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LAN_YoursSincerely"/>
    <w:p w:rsidR="002608D5" w:rsidRPr="00CB70BD" w:rsidRDefault="00956D76" w:rsidP="00CB70BD">
      <w:pPr>
        <w:autoSpaceDE w:val="0"/>
        <w:autoSpaceDN w:val="0"/>
        <w:adjustRightInd w:val="0"/>
        <w:spacing w:line="240" w:lineRule="auto"/>
        <w:jc w:val="center"/>
        <w:rPr>
          <w:rFonts w:ascii="Times New Roman" w:hAnsi="Times New Roman"/>
          <w:b/>
          <w:bCs/>
          <w:color w:val="000000"/>
          <w:sz w:val="28"/>
          <w:szCs w:val="24"/>
        </w:rPr>
      </w:pPr>
      <w:r>
        <w:rPr>
          <w:rFonts w:ascii="Times New Roman" w:hAnsi="Times New Roman"/>
          <w:noProof/>
          <w:color w:val="000000"/>
          <w:sz w:val="28"/>
          <w:szCs w:val="24"/>
          <w:lang w:val="da-DK"/>
        </w:rPr>
        <mc:AlternateContent>
          <mc:Choice Requires="wps">
            <w:drawing>
              <wp:anchor distT="0" distB="0" distL="114300" distR="114300" simplePos="0" relativeHeight="251664384" behindDoc="0" locked="0" layoutInCell="1" allowOverlap="1" wp14:anchorId="3AC2EB89" wp14:editId="62D2CCBF">
                <wp:simplePos x="0" y="0"/>
                <wp:positionH relativeFrom="column">
                  <wp:posOffset>-144145</wp:posOffset>
                </wp:positionH>
                <wp:positionV relativeFrom="paragraph">
                  <wp:posOffset>-1163955</wp:posOffset>
                </wp:positionV>
                <wp:extent cx="914400" cy="1143000"/>
                <wp:effectExtent l="0" t="0" r="19050" b="19050"/>
                <wp:wrapNone/>
                <wp:docPr id="10" name="Tekstboks 10"/>
                <wp:cNvGraphicFramePr/>
                <a:graphic xmlns:a="http://schemas.openxmlformats.org/drawingml/2006/main">
                  <a:graphicData uri="http://schemas.microsoft.com/office/word/2010/wordprocessingShape">
                    <wps:wsp>
                      <wps:cNvSpPr txBox="1"/>
                      <wps:spPr>
                        <a:xfrm>
                          <a:off x="0" y="0"/>
                          <a:ext cx="914400" cy="11430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56085" w:rsidRDefault="00156085">
                            <w:r>
                              <w:rPr>
                                <w:rFonts w:ascii="Times New Roman" w:hAnsi="Times New Roman"/>
                                <w:b/>
                                <w:bCs/>
                                <w:noProof/>
                                <w:color w:val="000000"/>
                                <w:sz w:val="28"/>
                                <w:szCs w:val="24"/>
                                <w:lang w:val="da-DK"/>
                              </w:rPr>
                              <w:drawing>
                                <wp:inline distT="0" distB="0" distL="0" distR="0" wp14:anchorId="110AAA32" wp14:editId="612FF97C">
                                  <wp:extent cx="760947" cy="995452"/>
                                  <wp:effectExtent l="0" t="0" r="127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829" cy="9992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0" o:spid="_x0000_s1026" type="#_x0000_t202" style="position:absolute;left:0;text-align:left;margin-left:-11.35pt;margin-top:-91.65pt;width:1in;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" fillcolor="white [3201]" strokecolor="white [3212]" strokeweight=".5pt">
                <v:textbox>
                  <w:txbxContent>
                    <w:p w:rsidR="00156085" w:rsidRDefault="00156085">
                      <w:r>
                        <w:rPr>
                          <w:rFonts w:ascii="Times New Roman" w:hAnsi="Times New Roman"/>
                          <w:b/>
                          <w:bCs/>
                          <w:noProof/>
                          <w:color w:val="000000"/>
                          <w:sz w:val="28"/>
                          <w:szCs w:val="24"/>
                          <w:lang w:val="da-DK"/>
                        </w:rPr>
                        <w:drawing>
                          <wp:inline distT="0" distB="0" distL="0" distR="0" wp14:anchorId="0798BB18" wp14:editId="094E3A86">
                            <wp:extent cx="760947" cy="995452"/>
                            <wp:effectExtent l="0" t="0" r="127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3829" cy="999223"/>
                                    </a:xfrm>
                                    <a:prstGeom prst="rect">
                                      <a:avLst/>
                                    </a:prstGeom>
                                    <a:noFill/>
                                    <a:ln>
                                      <a:noFill/>
                                    </a:ln>
                                  </pic:spPr>
                                </pic:pic>
                              </a:graphicData>
                            </a:graphic>
                          </wp:inline>
                        </w:drawing>
                      </w:r>
                    </w:p>
                  </w:txbxContent>
                </v:textbox>
              </v:shape>
            </w:pict>
          </mc:Fallback>
        </mc:AlternateContent>
      </w:r>
      <w:r w:rsidR="002608D5" w:rsidRPr="00D37984">
        <w:rPr>
          <w:rFonts w:ascii="Times New Roman" w:hAnsi="Times New Roman"/>
          <w:noProof/>
          <w:color w:val="000000"/>
          <w:sz w:val="28"/>
          <w:szCs w:val="24"/>
          <w:lang w:val="da-DK"/>
        </w:rPr>
        <mc:AlternateContent>
          <mc:Choice Requires="wps">
            <w:drawing>
              <wp:anchor distT="0" distB="0" distL="114300" distR="114300" simplePos="0" relativeHeight="251659264" behindDoc="0" locked="0" layoutInCell="1" allowOverlap="1" wp14:anchorId="4C059D64" wp14:editId="0E73F5A6">
                <wp:simplePos x="0" y="0"/>
                <wp:positionH relativeFrom="column">
                  <wp:posOffset>5490210</wp:posOffset>
                </wp:positionH>
                <wp:positionV relativeFrom="paragraph">
                  <wp:posOffset>-965835</wp:posOffset>
                </wp:positionV>
                <wp:extent cx="904875" cy="247650"/>
                <wp:effectExtent l="0" t="0" r="28575" b="19050"/>
                <wp:wrapNone/>
                <wp:docPr id="2" name="Tekstboks 2"/>
                <wp:cNvGraphicFramePr/>
                <a:graphic xmlns:a="http://schemas.openxmlformats.org/drawingml/2006/main">
                  <a:graphicData uri="http://schemas.microsoft.com/office/word/2010/wordprocessingShape">
                    <wps:wsp>
                      <wps:cNvSpPr txBox="1"/>
                      <wps:spPr>
                        <a:xfrm>
                          <a:off x="0" y="0"/>
                          <a:ext cx="904875" cy="247650"/>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56085" w:rsidRPr="002608D5" w:rsidRDefault="00156085" w:rsidP="002608D5">
                            <w:pPr>
                              <w:jc w:val="center"/>
                              <w:rPr>
                                <w:b/>
                              </w:rPr>
                            </w:pPr>
                            <w:r w:rsidRPr="001F3CE0">
                              <w:rPr>
                                <w:b/>
                              </w:rPr>
                              <w:t>ARHC7-A3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2" o:spid="_x0000_s1027" type="#_x0000_t202" style="position:absolute;left:0;text-align:left;margin-left:432.3pt;margin-top:-76.05pt;width:71.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" fillcolor="white [3201]" strokecolor="black [3213]" strokeweight="1pt">
                <v:textbox>
                  <w:txbxContent>
                    <w:p w:rsidR="00156085" w:rsidRPr="002608D5" w:rsidRDefault="00156085" w:rsidP="002608D5">
                      <w:pPr>
                        <w:jc w:val="center"/>
                        <w:rPr>
                          <w:b/>
                        </w:rPr>
                      </w:pPr>
                      <w:r w:rsidRPr="001F3CE0">
                        <w:rPr>
                          <w:b/>
                        </w:rPr>
                        <w:t>ARHC7-A3</w:t>
                      </w:r>
                    </w:p>
                  </w:txbxContent>
                </v:textbox>
              </v:shape>
            </w:pict>
          </mc:Fallback>
        </mc:AlternateContent>
      </w:r>
      <w:r w:rsidR="00253C85">
        <w:rPr>
          <w:rFonts w:ascii="Times New Roman" w:hAnsi="Times New Roman"/>
          <w:b/>
          <w:bCs/>
          <w:color w:val="000000"/>
          <w:sz w:val="28"/>
          <w:szCs w:val="24"/>
        </w:rPr>
        <w:t xml:space="preserve">Arctic Regional </w:t>
      </w:r>
      <w:r w:rsidR="002608D5" w:rsidRPr="00D37984">
        <w:rPr>
          <w:rFonts w:ascii="Times New Roman" w:hAnsi="Times New Roman"/>
          <w:b/>
          <w:bCs/>
          <w:color w:val="000000"/>
          <w:sz w:val="28"/>
          <w:szCs w:val="24"/>
        </w:rPr>
        <w:t>Hydrographic Commission</w:t>
      </w:r>
    </w:p>
    <w:p w:rsidR="002608D5" w:rsidRPr="002608D5" w:rsidRDefault="002608D5" w:rsidP="003E5330">
      <w:pPr>
        <w:autoSpaceDE w:val="0"/>
        <w:autoSpaceDN w:val="0"/>
        <w:adjustRightInd w:val="0"/>
        <w:spacing w:line="240" w:lineRule="auto"/>
        <w:rPr>
          <w:rFonts w:ascii="Times New Roman" w:hAnsi="Times New Roman"/>
          <w:b/>
          <w:bCs/>
          <w:color w:val="000000"/>
          <w:sz w:val="28"/>
          <w:szCs w:val="28"/>
        </w:rPr>
      </w:pPr>
    </w:p>
    <w:p w:rsidR="002608D5" w:rsidRPr="002608D5" w:rsidRDefault="001F3CE0" w:rsidP="002608D5">
      <w:pPr>
        <w:autoSpaceDE w:val="0"/>
        <w:autoSpaceDN w:val="0"/>
        <w:adjustRightInd w:val="0"/>
        <w:spacing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Draft Agenda, Version </w:t>
      </w:r>
      <w:r w:rsidR="00431FE6">
        <w:rPr>
          <w:rFonts w:ascii="Times New Roman" w:hAnsi="Times New Roman"/>
          <w:b/>
          <w:bCs/>
          <w:color w:val="000000"/>
          <w:sz w:val="28"/>
          <w:szCs w:val="28"/>
        </w:rPr>
        <w:t>3</w:t>
      </w:r>
    </w:p>
    <w:p w:rsidR="002608D5" w:rsidRPr="002608D5" w:rsidRDefault="002608D5" w:rsidP="002608D5">
      <w:pPr>
        <w:autoSpaceDE w:val="0"/>
        <w:autoSpaceDN w:val="0"/>
        <w:adjustRightInd w:val="0"/>
        <w:spacing w:line="240" w:lineRule="auto"/>
        <w:jc w:val="center"/>
        <w:rPr>
          <w:rFonts w:ascii="Times New Roman" w:hAnsi="Times New Roman"/>
          <w:b/>
          <w:bCs/>
          <w:color w:val="000000"/>
        </w:rPr>
      </w:pPr>
    </w:p>
    <w:p w:rsidR="002608D5" w:rsidRPr="002608D5" w:rsidRDefault="002608D5" w:rsidP="002608D5">
      <w:pPr>
        <w:autoSpaceDE w:val="0"/>
        <w:autoSpaceDN w:val="0"/>
        <w:adjustRightInd w:val="0"/>
        <w:spacing w:line="240" w:lineRule="auto"/>
        <w:jc w:val="center"/>
        <w:rPr>
          <w:rFonts w:ascii="Times New Roman" w:hAnsi="Times New Roman"/>
          <w:b/>
          <w:bCs/>
          <w:color w:val="000000"/>
          <w:sz w:val="24"/>
          <w:szCs w:val="24"/>
        </w:rPr>
      </w:pPr>
      <w:r w:rsidRPr="00D37984">
        <w:rPr>
          <w:rFonts w:ascii="Times New Roman" w:hAnsi="Times New Roman"/>
          <w:b/>
          <w:bCs/>
          <w:color w:val="000000"/>
          <w:sz w:val="24"/>
          <w:szCs w:val="24"/>
        </w:rPr>
        <w:t xml:space="preserve">For the </w:t>
      </w:r>
      <w:r w:rsidR="00253C85">
        <w:rPr>
          <w:rFonts w:ascii="Times New Roman" w:hAnsi="Times New Roman"/>
          <w:b/>
          <w:bCs/>
          <w:color w:val="000000"/>
          <w:sz w:val="24"/>
          <w:szCs w:val="24"/>
        </w:rPr>
        <w:t>7</w:t>
      </w:r>
      <w:proofErr w:type="spellStart"/>
      <w:r w:rsidR="00D37984" w:rsidRPr="00D37984">
        <w:rPr>
          <w:rFonts w:ascii="Times New Roman" w:hAnsi="Times New Roman"/>
          <w:b/>
          <w:bCs/>
          <w:sz w:val="24"/>
          <w:szCs w:val="24"/>
          <w:vertAlign w:val="superscript"/>
          <w:lang w:val="en-US"/>
        </w:rPr>
        <w:t>th</w:t>
      </w:r>
      <w:proofErr w:type="spellEnd"/>
      <w:r w:rsidR="00D37984" w:rsidRPr="002608D5">
        <w:rPr>
          <w:rFonts w:ascii="Times New Roman" w:hAnsi="Times New Roman"/>
          <w:b/>
          <w:bCs/>
          <w:color w:val="000000"/>
          <w:sz w:val="24"/>
          <w:szCs w:val="24"/>
        </w:rPr>
        <w:t xml:space="preserve"> </w:t>
      </w:r>
      <w:r w:rsidR="00253C85">
        <w:rPr>
          <w:rFonts w:ascii="Times New Roman" w:hAnsi="Times New Roman"/>
          <w:b/>
          <w:bCs/>
          <w:color w:val="000000"/>
          <w:sz w:val="24"/>
          <w:szCs w:val="24"/>
        </w:rPr>
        <w:t xml:space="preserve">Arctic Regional </w:t>
      </w:r>
      <w:r w:rsidRPr="002608D5">
        <w:rPr>
          <w:rFonts w:ascii="Times New Roman" w:hAnsi="Times New Roman"/>
          <w:b/>
          <w:bCs/>
          <w:color w:val="000000"/>
          <w:sz w:val="24"/>
          <w:szCs w:val="24"/>
        </w:rPr>
        <w:t xml:space="preserve">Hydrographic Commission </w:t>
      </w:r>
      <w:r w:rsidR="003E5330">
        <w:rPr>
          <w:rFonts w:ascii="Times New Roman" w:hAnsi="Times New Roman"/>
          <w:b/>
          <w:bCs/>
          <w:color w:val="000000"/>
          <w:sz w:val="24"/>
          <w:szCs w:val="24"/>
        </w:rPr>
        <w:t>C</w:t>
      </w:r>
      <w:r w:rsidR="003E5330" w:rsidRPr="003E5330">
        <w:rPr>
          <w:rFonts w:ascii="Times New Roman" w:hAnsi="Times New Roman"/>
          <w:b/>
          <w:bCs/>
          <w:color w:val="000000"/>
          <w:sz w:val="24"/>
          <w:szCs w:val="24"/>
        </w:rPr>
        <w:t>onference</w:t>
      </w:r>
    </w:p>
    <w:p w:rsidR="002608D5" w:rsidRPr="002608D5" w:rsidRDefault="002608D5" w:rsidP="002608D5">
      <w:pPr>
        <w:autoSpaceDE w:val="0"/>
        <w:autoSpaceDN w:val="0"/>
        <w:adjustRightInd w:val="0"/>
        <w:spacing w:line="240" w:lineRule="auto"/>
        <w:jc w:val="center"/>
        <w:rPr>
          <w:rFonts w:ascii="Times New Roman" w:hAnsi="Times New Roman"/>
          <w:b/>
          <w:bCs/>
          <w:color w:val="000000"/>
          <w:sz w:val="24"/>
          <w:szCs w:val="24"/>
        </w:rPr>
      </w:pPr>
    </w:p>
    <w:p w:rsidR="002608D5" w:rsidRPr="002608D5" w:rsidRDefault="00253C85" w:rsidP="002608D5">
      <w:pPr>
        <w:autoSpaceDE w:val="0"/>
        <w:autoSpaceDN w:val="0"/>
        <w:adjustRightInd w:val="0"/>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22</w:t>
      </w:r>
      <w:r w:rsidR="002608D5" w:rsidRPr="002608D5">
        <w:rPr>
          <w:rFonts w:ascii="Times New Roman" w:hAnsi="Times New Roman"/>
          <w:b/>
          <w:bCs/>
          <w:color w:val="000000"/>
          <w:sz w:val="24"/>
          <w:szCs w:val="24"/>
        </w:rPr>
        <w:t>-</w:t>
      </w:r>
      <w:r>
        <w:rPr>
          <w:rFonts w:ascii="Times New Roman" w:hAnsi="Times New Roman"/>
          <w:b/>
          <w:bCs/>
          <w:color w:val="000000"/>
          <w:sz w:val="24"/>
          <w:szCs w:val="24"/>
        </w:rPr>
        <w:t>24</w:t>
      </w:r>
      <w:r w:rsidR="002608D5" w:rsidRPr="002608D5">
        <w:rPr>
          <w:rFonts w:ascii="Times New Roman" w:hAnsi="Times New Roman"/>
          <w:b/>
          <w:bCs/>
          <w:color w:val="000000"/>
          <w:sz w:val="24"/>
          <w:szCs w:val="24"/>
        </w:rPr>
        <w:t xml:space="preserve"> </w:t>
      </w:r>
      <w:r>
        <w:rPr>
          <w:rFonts w:ascii="Times New Roman" w:hAnsi="Times New Roman"/>
          <w:b/>
          <w:bCs/>
          <w:color w:val="000000"/>
          <w:sz w:val="24"/>
          <w:szCs w:val="24"/>
        </w:rPr>
        <w:t>August</w:t>
      </w:r>
      <w:r w:rsidR="002608D5" w:rsidRPr="002608D5">
        <w:rPr>
          <w:rFonts w:ascii="Times New Roman" w:hAnsi="Times New Roman"/>
          <w:b/>
          <w:bCs/>
          <w:color w:val="000000"/>
          <w:sz w:val="24"/>
          <w:szCs w:val="24"/>
        </w:rPr>
        <w:t xml:space="preserve"> 2017, </w:t>
      </w:r>
      <w:r>
        <w:rPr>
          <w:rFonts w:ascii="Times New Roman" w:hAnsi="Times New Roman"/>
          <w:b/>
          <w:bCs/>
          <w:color w:val="000000"/>
          <w:sz w:val="24"/>
          <w:szCs w:val="24"/>
        </w:rPr>
        <w:t>Ilulissat</w:t>
      </w:r>
      <w:r w:rsidR="002608D5" w:rsidRPr="002608D5">
        <w:rPr>
          <w:rFonts w:ascii="Times New Roman" w:hAnsi="Times New Roman"/>
          <w:b/>
          <w:bCs/>
          <w:color w:val="000000"/>
          <w:sz w:val="24"/>
          <w:szCs w:val="24"/>
        </w:rPr>
        <w:t xml:space="preserve">, </w:t>
      </w:r>
      <w:r>
        <w:rPr>
          <w:rFonts w:ascii="Times New Roman" w:hAnsi="Times New Roman"/>
          <w:b/>
          <w:bCs/>
          <w:color w:val="000000"/>
          <w:sz w:val="24"/>
          <w:szCs w:val="24"/>
        </w:rPr>
        <w:t>Greenland</w:t>
      </w:r>
    </w:p>
    <w:p w:rsidR="002608D5" w:rsidRDefault="00677733" w:rsidP="002608D5">
      <w:pPr>
        <w:autoSpaceDE w:val="0"/>
        <w:autoSpaceDN w:val="0"/>
        <w:adjustRightInd w:val="0"/>
        <w:spacing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000A41BC">
        <w:rPr>
          <w:rFonts w:ascii="Times New Roman" w:hAnsi="Times New Roman"/>
          <w:color w:val="000000"/>
          <w:sz w:val="24"/>
          <w:szCs w:val="24"/>
        </w:rPr>
        <w:t xml:space="preserve">[Version </w:t>
      </w:r>
      <w:r w:rsidR="00431FE6">
        <w:rPr>
          <w:rFonts w:ascii="Times New Roman" w:hAnsi="Times New Roman"/>
          <w:color w:val="000000"/>
          <w:sz w:val="24"/>
          <w:szCs w:val="24"/>
        </w:rPr>
        <w:t>3</w:t>
      </w:r>
      <w:r w:rsidR="0078374D">
        <w:rPr>
          <w:rFonts w:ascii="Times New Roman" w:hAnsi="Times New Roman"/>
          <w:color w:val="000000"/>
          <w:sz w:val="24"/>
          <w:szCs w:val="24"/>
        </w:rPr>
        <w:t xml:space="preserve">, </w:t>
      </w:r>
      <w:r w:rsidR="00431FE6">
        <w:rPr>
          <w:rFonts w:ascii="Times New Roman" w:hAnsi="Times New Roman"/>
          <w:color w:val="000000"/>
          <w:sz w:val="24"/>
          <w:szCs w:val="24"/>
        </w:rPr>
        <w:t>2</w:t>
      </w:r>
      <w:r w:rsidR="00BE19C7">
        <w:rPr>
          <w:rFonts w:ascii="Times New Roman" w:hAnsi="Times New Roman"/>
          <w:color w:val="000000"/>
          <w:sz w:val="24"/>
          <w:szCs w:val="24"/>
        </w:rPr>
        <w:t>4</w:t>
      </w:r>
      <w:r w:rsidR="001F3CE0">
        <w:rPr>
          <w:rFonts w:ascii="Times New Roman" w:hAnsi="Times New Roman"/>
          <w:color w:val="000000"/>
          <w:sz w:val="24"/>
          <w:szCs w:val="24"/>
        </w:rPr>
        <w:t xml:space="preserve"> August </w:t>
      </w:r>
      <w:r w:rsidR="002608D5" w:rsidRPr="002608D5">
        <w:rPr>
          <w:rFonts w:ascii="Times New Roman" w:hAnsi="Times New Roman"/>
          <w:color w:val="000000"/>
          <w:sz w:val="24"/>
          <w:szCs w:val="24"/>
        </w:rPr>
        <w:t>201</w:t>
      </w:r>
      <w:r w:rsidR="001F3CE0">
        <w:rPr>
          <w:rFonts w:ascii="Times New Roman" w:hAnsi="Times New Roman"/>
          <w:color w:val="000000"/>
          <w:sz w:val="24"/>
          <w:szCs w:val="24"/>
        </w:rPr>
        <w:t>7</w:t>
      </w:r>
      <w:r w:rsidR="002608D5" w:rsidRPr="002608D5">
        <w:rPr>
          <w:rFonts w:ascii="Times New Roman" w:hAnsi="Times New Roman"/>
          <w:color w:val="000000"/>
          <w:sz w:val="24"/>
          <w:szCs w:val="24"/>
        </w:rPr>
        <w:t>]</w:t>
      </w:r>
    </w:p>
    <w:p w:rsidR="00677733" w:rsidRPr="002608D5" w:rsidRDefault="00677733" w:rsidP="002608D5">
      <w:pPr>
        <w:autoSpaceDE w:val="0"/>
        <w:autoSpaceDN w:val="0"/>
        <w:adjustRightInd w:val="0"/>
        <w:spacing w:line="240" w:lineRule="auto"/>
        <w:jc w:val="center"/>
        <w:rPr>
          <w:rFonts w:ascii="Times New Roman" w:hAnsi="Times New Roman"/>
          <w:color w:val="000000"/>
          <w:sz w:val="24"/>
          <w:szCs w:val="24"/>
        </w:rPr>
      </w:pPr>
    </w:p>
    <w:tbl>
      <w:tblPr>
        <w:tblStyle w:val="Tabel-Gitter"/>
        <w:tblW w:w="0" w:type="auto"/>
        <w:tblLook w:val="04A0" w:firstRow="1" w:lastRow="0" w:firstColumn="1" w:lastColumn="0" w:noHBand="0" w:noVBand="1"/>
      </w:tblPr>
      <w:tblGrid>
        <w:gridCol w:w="1947"/>
        <w:gridCol w:w="5787"/>
        <w:gridCol w:w="2007"/>
      </w:tblGrid>
      <w:tr w:rsidR="008C264E" w:rsidRPr="002608D5" w:rsidTr="0006038D">
        <w:tc>
          <w:tcPr>
            <w:tcW w:w="1947" w:type="dxa"/>
            <w:shd w:val="clear" w:color="auto" w:fill="CCFF99"/>
            <w:vAlign w:val="center"/>
          </w:tcPr>
          <w:p w:rsidR="008C264E" w:rsidRPr="002608D5" w:rsidRDefault="00253C85" w:rsidP="002608D5">
            <w:pPr>
              <w:autoSpaceDE w:val="0"/>
              <w:autoSpaceDN w:val="0"/>
              <w:adjustRightInd w:val="0"/>
              <w:spacing w:after="200" w:line="276" w:lineRule="auto"/>
              <w:contextualSpacing/>
              <w:rPr>
                <w:rFonts w:ascii="Times New Roman" w:hAnsi="Times New Roman"/>
                <w:b/>
                <w:color w:val="000000"/>
                <w:sz w:val="24"/>
                <w:szCs w:val="24"/>
                <w:lang w:val="en-US"/>
              </w:rPr>
            </w:pPr>
            <w:r w:rsidRPr="00253C85">
              <w:rPr>
                <w:rFonts w:ascii="Times New Roman" w:hAnsi="Times New Roman"/>
                <w:b/>
                <w:color w:val="000000"/>
                <w:sz w:val="24"/>
                <w:szCs w:val="24"/>
                <w:lang w:val="en-US"/>
              </w:rPr>
              <w:t>Tuesday 22 August</w:t>
            </w:r>
          </w:p>
        </w:tc>
        <w:tc>
          <w:tcPr>
            <w:tcW w:w="5787" w:type="dxa"/>
            <w:shd w:val="clear" w:color="auto" w:fill="CCFF99"/>
            <w:vAlign w:val="center"/>
          </w:tcPr>
          <w:p w:rsidR="008C264E" w:rsidRPr="002608D5" w:rsidRDefault="008C264E" w:rsidP="008C264E">
            <w:pPr>
              <w:autoSpaceDE w:val="0"/>
              <w:autoSpaceDN w:val="0"/>
              <w:adjustRightInd w:val="0"/>
              <w:spacing w:after="200" w:line="276" w:lineRule="auto"/>
              <w:contextualSpacing/>
              <w:rPr>
                <w:rFonts w:ascii="Times New Roman" w:hAnsi="Times New Roman"/>
                <w:b/>
                <w:color w:val="000000"/>
                <w:sz w:val="24"/>
                <w:szCs w:val="24"/>
                <w:lang w:val="en-US"/>
              </w:rPr>
            </w:pPr>
          </w:p>
        </w:tc>
        <w:tc>
          <w:tcPr>
            <w:tcW w:w="2007" w:type="dxa"/>
            <w:shd w:val="clear" w:color="auto" w:fill="CCFF99"/>
            <w:vAlign w:val="center"/>
          </w:tcPr>
          <w:p w:rsidR="008C264E" w:rsidRPr="008C264E" w:rsidRDefault="008C264E" w:rsidP="008C264E">
            <w:pPr>
              <w:autoSpaceDE w:val="0"/>
              <w:autoSpaceDN w:val="0"/>
              <w:adjustRightInd w:val="0"/>
              <w:spacing w:after="200" w:line="276" w:lineRule="auto"/>
              <w:contextualSpacing/>
              <w:rPr>
                <w:rFonts w:ascii="Times New Roman" w:hAnsi="Times New Roman"/>
                <w:b/>
                <w:color w:val="000000"/>
                <w:sz w:val="16"/>
                <w:szCs w:val="24"/>
                <w:lang w:val="en-US"/>
              </w:rPr>
            </w:pPr>
          </w:p>
          <w:p w:rsidR="008C264E" w:rsidRPr="002608D5" w:rsidRDefault="008C264E" w:rsidP="0006038D">
            <w:pPr>
              <w:autoSpaceDE w:val="0"/>
              <w:autoSpaceDN w:val="0"/>
              <w:adjustRightInd w:val="0"/>
              <w:spacing w:after="200" w:line="276" w:lineRule="auto"/>
              <w:contextualSpacing/>
              <w:rPr>
                <w:rFonts w:ascii="Times New Roman" w:hAnsi="Times New Roman"/>
                <w:color w:val="000000"/>
                <w:sz w:val="6"/>
                <w:szCs w:val="24"/>
                <w:lang w:val="en-US"/>
              </w:rPr>
            </w:pPr>
          </w:p>
        </w:tc>
      </w:tr>
      <w:tr w:rsidR="0006038D" w:rsidRPr="002608D5" w:rsidTr="0006038D">
        <w:tc>
          <w:tcPr>
            <w:tcW w:w="1947" w:type="dxa"/>
            <w:shd w:val="clear" w:color="auto" w:fill="FFFFFF" w:themeFill="background1"/>
            <w:vAlign w:val="center"/>
          </w:tcPr>
          <w:p w:rsidR="0006038D" w:rsidRPr="0006038D" w:rsidRDefault="0006038D" w:rsidP="002608D5">
            <w:pPr>
              <w:autoSpaceDE w:val="0"/>
              <w:autoSpaceDN w:val="0"/>
              <w:adjustRightInd w:val="0"/>
              <w:spacing w:after="200" w:line="276" w:lineRule="auto"/>
              <w:contextualSpacing/>
              <w:rPr>
                <w:rFonts w:ascii="Times New Roman" w:hAnsi="Times New Roman"/>
                <w:b/>
                <w:color w:val="000000"/>
                <w:sz w:val="24"/>
                <w:szCs w:val="24"/>
              </w:rPr>
            </w:pPr>
            <w:r w:rsidRPr="0006038D">
              <w:rPr>
                <w:rFonts w:ascii="Times New Roman" w:hAnsi="Times New Roman"/>
                <w:b/>
                <w:color w:val="000000"/>
                <w:sz w:val="24"/>
                <w:szCs w:val="24"/>
              </w:rPr>
              <w:t>0900 - 1230</w:t>
            </w:r>
          </w:p>
        </w:tc>
        <w:tc>
          <w:tcPr>
            <w:tcW w:w="5787" w:type="dxa"/>
            <w:shd w:val="clear" w:color="auto" w:fill="FFFFFF" w:themeFill="background1"/>
            <w:vAlign w:val="center"/>
          </w:tcPr>
          <w:p w:rsidR="0006038D" w:rsidRPr="0006038D" w:rsidRDefault="0006038D" w:rsidP="008C264E">
            <w:pPr>
              <w:autoSpaceDE w:val="0"/>
              <w:autoSpaceDN w:val="0"/>
              <w:adjustRightInd w:val="0"/>
              <w:spacing w:after="200" w:line="276" w:lineRule="auto"/>
              <w:contextualSpacing/>
              <w:rPr>
                <w:rFonts w:ascii="Times New Roman" w:hAnsi="Times New Roman"/>
                <w:b/>
                <w:color w:val="000000"/>
                <w:sz w:val="24"/>
                <w:szCs w:val="24"/>
              </w:rPr>
            </w:pPr>
            <w:r w:rsidRPr="0006038D">
              <w:rPr>
                <w:rFonts w:ascii="Times New Roman" w:hAnsi="Times New Roman"/>
                <w:b/>
                <w:color w:val="000000"/>
                <w:sz w:val="24"/>
                <w:szCs w:val="24"/>
              </w:rPr>
              <w:t>Open Forum meeting</w:t>
            </w:r>
          </w:p>
        </w:tc>
        <w:tc>
          <w:tcPr>
            <w:tcW w:w="2007" w:type="dxa"/>
            <w:shd w:val="clear" w:color="auto" w:fill="FFFFFF" w:themeFill="background1"/>
            <w:vAlign w:val="center"/>
          </w:tcPr>
          <w:p w:rsidR="0006038D" w:rsidRDefault="0006038D" w:rsidP="0006038D">
            <w:pPr>
              <w:autoSpaceDE w:val="0"/>
              <w:autoSpaceDN w:val="0"/>
              <w:adjustRightInd w:val="0"/>
              <w:spacing w:after="200" w:line="276" w:lineRule="auto"/>
              <w:contextualSpacing/>
              <w:rPr>
                <w:rFonts w:ascii="Times New Roman" w:hAnsi="Times New Roman"/>
                <w:b/>
                <w:color w:val="000000"/>
                <w:sz w:val="24"/>
                <w:szCs w:val="24"/>
              </w:rPr>
            </w:pPr>
          </w:p>
          <w:p w:rsidR="0006038D" w:rsidRPr="0006038D" w:rsidRDefault="0006038D" w:rsidP="0006038D">
            <w:pPr>
              <w:autoSpaceDE w:val="0"/>
              <w:autoSpaceDN w:val="0"/>
              <w:adjustRightInd w:val="0"/>
              <w:spacing w:after="200" w:line="276" w:lineRule="auto"/>
              <w:contextualSpacing/>
              <w:rPr>
                <w:rFonts w:ascii="Times New Roman" w:hAnsi="Times New Roman"/>
                <w:b/>
                <w:color w:val="000000"/>
                <w:sz w:val="24"/>
                <w:szCs w:val="24"/>
              </w:rPr>
            </w:pPr>
          </w:p>
        </w:tc>
      </w:tr>
      <w:tr w:rsidR="0006038D" w:rsidRPr="002608D5" w:rsidTr="0006038D">
        <w:tc>
          <w:tcPr>
            <w:tcW w:w="1947" w:type="dxa"/>
            <w:shd w:val="clear" w:color="auto" w:fill="F2F2F2" w:themeFill="background1" w:themeFillShade="F2"/>
            <w:vAlign w:val="center"/>
          </w:tcPr>
          <w:p w:rsidR="0006038D" w:rsidRPr="0006038D" w:rsidRDefault="009113AD" w:rsidP="007A07B5">
            <w:pPr>
              <w:autoSpaceDE w:val="0"/>
              <w:autoSpaceDN w:val="0"/>
              <w:adjustRightInd w:val="0"/>
              <w:spacing w:after="200" w:line="276" w:lineRule="auto"/>
              <w:contextualSpacing/>
              <w:rPr>
                <w:rFonts w:ascii="Times New Roman" w:hAnsi="Times New Roman"/>
                <w:b/>
                <w:color w:val="000000"/>
                <w:sz w:val="24"/>
                <w:szCs w:val="24"/>
              </w:rPr>
            </w:pPr>
            <w:r>
              <w:rPr>
                <w:rFonts w:ascii="Times New Roman" w:hAnsi="Times New Roman"/>
                <w:b/>
                <w:color w:val="000000"/>
                <w:sz w:val="24"/>
                <w:szCs w:val="24"/>
              </w:rPr>
              <w:t>1215 - 1320</w:t>
            </w:r>
          </w:p>
        </w:tc>
        <w:tc>
          <w:tcPr>
            <w:tcW w:w="5787" w:type="dxa"/>
            <w:shd w:val="clear" w:color="auto" w:fill="F2F2F2" w:themeFill="background1" w:themeFillShade="F2"/>
            <w:vAlign w:val="center"/>
          </w:tcPr>
          <w:p w:rsidR="0006038D" w:rsidRPr="0006038D" w:rsidRDefault="0006038D" w:rsidP="0006038D">
            <w:pPr>
              <w:autoSpaceDE w:val="0"/>
              <w:autoSpaceDN w:val="0"/>
              <w:adjustRightInd w:val="0"/>
              <w:spacing w:after="200" w:line="276" w:lineRule="auto"/>
              <w:contextualSpacing/>
              <w:rPr>
                <w:rFonts w:ascii="Times New Roman" w:hAnsi="Times New Roman"/>
                <w:b/>
                <w:color w:val="000000"/>
                <w:sz w:val="24"/>
                <w:szCs w:val="24"/>
              </w:rPr>
            </w:pPr>
            <w:r w:rsidRPr="0006038D">
              <w:rPr>
                <w:rFonts w:ascii="Times New Roman" w:hAnsi="Times New Roman"/>
                <w:b/>
                <w:color w:val="000000"/>
                <w:sz w:val="24"/>
                <w:szCs w:val="24"/>
              </w:rPr>
              <w:t>Lunch</w:t>
            </w:r>
          </w:p>
        </w:tc>
        <w:tc>
          <w:tcPr>
            <w:tcW w:w="2007" w:type="dxa"/>
            <w:shd w:val="clear" w:color="auto" w:fill="F2F2F2" w:themeFill="background1" w:themeFillShade="F2"/>
          </w:tcPr>
          <w:p w:rsidR="0006038D" w:rsidRDefault="0006038D" w:rsidP="008C264E">
            <w:pPr>
              <w:autoSpaceDE w:val="0"/>
              <w:autoSpaceDN w:val="0"/>
              <w:adjustRightInd w:val="0"/>
              <w:spacing w:after="200" w:line="276" w:lineRule="auto"/>
              <w:contextualSpacing/>
              <w:rPr>
                <w:rFonts w:ascii="Times New Roman" w:hAnsi="Times New Roman"/>
                <w:b/>
                <w:color w:val="000000"/>
                <w:sz w:val="24"/>
                <w:szCs w:val="24"/>
              </w:rPr>
            </w:pPr>
          </w:p>
          <w:p w:rsidR="0006038D" w:rsidRPr="0006038D" w:rsidRDefault="0006038D" w:rsidP="008C264E">
            <w:pPr>
              <w:autoSpaceDE w:val="0"/>
              <w:autoSpaceDN w:val="0"/>
              <w:adjustRightInd w:val="0"/>
              <w:spacing w:after="200" w:line="276" w:lineRule="auto"/>
              <w:contextualSpacing/>
              <w:rPr>
                <w:rFonts w:ascii="Times New Roman" w:hAnsi="Times New Roman"/>
                <w:b/>
                <w:color w:val="000000"/>
                <w:sz w:val="24"/>
                <w:szCs w:val="24"/>
              </w:rPr>
            </w:pPr>
          </w:p>
        </w:tc>
      </w:tr>
      <w:tr w:rsidR="0006038D" w:rsidRPr="002608D5" w:rsidTr="0006038D">
        <w:tc>
          <w:tcPr>
            <w:tcW w:w="1947" w:type="dxa"/>
            <w:shd w:val="clear" w:color="auto" w:fill="FFFFFF" w:themeFill="background1"/>
            <w:vAlign w:val="center"/>
          </w:tcPr>
          <w:p w:rsidR="0006038D" w:rsidRPr="0006038D" w:rsidRDefault="009113AD" w:rsidP="009113AD">
            <w:pPr>
              <w:autoSpaceDE w:val="0"/>
              <w:autoSpaceDN w:val="0"/>
              <w:adjustRightInd w:val="0"/>
              <w:spacing w:after="200" w:line="276" w:lineRule="auto"/>
              <w:contextualSpacing/>
              <w:rPr>
                <w:rFonts w:ascii="Times New Roman" w:hAnsi="Times New Roman"/>
                <w:b/>
                <w:color w:val="000000"/>
                <w:sz w:val="24"/>
                <w:szCs w:val="24"/>
              </w:rPr>
            </w:pPr>
            <w:r>
              <w:rPr>
                <w:rFonts w:ascii="Times New Roman" w:hAnsi="Times New Roman"/>
                <w:b/>
                <w:color w:val="000000"/>
                <w:sz w:val="24"/>
                <w:szCs w:val="24"/>
              </w:rPr>
              <w:t>1320</w:t>
            </w:r>
            <w:r w:rsidR="007A07B5">
              <w:rPr>
                <w:rFonts w:ascii="Times New Roman" w:hAnsi="Times New Roman"/>
                <w:b/>
                <w:color w:val="000000"/>
                <w:sz w:val="24"/>
                <w:szCs w:val="24"/>
              </w:rPr>
              <w:t xml:space="preserve"> -1630</w:t>
            </w:r>
          </w:p>
        </w:tc>
        <w:tc>
          <w:tcPr>
            <w:tcW w:w="5787" w:type="dxa"/>
            <w:shd w:val="clear" w:color="auto" w:fill="FFFFFF" w:themeFill="background1"/>
            <w:vAlign w:val="center"/>
          </w:tcPr>
          <w:p w:rsidR="0006038D" w:rsidRPr="0006038D" w:rsidRDefault="0006038D" w:rsidP="0006038D">
            <w:pPr>
              <w:autoSpaceDE w:val="0"/>
              <w:autoSpaceDN w:val="0"/>
              <w:adjustRightInd w:val="0"/>
              <w:spacing w:after="200" w:line="276" w:lineRule="auto"/>
              <w:contextualSpacing/>
              <w:rPr>
                <w:rFonts w:ascii="Times New Roman" w:hAnsi="Times New Roman"/>
                <w:b/>
                <w:color w:val="000000"/>
                <w:sz w:val="24"/>
                <w:szCs w:val="24"/>
              </w:rPr>
            </w:pPr>
            <w:r w:rsidRPr="0006038D">
              <w:rPr>
                <w:rFonts w:ascii="Times New Roman" w:hAnsi="Times New Roman"/>
                <w:b/>
                <w:color w:val="000000"/>
                <w:sz w:val="24"/>
                <w:szCs w:val="24"/>
              </w:rPr>
              <w:t>Open Forum  meeting continues</w:t>
            </w:r>
          </w:p>
        </w:tc>
        <w:tc>
          <w:tcPr>
            <w:tcW w:w="2007" w:type="dxa"/>
            <w:shd w:val="clear" w:color="auto" w:fill="FFFFFF" w:themeFill="background1"/>
            <w:vAlign w:val="center"/>
          </w:tcPr>
          <w:p w:rsidR="0006038D" w:rsidRDefault="0006038D" w:rsidP="008C264E">
            <w:pPr>
              <w:autoSpaceDE w:val="0"/>
              <w:autoSpaceDN w:val="0"/>
              <w:adjustRightInd w:val="0"/>
              <w:spacing w:after="200" w:line="276" w:lineRule="auto"/>
              <w:contextualSpacing/>
              <w:rPr>
                <w:rFonts w:ascii="Times New Roman" w:hAnsi="Times New Roman"/>
                <w:b/>
                <w:color w:val="000000"/>
                <w:sz w:val="24"/>
                <w:szCs w:val="24"/>
              </w:rPr>
            </w:pPr>
          </w:p>
          <w:p w:rsidR="0006038D" w:rsidRPr="0006038D" w:rsidRDefault="0006038D" w:rsidP="008C264E">
            <w:pPr>
              <w:autoSpaceDE w:val="0"/>
              <w:autoSpaceDN w:val="0"/>
              <w:adjustRightInd w:val="0"/>
              <w:spacing w:after="200" w:line="276" w:lineRule="auto"/>
              <w:contextualSpacing/>
              <w:rPr>
                <w:rFonts w:ascii="Times New Roman" w:hAnsi="Times New Roman"/>
                <w:b/>
                <w:color w:val="000000"/>
                <w:sz w:val="24"/>
                <w:szCs w:val="24"/>
              </w:rPr>
            </w:pPr>
          </w:p>
        </w:tc>
      </w:tr>
      <w:tr w:rsidR="0006038D" w:rsidRPr="002608D5" w:rsidTr="00BD1788">
        <w:tc>
          <w:tcPr>
            <w:tcW w:w="1947" w:type="dxa"/>
            <w:tcBorders>
              <w:bottom w:val="single" w:sz="4" w:space="0" w:color="auto"/>
            </w:tcBorders>
            <w:shd w:val="clear" w:color="auto" w:fill="F2F2F2" w:themeFill="background1" w:themeFillShade="F2"/>
            <w:vAlign w:val="center"/>
          </w:tcPr>
          <w:p w:rsidR="0006038D" w:rsidRDefault="0006038D" w:rsidP="002608D5">
            <w:pPr>
              <w:autoSpaceDE w:val="0"/>
              <w:autoSpaceDN w:val="0"/>
              <w:adjustRightInd w:val="0"/>
              <w:spacing w:after="200" w:line="276" w:lineRule="auto"/>
              <w:contextualSpacing/>
              <w:rPr>
                <w:rFonts w:ascii="Times New Roman" w:hAnsi="Times New Roman"/>
                <w:b/>
                <w:color w:val="000000"/>
                <w:sz w:val="24"/>
                <w:szCs w:val="24"/>
                <w:lang w:val="en-US"/>
              </w:rPr>
            </w:pPr>
            <w:r>
              <w:rPr>
                <w:rFonts w:ascii="Times New Roman" w:hAnsi="Times New Roman"/>
                <w:b/>
                <w:color w:val="000000"/>
                <w:sz w:val="24"/>
                <w:szCs w:val="24"/>
                <w:lang w:val="en-US"/>
              </w:rPr>
              <w:t>1900 - 2100</w:t>
            </w:r>
          </w:p>
        </w:tc>
        <w:tc>
          <w:tcPr>
            <w:tcW w:w="5787" w:type="dxa"/>
            <w:tcBorders>
              <w:bottom w:val="single" w:sz="4" w:space="0" w:color="auto"/>
            </w:tcBorders>
            <w:shd w:val="clear" w:color="auto" w:fill="F2F2F2" w:themeFill="background1" w:themeFillShade="F2"/>
            <w:vAlign w:val="center"/>
          </w:tcPr>
          <w:p w:rsidR="0006038D" w:rsidRPr="008C264E" w:rsidRDefault="0006038D" w:rsidP="008C264E">
            <w:pPr>
              <w:autoSpaceDE w:val="0"/>
              <w:autoSpaceDN w:val="0"/>
              <w:adjustRightInd w:val="0"/>
              <w:spacing w:after="200" w:line="276" w:lineRule="auto"/>
              <w:contextualSpacing/>
              <w:rPr>
                <w:rFonts w:ascii="Times New Roman" w:hAnsi="Times New Roman"/>
                <w:b/>
                <w:color w:val="000000"/>
                <w:sz w:val="24"/>
                <w:szCs w:val="24"/>
                <w:lang w:val="en-US"/>
              </w:rPr>
            </w:pPr>
            <w:r w:rsidRPr="008C264E">
              <w:rPr>
                <w:rFonts w:ascii="Times New Roman" w:hAnsi="Times New Roman"/>
                <w:b/>
                <w:color w:val="000000"/>
                <w:sz w:val="24"/>
                <w:szCs w:val="24"/>
                <w:lang w:val="en-US"/>
              </w:rPr>
              <w:t>Icebreaker</w:t>
            </w:r>
            <w:r w:rsidR="00303E46">
              <w:rPr>
                <w:rFonts w:ascii="Times New Roman" w:hAnsi="Times New Roman"/>
                <w:b/>
                <w:color w:val="000000"/>
                <w:sz w:val="24"/>
                <w:szCs w:val="24"/>
                <w:lang w:val="en-US"/>
              </w:rPr>
              <w:t xml:space="preserve"> meeting</w:t>
            </w:r>
          </w:p>
        </w:tc>
        <w:tc>
          <w:tcPr>
            <w:tcW w:w="2007" w:type="dxa"/>
            <w:tcBorders>
              <w:bottom w:val="single" w:sz="4" w:space="0" w:color="auto"/>
            </w:tcBorders>
            <w:shd w:val="clear" w:color="auto" w:fill="F2F2F2" w:themeFill="background1" w:themeFillShade="F2"/>
            <w:vAlign w:val="center"/>
          </w:tcPr>
          <w:p w:rsidR="0006038D" w:rsidRDefault="0006038D" w:rsidP="008C264E">
            <w:pPr>
              <w:autoSpaceDE w:val="0"/>
              <w:autoSpaceDN w:val="0"/>
              <w:adjustRightInd w:val="0"/>
              <w:spacing w:after="200" w:line="276" w:lineRule="auto"/>
              <w:contextualSpacing/>
              <w:rPr>
                <w:rFonts w:ascii="Times New Roman" w:hAnsi="Times New Roman"/>
                <w:b/>
                <w:color w:val="000000"/>
                <w:sz w:val="24"/>
                <w:szCs w:val="24"/>
                <w:lang w:val="en-US"/>
              </w:rPr>
            </w:pPr>
          </w:p>
          <w:p w:rsidR="0006038D" w:rsidRPr="0006038D" w:rsidRDefault="0006038D" w:rsidP="008C264E">
            <w:pPr>
              <w:autoSpaceDE w:val="0"/>
              <w:autoSpaceDN w:val="0"/>
              <w:adjustRightInd w:val="0"/>
              <w:spacing w:after="200" w:line="276" w:lineRule="auto"/>
              <w:contextualSpacing/>
              <w:rPr>
                <w:rFonts w:ascii="Times New Roman" w:hAnsi="Times New Roman"/>
                <w:b/>
                <w:color w:val="000000"/>
                <w:sz w:val="24"/>
                <w:szCs w:val="24"/>
                <w:lang w:val="en-US"/>
              </w:rPr>
            </w:pPr>
          </w:p>
        </w:tc>
      </w:tr>
      <w:tr w:rsidR="0006038D" w:rsidRPr="002608D5" w:rsidTr="00BD1788">
        <w:tc>
          <w:tcPr>
            <w:tcW w:w="9741" w:type="dxa"/>
            <w:gridSpan w:val="3"/>
            <w:tcBorders>
              <w:left w:val="nil"/>
              <w:right w:val="nil"/>
            </w:tcBorders>
            <w:shd w:val="clear" w:color="auto" w:fill="FFFFFF" w:themeFill="background1"/>
            <w:vAlign w:val="center"/>
          </w:tcPr>
          <w:p w:rsidR="0006038D" w:rsidRDefault="0006038D" w:rsidP="008C264E">
            <w:pPr>
              <w:autoSpaceDE w:val="0"/>
              <w:autoSpaceDN w:val="0"/>
              <w:adjustRightInd w:val="0"/>
              <w:spacing w:after="200" w:line="276" w:lineRule="auto"/>
              <w:contextualSpacing/>
              <w:rPr>
                <w:rFonts w:ascii="Times New Roman" w:hAnsi="Times New Roman"/>
                <w:b/>
                <w:color w:val="000000"/>
                <w:sz w:val="24"/>
                <w:szCs w:val="24"/>
                <w:lang w:val="en-US"/>
              </w:rPr>
            </w:pPr>
          </w:p>
        </w:tc>
      </w:tr>
      <w:tr w:rsidR="002608D5" w:rsidRPr="002608D5" w:rsidTr="0006038D">
        <w:tc>
          <w:tcPr>
            <w:tcW w:w="1947" w:type="dxa"/>
            <w:shd w:val="clear" w:color="auto" w:fill="CCFF99"/>
            <w:vAlign w:val="center"/>
          </w:tcPr>
          <w:p w:rsidR="002608D5" w:rsidRPr="002608D5" w:rsidRDefault="0006038D" w:rsidP="002608D5">
            <w:pPr>
              <w:autoSpaceDE w:val="0"/>
              <w:autoSpaceDN w:val="0"/>
              <w:adjustRightInd w:val="0"/>
              <w:spacing w:after="200" w:line="276" w:lineRule="auto"/>
              <w:contextualSpacing/>
              <w:rPr>
                <w:rFonts w:ascii="Times New Roman" w:hAnsi="Times New Roman"/>
                <w:b/>
                <w:color w:val="000000"/>
                <w:sz w:val="24"/>
                <w:szCs w:val="24"/>
                <w:lang w:val="en-US"/>
              </w:rPr>
            </w:pPr>
            <w:r w:rsidRPr="0006038D">
              <w:rPr>
                <w:rFonts w:ascii="Times New Roman" w:hAnsi="Times New Roman"/>
                <w:b/>
                <w:color w:val="000000"/>
                <w:sz w:val="24"/>
                <w:szCs w:val="24"/>
                <w:lang w:val="en-US"/>
              </w:rPr>
              <w:t>Wednesday 23 August</w:t>
            </w:r>
          </w:p>
        </w:tc>
        <w:tc>
          <w:tcPr>
            <w:tcW w:w="5787" w:type="dxa"/>
            <w:shd w:val="clear" w:color="auto" w:fill="CCFF99"/>
            <w:vAlign w:val="center"/>
          </w:tcPr>
          <w:p w:rsidR="002608D5" w:rsidRPr="002608D5" w:rsidRDefault="002608D5" w:rsidP="002608D5">
            <w:pPr>
              <w:autoSpaceDE w:val="0"/>
              <w:autoSpaceDN w:val="0"/>
              <w:adjustRightInd w:val="0"/>
              <w:spacing w:after="200" w:line="276" w:lineRule="auto"/>
              <w:contextualSpacing/>
              <w:rPr>
                <w:rFonts w:ascii="Times New Roman" w:hAnsi="Times New Roman"/>
                <w:b/>
                <w:color w:val="000000"/>
                <w:sz w:val="24"/>
                <w:szCs w:val="24"/>
              </w:rPr>
            </w:pPr>
            <w:r w:rsidRPr="002608D5">
              <w:rPr>
                <w:rFonts w:ascii="Times New Roman" w:hAnsi="Times New Roman"/>
                <w:b/>
                <w:color w:val="000000"/>
                <w:sz w:val="24"/>
                <w:szCs w:val="24"/>
                <w:lang w:val="en-US"/>
              </w:rPr>
              <w:t>A. Opening Formalities</w:t>
            </w:r>
          </w:p>
        </w:tc>
        <w:tc>
          <w:tcPr>
            <w:tcW w:w="2007" w:type="dxa"/>
            <w:shd w:val="clear" w:color="auto" w:fill="CCFF99"/>
            <w:vAlign w:val="center"/>
          </w:tcPr>
          <w:p w:rsidR="002608D5" w:rsidRPr="002608D5" w:rsidRDefault="002608D5" w:rsidP="002608D5">
            <w:pPr>
              <w:numPr>
                <w:ilvl w:val="0"/>
                <w:numId w:val="15"/>
              </w:numPr>
              <w:autoSpaceDE w:val="0"/>
              <w:autoSpaceDN w:val="0"/>
              <w:adjustRightInd w:val="0"/>
              <w:spacing w:after="200" w:line="276" w:lineRule="auto"/>
              <w:contextualSpacing/>
              <w:rPr>
                <w:rFonts w:ascii="Times New Roman" w:hAnsi="Times New Roman"/>
                <w:color w:val="000000"/>
                <w:sz w:val="6"/>
                <w:szCs w:val="24"/>
                <w:lang w:val="en-US"/>
              </w:rPr>
            </w:pPr>
          </w:p>
          <w:p w:rsidR="002608D5" w:rsidRDefault="002608D5" w:rsidP="002608D5">
            <w:pPr>
              <w:autoSpaceDE w:val="0"/>
              <w:autoSpaceDN w:val="0"/>
              <w:adjustRightInd w:val="0"/>
              <w:spacing w:after="200" w:line="276" w:lineRule="auto"/>
              <w:ind w:left="360"/>
              <w:contextualSpacing/>
              <w:rPr>
                <w:rFonts w:ascii="Times New Roman" w:hAnsi="Times New Roman"/>
                <w:color w:val="000000"/>
                <w:sz w:val="24"/>
                <w:szCs w:val="24"/>
                <w:lang w:val="en-US"/>
              </w:rPr>
            </w:pPr>
          </w:p>
          <w:p w:rsidR="002608D5" w:rsidRPr="002608D5" w:rsidRDefault="002608D5" w:rsidP="002608D5">
            <w:pPr>
              <w:autoSpaceDE w:val="0"/>
              <w:autoSpaceDN w:val="0"/>
              <w:adjustRightInd w:val="0"/>
              <w:spacing w:after="200" w:line="276" w:lineRule="auto"/>
              <w:ind w:left="360"/>
              <w:contextualSpacing/>
              <w:rPr>
                <w:rFonts w:ascii="Times New Roman" w:hAnsi="Times New Roman"/>
                <w:color w:val="000000"/>
                <w:sz w:val="24"/>
                <w:szCs w:val="24"/>
                <w:lang w:val="en-US"/>
              </w:rPr>
            </w:pPr>
          </w:p>
        </w:tc>
      </w:tr>
      <w:tr w:rsidR="002608D5" w:rsidRPr="002608D5" w:rsidTr="0006038D">
        <w:tc>
          <w:tcPr>
            <w:tcW w:w="1947" w:type="dxa"/>
            <w:shd w:val="clear" w:color="auto" w:fill="BAF8FF" w:themeFill="accent1" w:themeFillTint="33"/>
            <w:vAlign w:val="center"/>
          </w:tcPr>
          <w:p w:rsidR="002608D5" w:rsidRPr="002608D5" w:rsidRDefault="002608D5" w:rsidP="002608D5">
            <w:pPr>
              <w:autoSpaceDE w:val="0"/>
              <w:autoSpaceDN w:val="0"/>
              <w:adjustRightInd w:val="0"/>
              <w:spacing w:after="200" w:line="276" w:lineRule="auto"/>
              <w:contextualSpacing/>
              <w:rPr>
                <w:rFonts w:ascii="Times New Roman" w:hAnsi="Times New Roman"/>
                <w:b/>
                <w:color w:val="000000"/>
                <w:sz w:val="24"/>
                <w:szCs w:val="24"/>
              </w:rPr>
            </w:pPr>
            <w:r w:rsidRPr="002608D5">
              <w:rPr>
                <w:rFonts w:ascii="Times New Roman" w:hAnsi="Times New Roman"/>
                <w:b/>
                <w:color w:val="000000"/>
                <w:sz w:val="24"/>
                <w:szCs w:val="24"/>
              </w:rPr>
              <w:t>0900 - 1030</w:t>
            </w:r>
          </w:p>
        </w:tc>
        <w:tc>
          <w:tcPr>
            <w:tcW w:w="5787" w:type="dxa"/>
            <w:shd w:val="clear" w:color="auto" w:fill="BAF8FF" w:themeFill="accent1" w:themeFillTint="33"/>
            <w:vAlign w:val="center"/>
          </w:tcPr>
          <w:p w:rsidR="002608D5" w:rsidRPr="002608D5" w:rsidRDefault="002608D5" w:rsidP="002608D5">
            <w:pPr>
              <w:autoSpaceDE w:val="0"/>
              <w:autoSpaceDN w:val="0"/>
              <w:adjustRightInd w:val="0"/>
              <w:spacing w:after="200" w:line="276" w:lineRule="auto"/>
              <w:contextualSpacing/>
              <w:rPr>
                <w:rFonts w:ascii="Times New Roman" w:hAnsi="Times New Roman"/>
                <w:b/>
                <w:color w:val="000000"/>
                <w:sz w:val="24"/>
                <w:szCs w:val="24"/>
              </w:rPr>
            </w:pPr>
            <w:r w:rsidRPr="002608D5">
              <w:rPr>
                <w:rFonts w:ascii="Times New Roman" w:hAnsi="Times New Roman"/>
                <w:b/>
                <w:color w:val="000000"/>
                <w:sz w:val="24"/>
                <w:szCs w:val="24"/>
              </w:rPr>
              <w:t>Session 1</w:t>
            </w:r>
          </w:p>
        </w:tc>
        <w:tc>
          <w:tcPr>
            <w:tcW w:w="2007" w:type="dxa"/>
            <w:shd w:val="clear" w:color="auto" w:fill="BAF8FF" w:themeFill="accent1" w:themeFillTint="33"/>
            <w:vAlign w:val="center"/>
          </w:tcPr>
          <w:p w:rsidR="002608D5" w:rsidRPr="002608D5" w:rsidRDefault="002608D5" w:rsidP="002608D5">
            <w:pPr>
              <w:autoSpaceDE w:val="0"/>
              <w:autoSpaceDN w:val="0"/>
              <w:adjustRightInd w:val="0"/>
              <w:spacing w:after="200" w:line="276" w:lineRule="auto"/>
              <w:ind w:left="360"/>
              <w:contextualSpacing/>
              <w:rPr>
                <w:rFonts w:ascii="Times New Roman" w:hAnsi="Times New Roman"/>
                <w:color w:val="000000"/>
                <w:sz w:val="24"/>
                <w:szCs w:val="24"/>
              </w:rPr>
            </w:pPr>
          </w:p>
          <w:p w:rsidR="002608D5" w:rsidRPr="002608D5" w:rsidRDefault="002608D5" w:rsidP="002608D5">
            <w:pPr>
              <w:autoSpaceDE w:val="0"/>
              <w:autoSpaceDN w:val="0"/>
              <w:adjustRightInd w:val="0"/>
              <w:spacing w:after="200" w:line="276" w:lineRule="auto"/>
              <w:ind w:left="360"/>
              <w:contextualSpacing/>
              <w:rPr>
                <w:rFonts w:ascii="Times New Roman" w:hAnsi="Times New Roman"/>
                <w:color w:val="000000"/>
                <w:sz w:val="24"/>
                <w:szCs w:val="24"/>
              </w:rPr>
            </w:pPr>
          </w:p>
        </w:tc>
      </w:tr>
      <w:tr w:rsidR="002608D5" w:rsidRPr="002608D5" w:rsidTr="0006038D">
        <w:tc>
          <w:tcPr>
            <w:tcW w:w="1947" w:type="dxa"/>
          </w:tcPr>
          <w:p w:rsidR="002608D5" w:rsidRPr="002608D5" w:rsidRDefault="002608D5" w:rsidP="002608D5">
            <w:pPr>
              <w:autoSpaceDE w:val="0"/>
              <w:autoSpaceDN w:val="0"/>
              <w:adjustRightInd w:val="0"/>
              <w:spacing w:after="200" w:line="276" w:lineRule="auto"/>
              <w:ind w:left="360"/>
              <w:contextualSpacing/>
              <w:rPr>
                <w:rFonts w:ascii="Times New Roman" w:hAnsi="Times New Roman"/>
                <w:color w:val="000000"/>
                <w:sz w:val="24"/>
                <w:szCs w:val="24"/>
              </w:rPr>
            </w:pPr>
          </w:p>
        </w:tc>
        <w:tc>
          <w:tcPr>
            <w:tcW w:w="5787" w:type="dxa"/>
          </w:tcPr>
          <w:p w:rsidR="002608D5" w:rsidRPr="002608D5" w:rsidRDefault="002608D5" w:rsidP="002608D5">
            <w:pPr>
              <w:autoSpaceDE w:val="0"/>
              <w:autoSpaceDN w:val="0"/>
              <w:adjustRightInd w:val="0"/>
              <w:spacing w:after="200" w:line="276" w:lineRule="auto"/>
              <w:contextualSpacing/>
              <w:rPr>
                <w:rFonts w:ascii="Times New Roman" w:hAnsi="Times New Roman"/>
                <w:color w:val="000000"/>
                <w:sz w:val="24"/>
                <w:szCs w:val="24"/>
                <w:lang w:val="en-US"/>
              </w:rPr>
            </w:pPr>
            <w:r w:rsidRPr="002608D5">
              <w:rPr>
                <w:rFonts w:ascii="Times New Roman" w:hAnsi="Times New Roman"/>
                <w:color w:val="000000"/>
                <w:sz w:val="24"/>
                <w:szCs w:val="24"/>
                <w:lang w:val="en-US"/>
              </w:rPr>
              <w:t>A.1 Opening of Conference</w:t>
            </w:r>
          </w:p>
          <w:p w:rsidR="002608D5" w:rsidRPr="009432F9" w:rsidRDefault="002608D5" w:rsidP="002608D5">
            <w:pPr>
              <w:autoSpaceDE w:val="0"/>
              <w:autoSpaceDN w:val="0"/>
              <w:adjustRightInd w:val="0"/>
              <w:spacing w:after="200" w:line="276" w:lineRule="auto"/>
              <w:contextualSpacing/>
              <w:rPr>
                <w:rFonts w:ascii="Times New Roman" w:hAnsi="Times New Roman"/>
                <w:i/>
                <w:color w:val="000000" w:themeColor="text1"/>
                <w:sz w:val="22"/>
                <w:szCs w:val="24"/>
                <w:lang w:val="en-US"/>
              </w:rPr>
            </w:pPr>
            <w:r w:rsidRPr="001F3CE0">
              <w:rPr>
                <w:rFonts w:ascii="Times New Roman" w:hAnsi="Times New Roman"/>
                <w:i/>
                <w:iCs/>
                <w:color w:val="000000" w:themeColor="text1"/>
                <w:sz w:val="22"/>
                <w:szCs w:val="24"/>
                <w:lang w:val="en-US"/>
              </w:rPr>
              <w:t>Docs:</w:t>
            </w:r>
            <w:r w:rsidRPr="001F3CE0">
              <w:rPr>
                <w:rFonts w:ascii="Times New Roman" w:hAnsi="Times New Roman"/>
                <w:i/>
                <w:iCs/>
                <w:color w:val="000000" w:themeColor="text1"/>
                <w:sz w:val="22"/>
                <w:szCs w:val="24"/>
                <w:lang w:val="en-US"/>
              </w:rPr>
              <w:br/>
              <w:t xml:space="preserve"> - </w:t>
            </w:r>
            <w:r w:rsidR="001F3CE0" w:rsidRPr="00356CC9">
              <w:rPr>
                <w:rFonts w:ascii="Times New Roman" w:hAnsi="Times New Roman"/>
                <w:i/>
                <w:sz w:val="22"/>
                <w:szCs w:val="24"/>
                <w:lang w:val="en-US"/>
              </w:rPr>
              <w:t>ARHC7-A1</w:t>
            </w:r>
            <w:r w:rsidR="00BD1788" w:rsidRPr="00356CC9">
              <w:rPr>
                <w:rFonts w:ascii="Times New Roman" w:hAnsi="Times New Roman"/>
                <w:i/>
                <w:sz w:val="22"/>
                <w:szCs w:val="24"/>
                <w:lang w:val="en-US"/>
              </w:rPr>
              <w:t xml:space="preserve"> </w:t>
            </w:r>
            <w:r w:rsidR="001F3CE0" w:rsidRPr="00356CC9">
              <w:rPr>
                <w:rFonts w:ascii="Times New Roman" w:hAnsi="Times New Roman"/>
                <w:i/>
                <w:sz w:val="22"/>
                <w:szCs w:val="24"/>
                <w:lang w:val="en-US"/>
              </w:rPr>
              <w:t>P</w:t>
            </w:r>
            <w:r w:rsidRPr="00356CC9">
              <w:rPr>
                <w:rFonts w:ascii="Times New Roman" w:hAnsi="Times New Roman"/>
                <w:i/>
                <w:sz w:val="22"/>
                <w:szCs w:val="24"/>
                <w:lang w:val="en-US"/>
              </w:rPr>
              <w:t>articipants</w:t>
            </w:r>
            <w:r w:rsidRPr="001F3CE0">
              <w:rPr>
                <w:rFonts w:ascii="Times New Roman" w:hAnsi="Times New Roman"/>
                <w:i/>
                <w:color w:val="000000" w:themeColor="text1"/>
                <w:sz w:val="22"/>
                <w:szCs w:val="24"/>
                <w:lang w:val="en-US"/>
              </w:rPr>
              <w:br/>
              <w:t xml:space="preserve">- </w:t>
            </w:r>
            <w:r w:rsidR="00BD1788" w:rsidRPr="001F3CE0">
              <w:rPr>
                <w:rFonts w:ascii="Times New Roman" w:hAnsi="Times New Roman"/>
                <w:i/>
                <w:color w:val="000000" w:themeColor="text1"/>
                <w:sz w:val="22"/>
                <w:szCs w:val="24"/>
                <w:lang w:val="en-US"/>
              </w:rPr>
              <w:t>ARHC7</w:t>
            </w:r>
            <w:r w:rsidRPr="001F3CE0">
              <w:rPr>
                <w:rFonts w:ascii="Times New Roman" w:hAnsi="Times New Roman"/>
                <w:i/>
                <w:color w:val="000000" w:themeColor="text1"/>
                <w:sz w:val="22"/>
                <w:szCs w:val="24"/>
                <w:lang w:val="en-US"/>
              </w:rPr>
              <w:t xml:space="preserve"> List of Documents</w:t>
            </w:r>
          </w:p>
        </w:tc>
        <w:tc>
          <w:tcPr>
            <w:tcW w:w="2007" w:type="dxa"/>
          </w:tcPr>
          <w:p w:rsidR="002608D5" w:rsidRPr="002608D5" w:rsidRDefault="002608D5" w:rsidP="002608D5">
            <w:pPr>
              <w:autoSpaceDE w:val="0"/>
              <w:autoSpaceDN w:val="0"/>
              <w:adjustRightInd w:val="0"/>
              <w:spacing w:after="200" w:line="276" w:lineRule="auto"/>
              <w:contextualSpacing/>
              <w:rPr>
                <w:rFonts w:ascii="Times New Roman" w:hAnsi="Times New Roman"/>
                <w:color w:val="000000"/>
                <w:sz w:val="24"/>
                <w:szCs w:val="24"/>
              </w:rPr>
            </w:pPr>
            <w:r w:rsidRPr="002608D5">
              <w:rPr>
                <w:rFonts w:ascii="Times New Roman" w:hAnsi="Times New Roman"/>
                <w:color w:val="000000"/>
                <w:sz w:val="24"/>
                <w:szCs w:val="24"/>
              </w:rPr>
              <w:t>Chair</w:t>
            </w:r>
          </w:p>
        </w:tc>
      </w:tr>
      <w:tr w:rsidR="002608D5" w:rsidRPr="002608D5" w:rsidTr="0006038D">
        <w:tc>
          <w:tcPr>
            <w:tcW w:w="1947" w:type="dxa"/>
          </w:tcPr>
          <w:p w:rsidR="002608D5" w:rsidRPr="002608D5" w:rsidRDefault="002608D5" w:rsidP="002608D5">
            <w:pPr>
              <w:autoSpaceDE w:val="0"/>
              <w:autoSpaceDN w:val="0"/>
              <w:adjustRightInd w:val="0"/>
              <w:spacing w:after="200" w:line="276" w:lineRule="auto"/>
              <w:contextualSpacing/>
              <w:rPr>
                <w:rFonts w:ascii="Times New Roman" w:hAnsi="Times New Roman"/>
                <w:color w:val="000000"/>
                <w:sz w:val="24"/>
                <w:szCs w:val="24"/>
              </w:rPr>
            </w:pPr>
          </w:p>
        </w:tc>
        <w:tc>
          <w:tcPr>
            <w:tcW w:w="5787" w:type="dxa"/>
          </w:tcPr>
          <w:p w:rsidR="002608D5" w:rsidRPr="002608D5" w:rsidRDefault="002608D5" w:rsidP="002608D5">
            <w:pPr>
              <w:autoSpaceDE w:val="0"/>
              <w:autoSpaceDN w:val="0"/>
              <w:adjustRightInd w:val="0"/>
              <w:spacing w:after="200" w:line="276" w:lineRule="auto"/>
              <w:contextualSpacing/>
              <w:rPr>
                <w:rFonts w:ascii="Times New Roman" w:hAnsi="Times New Roman"/>
                <w:color w:val="000000"/>
                <w:sz w:val="24"/>
                <w:szCs w:val="24"/>
                <w:lang w:val="en-US"/>
              </w:rPr>
            </w:pPr>
            <w:r w:rsidRPr="002608D5">
              <w:rPr>
                <w:rFonts w:ascii="Times New Roman" w:hAnsi="Times New Roman"/>
                <w:color w:val="000000"/>
                <w:sz w:val="24"/>
                <w:szCs w:val="24"/>
                <w:lang w:val="en-US"/>
              </w:rPr>
              <w:t>A.2 Welcome from the host country</w:t>
            </w:r>
          </w:p>
          <w:p w:rsidR="0057508E" w:rsidRPr="009432F9" w:rsidRDefault="00D37984" w:rsidP="0057508E">
            <w:pPr>
              <w:autoSpaceDE w:val="0"/>
              <w:autoSpaceDN w:val="0"/>
              <w:adjustRightInd w:val="0"/>
              <w:spacing w:after="200" w:line="276" w:lineRule="auto"/>
              <w:contextualSpacing/>
              <w:rPr>
                <w:rFonts w:ascii="Times New Roman" w:hAnsi="Times New Roman"/>
                <w:i/>
                <w:color w:val="000000" w:themeColor="text1"/>
                <w:sz w:val="22"/>
              </w:rPr>
            </w:pPr>
            <w:r w:rsidRPr="001F3CE0">
              <w:rPr>
                <w:rFonts w:ascii="Times New Roman" w:hAnsi="Times New Roman"/>
                <w:i/>
                <w:iCs/>
                <w:color w:val="000000" w:themeColor="text1"/>
                <w:sz w:val="22"/>
                <w:lang w:val="en-US"/>
              </w:rPr>
              <w:t>Docs:</w:t>
            </w:r>
            <w:r w:rsidRPr="001F3CE0">
              <w:rPr>
                <w:rFonts w:ascii="Times New Roman" w:hAnsi="Times New Roman"/>
                <w:i/>
                <w:iCs/>
                <w:color w:val="000000" w:themeColor="text1"/>
                <w:sz w:val="22"/>
                <w:lang w:val="en-US"/>
              </w:rPr>
              <w:br/>
              <w:t xml:space="preserve"> - </w:t>
            </w:r>
            <w:r w:rsidR="002B5B70" w:rsidRPr="00356CC9">
              <w:rPr>
                <w:rFonts w:ascii="Times New Roman" w:hAnsi="Times New Roman"/>
                <w:i/>
                <w:iCs/>
                <w:sz w:val="22"/>
                <w:lang w:val="en-US"/>
              </w:rPr>
              <w:t xml:space="preserve">ARHC7 </w:t>
            </w:r>
            <w:r w:rsidR="001F3CE0" w:rsidRPr="00356CC9">
              <w:rPr>
                <w:rFonts w:ascii="Times New Roman" w:hAnsi="Times New Roman"/>
                <w:i/>
                <w:iCs/>
                <w:sz w:val="22"/>
                <w:lang w:val="en-US"/>
              </w:rPr>
              <w:t>A2 A</w:t>
            </w:r>
            <w:r w:rsidR="00BD1788" w:rsidRPr="00356CC9">
              <w:rPr>
                <w:rFonts w:ascii="Times New Roman" w:hAnsi="Times New Roman"/>
                <w:i/>
                <w:sz w:val="22"/>
              </w:rPr>
              <w:t>RHC7</w:t>
            </w:r>
            <w:r w:rsidR="002B5B70" w:rsidRPr="00356CC9">
              <w:rPr>
                <w:rFonts w:ascii="Times New Roman" w:hAnsi="Times New Roman"/>
                <w:i/>
                <w:sz w:val="22"/>
              </w:rPr>
              <w:t xml:space="preserve"> </w:t>
            </w:r>
            <w:r w:rsidR="002608D5" w:rsidRPr="00356CC9">
              <w:rPr>
                <w:rFonts w:ascii="Times New Roman" w:hAnsi="Times New Roman"/>
                <w:i/>
                <w:sz w:val="22"/>
              </w:rPr>
              <w:t>Program</w:t>
            </w:r>
          </w:p>
        </w:tc>
        <w:tc>
          <w:tcPr>
            <w:tcW w:w="2007" w:type="dxa"/>
          </w:tcPr>
          <w:p w:rsidR="002608D5" w:rsidRPr="002608D5" w:rsidRDefault="002608D5" w:rsidP="002608D5">
            <w:pPr>
              <w:autoSpaceDE w:val="0"/>
              <w:autoSpaceDN w:val="0"/>
              <w:adjustRightInd w:val="0"/>
              <w:spacing w:after="200" w:line="276" w:lineRule="auto"/>
              <w:contextualSpacing/>
              <w:rPr>
                <w:rFonts w:ascii="Times New Roman" w:hAnsi="Times New Roman"/>
                <w:color w:val="000000"/>
                <w:sz w:val="24"/>
                <w:szCs w:val="24"/>
              </w:rPr>
            </w:pPr>
            <w:r w:rsidRPr="002608D5">
              <w:rPr>
                <w:rFonts w:ascii="Times New Roman" w:hAnsi="Times New Roman"/>
                <w:color w:val="000000"/>
                <w:sz w:val="24"/>
                <w:szCs w:val="24"/>
              </w:rPr>
              <w:t>Host</w:t>
            </w:r>
          </w:p>
        </w:tc>
      </w:tr>
      <w:tr w:rsidR="002608D5" w:rsidRPr="002608D5" w:rsidTr="0006038D">
        <w:tc>
          <w:tcPr>
            <w:tcW w:w="1947" w:type="dxa"/>
          </w:tcPr>
          <w:p w:rsidR="002608D5" w:rsidRPr="002608D5" w:rsidRDefault="002608D5" w:rsidP="002608D5">
            <w:pPr>
              <w:autoSpaceDE w:val="0"/>
              <w:autoSpaceDN w:val="0"/>
              <w:adjustRightInd w:val="0"/>
              <w:spacing w:after="200" w:line="276" w:lineRule="auto"/>
              <w:contextualSpacing/>
              <w:rPr>
                <w:rFonts w:ascii="Times New Roman" w:hAnsi="Times New Roman"/>
                <w:color w:val="000000"/>
                <w:sz w:val="24"/>
                <w:szCs w:val="24"/>
              </w:rPr>
            </w:pPr>
          </w:p>
        </w:tc>
        <w:tc>
          <w:tcPr>
            <w:tcW w:w="5787" w:type="dxa"/>
          </w:tcPr>
          <w:p w:rsidR="002608D5" w:rsidRPr="002608D5" w:rsidRDefault="002608D5" w:rsidP="00D37984">
            <w:pPr>
              <w:autoSpaceDE w:val="0"/>
              <w:autoSpaceDN w:val="0"/>
              <w:adjustRightInd w:val="0"/>
              <w:spacing w:after="200" w:line="276" w:lineRule="auto"/>
              <w:contextualSpacing/>
              <w:rPr>
                <w:rFonts w:ascii="Times New Roman" w:hAnsi="Times New Roman"/>
                <w:color w:val="000000"/>
                <w:sz w:val="24"/>
                <w:lang w:val="en-US"/>
              </w:rPr>
            </w:pPr>
            <w:r w:rsidRPr="002608D5">
              <w:rPr>
                <w:rFonts w:ascii="Times New Roman" w:hAnsi="Times New Roman"/>
                <w:color w:val="000000"/>
                <w:sz w:val="24"/>
                <w:lang w:val="en-US"/>
              </w:rPr>
              <w:t>A.3 Adoption of the Agenda</w:t>
            </w:r>
          </w:p>
          <w:p w:rsidR="002608D5" w:rsidRPr="001F3CE0" w:rsidRDefault="002608D5" w:rsidP="00D37984">
            <w:pPr>
              <w:autoSpaceDE w:val="0"/>
              <w:autoSpaceDN w:val="0"/>
              <w:adjustRightInd w:val="0"/>
              <w:spacing w:after="200" w:line="276" w:lineRule="auto"/>
              <w:contextualSpacing/>
              <w:rPr>
                <w:rFonts w:ascii="Times New Roman" w:hAnsi="Times New Roman"/>
                <w:i/>
                <w:iCs/>
                <w:color w:val="000000" w:themeColor="text1"/>
                <w:sz w:val="22"/>
              </w:rPr>
            </w:pPr>
            <w:r w:rsidRPr="001F3CE0">
              <w:rPr>
                <w:rFonts w:ascii="Times New Roman" w:hAnsi="Times New Roman"/>
                <w:i/>
                <w:iCs/>
                <w:color w:val="000000" w:themeColor="text1"/>
                <w:sz w:val="22"/>
              </w:rPr>
              <w:t>Docs:</w:t>
            </w:r>
          </w:p>
          <w:p w:rsidR="002608D5" w:rsidRPr="009432F9" w:rsidRDefault="002608D5" w:rsidP="009432F9">
            <w:pPr>
              <w:autoSpaceDE w:val="0"/>
              <w:autoSpaceDN w:val="0"/>
              <w:adjustRightInd w:val="0"/>
              <w:spacing w:after="200" w:line="276" w:lineRule="auto"/>
              <w:contextualSpacing/>
              <w:rPr>
                <w:rFonts w:ascii="Times New Roman" w:hAnsi="Times New Roman"/>
                <w:i/>
                <w:iCs/>
                <w:color w:val="000000" w:themeColor="text1"/>
                <w:sz w:val="22"/>
              </w:rPr>
            </w:pPr>
            <w:r w:rsidRPr="001F3CE0">
              <w:rPr>
                <w:rFonts w:ascii="Times New Roman" w:hAnsi="Times New Roman"/>
                <w:color w:val="000000" w:themeColor="text1"/>
                <w:sz w:val="22"/>
              </w:rPr>
              <w:t xml:space="preserve">- </w:t>
            </w:r>
            <w:r w:rsidR="00BD1788" w:rsidRPr="001F3CE0">
              <w:rPr>
                <w:rFonts w:ascii="Times New Roman" w:hAnsi="Times New Roman"/>
                <w:color w:val="000000" w:themeColor="text1"/>
                <w:sz w:val="22"/>
              </w:rPr>
              <w:t>ARHC7</w:t>
            </w:r>
            <w:r w:rsidR="001F3CE0" w:rsidRPr="001F3CE0">
              <w:rPr>
                <w:rFonts w:ascii="Times New Roman" w:hAnsi="Times New Roman"/>
                <w:i/>
                <w:iCs/>
                <w:color w:val="000000" w:themeColor="text1"/>
                <w:sz w:val="22"/>
              </w:rPr>
              <w:t xml:space="preserve"> </w:t>
            </w:r>
            <w:r w:rsidRPr="001F3CE0">
              <w:rPr>
                <w:rFonts w:ascii="Times New Roman" w:hAnsi="Times New Roman"/>
                <w:i/>
                <w:iCs/>
                <w:color w:val="000000" w:themeColor="text1"/>
                <w:sz w:val="22"/>
              </w:rPr>
              <w:t>A3</w:t>
            </w:r>
            <w:r w:rsidR="001F3CE0" w:rsidRPr="001F3CE0">
              <w:rPr>
                <w:rFonts w:ascii="Times New Roman" w:hAnsi="Times New Roman"/>
                <w:i/>
                <w:iCs/>
                <w:color w:val="000000" w:themeColor="text1"/>
                <w:sz w:val="22"/>
              </w:rPr>
              <w:t xml:space="preserve"> </w:t>
            </w:r>
            <w:r w:rsidRPr="001F3CE0">
              <w:rPr>
                <w:rFonts w:ascii="Times New Roman" w:hAnsi="Times New Roman"/>
                <w:i/>
                <w:iCs/>
                <w:color w:val="000000" w:themeColor="text1"/>
                <w:sz w:val="22"/>
              </w:rPr>
              <w:t>Draft</w:t>
            </w:r>
            <w:r w:rsidR="001F3CE0">
              <w:rPr>
                <w:rFonts w:ascii="Times New Roman" w:hAnsi="Times New Roman"/>
                <w:i/>
                <w:iCs/>
                <w:color w:val="000000" w:themeColor="text1"/>
                <w:sz w:val="22"/>
              </w:rPr>
              <w:t xml:space="preserve"> </w:t>
            </w:r>
            <w:r w:rsidRPr="001F3CE0">
              <w:rPr>
                <w:rFonts w:ascii="Times New Roman" w:hAnsi="Times New Roman"/>
                <w:i/>
                <w:iCs/>
                <w:color w:val="000000" w:themeColor="text1"/>
                <w:sz w:val="22"/>
              </w:rPr>
              <w:t>Agenda</w:t>
            </w:r>
            <w:r w:rsidR="00411983">
              <w:rPr>
                <w:rFonts w:ascii="Times New Roman" w:hAnsi="Times New Roman"/>
                <w:i/>
                <w:iCs/>
                <w:color w:val="000000" w:themeColor="text1"/>
                <w:sz w:val="22"/>
              </w:rPr>
              <w:t xml:space="preserve"> (this paper)</w:t>
            </w:r>
          </w:p>
        </w:tc>
        <w:tc>
          <w:tcPr>
            <w:tcW w:w="2007" w:type="dxa"/>
          </w:tcPr>
          <w:p w:rsidR="002608D5" w:rsidRPr="002608D5" w:rsidRDefault="002608D5" w:rsidP="00D37984">
            <w:pPr>
              <w:autoSpaceDE w:val="0"/>
              <w:autoSpaceDN w:val="0"/>
              <w:adjustRightInd w:val="0"/>
              <w:spacing w:after="200" w:line="276" w:lineRule="auto"/>
              <w:contextualSpacing/>
              <w:rPr>
                <w:rFonts w:ascii="Times New Roman" w:hAnsi="Times New Roman"/>
                <w:color w:val="000000"/>
                <w:sz w:val="24"/>
                <w:szCs w:val="24"/>
              </w:rPr>
            </w:pPr>
            <w:r w:rsidRPr="002608D5">
              <w:rPr>
                <w:rFonts w:ascii="Times New Roman" w:hAnsi="Times New Roman"/>
                <w:color w:val="000000"/>
                <w:sz w:val="24"/>
                <w:szCs w:val="24"/>
              </w:rPr>
              <w:t>Chair</w:t>
            </w:r>
          </w:p>
        </w:tc>
      </w:tr>
      <w:tr w:rsidR="002608D5" w:rsidRPr="002608D5" w:rsidTr="0006038D">
        <w:tc>
          <w:tcPr>
            <w:tcW w:w="1947" w:type="dxa"/>
          </w:tcPr>
          <w:p w:rsidR="002608D5" w:rsidRPr="002608D5" w:rsidRDefault="002608D5" w:rsidP="002608D5">
            <w:pPr>
              <w:autoSpaceDE w:val="0"/>
              <w:autoSpaceDN w:val="0"/>
              <w:adjustRightInd w:val="0"/>
              <w:spacing w:after="200" w:line="276" w:lineRule="auto"/>
              <w:contextualSpacing/>
              <w:rPr>
                <w:rFonts w:ascii="Times New Roman" w:hAnsi="Times New Roman"/>
                <w:color w:val="000000"/>
                <w:sz w:val="24"/>
                <w:szCs w:val="24"/>
              </w:rPr>
            </w:pPr>
          </w:p>
        </w:tc>
        <w:tc>
          <w:tcPr>
            <w:tcW w:w="5787" w:type="dxa"/>
          </w:tcPr>
          <w:p w:rsidR="002608D5" w:rsidRPr="002608D5" w:rsidRDefault="002608D5" w:rsidP="00D37984">
            <w:pPr>
              <w:autoSpaceDE w:val="0"/>
              <w:autoSpaceDN w:val="0"/>
              <w:adjustRightInd w:val="0"/>
              <w:spacing w:after="200" w:line="276" w:lineRule="auto"/>
              <w:contextualSpacing/>
              <w:rPr>
                <w:rFonts w:ascii="Times New Roman" w:hAnsi="Times New Roman"/>
                <w:color w:val="000000"/>
                <w:sz w:val="24"/>
                <w:lang w:val="en-US"/>
              </w:rPr>
            </w:pPr>
            <w:r w:rsidRPr="002608D5">
              <w:rPr>
                <w:rFonts w:ascii="Times New Roman" w:hAnsi="Times New Roman"/>
                <w:color w:val="000000"/>
                <w:sz w:val="24"/>
                <w:lang w:val="en-US"/>
              </w:rPr>
              <w:t xml:space="preserve">A.4 Minutes and actions from </w:t>
            </w:r>
            <w:r w:rsidR="00BD1788">
              <w:rPr>
                <w:rFonts w:ascii="Times New Roman" w:hAnsi="Times New Roman"/>
                <w:color w:val="000000"/>
                <w:sz w:val="24"/>
                <w:lang w:val="en-US"/>
              </w:rPr>
              <w:t>ARHC6</w:t>
            </w:r>
            <w:r w:rsidR="00A36E65">
              <w:rPr>
                <w:rFonts w:ascii="Times New Roman" w:hAnsi="Times New Roman"/>
                <w:color w:val="000000"/>
                <w:sz w:val="24"/>
                <w:lang w:val="en-US"/>
              </w:rPr>
              <w:t xml:space="preserve"> and </w:t>
            </w:r>
            <w:r w:rsidR="00A36E65" w:rsidRPr="00BD1788">
              <w:rPr>
                <w:rFonts w:ascii="Times New Roman" w:hAnsi="Times New Roman"/>
                <w:color w:val="000000"/>
                <w:sz w:val="24"/>
                <w:lang w:val="en-US"/>
              </w:rPr>
              <w:t xml:space="preserve">Minutes and actions from Special </w:t>
            </w:r>
            <w:r w:rsidR="00A36E65">
              <w:rPr>
                <w:rFonts w:ascii="Times New Roman" w:hAnsi="Times New Roman"/>
                <w:color w:val="000000"/>
                <w:sz w:val="24"/>
                <w:lang w:val="en-US"/>
              </w:rPr>
              <w:t>ARHC3</w:t>
            </w:r>
          </w:p>
          <w:p w:rsidR="002608D5" w:rsidRPr="001F3CE0" w:rsidRDefault="002608D5" w:rsidP="00D37984">
            <w:pPr>
              <w:autoSpaceDE w:val="0"/>
              <w:autoSpaceDN w:val="0"/>
              <w:adjustRightInd w:val="0"/>
              <w:spacing w:after="200" w:line="276" w:lineRule="auto"/>
              <w:contextualSpacing/>
              <w:rPr>
                <w:rFonts w:ascii="Times New Roman" w:hAnsi="Times New Roman"/>
                <w:i/>
                <w:iCs/>
                <w:color w:val="000000" w:themeColor="text1"/>
                <w:sz w:val="22"/>
              </w:rPr>
            </w:pPr>
            <w:r w:rsidRPr="001F3CE0">
              <w:rPr>
                <w:rFonts w:ascii="Times New Roman" w:hAnsi="Times New Roman"/>
                <w:i/>
                <w:iCs/>
                <w:color w:val="000000" w:themeColor="text1"/>
                <w:sz w:val="22"/>
              </w:rPr>
              <w:t>Docs:</w:t>
            </w:r>
          </w:p>
          <w:p w:rsidR="002608D5" w:rsidRDefault="00D37984" w:rsidP="00A36E65">
            <w:pPr>
              <w:autoSpaceDE w:val="0"/>
              <w:autoSpaceDN w:val="0"/>
              <w:adjustRightInd w:val="0"/>
              <w:spacing w:after="200" w:line="276" w:lineRule="auto"/>
              <w:contextualSpacing/>
              <w:rPr>
                <w:rFonts w:ascii="Times New Roman" w:hAnsi="Times New Roman"/>
                <w:i/>
                <w:iCs/>
                <w:color w:val="000000" w:themeColor="text1"/>
                <w:sz w:val="22"/>
              </w:rPr>
            </w:pPr>
            <w:r w:rsidRPr="001F3CE0">
              <w:rPr>
                <w:rFonts w:ascii="Times New Roman" w:hAnsi="Times New Roman"/>
                <w:i/>
                <w:color w:val="000000" w:themeColor="text1"/>
                <w:sz w:val="22"/>
                <w:lang w:val="en-US"/>
              </w:rPr>
              <w:t xml:space="preserve">- </w:t>
            </w:r>
            <w:r w:rsidR="00F070C2">
              <w:rPr>
                <w:rFonts w:ascii="Times New Roman" w:hAnsi="Times New Roman"/>
                <w:i/>
                <w:color w:val="000000" w:themeColor="text1"/>
                <w:sz w:val="22"/>
                <w:lang w:val="en-US"/>
              </w:rPr>
              <w:t xml:space="preserve">ARHC7 </w:t>
            </w:r>
            <w:r w:rsidR="001F3CE0" w:rsidRPr="001F3CE0">
              <w:rPr>
                <w:rFonts w:ascii="Times New Roman" w:hAnsi="Times New Roman"/>
                <w:i/>
                <w:color w:val="000000" w:themeColor="text1"/>
                <w:sz w:val="22"/>
                <w:lang w:val="en-US"/>
              </w:rPr>
              <w:t xml:space="preserve">A4a </w:t>
            </w:r>
            <w:r w:rsidR="00BD1788" w:rsidRPr="001F3CE0">
              <w:rPr>
                <w:rFonts w:ascii="Times New Roman" w:hAnsi="Times New Roman"/>
                <w:i/>
                <w:color w:val="000000" w:themeColor="text1"/>
                <w:sz w:val="22"/>
                <w:lang w:val="en-US"/>
              </w:rPr>
              <w:t>ARHC6</w:t>
            </w:r>
            <w:r w:rsidRPr="001F3CE0">
              <w:rPr>
                <w:rFonts w:ascii="Times New Roman" w:hAnsi="Times New Roman"/>
                <w:i/>
                <w:color w:val="000000" w:themeColor="text1"/>
                <w:sz w:val="22"/>
                <w:lang w:val="en-US"/>
              </w:rPr>
              <w:t xml:space="preserve"> Final Minutes</w:t>
            </w:r>
            <w:r w:rsidRPr="0057508E">
              <w:rPr>
                <w:rFonts w:ascii="Times New Roman" w:hAnsi="Times New Roman"/>
                <w:i/>
                <w:color w:val="00B04F"/>
                <w:sz w:val="22"/>
                <w:lang w:val="en-US"/>
              </w:rPr>
              <w:br/>
            </w:r>
            <w:r w:rsidR="002608D5" w:rsidRPr="001F3CE0">
              <w:rPr>
                <w:rFonts w:ascii="Times New Roman" w:hAnsi="Times New Roman"/>
                <w:i/>
                <w:color w:val="000000" w:themeColor="text1"/>
                <w:sz w:val="22"/>
                <w:lang w:val="en-US"/>
              </w:rPr>
              <w:t>-</w:t>
            </w:r>
            <w:r w:rsidR="00BD1788" w:rsidRPr="001F3CE0">
              <w:rPr>
                <w:rFonts w:ascii="Times New Roman" w:hAnsi="Times New Roman"/>
                <w:i/>
                <w:color w:val="000000" w:themeColor="text1"/>
                <w:sz w:val="22"/>
                <w:lang w:val="en-US"/>
              </w:rPr>
              <w:t xml:space="preserve"> </w:t>
            </w:r>
            <w:r w:rsidR="00BD1788" w:rsidRPr="00356CC9">
              <w:rPr>
                <w:rFonts w:ascii="Times New Roman" w:hAnsi="Times New Roman"/>
                <w:i/>
                <w:sz w:val="22"/>
                <w:lang w:val="en-US"/>
              </w:rPr>
              <w:t>ARHC7</w:t>
            </w:r>
            <w:r w:rsidR="001F3CE0" w:rsidRPr="00356CC9">
              <w:rPr>
                <w:rFonts w:ascii="Times New Roman" w:hAnsi="Times New Roman"/>
                <w:i/>
                <w:sz w:val="22"/>
                <w:lang w:val="en-US"/>
              </w:rPr>
              <w:t xml:space="preserve"> </w:t>
            </w:r>
            <w:r w:rsidR="002608D5" w:rsidRPr="00356CC9">
              <w:rPr>
                <w:rFonts w:ascii="Times New Roman" w:hAnsi="Times New Roman"/>
                <w:i/>
                <w:sz w:val="22"/>
                <w:lang w:val="en-US"/>
              </w:rPr>
              <w:t>A</w:t>
            </w:r>
            <w:r w:rsidR="0096075D" w:rsidRPr="00356CC9">
              <w:rPr>
                <w:rFonts w:ascii="Times New Roman" w:hAnsi="Times New Roman"/>
                <w:i/>
                <w:sz w:val="22"/>
                <w:lang w:val="en-US"/>
              </w:rPr>
              <w:t>4b</w:t>
            </w:r>
            <w:r w:rsidR="001F3CE0" w:rsidRPr="00356CC9">
              <w:rPr>
                <w:rFonts w:ascii="Times New Roman" w:hAnsi="Times New Roman"/>
                <w:i/>
                <w:sz w:val="22"/>
                <w:lang w:val="en-US"/>
              </w:rPr>
              <w:t xml:space="preserve"> </w:t>
            </w:r>
            <w:r w:rsidR="002608D5" w:rsidRPr="00356CC9">
              <w:rPr>
                <w:rFonts w:ascii="Times New Roman" w:hAnsi="Times New Roman"/>
                <w:i/>
                <w:sz w:val="22"/>
                <w:lang w:val="en-US"/>
              </w:rPr>
              <w:t xml:space="preserve">Status of </w:t>
            </w:r>
            <w:r w:rsidR="00BD1788" w:rsidRPr="00356CC9">
              <w:rPr>
                <w:rFonts w:ascii="Times New Roman" w:hAnsi="Times New Roman"/>
                <w:i/>
                <w:sz w:val="22"/>
                <w:lang w:val="en-US"/>
              </w:rPr>
              <w:t>ARHC</w:t>
            </w:r>
            <w:r w:rsidR="002608D5" w:rsidRPr="00356CC9">
              <w:rPr>
                <w:rFonts w:ascii="Times New Roman" w:hAnsi="Times New Roman"/>
                <w:i/>
                <w:sz w:val="22"/>
                <w:lang w:val="en-US"/>
              </w:rPr>
              <w:t>6 List of Actions</w:t>
            </w:r>
            <w:r w:rsidR="00A36E65">
              <w:rPr>
                <w:rFonts w:ascii="Times New Roman" w:hAnsi="Times New Roman"/>
                <w:i/>
                <w:color w:val="000000" w:themeColor="text1"/>
                <w:sz w:val="22"/>
                <w:lang w:val="en-US"/>
              </w:rPr>
              <w:br/>
            </w:r>
            <w:r w:rsidR="00A36E65" w:rsidRPr="001F3CE0">
              <w:rPr>
                <w:rFonts w:ascii="Times New Roman" w:hAnsi="Times New Roman"/>
                <w:i/>
                <w:iCs/>
                <w:color w:val="000000" w:themeColor="text1"/>
                <w:sz w:val="22"/>
              </w:rPr>
              <w:t xml:space="preserve">- </w:t>
            </w:r>
            <w:r w:rsidR="00A36E65" w:rsidRPr="00356CC9">
              <w:rPr>
                <w:rFonts w:ascii="Times New Roman" w:hAnsi="Times New Roman"/>
                <w:i/>
                <w:iCs/>
                <w:sz w:val="22"/>
              </w:rPr>
              <w:t>ARHC7 A5 Special ARHC3 meeting Draft list of actions</w:t>
            </w:r>
          </w:p>
          <w:p w:rsidR="00A36E65" w:rsidRPr="009432F9" w:rsidRDefault="00A36E65" w:rsidP="00A36E65">
            <w:pPr>
              <w:autoSpaceDE w:val="0"/>
              <w:autoSpaceDN w:val="0"/>
              <w:adjustRightInd w:val="0"/>
              <w:spacing w:after="200" w:line="276" w:lineRule="auto"/>
              <w:contextualSpacing/>
              <w:rPr>
                <w:rFonts w:ascii="Times New Roman" w:hAnsi="Times New Roman"/>
                <w:i/>
                <w:color w:val="000000" w:themeColor="text1"/>
                <w:sz w:val="22"/>
                <w:lang w:val="en-US"/>
              </w:rPr>
            </w:pPr>
          </w:p>
        </w:tc>
        <w:tc>
          <w:tcPr>
            <w:tcW w:w="2007" w:type="dxa"/>
          </w:tcPr>
          <w:p w:rsidR="002608D5" w:rsidRPr="002608D5" w:rsidRDefault="002608D5" w:rsidP="00D37984">
            <w:pPr>
              <w:autoSpaceDE w:val="0"/>
              <w:autoSpaceDN w:val="0"/>
              <w:adjustRightInd w:val="0"/>
              <w:spacing w:after="200" w:line="276" w:lineRule="auto"/>
              <w:contextualSpacing/>
              <w:rPr>
                <w:rFonts w:ascii="Times New Roman" w:hAnsi="Times New Roman"/>
                <w:color w:val="000000"/>
                <w:sz w:val="24"/>
                <w:szCs w:val="24"/>
              </w:rPr>
            </w:pPr>
            <w:r w:rsidRPr="002608D5">
              <w:rPr>
                <w:rFonts w:ascii="Times New Roman" w:hAnsi="Times New Roman"/>
                <w:color w:val="000000"/>
                <w:sz w:val="24"/>
                <w:szCs w:val="24"/>
              </w:rPr>
              <w:t>Chair</w:t>
            </w:r>
          </w:p>
        </w:tc>
      </w:tr>
      <w:tr w:rsidR="00E04874" w:rsidRPr="002608D5" w:rsidTr="00E04874">
        <w:tc>
          <w:tcPr>
            <w:tcW w:w="1947" w:type="dxa"/>
            <w:shd w:val="clear" w:color="auto" w:fill="auto"/>
            <w:vAlign w:val="center"/>
          </w:tcPr>
          <w:p w:rsidR="00E04874" w:rsidRDefault="00E04874" w:rsidP="002608D5"/>
        </w:tc>
        <w:tc>
          <w:tcPr>
            <w:tcW w:w="5787" w:type="dxa"/>
            <w:shd w:val="clear" w:color="auto" w:fill="auto"/>
            <w:vAlign w:val="center"/>
          </w:tcPr>
          <w:p w:rsidR="00E04874" w:rsidRPr="002608D5" w:rsidRDefault="00E04874" w:rsidP="002608D5">
            <w:pPr>
              <w:autoSpaceDE w:val="0"/>
              <w:autoSpaceDN w:val="0"/>
              <w:adjustRightInd w:val="0"/>
              <w:spacing w:after="200" w:line="276" w:lineRule="auto"/>
              <w:contextualSpacing/>
              <w:rPr>
                <w:rFonts w:ascii="Times New Roman" w:hAnsi="Times New Roman"/>
                <w:b/>
                <w:bCs/>
                <w:sz w:val="24"/>
                <w:lang w:val="en-US"/>
              </w:rPr>
            </w:pPr>
          </w:p>
        </w:tc>
        <w:tc>
          <w:tcPr>
            <w:tcW w:w="2007" w:type="dxa"/>
            <w:shd w:val="clear" w:color="auto" w:fill="auto"/>
            <w:vAlign w:val="center"/>
          </w:tcPr>
          <w:p w:rsidR="00E04874" w:rsidRPr="002608D5" w:rsidRDefault="00E04874" w:rsidP="002608D5">
            <w:pPr>
              <w:rPr>
                <w:lang w:val="en-US"/>
              </w:rPr>
            </w:pPr>
          </w:p>
        </w:tc>
      </w:tr>
      <w:tr w:rsidR="002608D5" w:rsidRPr="002608D5" w:rsidTr="0006038D">
        <w:tc>
          <w:tcPr>
            <w:tcW w:w="1947" w:type="dxa"/>
            <w:shd w:val="clear" w:color="auto" w:fill="CCFF99"/>
            <w:vAlign w:val="center"/>
          </w:tcPr>
          <w:p w:rsidR="002608D5" w:rsidRDefault="002608D5" w:rsidP="002608D5"/>
          <w:p w:rsidR="00A36E65" w:rsidRPr="002608D5" w:rsidRDefault="00A36E65" w:rsidP="002608D5"/>
        </w:tc>
        <w:tc>
          <w:tcPr>
            <w:tcW w:w="5787" w:type="dxa"/>
            <w:shd w:val="clear" w:color="auto" w:fill="CCFF99"/>
            <w:vAlign w:val="center"/>
          </w:tcPr>
          <w:p w:rsidR="002608D5" w:rsidRPr="002608D5" w:rsidRDefault="002608D5" w:rsidP="002608D5">
            <w:pPr>
              <w:autoSpaceDE w:val="0"/>
              <w:autoSpaceDN w:val="0"/>
              <w:adjustRightInd w:val="0"/>
              <w:spacing w:after="200" w:line="276" w:lineRule="auto"/>
              <w:contextualSpacing/>
              <w:rPr>
                <w:rFonts w:ascii="Times New Roman" w:hAnsi="Times New Roman"/>
                <w:b/>
                <w:bCs/>
                <w:i/>
                <w:iCs/>
                <w:sz w:val="24"/>
                <w:lang w:val="en-US"/>
              </w:rPr>
            </w:pPr>
            <w:r w:rsidRPr="002608D5">
              <w:rPr>
                <w:rFonts w:ascii="Times New Roman" w:hAnsi="Times New Roman"/>
                <w:b/>
                <w:bCs/>
                <w:sz w:val="24"/>
                <w:lang w:val="en-US"/>
              </w:rPr>
              <w:t xml:space="preserve">B. IHO Work </w:t>
            </w:r>
            <w:proofErr w:type="spellStart"/>
            <w:r w:rsidRPr="002608D5">
              <w:rPr>
                <w:rFonts w:ascii="Times New Roman" w:hAnsi="Times New Roman"/>
                <w:b/>
                <w:bCs/>
                <w:sz w:val="24"/>
                <w:lang w:val="en-US"/>
              </w:rPr>
              <w:t>Programme</w:t>
            </w:r>
            <w:proofErr w:type="spellEnd"/>
            <w:r w:rsidRPr="002608D5">
              <w:rPr>
                <w:rFonts w:ascii="Times New Roman" w:hAnsi="Times New Roman"/>
                <w:b/>
                <w:bCs/>
                <w:sz w:val="24"/>
                <w:lang w:val="en-US"/>
              </w:rPr>
              <w:t xml:space="preserve"> 1 </w:t>
            </w:r>
            <w:bookmarkStart w:id="1" w:name="_GoBack"/>
            <w:bookmarkEnd w:id="1"/>
            <w:r w:rsidRPr="002608D5">
              <w:rPr>
                <w:rFonts w:ascii="Times New Roman" w:hAnsi="Times New Roman"/>
                <w:b/>
                <w:bCs/>
                <w:sz w:val="24"/>
                <w:lang w:val="en-US"/>
              </w:rPr>
              <w:t xml:space="preserve">- </w:t>
            </w:r>
            <w:r w:rsidRPr="002608D5">
              <w:rPr>
                <w:rFonts w:ascii="Times New Roman" w:hAnsi="Times New Roman"/>
                <w:b/>
                <w:bCs/>
                <w:i/>
                <w:iCs/>
                <w:sz w:val="24"/>
                <w:lang w:val="en-US"/>
              </w:rPr>
              <w:t>"Corporate affairs"</w:t>
            </w:r>
          </w:p>
        </w:tc>
        <w:tc>
          <w:tcPr>
            <w:tcW w:w="2007" w:type="dxa"/>
            <w:shd w:val="clear" w:color="auto" w:fill="CCFF99"/>
            <w:vAlign w:val="center"/>
          </w:tcPr>
          <w:p w:rsidR="002608D5" w:rsidRPr="002608D5" w:rsidRDefault="002608D5" w:rsidP="002608D5">
            <w:pPr>
              <w:rPr>
                <w:lang w:val="en-US"/>
              </w:rPr>
            </w:pPr>
          </w:p>
          <w:p w:rsidR="002608D5" w:rsidRPr="002608D5" w:rsidRDefault="002608D5" w:rsidP="002608D5">
            <w:pPr>
              <w:rPr>
                <w:lang w:val="en-US"/>
              </w:rPr>
            </w:pPr>
          </w:p>
        </w:tc>
      </w:tr>
      <w:tr w:rsidR="002608D5" w:rsidRPr="002608D5" w:rsidTr="0006038D">
        <w:tc>
          <w:tcPr>
            <w:tcW w:w="1947" w:type="dxa"/>
          </w:tcPr>
          <w:p w:rsidR="002608D5" w:rsidRPr="002608D5" w:rsidRDefault="002608D5" w:rsidP="00D37984">
            <w:pPr>
              <w:autoSpaceDE w:val="0"/>
              <w:autoSpaceDN w:val="0"/>
              <w:adjustRightInd w:val="0"/>
              <w:spacing w:after="200" w:line="276" w:lineRule="auto"/>
              <w:ind w:left="360"/>
              <w:contextualSpacing/>
              <w:rPr>
                <w:rFonts w:ascii="Times New Roman" w:hAnsi="Times New Roman"/>
                <w:color w:val="000000"/>
                <w:sz w:val="24"/>
                <w:szCs w:val="24"/>
              </w:rPr>
            </w:pPr>
          </w:p>
        </w:tc>
        <w:tc>
          <w:tcPr>
            <w:tcW w:w="5787" w:type="dxa"/>
          </w:tcPr>
          <w:p w:rsidR="002608D5" w:rsidRPr="002608D5" w:rsidRDefault="002608D5" w:rsidP="00D37984">
            <w:pPr>
              <w:autoSpaceDE w:val="0"/>
              <w:autoSpaceDN w:val="0"/>
              <w:adjustRightInd w:val="0"/>
              <w:spacing w:after="200" w:line="276" w:lineRule="auto"/>
              <w:contextualSpacing/>
              <w:rPr>
                <w:rFonts w:ascii="Times New Roman" w:hAnsi="Times New Roman"/>
                <w:color w:val="000000"/>
                <w:sz w:val="24"/>
                <w:lang w:val="en-US"/>
              </w:rPr>
            </w:pPr>
            <w:r w:rsidRPr="002608D5">
              <w:rPr>
                <w:rFonts w:ascii="Times New Roman" w:hAnsi="Times New Roman"/>
                <w:color w:val="000000"/>
                <w:sz w:val="24"/>
                <w:lang w:val="en-US"/>
              </w:rPr>
              <w:t xml:space="preserve">B.1 </w:t>
            </w:r>
            <w:r w:rsidR="001F3CE0" w:rsidRPr="001F3CE0">
              <w:rPr>
                <w:rFonts w:ascii="Times New Roman" w:hAnsi="Times New Roman"/>
                <w:color w:val="000000"/>
                <w:sz w:val="24"/>
                <w:lang w:val="en-US"/>
              </w:rPr>
              <w:t>IHO Secretariat's Report</w:t>
            </w:r>
          </w:p>
          <w:p w:rsidR="002608D5" w:rsidRPr="008F48D1" w:rsidRDefault="002608D5" w:rsidP="00D37984">
            <w:pPr>
              <w:autoSpaceDE w:val="0"/>
              <w:autoSpaceDN w:val="0"/>
              <w:adjustRightInd w:val="0"/>
              <w:spacing w:after="200" w:line="276" w:lineRule="auto"/>
              <w:contextualSpacing/>
              <w:rPr>
                <w:rFonts w:ascii="Times New Roman" w:hAnsi="Times New Roman"/>
                <w:i/>
                <w:color w:val="000000" w:themeColor="text1"/>
                <w:sz w:val="22"/>
                <w:lang w:val="en-US"/>
              </w:rPr>
            </w:pPr>
            <w:r w:rsidRPr="008F48D1">
              <w:rPr>
                <w:rFonts w:ascii="Times New Roman" w:hAnsi="Times New Roman"/>
                <w:i/>
                <w:color w:val="000000" w:themeColor="text1"/>
                <w:sz w:val="22"/>
                <w:lang w:val="en-US"/>
              </w:rPr>
              <w:t>Docs:</w:t>
            </w:r>
          </w:p>
          <w:p w:rsidR="002608D5" w:rsidRPr="009432F9" w:rsidRDefault="002608D5" w:rsidP="00D37984">
            <w:pPr>
              <w:autoSpaceDE w:val="0"/>
              <w:autoSpaceDN w:val="0"/>
              <w:adjustRightInd w:val="0"/>
              <w:spacing w:after="200" w:line="276" w:lineRule="auto"/>
              <w:contextualSpacing/>
              <w:rPr>
                <w:rFonts w:ascii="Times New Roman" w:hAnsi="Times New Roman"/>
                <w:i/>
                <w:color w:val="00B04F"/>
                <w:sz w:val="22"/>
                <w:lang w:val="en-US"/>
              </w:rPr>
            </w:pPr>
            <w:r w:rsidRPr="008F48D1">
              <w:rPr>
                <w:rFonts w:ascii="Times New Roman" w:hAnsi="Times New Roman"/>
                <w:i/>
                <w:color w:val="000000" w:themeColor="text1"/>
                <w:sz w:val="22"/>
                <w:lang w:val="en-US"/>
              </w:rPr>
              <w:t xml:space="preserve">- </w:t>
            </w:r>
            <w:r w:rsidR="00BD1788" w:rsidRPr="008F48D1">
              <w:rPr>
                <w:rFonts w:ascii="Times New Roman" w:hAnsi="Times New Roman"/>
                <w:i/>
                <w:color w:val="000000" w:themeColor="text1"/>
                <w:sz w:val="22"/>
                <w:lang w:val="en-US"/>
              </w:rPr>
              <w:t>ARHC7</w:t>
            </w:r>
            <w:r w:rsidR="001F3CE0" w:rsidRPr="008F48D1">
              <w:rPr>
                <w:rFonts w:ascii="Times New Roman" w:hAnsi="Times New Roman"/>
                <w:i/>
                <w:color w:val="000000" w:themeColor="text1"/>
                <w:sz w:val="22"/>
                <w:lang w:val="en-US"/>
              </w:rPr>
              <w:t xml:space="preserve"> </w:t>
            </w:r>
            <w:r w:rsidRPr="008F48D1">
              <w:rPr>
                <w:rFonts w:ascii="Times New Roman" w:hAnsi="Times New Roman"/>
                <w:i/>
                <w:color w:val="000000" w:themeColor="text1"/>
                <w:sz w:val="22"/>
                <w:lang w:val="en-US"/>
              </w:rPr>
              <w:t>B1</w:t>
            </w:r>
            <w:r w:rsidR="001F3CE0" w:rsidRPr="008F48D1">
              <w:rPr>
                <w:rFonts w:ascii="Times New Roman" w:hAnsi="Times New Roman"/>
                <w:i/>
                <w:color w:val="000000" w:themeColor="text1"/>
                <w:sz w:val="22"/>
                <w:lang w:val="en-US"/>
              </w:rPr>
              <w:t xml:space="preserve"> IHO Secretariat's Report </w:t>
            </w:r>
            <w:r w:rsidRPr="008F48D1">
              <w:rPr>
                <w:rFonts w:ascii="Times New Roman" w:hAnsi="Times New Roman"/>
                <w:i/>
                <w:color w:val="000000" w:themeColor="text1"/>
                <w:sz w:val="22"/>
                <w:lang w:val="en-US"/>
              </w:rPr>
              <w:t xml:space="preserve">to </w:t>
            </w:r>
            <w:r w:rsidR="00BD1788" w:rsidRPr="008F48D1">
              <w:rPr>
                <w:rFonts w:ascii="Times New Roman" w:hAnsi="Times New Roman"/>
                <w:i/>
                <w:color w:val="000000" w:themeColor="text1"/>
                <w:sz w:val="22"/>
                <w:lang w:val="en-US"/>
              </w:rPr>
              <w:t>ARHC</w:t>
            </w:r>
          </w:p>
        </w:tc>
        <w:tc>
          <w:tcPr>
            <w:tcW w:w="2007" w:type="dxa"/>
          </w:tcPr>
          <w:p w:rsidR="002608D5" w:rsidRPr="002608D5" w:rsidRDefault="002608D5" w:rsidP="00D37984">
            <w:pPr>
              <w:autoSpaceDE w:val="0"/>
              <w:autoSpaceDN w:val="0"/>
              <w:adjustRightInd w:val="0"/>
              <w:spacing w:after="200" w:line="276" w:lineRule="auto"/>
              <w:contextualSpacing/>
              <w:rPr>
                <w:rFonts w:ascii="Times New Roman" w:hAnsi="Times New Roman"/>
                <w:color w:val="000000"/>
                <w:sz w:val="24"/>
                <w:szCs w:val="24"/>
                <w:lang w:val="en-US"/>
              </w:rPr>
            </w:pPr>
            <w:r w:rsidRPr="002608D5">
              <w:rPr>
                <w:rFonts w:ascii="Times New Roman" w:hAnsi="Times New Roman"/>
                <w:color w:val="000000"/>
                <w:sz w:val="24"/>
                <w:szCs w:val="24"/>
                <w:lang w:val="en-US"/>
              </w:rPr>
              <w:t>IH</w:t>
            </w:r>
            <w:r w:rsidR="00303E46">
              <w:rPr>
                <w:rFonts w:ascii="Times New Roman" w:hAnsi="Times New Roman"/>
                <w:color w:val="000000"/>
                <w:sz w:val="24"/>
                <w:szCs w:val="24"/>
                <w:lang w:val="en-US"/>
              </w:rPr>
              <w:t>O</w:t>
            </w:r>
          </w:p>
        </w:tc>
      </w:tr>
      <w:tr w:rsidR="002608D5" w:rsidRPr="002608D5" w:rsidTr="0006038D">
        <w:tc>
          <w:tcPr>
            <w:tcW w:w="1947" w:type="dxa"/>
            <w:shd w:val="clear" w:color="auto" w:fill="F2F2F2" w:themeFill="background1" w:themeFillShade="F2"/>
            <w:vAlign w:val="center"/>
          </w:tcPr>
          <w:p w:rsidR="002608D5" w:rsidRPr="002608D5" w:rsidRDefault="002608D5" w:rsidP="00D37984">
            <w:pPr>
              <w:autoSpaceDE w:val="0"/>
              <w:autoSpaceDN w:val="0"/>
              <w:adjustRightInd w:val="0"/>
              <w:spacing w:after="200" w:line="276" w:lineRule="auto"/>
              <w:contextualSpacing/>
              <w:rPr>
                <w:rFonts w:ascii="Times New Roman" w:hAnsi="Times New Roman"/>
                <w:b/>
                <w:color w:val="000000"/>
                <w:sz w:val="24"/>
                <w:szCs w:val="24"/>
              </w:rPr>
            </w:pPr>
            <w:r w:rsidRPr="002608D5">
              <w:rPr>
                <w:rFonts w:ascii="Times New Roman" w:hAnsi="Times New Roman"/>
                <w:b/>
                <w:color w:val="000000"/>
                <w:sz w:val="24"/>
                <w:szCs w:val="24"/>
              </w:rPr>
              <w:t>1030 – 1050</w:t>
            </w:r>
          </w:p>
        </w:tc>
        <w:tc>
          <w:tcPr>
            <w:tcW w:w="5787" w:type="dxa"/>
            <w:shd w:val="clear" w:color="auto" w:fill="F2F2F2" w:themeFill="background1" w:themeFillShade="F2"/>
            <w:vAlign w:val="center"/>
          </w:tcPr>
          <w:p w:rsidR="002608D5" w:rsidRPr="002608D5" w:rsidRDefault="002608D5" w:rsidP="00D37984">
            <w:pPr>
              <w:autoSpaceDE w:val="0"/>
              <w:autoSpaceDN w:val="0"/>
              <w:adjustRightInd w:val="0"/>
              <w:spacing w:after="200" w:line="276" w:lineRule="auto"/>
              <w:contextualSpacing/>
              <w:rPr>
                <w:rFonts w:ascii="Times New Roman" w:hAnsi="Times New Roman"/>
                <w:b/>
                <w:bCs/>
                <w:iCs/>
                <w:color w:val="000000" w:themeColor="text1"/>
              </w:rPr>
            </w:pPr>
            <w:r w:rsidRPr="002608D5">
              <w:rPr>
                <w:rFonts w:ascii="Times New Roman" w:hAnsi="Times New Roman"/>
                <w:b/>
                <w:bCs/>
                <w:iCs/>
                <w:color w:val="000000" w:themeColor="text1"/>
                <w:sz w:val="24"/>
              </w:rPr>
              <w:t>Coffee break</w:t>
            </w:r>
          </w:p>
        </w:tc>
        <w:tc>
          <w:tcPr>
            <w:tcW w:w="2007" w:type="dxa"/>
            <w:shd w:val="clear" w:color="auto" w:fill="F2F2F2" w:themeFill="background1" w:themeFillShade="F2"/>
            <w:vAlign w:val="center"/>
          </w:tcPr>
          <w:p w:rsidR="002608D5" w:rsidRPr="002608D5" w:rsidRDefault="002608D5" w:rsidP="00D37984">
            <w:pPr>
              <w:autoSpaceDE w:val="0"/>
              <w:autoSpaceDN w:val="0"/>
              <w:adjustRightInd w:val="0"/>
              <w:spacing w:after="200" w:line="276" w:lineRule="auto"/>
              <w:contextualSpacing/>
              <w:rPr>
                <w:rFonts w:ascii="Times New Roman" w:hAnsi="Times New Roman"/>
                <w:b/>
                <w:color w:val="000000"/>
                <w:sz w:val="24"/>
                <w:szCs w:val="24"/>
              </w:rPr>
            </w:pPr>
          </w:p>
          <w:p w:rsidR="002608D5" w:rsidRPr="002608D5" w:rsidRDefault="002608D5" w:rsidP="00D37984">
            <w:pPr>
              <w:autoSpaceDE w:val="0"/>
              <w:autoSpaceDN w:val="0"/>
              <w:adjustRightInd w:val="0"/>
              <w:spacing w:after="200" w:line="276" w:lineRule="auto"/>
              <w:contextualSpacing/>
              <w:rPr>
                <w:rFonts w:ascii="Times New Roman" w:hAnsi="Times New Roman"/>
                <w:b/>
                <w:color w:val="000000"/>
                <w:sz w:val="24"/>
                <w:szCs w:val="24"/>
              </w:rPr>
            </w:pPr>
          </w:p>
        </w:tc>
      </w:tr>
      <w:tr w:rsidR="002608D5" w:rsidRPr="002608D5" w:rsidTr="0006038D">
        <w:tc>
          <w:tcPr>
            <w:tcW w:w="1947" w:type="dxa"/>
            <w:shd w:val="clear" w:color="auto" w:fill="BAF8FF" w:themeFill="accent1" w:themeFillTint="33"/>
            <w:vAlign w:val="center"/>
          </w:tcPr>
          <w:p w:rsidR="002608D5" w:rsidRPr="002608D5" w:rsidRDefault="002608D5" w:rsidP="00D37984">
            <w:pPr>
              <w:autoSpaceDE w:val="0"/>
              <w:autoSpaceDN w:val="0"/>
              <w:adjustRightInd w:val="0"/>
              <w:spacing w:after="200" w:line="276" w:lineRule="auto"/>
              <w:contextualSpacing/>
              <w:rPr>
                <w:rFonts w:ascii="Times New Roman" w:hAnsi="Times New Roman"/>
                <w:b/>
                <w:color w:val="000000"/>
                <w:sz w:val="24"/>
                <w:szCs w:val="24"/>
              </w:rPr>
            </w:pPr>
            <w:r w:rsidRPr="002608D5">
              <w:rPr>
                <w:rFonts w:ascii="Times New Roman" w:hAnsi="Times New Roman"/>
                <w:b/>
                <w:color w:val="000000"/>
                <w:sz w:val="24"/>
                <w:szCs w:val="24"/>
              </w:rPr>
              <w:t>1050 – 1230</w:t>
            </w:r>
          </w:p>
        </w:tc>
        <w:tc>
          <w:tcPr>
            <w:tcW w:w="5787" w:type="dxa"/>
            <w:shd w:val="clear" w:color="auto" w:fill="BAF8FF" w:themeFill="accent1" w:themeFillTint="33"/>
            <w:vAlign w:val="center"/>
          </w:tcPr>
          <w:p w:rsidR="002608D5" w:rsidRPr="002608D5" w:rsidRDefault="002608D5" w:rsidP="00D37984">
            <w:pPr>
              <w:autoSpaceDE w:val="0"/>
              <w:autoSpaceDN w:val="0"/>
              <w:adjustRightInd w:val="0"/>
              <w:spacing w:after="200" w:line="276" w:lineRule="auto"/>
              <w:contextualSpacing/>
              <w:rPr>
                <w:rFonts w:ascii="Times New Roman" w:hAnsi="Times New Roman"/>
                <w:b/>
                <w:color w:val="000000"/>
                <w:sz w:val="24"/>
                <w:szCs w:val="24"/>
              </w:rPr>
            </w:pPr>
            <w:r w:rsidRPr="002608D5">
              <w:rPr>
                <w:rFonts w:ascii="Times New Roman" w:hAnsi="Times New Roman"/>
                <w:b/>
                <w:color w:val="000000"/>
                <w:sz w:val="24"/>
                <w:szCs w:val="24"/>
              </w:rPr>
              <w:t>Session 2</w:t>
            </w:r>
          </w:p>
        </w:tc>
        <w:tc>
          <w:tcPr>
            <w:tcW w:w="2007" w:type="dxa"/>
            <w:shd w:val="clear" w:color="auto" w:fill="BAF8FF" w:themeFill="accent1" w:themeFillTint="33"/>
            <w:vAlign w:val="center"/>
          </w:tcPr>
          <w:p w:rsidR="002608D5" w:rsidRPr="002608D5" w:rsidRDefault="002608D5" w:rsidP="00D37984">
            <w:pPr>
              <w:autoSpaceDE w:val="0"/>
              <w:autoSpaceDN w:val="0"/>
              <w:adjustRightInd w:val="0"/>
              <w:spacing w:after="200" w:line="276" w:lineRule="auto"/>
              <w:contextualSpacing/>
              <w:rPr>
                <w:rFonts w:ascii="Times New Roman" w:hAnsi="Times New Roman"/>
                <w:b/>
                <w:color w:val="000000"/>
                <w:sz w:val="24"/>
                <w:szCs w:val="24"/>
              </w:rPr>
            </w:pPr>
          </w:p>
          <w:p w:rsidR="002608D5" w:rsidRPr="002608D5" w:rsidRDefault="002608D5" w:rsidP="00D37984">
            <w:pPr>
              <w:autoSpaceDE w:val="0"/>
              <w:autoSpaceDN w:val="0"/>
              <w:adjustRightInd w:val="0"/>
              <w:spacing w:after="200" w:line="276" w:lineRule="auto"/>
              <w:contextualSpacing/>
              <w:rPr>
                <w:rFonts w:ascii="Times New Roman" w:hAnsi="Times New Roman"/>
                <w:b/>
                <w:color w:val="000000"/>
                <w:sz w:val="24"/>
                <w:szCs w:val="24"/>
              </w:rPr>
            </w:pPr>
          </w:p>
        </w:tc>
      </w:tr>
      <w:tr w:rsidR="00B74400" w:rsidRPr="002608D5" w:rsidTr="0006038D">
        <w:tc>
          <w:tcPr>
            <w:tcW w:w="1947" w:type="dxa"/>
          </w:tcPr>
          <w:p w:rsidR="00B74400" w:rsidRPr="00BD1788" w:rsidRDefault="00B74400" w:rsidP="00D37984">
            <w:pPr>
              <w:autoSpaceDE w:val="0"/>
              <w:autoSpaceDN w:val="0"/>
              <w:adjustRightInd w:val="0"/>
              <w:spacing w:after="200" w:line="276" w:lineRule="auto"/>
              <w:ind w:left="360"/>
              <w:contextualSpacing/>
              <w:rPr>
                <w:rFonts w:ascii="Times New Roman" w:hAnsi="Times New Roman"/>
                <w:color w:val="FF5252" w:themeColor="accent3"/>
                <w:sz w:val="24"/>
                <w:szCs w:val="24"/>
              </w:rPr>
            </w:pPr>
          </w:p>
        </w:tc>
        <w:tc>
          <w:tcPr>
            <w:tcW w:w="5787" w:type="dxa"/>
          </w:tcPr>
          <w:p w:rsidR="00B74400" w:rsidRPr="0096075D" w:rsidRDefault="00B74400" w:rsidP="00B74400">
            <w:pPr>
              <w:autoSpaceDE w:val="0"/>
              <w:autoSpaceDN w:val="0"/>
              <w:adjustRightInd w:val="0"/>
              <w:spacing w:after="200" w:line="276" w:lineRule="auto"/>
              <w:contextualSpacing/>
              <w:rPr>
                <w:rFonts w:ascii="Times New Roman" w:hAnsi="Times New Roman"/>
                <w:color w:val="000000" w:themeColor="text1"/>
                <w:sz w:val="24"/>
                <w:lang w:val="en-US"/>
              </w:rPr>
            </w:pPr>
            <w:r w:rsidRPr="0096075D">
              <w:rPr>
                <w:rFonts w:ascii="Times New Roman" w:hAnsi="Times New Roman"/>
                <w:color w:val="000000" w:themeColor="text1"/>
                <w:sz w:val="24"/>
                <w:lang w:val="en-US"/>
              </w:rPr>
              <w:t>B.2 National Report of Canada</w:t>
            </w:r>
          </w:p>
          <w:p w:rsidR="00B74400" w:rsidRPr="008F48D1" w:rsidRDefault="00B74400" w:rsidP="00B74400">
            <w:pPr>
              <w:autoSpaceDE w:val="0"/>
              <w:autoSpaceDN w:val="0"/>
              <w:adjustRightInd w:val="0"/>
              <w:spacing w:after="200" w:line="276" w:lineRule="auto"/>
              <w:contextualSpacing/>
              <w:rPr>
                <w:rFonts w:ascii="Times New Roman" w:hAnsi="Times New Roman"/>
                <w:i/>
                <w:color w:val="000000" w:themeColor="text1"/>
                <w:sz w:val="22"/>
                <w:lang w:val="en-US"/>
              </w:rPr>
            </w:pPr>
            <w:r w:rsidRPr="008F48D1">
              <w:rPr>
                <w:rFonts w:ascii="Times New Roman" w:hAnsi="Times New Roman"/>
                <w:i/>
                <w:color w:val="000000" w:themeColor="text1"/>
                <w:sz w:val="22"/>
                <w:lang w:val="en-US"/>
              </w:rPr>
              <w:t>Docs:</w:t>
            </w:r>
          </w:p>
          <w:p w:rsidR="00303E46" w:rsidRPr="009432F9" w:rsidRDefault="001F3CE0" w:rsidP="00B74400">
            <w:pPr>
              <w:autoSpaceDE w:val="0"/>
              <w:autoSpaceDN w:val="0"/>
              <w:adjustRightInd w:val="0"/>
              <w:spacing w:after="200" w:line="276" w:lineRule="auto"/>
              <w:contextualSpacing/>
              <w:rPr>
                <w:rFonts w:ascii="Times New Roman" w:hAnsi="Times New Roman"/>
                <w:i/>
                <w:color w:val="00B04F"/>
                <w:sz w:val="22"/>
                <w:lang w:val="en-US"/>
              </w:rPr>
            </w:pPr>
            <w:r w:rsidRPr="008F48D1">
              <w:rPr>
                <w:rFonts w:ascii="Times New Roman" w:hAnsi="Times New Roman"/>
                <w:i/>
                <w:color w:val="000000" w:themeColor="text1"/>
                <w:sz w:val="22"/>
                <w:lang w:val="en-US"/>
              </w:rPr>
              <w:t xml:space="preserve">- ARHC7 </w:t>
            </w:r>
            <w:r w:rsidR="00B74400" w:rsidRPr="008F48D1">
              <w:rPr>
                <w:rFonts w:ascii="Times New Roman" w:hAnsi="Times New Roman"/>
                <w:i/>
                <w:color w:val="000000" w:themeColor="text1"/>
                <w:sz w:val="22"/>
                <w:lang w:val="en-US"/>
              </w:rPr>
              <w:t>B2</w:t>
            </w:r>
            <w:r w:rsidR="00FB7AB6">
              <w:rPr>
                <w:rFonts w:ascii="Times New Roman" w:hAnsi="Times New Roman"/>
                <w:i/>
                <w:color w:val="000000" w:themeColor="text1"/>
                <w:sz w:val="22"/>
                <w:lang w:val="en-US"/>
              </w:rPr>
              <w:t>.1</w:t>
            </w:r>
            <w:r w:rsidRPr="008F48D1">
              <w:rPr>
                <w:rFonts w:ascii="Times New Roman" w:hAnsi="Times New Roman"/>
                <w:i/>
                <w:color w:val="000000" w:themeColor="text1"/>
                <w:sz w:val="22"/>
                <w:lang w:val="en-US"/>
              </w:rPr>
              <w:t xml:space="preserve"> </w:t>
            </w:r>
            <w:r w:rsidR="0078374D" w:rsidRPr="008F48D1">
              <w:rPr>
                <w:rFonts w:ascii="Times New Roman" w:hAnsi="Times New Roman"/>
                <w:i/>
                <w:color w:val="000000" w:themeColor="text1"/>
                <w:sz w:val="22"/>
                <w:lang w:val="en-US"/>
              </w:rPr>
              <w:t>CA</w:t>
            </w:r>
            <w:r w:rsidRPr="008F48D1">
              <w:rPr>
                <w:rFonts w:ascii="Times New Roman" w:hAnsi="Times New Roman"/>
                <w:i/>
                <w:color w:val="000000" w:themeColor="text1"/>
                <w:sz w:val="22"/>
                <w:lang w:val="en-US"/>
              </w:rPr>
              <w:t xml:space="preserve"> </w:t>
            </w:r>
            <w:r w:rsidR="00B74400" w:rsidRPr="008F48D1">
              <w:rPr>
                <w:rFonts w:ascii="Times New Roman" w:hAnsi="Times New Roman"/>
                <w:i/>
                <w:color w:val="000000" w:themeColor="text1"/>
                <w:sz w:val="22"/>
                <w:lang w:val="en-US"/>
              </w:rPr>
              <w:t>National Report Canada</w:t>
            </w:r>
            <w:r w:rsidR="00DD7264">
              <w:rPr>
                <w:rFonts w:ascii="Times New Roman" w:hAnsi="Times New Roman"/>
                <w:i/>
                <w:color w:val="000000" w:themeColor="text1"/>
                <w:sz w:val="22"/>
                <w:lang w:val="en-US"/>
              </w:rPr>
              <w:br/>
              <w:t xml:space="preserve">- </w:t>
            </w:r>
            <w:r w:rsidR="00FB7AB6">
              <w:rPr>
                <w:rFonts w:ascii="Times New Roman" w:hAnsi="Times New Roman"/>
                <w:i/>
                <w:color w:val="000000" w:themeColor="text1"/>
                <w:sz w:val="22"/>
                <w:lang w:val="en-US"/>
              </w:rPr>
              <w:t>ARHC 7 B2.</w:t>
            </w:r>
            <w:r w:rsidR="00DD7264" w:rsidRPr="00DD7264">
              <w:rPr>
                <w:rFonts w:ascii="Times New Roman" w:hAnsi="Times New Roman"/>
                <w:i/>
                <w:color w:val="000000" w:themeColor="text1"/>
                <w:sz w:val="22"/>
                <w:lang w:val="en-US"/>
              </w:rPr>
              <w:t>2 CHS Arctic details 2016-18</w:t>
            </w:r>
          </w:p>
        </w:tc>
        <w:tc>
          <w:tcPr>
            <w:tcW w:w="2007" w:type="dxa"/>
          </w:tcPr>
          <w:p w:rsidR="00B74400" w:rsidRPr="0096075D" w:rsidRDefault="00B74400" w:rsidP="00D37984">
            <w:pPr>
              <w:autoSpaceDE w:val="0"/>
              <w:autoSpaceDN w:val="0"/>
              <w:adjustRightInd w:val="0"/>
              <w:spacing w:after="200" w:line="276" w:lineRule="auto"/>
              <w:contextualSpacing/>
              <w:rPr>
                <w:rFonts w:ascii="Times New Roman" w:hAnsi="Times New Roman"/>
                <w:color w:val="000000" w:themeColor="text1"/>
                <w:sz w:val="24"/>
                <w:szCs w:val="24"/>
              </w:rPr>
            </w:pPr>
            <w:r w:rsidRPr="0096075D">
              <w:rPr>
                <w:rFonts w:ascii="Times New Roman" w:hAnsi="Times New Roman"/>
                <w:color w:val="000000" w:themeColor="text1"/>
                <w:sz w:val="24"/>
                <w:szCs w:val="24"/>
              </w:rPr>
              <w:t>Canada</w:t>
            </w:r>
          </w:p>
        </w:tc>
      </w:tr>
      <w:tr w:rsidR="002608D5" w:rsidRPr="002608D5" w:rsidTr="0006038D">
        <w:tc>
          <w:tcPr>
            <w:tcW w:w="1947" w:type="dxa"/>
          </w:tcPr>
          <w:p w:rsidR="002608D5" w:rsidRPr="00BD1788" w:rsidRDefault="002608D5" w:rsidP="00D37984">
            <w:pPr>
              <w:autoSpaceDE w:val="0"/>
              <w:autoSpaceDN w:val="0"/>
              <w:adjustRightInd w:val="0"/>
              <w:spacing w:after="200" w:line="276" w:lineRule="auto"/>
              <w:ind w:left="360"/>
              <w:contextualSpacing/>
              <w:rPr>
                <w:rFonts w:ascii="Times New Roman" w:hAnsi="Times New Roman"/>
                <w:color w:val="FF5252" w:themeColor="accent3"/>
                <w:sz w:val="24"/>
                <w:szCs w:val="24"/>
              </w:rPr>
            </w:pPr>
          </w:p>
        </w:tc>
        <w:tc>
          <w:tcPr>
            <w:tcW w:w="5787" w:type="dxa"/>
          </w:tcPr>
          <w:p w:rsidR="002608D5" w:rsidRPr="0096075D" w:rsidRDefault="002608D5" w:rsidP="00D37984">
            <w:pPr>
              <w:autoSpaceDE w:val="0"/>
              <w:autoSpaceDN w:val="0"/>
              <w:adjustRightInd w:val="0"/>
              <w:spacing w:after="200" w:line="276" w:lineRule="auto"/>
              <w:contextualSpacing/>
              <w:rPr>
                <w:rFonts w:ascii="Times New Roman" w:hAnsi="Times New Roman"/>
                <w:color w:val="000000" w:themeColor="text1"/>
                <w:sz w:val="24"/>
                <w:lang w:val="en-US"/>
              </w:rPr>
            </w:pPr>
            <w:r w:rsidRPr="0096075D">
              <w:rPr>
                <w:rFonts w:ascii="Times New Roman" w:hAnsi="Times New Roman"/>
                <w:color w:val="000000" w:themeColor="text1"/>
                <w:sz w:val="24"/>
                <w:lang w:val="en-US"/>
              </w:rPr>
              <w:t>B.</w:t>
            </w:r>
            <w:r w:rsidR="00B74400" w:rsidRPr="0096075D">
              <w:rPr>
                <w:rFonts w:ascii="Times New Roman" w:hAnsi="Times New Roman"/>
                <w:color w:val="000000" w:themeColor="text1"/>
                <w:sz w:val="24"/>
                <w:lang w:val="en-US"/>
              </w:rPr>
              <w:t>3</w:t>
            </w:r>
            <w:r w:rsidRPr="0096075D">
              <w:rPr>
                <w:rFonts w:ascii="Times New Roman" w:hAnsi="Times New Roman"/>
                <w:color w:val="000000" w:themeColor="text1"/>
                <w:sz w:val="24"/>
                <w:lang w:val="en-US"/>
              </w:rPr>
              <w:t xml:space="preserve"> National Report of Denmark</w:t>
            </w:r>
          </w:p>
          <w:p w:rsidR="002608D5" w:rsidRPr="000A41BC" w:rsidRDefault="002608D5" w:rsidP="00D37984">
            <w:pPr>
              <w:autoSpaceDE w:val="0"/>
              <w:autoSpaceDN w:val="0"/>
              <w:adjustRightInd w:val="0"/>
              <w:spacing w:after="200" w:line="276" w:lineRule="auto"/>
              <w:contextualSpacing/>
              <w:rPr>
                <w:rFonts w:ascii="Times New Roman" w:hAnsi="Times New Roman"/>
                <w:i/>
                <w:color w:val="000000" w:themeColor="text1"/>
                <w:sz w:val="22"/>
                <w:lang w:val="en-US"/>
              </w:rPr>
            </w:pPr>
            <w:r w:rsidRPr="000A41BC">
              <w:rPr>
                <w:rFonts w:ascii="Times New Roman" w:hAnsi="Times New Roman"/>
                <w:i/>
                <w:color w:val="000000" w:themeColor="text1"/>
                <w:sz w:val="22"/>
                <w:lang w:val="en-US"/>
              </w:rPr>
              <w:t>Docs:</w:t>
            </w:r>
          </w:p>
          <w:p w:rsidR="00303E46" w:rsidRPr="009432F9" w:rsidRDefault="002608D5" w:rsidP="00D37984">
            <w:pPr>
              <w:autoSpaceDE w:val="0"/>
              <w:autoSpaceDN w:val="0"/>
              <w:adjustRightInd w:val="0"/>
              <w:spacing w:after="200" w:line="276" w:lineRule="auto"/>
              <w:contextualSpacing/>
              <w:rPr>
                <w:rFonts w:ascii="Times New Roman" w:hAnsi="Times New Roman"/>
                <w:i/>
                <w:color w:val="00B04F"/>
                <w:sz w:val="22"/>
                <w:lang w:val="en-US"/>
              </w:rPr>
            </w:pPr>
            <w:r w:rsidRPr="000A41BC">
              <w:rPr>
                <w:rFonts w:ascii="Times New Roman" w:hAnsi="Times New Roman"/>
                <w:i/>
                <w:color w:val="000000" w:themeColor="text1"/>
                <w:sz w:val="22"/>
                <w:lang w:val="en-US"/>
              </w:rPr>
              <w:t xml:space="preserve">- </w:t>
            </w:r>
            <w:r w:rsidR="00BD1788" w:rsidRPr="000A41BC">
              <w:rPr>
                <w:rFonts w:ascii="Times New Roman" w:hAnsi="Times New Roman"/>
                <w:i/>
                <w:color w:val="000000" w:themeColor="text1"/>
                <w:sz w:val="22"/>
                <w:lang w:val="en-US"/>
              </w:rPr>
              <w:t>ARHC7</w:t>
            </w:r>
            <w:r w:rsidR="001F3CE0" w:rsidRPr="000A41BC">
              <w:rPr>
                <w:rFonts w:ascii="Times New Roman" w:hAnsi="Times New Roman"/>
                <w:i/>
                <w:color w:val="000000" w:themeColor="text1"/>
                <w:sz w:val="22"/>
                <w:lang w:val="en-US"/>
              </w:rPr>
              <w:t xml:space="preserve"> </w:t>
            </w:r>
            <w:r w:rsidRPr="000A41BC">
              <w:rPr>
                <w:rFonts w:ascii="Times New Roman" w:hAnsi="Times New Roman"/>
                <w:i/>
                <w:color w:val="000000" w:themeColor="text1"/>
                <w:sz w:val="22"/>
                <w:lang w:val="en-US"/>
              </w:rPr>
              <w:t>B</w:t>
            </w:r>
            <w:r w:rsidR="00B74400" w:rsidRPr="000A41BC">
              <w:rPr>
                <w:rFonts w:ascii="Times New Roman" w:hAnsi="Times New Roman"/>
                <w:i/>
                <w:color w:val="000000" w:themeColor="text1"/>
                <w:sz w:val="22"/>
                <w:lang w:val="en-US"/>
              </w:rPr>
              <w:t>3</w:t>
            </w:r>
            <w:r w:rsidR="001F3CE0" w:rsidRPr="000A41BC">
              <w:rPr>
                <w:rFonts w:ascii="Times New Roman" w:hAnsi="Times New Roman"/>
                <w:i/>
                <w:color w:val="000000" w:themeColor="text1"/>
                <w:sz w:val="22"/>
                <w:lang w:val="en-US"/>
              </w:rPr>
              <w:t xml:space="preserve"> </w:t>
            </w:r>
            <w:r w:rsidRPr="000A41BC">
              <w:rPr>
                <w:rFonts w:ascii="Times New Roman" w:hAnsi="Times New Roman"/>
                <w:i/>
                <w:color w:val="000000" w:themeColor="text1"/>
                <w:sz w:val="22"/>
                <w:lang w:val="en-US"/>
              </w:rPr>
              <w:t>DK</w:t>
            </w:r>
            <w:r w:rsidR="001F3CE0" w:rsidRPr="000A41BC">
              <w:rPr>
                <w:rFonts w:ascii="Times New Roman" w:hAnsi="Times New Roman"/>
                <w:i/>
                <w:color w:val="000000" w:themeColor="text1"/>
                <w:sz w:val="22"/>
                <w:lang w:val="en-US"/>
              </w:rPr>
              <w:t xml:space="preserve"> </w:t>
            </w:r>
            <w:r w:rsidRPr="000A41BC">
              <w:rPr>
                <w:rFonts w:ascii="Times New Roman" w:hAnsi="Times New Roman"/>
                <w:i/>
                <w:color w:val="000000" w:themeColor="text1"/>
                <w:sz w:val="22"/>
                <w:lang w:val="en-US"/>
              </w:rPr>
              <w:t>National Report Denmark</w:t>
            </w:r>
          </w:p>
        </w:tc>
        <w:tc>
          <w:tcPr>
            <w:tcW w:w="2007" w:type="dxa"/>
          </w:tcPr>
          <w:p w:rsidR="002608D5" w:rsidRPr="0096075D" w:rsidRDefault="002608D5" w:rsidP="00D37984">
            <w:pPr>
              <w:autoSpaceDE w:val="0"/>
              <w:autoSpaceDN w:val="0"/>
              <w:adjustRightInd w:val="0"/>
              <w:spacing w:after="200" w:line="276" w:lineRule="auto"/>
              <w:contextualSpacing/>
              <w:rPr>
                <w:rFonts w:ascii="Times New Roman" w:hAnsi="Times New Roman"/>
                <w:color w:val="000000" w:themeColor="text1"/>
                <w:sz w:val="24"/>
                <w:szCs w:val="24"/>
              </w:rPr>
            </w:pPr>
            <w:r w:rsidRPr="0096075D">
              <w:rPr>
                <w:rFonts w:ascii="Times New Roman" w:hAnsi="Times New Roman"/>
                <w:color w:val="000000" w:themeColor="text1"/>
                <w:sz w:val="24"/>
                <w:szCs w:val="24"/>
              </w:rPr>
              <w:t>Denmark</w:t>
            </w:r>
          </w:p>
        </w:tc>
      </w:tr>
      <w:tr w:rsidR="00B74400" w:rsidRPr="002608D5" w:rsidTr="0006038D">
        <w:tc>
          <w:tcPr>
            <w:tcW w:w="1947" w:type="dxa"/>
          </w:tcPr>
          <w:p w:rsidR="00B74400" w:rsidRPr="00BD1788" w:rsidRDefault="00B74400" w:rsidP="00D37984">
            <w:pPr>
              <w:autoSpaceDE w:val="0"/>
              <w:autoSpaceDN w:val="0"/>
              <w:adjustRightInd w:val="0"/>
              <w:spacing w:after="200" w:line="276" w:lineRule="auto"/>
              <w:ind w:left="360"/>
              <w:contextualSpacing/>
              <w:rPr>
                <w:rFonts w:ascii="Times New Roman" w:hAnsi="Times New Roman"/>
                <w:color w:val="FF5252" w:themeColor="accent3"/>
                <w:sz w:val="24"/>
                <w:szCs w:val="24"/>
              </w:rPr>
            </w:pPr>
          </w:p>
        </w:tc>
        <w:tc>
          <w:tcPr>
            <w:tcW w:w="5787" w:type="dxa"/>
          </w:tcPr>
          <w:p w:rsidR="00B74400" w:rsidRPr="0096075D" w:rsidRDefault="00B74400" w:rsidP="00B74400">
            <w:pPr>
              <w:autoSpaceDE w:val="0"/>
              <w:autoSpaceDN w:val="0"/>
              <w:adjustRightInd w:val="0"/>
              <w:spacing w:after="200" w:line="276" w:lineRule="auto"/>
              <w:contextualSpacing/>
              <w:rPr>
                <w:rFonts w:ascii="Times New Roman" w:hAnsi="Times New Roman"/>
                <w:color w:val="000000" w:themeColor="text1"/>
                <w:sz w:val="24"/>
                <w:lang w:val="en-US"/>
              </w:rPr>
            </w:pPr>
            <w:r w:rsidRPr="0096075D">
              <w:rPr>
                <w:rFonts w:ascii="Times New Roman" w:hAnsi="Times New Roman"/>
                <w:color w:val="000000" w:themeColor="text1"/>
                <w:sz w:val="24"/>
                <w:lang w:val="en-US"/>
              </w:rPr>
              <w:t>B.4 National Report of Norway</w:t>
            </w:r>
          </w:p>
          <w:p w:rsidR="00303E46" w:rsidRPr="009432F9" w:rsidRDefault="00B74400" w:rsidP="00D37984">
            <w:pPr>
              <w:autoSpaceDE w:val="0"/>
              <w:autoSpaceDN w:val="0"/>
              <w:adjustRightInd w:val="0"/>
              <w:spacing w:after="200" w:line="276" w:lineRule="auto"/>
              <w:contextualSpacing/>
              <w:rPr>
                <w:rFonts w:ascii="Times New Roman" w:hAnsi="Times New Roman"/>
                <w:i/>
                <w:color w:val="00B04F"/>
                <w:sz w:val="22"/>
                <w:lang w:val="en-US"/>
              </w:rPr>
            </w:pPr>
            <w:r w:rsidRPr="008F48D1">
              <w:rPr>
                <w:rFonts w:ascii="Times New Roman" w:hAnsi="Times New Roman"/>
                <w:i/>
                <w:color w:val="000000" w:themeColor="text1"/>
                <w:sz w:val="22"/>
                <w:lang w:val="en-US"/>
              </w:rPr>
              <w:t>Docs:</w:t>
            </w:r>
            <w:r w:rsidRPr="008F48D1">
              <w:rPr>
                <w:rFonts w:ascii="Times New Roman" w:hAnsi="Times New Roman"/>
                <w:i/>
                <w:color w:val="000000" w:themeColor="text1"/>
                <w:sz w:val="22"/>
                <w:lang w:val="en-US"/>
              </w:rPr>
              <w:br/>
              <w:t xml:space="preserve"> - ARHC7</w:t>
            </w:r>
            <w:r w:rsidR="001F3CE0" w:rsidRPr="008F48D1">
              <w:rPr>
                <w:rFonts w:ascii="Times New Roman" w:hAnsi="Times New Roman"/>
                <w:i/>
                <w:color w:val="000000" w:themeColor="text1"/>
                <w:sz w:val="22"/>
                <w:lang w:val="en-US"/>
              </w:rPr>
              <w:t xml:space="preserve"> </w:t>
            </w:r>
            <w:r w:rsidRPr="008F48D1">
              <w:rPr>
                <w:rFonts w:ascii="Times New Roman" w:hAnsi="Times New Roman"/>
                <w:i/>
                <w:color w:val="000000" w:themeColor="text1"/>
                <w:sz w:val="22"/>
                <w:lang w:val="en-US"/>
              </w:rPr>
              <w:t>B4</w:t>
            </w:r>
            <w:r w:rsidR="001F3CE0" w:rsidRPr="008F48D1">
              <w:rPr>
                <w:rFonts w:ascii="Times New Roman" w:hAnsi="Times New Roman"/>
                <w:i/>
                <w:color w:val="000000" w:themeColor="text1"/>
                <w:sz w:val="22"/>
                <w:lang w:val="en-US"/>
              </w:rPr>
              <w:t xml:space="preserve"> </w:t>
            </w:r>
            <w:r w:rsidRPr="008F48D1">
              <w:rPr>
                <w:rFonts w:ascii="Times New Roman" w:hAnsi="Times New Roman"/>
                <w:i/>
                <w:color w:val="000000" w:themeColor="text1"/>
                <w:sz w:val="22"/>
                <w:lang w:val="en-US"/>
              </w:rPr>
              <w:t>NO</w:t>
            </w:r>
            <w:r w:rsidR="001F3CE0" w:rsidRPr="008F48D1">
              <w:rPr>
                <w:rFonts w:ascii="Times New Roman" w:hAnsi="Times New Roman"/>
                <w:i/>
                <w:color w:val="000000" w:themeColor="text1"/>
                <w:sz w:val="22"/>
                <w:lang w:val="en-US"/>
              </w:rPr>
              <w:t xml:space="preserve"> </w:t>
            </w:r>
            <w:r w:rsidRPr="008F48D1">
              <w:rPr>
                <w:rFonts w:ascii="Times New Roman" w:hAnsi="Times New Roman"/>
                <w:i/>
                <w:color w:val="000000" w:themeColor="text1"/>
                <w:sz w:val="22"/>
                <w:lang w:val="en-US"/>
              </w:rPr>
              <w:t>National Report Norway</w:t>
            </w:r>
          </w:p>
        </w:tc>
        <w:tc>
          <w:tcPr>
            <w:tcW w:w="2007" w:type="dxa"/>
          </w:tcPr>
          <w:p w:rsidR="00B74400" w:rsidRPr="0096075D" w:rsidRDefault="00B74400" w:rsidP="00D37984">
            <w:pPr>
              <w:autoSpaceDE w:val="0"/>
              <w:autoSpaceDN w:val="0"/>
              <w:adjustRightInd w:val="0"/>
              <w:spacing w:after="200" w:line="276" w:lineRule="auto"/>
              <w:contextualSpacing/>
              <w:rPr>
                <w:rFonts w:ascii="Times New Roman" w:hAnsi="Times New Roman"/>
                <w:color w:val="000000" w:themeColor="text1"/>
                <w:sz w:val="24"/>
                <w:szCs w:val="24"/>
              </w:rPr>
            </w:pPr>
            <w:r w:rsidRPr="0096075D">
              <w:rPr>
                <w:rFonts w:ascii="Times New Roman" w:hAnsi="Times New Roman"/>
                <w:color w:val="000000" w:themeColor="text1"/>
                <w:sz w:val="24"/>
                <w:szCs w:val="24"/>
                <w:lang w:val="en-US"/>
              </w:rPr>
              <w:t>Norway</w:t>
            </w:r>
          </w:p>
        </w:tc>
      </w:tr>
      <w:tr w:rsidR="00B74400" w:rsidRPr="002608D5" w:rsidTr="0006038D">
        <w:tc>
          <w:tcPr>
            <w:tcW w:w="1947" w:type="dxa"/>
          </w:tcPr>
          <w:p w:rsidR="00B74400" w:rsidRPr="00BD1788" w:rsidRDefault="00B74400" w:rsidP="00D37984">
            <w:pPr>
              <w:autoSpaceDE w:val="0"/>
              <w:autoSpaceDN w:val="0"/>
              <w:adjustRightInd w:val="0"/>
              <w:spacing w:after="200" w:line="276" w:lineRule="auto"/>
              <w:ind w:left="360"/>
              <w:contextualSpacing/>
              <w:rPr>
                <w:rFonts w:ascii="Times New Roman" w:hAnsi="Times New Roman"/>
                <w:color w:val="FF5252" w:themeColor="accent3"/>
                <w:sz w:val="24"/>
                <w:szCs w:val="24"/>
              </w:rPr>
            </w:pPr>
          </w:p>
        </w:tc>
        <w:tc>
          <w:tcPr>
            <w:tcW w:w="5787" w:type="dxa"/>
          </w:tcPr>
          <w:p w:rsidR="00B74400" w:rsidRPr="0096075D" w:rsidRDefault="00B74400" w:rsidP="00156085">
            <w:pPr>
              <w:autoSpaceDE w:val="0"/>
              <w:autoSpaceDN w:val="0"/>
              <w:adjustRightInd w:val="0"/>
              <w:spacing w:after="200" w:line="276" w:lineRule="auto"/>
              <w:contextualSpacing/>
              <w:rPr>
                <w:rFonts w:ascii="Times New Roman" w:hAnsi="Times New Roman"/>
                <w:color w:val="000000" w:themeColor="text1"/>
                <w:sz w:val="24"/>
                <w:lang w:val="en-US"/>
              </w:rPr>
            </w:pPr>
            <w:r w:rsidRPr="0096075D">
              <w:rPr>
                <w:rFonts w:ascii="Times New Roman" w:hAnsi="Times New Roman"/>
                <w:color w:val="000000" w:themeColor="text1"/>
                <w:sz w:val="24"/>
                <w:lang w:val="en-US"/>
              </w:rPr>
              <w:t>B.5 National Report of Russian Federation</w:t>
            </w:r>
          </w:p>
          <w:p w:rsidR="00B74400" w:rsidRPr="00DD7264" w:rsidRDefault="00B74400" w:rsidP="00156085">
            <w:pPr>
              <w:autoSpaceDE w:val="0"/>
              <w:autoSpaceDN w:val="0"/>
              <w:adjustRightInd w:val="0"/>
              <w:spacing w:after="200" w:line="276" w:lineRule="auto"/>
              <w:contextualSpacing/>
              <w:rPr>
                <w:rFonts w:ascii="Times New Roman" w:hAnsi="Times New Roman"/>
                <w:i/>
                <w:sz w:val="22"/>
                <w:lang w:val="en-US"/>
              </w:rPr>
            </w:pPr>
            <w:r w:rsidRPr="00DD7264">
              <w:rPr>
                <w:rFonts w:ascii="Times New Roman" w:hAnsi="Times New Roman"/>
                <w:i/>
                <w:sz w:val="22"/>
                <w:lang w:val="en-US"/>
              </w:rPr>
              <w:t>Docs:</w:t>
            </w:r>
          </w:p>
          <w:p w:rsidR="00303E46" w:rsidRPr="009432F9" w:rsidRDefault="00DD7264" w:rsidP="00DD7264">
            <w:pPr>
              <w:autoSpaceDE w:val="0"/>
              <w:autoSpaceDN w:val="0"/>
              <w:adjustRightInd w:val="0"/>
              <w:spacing w:after="200" w:line="276" w:lineRule="auto"/>
              <w:contextualSpacing/>
              <w:rPr>
                <w:rFonts w:ascii="Times New Roman" w:hAnsi="Times New Roman"/>
                <w:i/>
                <w:color w:val="00B04F"/>
                <w:sz w:val="22"/>
                <w:lang w:val="en-US"/>
              </w:rPr>
            </w:pPr>
            <w:r w:rsidRPr="00DD7264">
              <w:rPr>
                <w:rFonts w:ascii="Times New Roman" w:hAnsi="Times New Roman"/>
                <w:i/>
                <w:sz w:val="22"/>
                <w:lang w:val="en-US"/>
              </w:rPr>
              <w:t>- ARHC7 B5 RU National Report Russian Federation</w:t>
            </w:r>
          </w:p>
        </w:tc>
        <w:tc>
          <w:tcPr>
            <w:tcW w:w="2007" w:type="dxa"/>
          </w:tcPr>
          <w:p w:rsidR="00B74400" w:rsidRPr="0096075D" w:rsidRDefault="00B74400" w:rsidP="00D37984">
            <w:pPr>
              <w:autoSpaceDE w:val="0"/>
              <w:autoSpaceDN w:val="0"/>
              <w:adjustRightInd w:val="0"/>
              <w:spacing w:after="200" w:line="276" w:lineRule="auto"/>
              <w:contextualSpacing/>
              <w:rPr>
                <w:rFonts w:ascii="Times New Roman" w:hAnsi="Times New Roman"/>
                <w:color w:val="000000" w:themeColor="text1"/>
                <w:sz w:val="24"/>
                <w:szCs w:val="24"/>
              </w:rPr>
            </w:pPr>
            <w:r w:rsidRPr="0096075D">
              <w:rPr>
                <w:rFonts w:ascii="Times New Roman" w:hAnsi="Times New Roman"/>
                <w:color w:val="000000" w:themeColor="text1"/>
                <w:sz w:val="24"/>
                <w:szCs w:val="24"/>
                <w:lang w:val="en-US"/>
              </w:rPr>
              <w:t>Russian Federation</w:t>
            </w:r>
          </w:p>
        </w:tc>
      </w:tr>
      <w:tr w:rsidR="00B74400" w:rsidRPr="002608D5" w:rsidTr="0006038D">
        <w:tc>
          <w:tcPr>
            <w:tcW w:w="1947" w:type="dxa"/>
          </w:tcPr>
          <w:p w:rsidR="00B74400" w:rsidRPr="00BD1788" w:rsidRDefault="00B74400" w:rsidP="00D37984">
            <w:pPr>
              <w:autoSpaceDE w:val="0"/>
              <w:autoSpaceDN w:val="0"/>
              <w:adjustRightInd w:val="0"/>
              <w:spacing w:after="200" w:line="276" w:lineRule="auto"/>
              <w:ind w:left="360"/>
              <w:contextualSpacing/>
              <w:rPr>
                <w:rFonts w:ascii="Times New Roman" w:hAnsi="Times New Roman"/>
                <w:color w:val="FF5252" w:themeColor="accent3"/>
                <w:sz w:val="24"/>
                <w:szCs w:val="24"/>
              </w:rPr>
            </w:pPr>
          </w:p>
        </w:tc>
        <w:tc>
          <w:tcPr>
            <w:tcW w:w="5787" w:type="dxa"/>
          </w:tcPr>
          <w:p w:rsidR="00B74400" w:rsidRPr="0096075D" w:rsidRDefault="00B74400" w:rsidP="00B74400">
            <w:pPr>
              <w:autoSpaceDE w:val="0"/>
              <w:autoSpaceDN w:val="0"/>
              <w:adjustRightInd w:val="0"/>
              <w:spacing w:after="200" w:line="276" w:lineRule="auto"/>
              <w:contextualSpacing/>
              <w:rPr>
                <w:rFonts w:ascii="Times New Roman" w:hAnsi="Times New Roman"/>
                <w:color w:val="000000" w:themeColor="text1"/>
                <w:sz w:val="24"/>
                <w:szCs w:val="24"/>
              </w:rPr>
            </w:pPr>
            <w:r w:rsidRPr="0096075D">
              <w:rPr>
                <w:rFonts w:ascii="Times New Roman" w:hAnsi="Times New Roman"/>
                <w:color w:val="000000" w:themeColor="text1"/>
                <w:sz w:val="24"/>
                <w:szCs w:val="24"/>
              </w:rPr>
              <w:t>B.6 National Report of United States of America</w:t>
            </w:r>
          </w:p>
          <w:p w:rsidR="00B74400" w:rsidRPr="008F48D1" w:rsidRDefault="00B74400" w:rsidP="00B74400">
            <w:pPr>
              <w:autoSpaceDE w:val="0"/>
              <w:autoSpaceDN w:val="0"/>
              <w:adjustRightInd w:val="0"/>
              <w:spacing w:after="200" w:line="276" w:lineRule="auto"/>
              <w:contextualSpacing/>
              <w:rPr>
                <w:rFonts w:ascii="Times New Roman" w:hAnsi="Times New Roman"/>
                <w:i/>
                <w:color w:val="000000" w:themeColor="text1"/>
                <w:sz w:val="22"/>
                <w:lang w:val="en-US"/>
              </w:rPr>
            </w:pPr>
            <w:r w:rsidRPr="008F48D1">
              <w:rPr>
                <w:rFonts w:ascii="Times New Roman" w:hAnsi="Times New Roman"/>
                <w:i/>
                <w:color w:val="000000" w:themeColor="text1"/>
                <w:sz w:val="22"/>
                <w:lang w:val="en-US"/>
              </w:rPr>
              <w:t>Docs:</w:t>
            </w:r>
          </w:p>
          <w:p w:rsidR="00303E46" w:rsidRPr="009432F9" w:rsidRDefault="00B74400" w:rsidP="0096075D">
            <w:pPr>
              <w:autoSpaceDE w:val="0"/>
              <w:autoSpaceDN w:val="0"/>
              <w:adjustRightInd w:val="0"/>
              <w:spacing w:after="200" w:line="276" w:lineRule="auto"/>
              <w:contextualSpacing/>
              <w:rPr>
                <w:rFonts w:ascii="Times New Roman" w:hAnsi="Times New Roman"/>
                <w:i/>
                <w:color w:val="00B04F"/>
                <w:sz w:val="22"/>
                <w:lang w:val="en-US"/>
              </w:rPr>
            </w:pPr>
            <w:r w:rsidRPr="008F48D1">
              <w:rPr>
                <w:rFonts w:ascii="Times New Roman" w:hAnsi="Times New Roman"/>
                <w:i/>
                <w:color w:val="000000" w:themeColor="text1"/>
                <w:sz w:val="22"/>
                <w:lang w:val="en-US"/>
              </w:rPr>
              <w:t>- ARHC7</w:t>
            </w:r>
            <w:r w:rsidR="001F3CE0" w:rsidRPr="008F48D1">
              <w:rPr>
                <w:rFonts w:ascii="Times New Roman" w:hAnsi="Times New Roman"/>
                <w:i/>
                <w:color w:val="000000" w:themeColor="text1"/>
                <w:sz w:val="22"/>
                <w:lang w:val="en-US"/>
              </w:rPr>
              <w:t xml:space="preserve"> </w:t>
            </w:r>
            <w:r w:rsidRPr="008F48D1">
              <w:rPr>
                <w:rFonts w:ascii="Times New Roman" w:hAnsi="Times New Roman"/>
                <w:i/>
                <w:color w:val="000000" w:themeColor="text1"/>
                <w:sz w:val="22"/>
                <w:lang w:val="en-US"/>
              </w:rPr>
              <w:t>B6</w:t>
            </w:r>
            <w:r w:rsidR="001F3CE0" w:rsidRPr="008F48D1">
              <w:rPr>
                <w:rFonts w:ascii="Times New Roman" w:hAnsi="Times New Roman"/>
                <w:i/>
                <w:color w:val="000000" w:themeColor="text1"/>
                <w:sz w:val="22"/>
                <w:lang w:val="en-US"/>
              </w:rPr>
              <w:t xml:space="preserve"> </w:t>
            </w:r>
            <w:r w:rsidR="0078374D" w:rsidRPr="008F48D1">
              <w:rPr>
                <w:rFonts w:ascii="Times New Roman" w:hAnsi="Times New Roman"/>
                <w:i/>
                <w:color w:val="000000" w:themeColor="text1"/>
                <w:sz w:val="22"/>
                <w:lang w:val="en-US"/>
              </w:rPr>
              <w:t>US</w:t>
            </w:r>
            <w:r w:rsidR="001F3CE0" w:rsidRPr="008F48D1">
              <w:rPr>
                <w:rFonts w:ascii="Times New Roman" w:hAnsi="Times New Roman"/>
                <w:i/>
                <w:color w:val="000000" w:themeColor="text1"/>
                <w:sz w:val="22"/>
                <w:lang w:val="en-US"/>
              </w:rPr>
              <w:t xml:space="preserve"> </w:t>
            </w:r>
            <w:r w:rsidRPr="008F48D1">
              <w:rPr>
                <w:rFonts w:ascii="Times New Roman" w:hAnsi="Times New Roman"/>
                <w:i/>
                <w:color w:val="000000" w:themeColor="text1"/>
                <w:sz w:val="22"/>
                <w:lang w:val="en-US"/>
              </w:rPr>
              <w:t>National report United States of Americ</w:t>
            </w:r>
            <w:r w:rsidR="0096075D" w:rsidRPr="008F48D1">
              <w:rPr>
                <w:rFonts w:ascii="Times New Roman" w:hAnsi="Times New Roman"/>
                <w:i/>
                <w:color w:val="000000" w:themeColor="text1"/>
                <w:sz w:val="22"/>
                <w:lang w:val="en-US"/>
              </w:rPr>
              <w:t>a</w:t>
            </w:r>
          </w:p>
        </w:tc>
        <w:tc>
          <w:tcPr>
            <w:tcW w:w="2007" w:type="dxa"/>
          </w:tcPr>
          <w:p w:rsidR="00B74400" w:rsidRPr="0096075D" w:rsidRDefault="00B74400" w:rsidP="00D37984">
            <w:pPr>
              <w:autoSpaceDE w:val="0"/>
              <w:autoSpaceDN w:val="0"/>
              <w:adjustRightInd w:val="0"/>
              <w:spacing w:after="200" w:line="276" w:lineRule="auto"/>
              <w:contextualSpacing/>
              <w:rPr>
                <w:rFonts w:ascii="Times New Roman" w:hAnsi="Times New Roman"/>
                <w:color w:val="000000" w:themeColor="text1"/>
                <w:sz w:val="24"/>
                <w:szCs w:val="24"/>
              </w:rPr>
            </w:pPr>
            <w:r w:rsidRPr="0096075D">
              <w:rPr>
                <w:rFonts w:ascii="Times New Roman" w:hAnsi="Times New Roman"/>
                <w:color w:val="000000" w:themeColor="text1"/>
                <w:sz w:val="24"/>
                <w:szCs w:val="24"/>
              </w:rPr>
              <w:t>United States of America</w:t>
            </w:r>
          </w:p>
        </w:tc>
      </w:tr>
      <w:tr w:rsidR="00B74400" w:rsidRPr="002608D5" w:rsidTr="0006038D">
        <w:tc>
          <w:tcPr>
            <w:tcW w:w="1947" w:type="dxa"/>
          </w:tcPr>
          <w:p w:rsidR="00B74400" w:rsidRPr="00BD1788" w:rsidRDefault="00B74400" w:rsidP="00D37984">
            <w:pPr>
              <w:autoSpaceDE w:val="0"/>
              <w:autoSpaceDN w:val="0"/>
              <w:adjustRightInd w:val="0"/>
              <w:spacing w:after="200" w:line="276" w:lineRule="auto"/>
              <w:contextualSpacing/>
              <w:rPr>
                <w:rFonts w:ascii="Times New Roman" w:hAnsi="Times New Roman"/>
                <w:color w:val="FF5252" w:themeColor="accent3"/>
                <w:sz w:val="24"/>
                <w:szCs w:val="24"/>
              </w:rPr>
            </w:pPr>
          </w:p>
        </w:tc>
        <w:tc>
          <w:tcPr>
            <w:tcW w:w="5787" w:type="dxa"/>
          </w:tcPr>
          <w:p w:rsidR="00B74400" w:rsidRPr="00C940FC" w:rsidRDefault="00B74400" w:rsidP="00156085">
            <w:pPr>
              <w:autoSpaceDE w:val="0"/>
              <w:autoSpaceDN w:val="0"/>
              <w:adjustRightInd w:val="0"/>
              <w:spacing w:after="200" w:line="276" w:lineRule="auto"/>
              <w:contextualSpacing/>
              <w:rPr>
                <w:rFonts w:ascii="Times New Roman" w:hAnsi="Times New Roman"/>
                <w:color w:val="000000" w:themeColor="text1"/>
                <w:sz w:val="24"/>
                <w:lang w:val="en-US"/>
              </w:rPr>
            </w:pPr>
            <w:r w:rsidRPr="00C940FC">
              <w:rPr>
                <w:rFonts w:ascii="Times New Roman" w:hAnsi="Times New Roman"/>
                <w:color w:val="000000" w:themeColor="text1"/>
                <w:sz w:val="24"/>
                <w:lang w:val="en-US"/>
              </w:rPr>
              <w:t>B.7 National Report of Finland</w:t>
            </w:r>
            <w:r w:rsidR="00C940FC">
              <w:rPr>
                <w:rFonts w:ascii="Times New Roman" w:hAnsi="Times New Roman"/>
                <w:color w:val="000000" w:themeColor="text1"/>
                <w:sz w:val="24"/>
                <w:lang w:val="en-US"/>
              </w:rPr>
              <w:t xml:space="preserve"> (Associate Member)</w:t>
            </w:r>
          </w:p>
          <w:p w:rsidR="00B74400" w:rsidRPr="00C940FC" w:rsidRDefault="00B74400" w:rsidP="00156085">
            <w:pPr>
              <w:autoSpaceDE w:val="0"/>
              <w:autoSpaceDN w:val="0"/>
              <w:adjustRightInd w:val="0"/>
              <w:spacing w:after="200" w:line="276" w:lineRule="auto"/>
              <w:contextualSpacing/>
              <w:rPr>
                <w:rFonts w:ascii="Times New Roman" w:hAnsi="Times New Roman"/>
                <w:i/>
                <w:color w:val="000000" w:themeColor="text1"/>
                <w:sz w:val="22"/>
                <w:lang w:val="en-US"/>
              </w:rPr>
            </w:pPr>
            <w:r w:rsidRPr="00C940FC">
              <w:rPr>
                <w:rFonts w:ascii="Times New Roman" w:hAnsi="Times New Roman"/>
                <w:i/>
                <w:color w:val="000000" w:themeColor="text1"/>
                <w:sz w:val="22"/>
                <w:lang w:val="en-US"/>
              </w:rPr>
              <w:t>Docs:</w:t>
            </w:r>
          </w:p>
          <w:p w:rsidR="00303E46" w:rsidRPr="009432F9" w:rsidRDefault="00B74400" w:rsidP="00D37984">
            <w:pPr>
              <w:autoSpaceDE w:val="0"/>
              <w:autoSpaceDN w:val="0"/>
              <w:adjustRightInd w:val="0"/>
              <w:spacing w:after="200" w:line="276" w:lineRule="auto"/>
              <w:contextualSpacing/>
              <w:rPr>
                <w:rFonts w:ascii="Times New Roman" w:hAnsi="Times New Roman"/>
                <w:i/>
                <w:color w:val="00B04F"/>
                <w:sz w:val="22"/>
                <w:lang w:val="en-US"/>
              </w:rPr>
            </w:pPr>
            <w:r w:rsidRPr="00C940FC">
              <w:rPr>
                <w:rFonts w:ascii="Times New Roman" w:hAnsi="Times New Roman"/>
                <w:i/>
                <w:color w:val="000000" w:themeColor="text1"/>
                <w:sz w:val="22"/>
                <w:lang w:val="en-US"/>
              </w:rPr>
              <w:t>- ARHC7</w:t>
            </w:r>
            <w:r w:rsidR="001F3CE0" w:rsidRPr="00C940FC">
              <w:rPr>
                <w:rFonts w:ascii="Times New Roman" w:hAnsi="Times New Roman"/>
                <w:i/>
                <w:color w:val="000000" w:themeColor="text1"/>
                <w:sz w:val="22"/>
                <w:lang w:val="en-US"/>
              </w:rPr>
              <w:t xml:space="preserve"> </w:t>
            </w:r>
            <w:r w:rsidRPr="00C940FC">
              <w:rPr>
                <w:rFonts w:ascii="Times New Roman" w:hAnsi="Times New Roman"/>
                <w:i/>
                <w:color w:val="000000" w:themeColor="text1"/>
                <w:sz w:val="22"/>
                <w:lang w:val="en-US"/>
              </w:rPr>
              <w:t>B7</w:t>
            </w:r>
            <w:r w:rsidR="001F3CE0" w:rsidRPr="00C940FC">
              <w:rPr>
                <w:rFonts w:ascii="Times New Roman" w:hAnsi="Times New Roman"/>
                <w:i/>
                <w:color w:val="000000" w:themeColor="text1"/>
                <w:sz w:val="22"/>
                <w:lang w:val="en-US"/>
              </w:rPr>
              <w:t xml:space="preserve"> </w:t>
            </w:r>
            <w:r w:rsidRPr="00C940FC">
              <w:rPr>
                <w:rFonts w:ascii="Times New Roman" w:hAnsi="Times New Roman"/>
                <w:i/>
                <w:color w:val="000000" w:themeColor="text1"/>
                <w:sz w:val="22"/>
                <w:lang w:val="en-US"/>
              </w:rPr>
              <w:t>FI</w:t>
            </w:r>
            <w:r w:rsidR="001F3CE0" w:rsidRPr="00C940FC">
              <w:rPr>
                <w:rFonts w:ascii="Times New Roman" w:hAnsi="Times New Roman"/>
                <w:i/>
                <w:color w:val="000000" w:themeColor="text1"/>
                <w:sz w:val="22"/>
                <w:lang w:val="en-US"/>
              </w:rPr>
              <w:t xml:space="preserve"> </w:t>
            </w:r>
            <w:r w:rsidRPr="00C940FC">
              <w:rPr>
                <w:rFonts w:ascii="Times New Roman" w:hAnsi="Times New Roman"/>
                <w:i/>
                <w:color w:val="000000" w:themeColor="text1"/>
                <w:sz w:val="22"/>
                <w:lang w:val="en-US"/>
              </w:rPr>
              <w:t>National Report Finland</w:t>
            </w:r>
          </w:p>
        </w:tc>
        <w:tc>
          <w:tcPr>
            <w:tcW w:w="2007" w:type="dxa"/>
          </w:tcPr>
          <w:p w:rsidR="00B74400" w:rsidRPr="0096075D" w:rsidRDefault="00B74400" w:rsidP="00D37984">
            <w:pPr>
              <w:autoSpaceDE w:val="0"/>
              <w:autoSpaceDN w:val="0"/>
              <w:adjustRightInd w:val="0"/>
              <w:spacing w:after="200" w:line="276" w:lineRule="auto"/>
              <w:contextualSpacing/>
              <w:rPr>
                <w:rFonts w:ascii="Times New Roman" w:hAnsi="Times New Roman"/>
                <w:color w:val="000000" w:themeColor="text1"/>
                <w:sz w:val="24"/>
                <w:szCs w:val="24"/>
                <w:lang w:val="en-US"/>
              </w:rPr>
            </w:pPr>
            <w:r w:rsidRPr="0096075D">
              <w:rPr>
                <w:rFonts w:ascii="Times New Roman" w:hAnsi="Times New Roman"/>
                <w:color w:val="000000" w:themeColor="text1"/>
                <w:sz w:val="24"/>
                <w:szCs w:val="24"/>
              </w:rPr>
              <w:t>Finland</w:t>
            </w:r>
          </w:p>
        </w:tc>
      </w:tr>
      <w:tr w:rsidR="00B74400" w:rsidRPr="002608D5" w:rsidTr="0006038D">
        <w:tc>
          <w:tcPr>
            <w:tcW w:w="1947" w:type="dxa"/>
          </w:tcPr>
          <w:p w:rsidR="00B74400" w:rsidRPr="00BD1788" w:rsidRDefault="00B74400" w:rsidP="00D37984">
            <w:pPr>
              <w:autoSpaceDE w:val="0"/>
              <w:autoSpaceDN w:val="0"/>
              <w:adjustRightInd w:val="0"/>
              <w:spacing w:after="200" w:line="276" w:lineRule="auto"/>
              <w:contextualSpacing/>
              <w:rPr>
                <w:rFonts w:ascii="Times New Roman" w:hAnsi="Times New Roman"/>
                <w:color w:val="FF5252" w:themeColor="accent3"/>
                <w:sz w:val="24"/>
                <w:szCs w:val="24"/>
              </w:rPr>
            </w:pPr>
          </w:p>
        </w:tc>
        <w:tc>
          <w:tcPr>
            <w:tcW w:w="5787" w:type="dxa"/>
          </w:tcPr>
          <w:p w:rsidR="00B74400" w:rsidRPr="0096075D" w:rsidRDefault="00B74400" w:rsidP="00D37984">
            <w:pPr>
              <w:autoSpaceDE w:val="0"/>
              <w:autoSpaceDN w:val="0"/>
              <w:adjustRightInd w:val="0"/>
              <w:spacing w:after="200" w:line="276" w:lineRule="auto"/>
              <w:contextualSpacing/>
              <w:rPr>
                <w:rFonts w:ascii="Times New Roman" w:hAnsi="Times New Roman"/>
                <w:color w:val="000000" w:themeColor="text1"/>
                <w:sz w:val="24"/>
                <w:lang w:val="en-US"/>
              </w:rPr>
            </w:pPr>
            <w:r w:rsidRPr="0096075D">
              <w:rPr>
                <w:rFonts w:ascii="Times New Roman" w:hAnsi="Times New Roman"/>
                <w:color w:val="000000" w:themeColor="text1"/>
                <w:sz w:val="24"/>
                <w:lang w:val="en-US"/>
              </w:rPr>
              <w:t>B.8 National Report of Iceland</w:t>
            </w:r>
            <w:r w:rsidR="00C940FC">
              <w:rPr>
                <w:rFonts w:ascii="Times New Roman" w:hAnsi="Times New Roman"/>
                <w:color w:val="000000" w:themeColor="text1"/>
                <w:sz w:val="24"/>
                <w:lang w:val="en-US"/>
              </w:rPr>
              <w:t xml:space="preserve"> (</w:t>
            </w:r>
            <w:r w:rsidR="00C940FC" w:rsidRPr="00C940FC">
              <w:rPr>
                <w:rFonts w:ascii="Times New Roman" w:hAnsi="Times New Roman"/>
                <w:color w:val="000000" w:themeColor="text1"/>
                <w:sz w:val="24"/>
                <w:lang w:val="en-US"/>
              </w:rPr>
              <w:t>Associate Member)</w:t>
            </w:r>
          </w:p>
          <w:p w:rsidR="00B74400" w:rsidRPr="00A36E65" w:rsidRDefault="00B74400" w:rsidP="00D37984">
            <w:pPr>
              <w:autoSpaceDE w:val="0"/>
              <w:autoSpaceDN w:val="0"/>
              <w:adjustRightInd w:val="0"/>
              <w:spacing w:after="200" w:line="276" w:lineRule="auto"/>
              <w:contextualSpacing/>
              <w:rPr>
                <w:rFonts w:ascii="Times New Roman" w:hAnsi="Times New Roman"/>
                <w:i/>
                <w:color w:val="000000" w:themeColor="text1"/>
                <w:sz w:val="22"/>
                <w:lang w:val="en-US"/>
              </w:rPr>
            </w:pPr>
            <w:r w:rsidRPr="00A36E65">
              <w:rPr>
                <w:rFonts w:ascii="Times New Roman" w:hAnsi="Times New Roman"/>
                <w:i/>
                <w:color w:val="000000" w:themeColor="text1"/>
                <w:sz w:val="22"/>
                <w:lang w:val="en-US"/>
              </w:rPr>
              <w:t>Docs:</w:t>
            </w:r>
          </w:p>
          <w:p w:rsidR="00303E46" w:rsidRPr="009432F9" w:rsidRDefault="00B74400" w:rsidP="00D37984">
            <w:pPr>
              <w:autoSpaceDE w:val="0"/>
              <w:autoSpaceDN w:val="0"/>
              <w:adjustRightInd w:val="0"/>
              <w:spacing w:after="200" w:line="276" w:lineRule="auto"/>
              <w:contextualSpacing/>
              <w:rPr>
                <w:rFonts w:ascii="Times New Roman" w:hAnsi="Times New Roman"/>
                <w:i/>
                <w:color w:val="00B04F"/>
                <w:sz w:val="22"/>
                <w:lang w:val="en-US"/>
              </w:rPr>
            </w:pPr>
            <w:r w:rsidRPr="00A36E65">
              <w:rPr>
                <w:rFonts w:ascii="Times New Roman" w:hAnsi="Times New Roman"/>
                <w:i/>
                <w:color w:val="000000" w:themeColor="text1"/>
                <w:sz w:val="22"/>
                <w:lang w:val="en-US"/>
              </w:rPr>
              <w:t>- ARHC7</w:t>
            </w:r>
            <w:r w:rsidR="001F3CE0" w:rsidRPr="00A36E65">
              <w:rPr>
                <w:rFonts w:ascii="Times New Roman" w:hAnsi="Times New Roman"/>
                <w:i/>
                <w:color w:val="000000" w:themeColor="text1"/>
                <w:sz w:val="22"/>
                <w:lang w:val="en-US"/>
              </w:rPr>
              <w:t xml:space="preserve"> </w:t>
            </w:r>
            <w:r w:rsidRPr="00A36E65">
              <w:rPr>
                <w:rFonts w:ascii="Times New Roman" w:hAnsi="Times New Roman"/>
                <w:i/>
                <w:color w:val="000000" w:themeColor="text1"/>
                <w:sz w:val="22"/>
                <w:lang w:val="en-US"/>
              </w:rPr>
              <w:t>B8</w:t>
            </w:r>
            <w:r w:rsidR="001F3CE0" w:rsidRPr="00A36E65">
              <w:rPr>
                <w:rFonts w:ascii="Times New Roman" w:hAnsi="Times New Roman"/>
                <w:i/>
                <w:color w:val="000000" w:themeColor="text1"/>
                <w:sz w:val="22"/>
                <w:lang w:val="en-US"/>
              </w:rPr>
              <w:t xml:space="preserve"> </w:t>
            </w:r>
            <w:r w:rsidRPr="00A36E65">
              <w:rPr>
                <w:rFonts w:ascii="Times New Roman" w:hAnsi="Times New Roman"/>
                <w:i/>
                <w:color w:val="000000" w:themeColor="text1"/>
                <w:sz w:val="22"/>
                <w:lang w:val="en-US"/>
              </w:rPr>
              <w:t>IC</w:t>
            </w:r>
            <w:r w:rsidR="00152961" w:rsidRPr="00A36E65">
              <w:rPr>
                <w:rFonts w:ascii="Times New Roman" w:hAnsi="Times New Roman"/>
                <w:i/>
                <w:color w:val="000000" w:themeColor="text1"/>
                <w:sz w:val="22"/>
                <w:lang w:val="en-US"/>
              </w:rPr>
              <w:t xml:space="preserve"> </w:t>
            </w:r>
            <w:r w:rsidRPr="00A36E65">
              <w:rPr>
                <w:rFonts w:ascii="Times New Roman" w:hAnsi="Times New Roman"/>
                <w:i/>
                <w:color w:val="000000" w:themeColor="text1"/>
                <w:sz w:val="22"/>
                <w:lang w:val="en-US"/>
              </w:rPr>
              <w:t>National Report Iceland</w:t>
            </w:r>
          </w:p>
        </w:tc>
        <w:tc>
          <w:tcPr>
            <w:tcW w:w="2007" w:type="dxa"/>
          </w:tcPr>
          <w:p w:rsidR="00B74400" w:rsidRPr="0096075D" w:rsidRDefault="00B74400" w:rsidP="00D37984">
            <w:pPr>
              <w:autoSpaceDE w:val="0"/>
              <w:autoSpaceDN w:val="0"/>
              <w:adjustRightInd w:val="0"/>
              <w:spacing w:after="200" w:line="276" w:lineRule="auto"/>
              <w:contextualSpacing/>
              <w:rPr>
                <w:rFonts w:ascii="Times New Roman" w:hAnsi="Times New Roman"/>
                <w:color w:val="000000" w:themeColor="text1"/>
                <w:sz w:val="24"/>
                <w:szCs w:val="24"/>
                <w:lang w:val="en-US"/>
              </w:rPr>
            </w:pPr>
            <w:r w:rsidRPr="0096075D">
              <w:rPr>
                <w:rFonts w:ascii="Times New Roman" w:hAnsi="Times New Roman"/>
                <w:color w:val="000000" w:themeColor="text1"/>
                <w:sz w:val="24"/>
                <w:szCs w:val="24"/>
                <w:lang w:val="en-US"/>
              </w:rPr>
              <w:t>Iceland</w:t>
            </w:r>
          </w:p>
        </w:tc>
      </w:tr>
      <w:tr w:rsidR="00B74400" w:rsidRPr="002608D5" w:rsidTr="0006038D">
        <w:tc>
          <w:tcPr>
            <w:tcW w:w="1947" w:type="dxa"/>
            <w:shd w:val="clear" w:color="auto" w:fill="F2F2F2" w:themeFill="background1" w:themeFillShade="F2"/>
            <w:vAlign w:val="center"/>
          </w:tcPr>
          <w:p w:rsidR="00B74400" w:rsidRPr="002608D5" w:rsidRDefault="00B74400" w:rsidP="00D37984">
            <w:pPr>
              <w:autoSpaceDE w:val="0"/>
              <w:autoSpaceDN w:val="0"/>
              <w:adjustRightInd w:val="0"/>
              <w:spacing w:after="200" w:line="276" w:lineRule="auto"/>
              <w:contextualSpacing/>
              <w:rPr>
                <w:rFonts w:ascii="Times New Roman" w:hAnsi="Times New Roman"/>
                <w:b/>
                <w:color w:val="000000"/>
                <w:sz w:val="24"/>
                <w:szCs w:val="24"/>
              </w:rPr>
            </w:pPr>
            <w:r w:rsidRPr="002608D5">
              <w:rPr>
                <w:rFonts w:ascii="Times New Roman" w:hAnsi="Times New Roman"/>
                <w:b/>
                <w:color w:val="000000"/>
                <w:sz w:val="24"/>
                <w:szCs w:val="24"/>
              </w:rPr>
              <w:t>1230 - 1330</w:t>
            </w:r>
          </w:p>
        </w:tc>
        <w:tc>
          <w:tcPr>
            <w:tcW w:w="5787" w:type="dxa"/>
            <w:shd w:val="clear" w:color="auto" w:fill="F2F2F2" w:themeFill="background1" w:themeFillShade="F2"/>
            <w:vAlign w:val="center"/>
          </w:tcPr>
          <w:p w:rsidR="00B74400" w:rsidRPr="002608D5" w:rsidRDefault="00B74400" w:rsidP="00D37984">
            <w:pPr>
              <w:autoSpaceDE w:val="0"/>
              <w:autoSpaceDN w:val="0"/>
              <w:adjustRightInd w:val="0"/>
              <w:spacing w:after="200" w:line="276" w:lineRule="auto"/>
              <w:contextualSpacing/>
              <w:rPr>
                <w:rFonts w:ascii="Times New Roman" w:hAnsi="Times New Roman"/>
                <w:b/>
                <w:color w:val="000000"/>
                <w:sz w:val="24"/>
                <w:szCs w:val="24"/>
              </w:rPr>
            </w:pPr>
            <w:r w:rsidRPr="002608D5">
              <w:rPr>
                <w:rFonts w:ascii="Times New Roman" w:hAnsi="Times New Roman"/>
                <w:b/>
                <w:color w:val="000000"/>
                <w:sz w:val="24"/>
                <w:szCs w:val="24"/>
              </w:rPr>
              <w:t>Lunch</w:t>
            </w:r>
          </w:p>
        </w:tc>
        <w:tc>
          <w:tcPr>
            <w:tcW w:w="2007" w:type="dxa"/>
            <w:shd w:val="clear" w:color="auto" w:fill="F2F2F2" w:themeFill="background1" w:themeFillShade="F2"/>
          </w:tcPr>
          <w:p w:rsidR="00B74400" w:rsidRPr="002608D5" w:rsidRDefault="00B74400" w:rsidP="00D37984">
            <w:pPr>
              <w:autoSpaceDE w:val="0"/>
              <w:autoSpaceDN w:val="0"/>
              <w:adjustRightInd w:val="0"/>
              <w:spacing w:after="200" w:line="276" w:lineRule="auto"/>
              <w:ind w:left="360"/>
              <w:contextualSpacing/>
              <w:rPr>
                <w:rFonts w:ascii="Times New Roman" w:hAnsi="Times New Roman"/>
                <w:b/>
                <w:color w:val="000000"/>
                <w:sz w:val="24"/>
                <w:szCs w:val="24"/>
              </w:rPr>
            </w:pPr>
          </w:p>
          <w:p w:rsidR="00B74400" w:rsidRPr="002608D5" w:rsidRDefault="00B74400" w:rsidP="00D37984">
            <w:pPr>
              <w:autoSpaceDE w:val="0"/>
              <w:autoSpaceDN w:val="0"/>
              <w:adjustRightInd w:val="0"/>
              <w:spacing w:after="200" w:line="276" w:lineRule="auto"/>
              <w:contextualSpacing/>
              <w:rPr>
                <w:rFonts w:ascii="Times New Roman" w:hAnsi="Times New Roman"/>
                <w:b/>
                <w:color w:val="000000"/>
                <w:sz w:val="24"/>
                <w:szCs w:val="24"/>
              </w:rPr>
            </w:pPr>
          </w:p>
        </w:tc>
      </w:tr>
      <w:tr w:rsidR="00B74400" w:rsidRPr="002608D5" w:rsidTr="0006038D">
        <w:tc>
          <w:tcPr>
            <w:tcW w:w="1947" w:type="dxa"/>
            <w:shd w:val="clear" w:color="auto" w:fill="BAF8FF" w:themeFill="accent1" w:themeFillTint="33"/>
            <w:vAlign w:val="center"/>
          </w:tcPr>
          <w:p w:rsidR="00B74400" w:rsidRPr="002608D5" w:rsidRDefault="00B74400" w:rsidP="00D37984">
            <w:pPr>
              <w:autoSpaceDE w:val="0"/>
              <w:autoSpaceDN w:val="0"/>
              <w:adjustRightInd w:val="0"/>
              <w:spacing w:after="200" w:line="276" w:lineRule="auto"/>
              <w:contextualSpacing/>
              <w:rPr>
                <w:rFonts w:ascii="Times New Roman" w:hAnsi="Times New Roman"/>
                <w:b/>
                <w:color w:val="000000"/>
                <w:sz w:val="24"/>
                <w:szCs w:val="24"/>
              </w:rPr>
            </w:pPr>
            <w:r w:rsidRPr="002608D5">
              <w:rPr>
                <w:rFonts w:ascii="Times New Roman" w:hAnsi="Times New Roman"/>
                <w:b/>
                <w:color w:val="000000"/>
                <w:sz w:val="24"/>
                <w:szCs w:val="24"/>
              </w:rPr>
              <w:t>1330 - 1500</w:t>
            </w:r>
          </w:p>
        </w:tc>
        <w:tc>
          <w:tcPr>
            <w:tcW w:w="5787" w:type="dxa"/>
            <w:shd w:val="clear" w:color="auto" w:fill="BAF8FF" w:themeFill="accent1" w:themeFillTint="33"/>
            <w:vAlign w:val="center"/>
          </w:tcPr>
          <w:p w:rsidR="00B74400" w:rsidRPr="002608D5" w:rsidRDefault="00B74400" w:rsidP="00D37984">
            <w:pPr>
              <w:autoSpaceDE w:val="0"/>
              <w:autoSpaceDN w:val="0"/>
              <w:adjustRightInd w:val="0"/>
              <w:spacing w:after="200" w:line="276" w:lineRule="auto"/>
              <w:contextualSpacing/>
              <w:rPr>
                <w:rFonts w:ascii="Times New Roman" w:hAnsi="Times New Roman"/>
                <w:b/>
                <w:color w:val="000000"/>
                <w:sz w:val="24"/>
                <w:szCs w:val="24"/>
              </w:rPr>
            </w:pPr>
            <w:r w:rsidRPr="002608D5">
              <w:rPr>
                <w:rFonts w:ascii="Times New Roman" w:hAnsi="Times New Roman"/>
                <w:b/>
                <w:color w:val="000000"/>
                <w:sz w:val="24"/>
                <w:szCs w:val="24"/>
              </w:rPr>
              <w:t>Session 3</w:t>
            </w:r>
          </w:p>
        </w:tc>
        <w:tc>
          <w:tcPr>
            <w:tcW w:w="2007" w:type="dxa"/>
            <w:shd w:val="clear" w:color="auto" w:fill="BAF8FF" w:themeFill="accent1" w:themeFillTint="33"/>
          </w:tcPr>
          <w:p w:rsidR="00B74400" w:rsidRPr="002608D5" w:rsidRDefault="00B74400" w:rsidP="00D37984">
            <w:pPr>
              <w:autoSpaceDE w:val="0"/>
              <w:autoSpaceDN w:val="0"/>
              <w:adjustRightInd w:val="0"/>
              <w:spacing w:after="200" w:line="276" w:lineRule="auto"/>
              <w:ind w:left="360"/>
              <w:contextualSpacing/>
              <w:rPr>
                <w:rFonts w:ascii="Times New Roman" w:hAnsi="Times New Roman"/>
                <w:b/>
                <w:color w:val="000000"/>
                <w:sz w:val="24"/>
                <w:szCs w:val="24"/>
              </w:rPr>
            </w:pPr>
          </w:p>
          <w:p w:rsidR="00B74400" w:rsidRPr="002608D5" w:rsidRDefault="00B74400" w:rsidP="00D37984">
            <w:pPr>
              <w:autoSpaceDE w:val="0"/>
              <w:autoSpaceDN w:val="0"/>
              <w:adjustRightInd w:val="0"/>
              <w:spacing w:after="200" w:line="276" w:lineRule="auto"/>
              <w:contextualSpacing/>
              <w:rPr>
                <w:rFonts w:ascii="Times New Roman" w:hAnsi="Times New Roman"/>
                <w:b/>
                <w:color w:val="000000"/>
                <w:sz w:val="24"/>
                <w:szCs w:val="24"/>
              </w:rPr>
            </w:pPr>
          </w:p>
        </w:tc>
      </w:tr>
      <w:tr w:rsidR="00303E46" w:rsidRPr="002608D5" w:rsidTr="00156085">
        <w:tc>
          <w:tcPr>
            <w:tcW w:w="1947" w:type="dxa"/>
          </w:tcPr>
          <w:p w:rsidR="00303E46" w:rsidRPr="002608D5" w:rsidRDefault="00303E46" w:rsidP="00156085">
            <w:pPr>
              <w:autoSpaceDE w:val="0"/>
              <w:autoSpaceDN w:val="0"/>
              <w:adjustRightInd w:val="0"/>
              <w:spacing w:after="200" w:line="276" w:lineRule="auto"/>
              <w:contextualSpacing/>
              <w:rPr>
                <w:rFonts w:ascii="Times New Roman" w:hAnsi="Times New Roman"/>
                <w:color w:val="000000"/>
                <w:sz w:val="24"/>
                <w:szCs w:val="24"/>
              </w:rPr>
            </w:pPr>
          </w:p>
        </w:tc>
        <w:tc>
          <w:tcPr>
            <w:tcW w:w="5787" w:type="dxa"/>
          </w:tcPr>
          <w:p w:rsidR="00303E46" w:rsidRPr="00F070C2" w:rsidRDefault="00303E46" w:rsidP="0051143B">
            <w:pPr>
              <w:autoSpaceDE w:val="0"/>
              <w:autoSpaceDN w:val="0"/>
              <w:adjustRightInd w:val="0"/>
              <w:spacing w:after="200" w:line="276" w:lineRule="auto"/>
              <w:contextualSpacing/>
              <w:rPr>
                <w:rFonts w:ascii="Times New Roman" w:hAnsi="Times New Roman"/>
                <w:i/>
                <w:iCs/>
                <w:color w:val="000000" w:themeColor="text1"/>
                <w:sz w:val="22"/>
                <w:lang w:val="en-US"/>
              </w:rPr>
            </w:pPr>
            <w:r w:rsidRPr="002608D5">
              <w:rPr>
                <w:rFonts w:ascii="Times New Roman" w:hAnsi="Times New Roman"/>
                <w:color w:val="000000"/>
                <w:sz w:val="24"/>
                <w:szCs w:val="24"/>
              </w:rPr>
              <w:t>B.</w:t>
            </w:r>
            <w:r>
              <w:rPr>
                <w:rFonts w:ascii="Times New Roman" w:hAnsi="Times New Roman"/>
                <w:color w:val="000000"/>
                <w:sz w:val="24"/>
                <w:szCs w:val="24"/>
              </w:rPr>
              <w:t>9</w:t>
            </w:r>
            <w:r w:rsidRPr="002608D5">
              <w:rPr>
                <w:rFonts w:ascii="Times New Roman" w:hAnsi="Times New Roman"/>
                <w:color w:val="000000"/>
                <w:sz w:val="24"/>
                <w:szCs w:val="24"/>
              </w:rPr>
              <w:t xml:space="preserve"> </w:t>
            </w:r>
            <w:r w:rsidRPr="009859B8">
              <w:rPr>
                <w:rFonts w:ascii="Times New Roman" w:hAnsi="Times New Roman"/>
                <w:color w:val="000000"/>
                <w:sz w:val="24"/>
                <w:szCs w:val="24"/>
              </w:rPr>
              <w:t>Contribution to the preparation of the IH</w:t>
            </w:r>
            <w:r>
              <w:rPr>
                <w:rFonts w:ascii="Times New Roman" w:hAnsi="Times New Roman"/>
                <w:color w:val="000000"/>
                <w:sz w:val="24"/>
                <w:szCs w:val="24"/>
              </w:rPr>
              <w:t>O</w:t>
            </w:r>
            <w:r w:rsidRPr="009859B8">
              <w:rPr>
                <w:rFonts w:ascii="Times New Roman" w:hAnsi="Times New Roman"/>
                <w:color w:val="000000"/>
                <w:sz w:val="24"/>
                <w:szCs w:val="24"/>
              </w:rPr>
              <w:t xml:space="preserve"> </w:t>
            </w:r>
            <w:r>
              <w:rPr>
                <w:rFonts w:ascii="Times New Roman" w:hAnsi="Times New Roman"/>
                <w:color w:val="000000"/>
                <w:sz w:val="24"/>
                <w:szCs w:val="24"/>
              </w:rPr>
              <w:t>Council</w:t>
            </w:r>
            <w:r w:rsidR="0051143B">
              <w:rPr>
                <w:rFonts w:ascii="Times New Roman" w:hAnsi="Times New Roman"/>
                <w:color w:val="000000"/>
                <w:sz w:val="24"/>
                <w:szCs w:val="24"/>
              </w:rPr>
              <w:br/>
            </w:r>
            <w:r w:rsidRPr="0051143B">
              <w:rPr>
                <w:rFonts w:ascii="Times New Roman" w:hAnsi="Times New Roman"/>
                <w:i/>
                <w:iCs/>
                <w:color w:val="000000" w:themeColor="text1"/>
                <w:sz w:val="22"/>
                <w:lang w:val="en-US"/>
              </w:rPr>
              <w:t>Doc</w:t>
            </w:r>
            <w:r w:rsidR="0051143B">
              <w:rPr>
                <w:rFonts w:ascii="Times New Roman" w:hAnsi="Times New Roman"/>
                <w:i/>
                <w:iCs/>
                <w:color w:val="000000" w:themeColor="text1"/>
                <w:sz w:val="22"/>
                <w:lang w:val="en-US"/>
              </w:rPr>
              <w:t xml:space="preserve">s: </w:t>
            </w:r>
            <w:r w:rsidR="0051143B">
              <w:rPr>
                <w:rFonts w:ascii="Times New Roman" w:hAnsi="Times New Roman"/>
                <w:i/>
                <w:iCs/>
                <w:color w:val="000000" w:themeColor="text1"/>
                <w:sz w:val="22"/>
                <w:lang w:val="en-US"/>
              </w:rPr>
              <w:br/>
            </w:r>
            <w:r w:rsidR="00670CFE">
              <w:rPr>
                <w:rFonts w:ascii="Times New Roman" w:hAnsi="Times New Roman"/>
                <w:i/>
                <w:iCs/>
                <w:color w:val="0091EA" w:themeColor="accent6"/>
                <w:sz w:val="22"/>
                <w:lang w:val="en-US"/>
              </w:rPr>
              <w:t>(</w:t>
            </w:r>
            <w:r w:rsidR="0051143B" w:rsidRPr="0051143B">
              <w:rPr>
                <w:rFonts w:ascii="Times New Roman" w:hAnsi="Times New Roman"/>
                <w:i/>
                <w:iCs/>
                <w:color w:val="0091EA" w:themeColor="accent6"/>
                <w:sz w:val="22"/>
                <w:lang w:val="en-US"/>
              </w:rPr>
              <w:t>https://www.iho.int/mtg_docs/council/C1/C1Docs.html)</w:t>
            </w:r>
            <w:r w:rsidR="00A36E65" w:rsidRPr="0051143B">
              <w:rPr>
                <w:rFonts w:ascii="Times New Roman" w:hAnsi="Times New Roman"/>
                <w:i/>
                <w:iCs/>
                <w:color w:val="000000" w:themeColor="text1"/>
                <w:sz w:val="22"/>
                <w:lang w:val="en-US"/>
              </w:rPr>
              <w:br/>
              <w:t xml:space="preserve">  </w:t>
            </w:r>
            <w:r w:rsidR="00F070C2">
              <w:rPr>
                <w:rFonts w:ascii="Times New Roman" w:hAnsi="Times New Roman"/>
                <w:i/>
                <w:iCs/>
                <w:color w:val="000000" w:themeColor="text1"/>
                <w:sz w:val="22"/>
                <w:lang w:val="en-US"/>
              </w:rPr>
              <w:t xml:space="preserve">ARHC7 </w:t>
            </w:r>
            <w:r w:rsidR="006B19DE" w:rsidRPr="0051143B">
              <w:rPr>
                <w:rFonts w:ascii="Times New Roman" w:hAnsi="Times New Roman"/>
                <w:i/>
                <w:iCs/>
                <w:color w:val="000000" w:themeColor="text1"/>
                <w:sz w:val="22"/>
                <w:lang w:val="en-US"/>
              </w:rPr>
              <w:t>B9</w:t>
            </w:r>
            <w:r w:rsidR="00F070C2">
              <w:rPr>
                <w:rFonts w:ascii="Times New Roman" w:hAnsi="Times New Roman"/>
                <w:i/>
                <w:iCs/>
                <w:color w:val="000000" w:themeColor="text1"/>
                <w:sz w:val="22"/>
                <w:lang w:val="en-US"/>
              </w:rPr>
              <w:t>a</w:t>
            </w:r>
            <w:r w:rsidR="006B19DE" w:rsidRPr="0051143B">
              <w:rPr>
                <w:rFonts w:ascii="Times New Roman" w:hAnsi="Times New Roman"/>
                <w:i/>
                <w:iCs/>
                <w:color w:val="000000" w:themeColor="text1"/>
                <w:sz w:val="22"/>
                <w:lang w:val="en-US"/>
              </w:rPr>
              <w:t xml:space="preserve"> </w:t>
            </w:r>
            <w:r w:rsidR="00F070C2">
              <w:rPr>
                <w:rFonts w:ascii="Times New Roman" w:hAnsi="Times New Roman"/>
                <w:i/>
                <w:iCs/>
                <w:color w:val="000000" w:themeColor="text1"/>
                <w:sz w:val="22"/>
                <w:lang w:val="en-US"/>
              </w:rPr>
              <w:t>Red Book</w:t>
            </w:r>
            <w:r w:rsidR="00F070C2">
              <w:rPr>
                <w:rFonts w:ascii="Times New Roman" w:hAnsi="Times New Roman"/>
                <w:i/>
                <w:iCs/>
                <w:color w:val="000000" w:themeColor="text1"/>
                <w:sz w:val="22"/>
                <w:lang w:val="en-US"/>
              </w:rPr>
              <w:br/>
              <w:t xml:space="preserve">  ARHC7</w:t>
            </w:r>
            <w:r w:rsidR="00A36E65" w:rsidRPr="0051143B">
              <w:rPr>
                <w:rFonts w:ascii="Times New Roman" w:hAnsi="Times New Roman"/>
                <w:i/>
                <w:iCs/>
                <w:color w:val="000000" w:themeColor="text1"/>
                <w:sz w:val="22"/>
                <w:lang w:val="en-US"/>
              </w:rPr>
              <w:t>B9b Report and proposals from HSSC</w:t>
            </w:r>
            <w:r w:rsidR="00A36E65" w:rsidRPr="0051143B">
              <w:rPr>
                <w:rFonts w:ascii="Times New Roman" w:hAnsi="Times New Roman"/>
                <w:i/>
                <w:iCs/>
                <w:color w:val="000000" w:themeColor="text1"/>
                <w:sz w:val="22"/>
                <w:lang w:val="en-US"/>
              </w:rPr>
              <w:br/>
              <w:t xml:space="preserve"> ARHC7</w:t>
            </w:r>
            <w:r w:rsidR="00F070C2">
              <w:rPr>
                <w:rFonts w:ascii="Times New Roman" w:hAnsi="Times New Roman"/>
                <w:i/>
                <w:iCs/>
                <w:color w:val="000000" w:themeColor="text1"/>
                <w:sz w:val="22"/>
                <w:lang w:val="en-US"/>
              </w:rPr>
              <w:t xml:space="preserve"> </w:t>
            </w:r>
            <w:r w:rsidR="00A36E65" w:rsidRPr="0051143B">
              <w:rPr>
                <w:rFonts w:ascii="Times New Roman" w:hAnsi="Times New Roman"/>
                <w:i/>
                <w:iCs/>
                <w:color w:val="000000" w:themeColor="text1"/>
                <w:sz w:val="22"/>
                <w:lang w:val="en-US"/>
              </w:rPr>
              <w:t>B9c Report and proposals from IRCC</w:t>
            </w:r>
            <w:r w:rsidR="00A36E65" w:rsidRPr="0051143B">
              <w:rPr>
                <w:rFonts w:ascii="Times New Roman" w:hAnsi="Times New Roman"/>
                <w:i/>
                <w:iCs/>
                <w:color w:val="000000" w:themeColor="text1"/>
                <w:sz w:val="22"/>
                <w:lang w:val="en-US"/>
              </w:rPr>
              <w:br/>
            </w:r>
            <w:r w:rsidR="00A36E65" w:rsidRPr="0051143B">
              <w:rPr>
                <w:rFonts w:ascii="Times New Roman" w:hAnsi="Times New Roman"/>
                <w:i/>
                <w:iCs/>
                <w:color w:val="000000" w:themeColor="text1"/>
                <w:lang w:val="en-US"/>
              </w:rPr>
              <w:t xml:space="preserve"> </w:t>
            </w:r>
            <w:r w:rsidR="00A36E65" w:rsidRPr="00F070C2">
              <w:rPr>
                <w:rFonts w:ascii="Times New Roman" w:hAnsi="Times New Roman"/>
                <w:i/>
                <w:iCs/>
                <w:color w:val="000000" w:themeColor="text1"/>
                <w:sz w:val="22"/>
                <w:lang w:val="en-US"/>
              </w:rPr>
              <w:t>ARHC7</w:t>
            </w:r>
            <w:r w:rsidR="00F070C2">
              <w:rPr>
                <w:rFonts w:ascii="Times New Roman" w:hAnsi="Times New Roman"/>
                <w:i/>
                <w:iCs/>
                <w:color w:val="000000" w:themeColor="text1"/>
                <w:sz w:val="22"/>
                <w:lang w:val="en-US"/>
              </w:rPr>
              <w:t xml:space="preserve"> </w:t>
            </w:r>
            <w:r w:rsidR="00A36E65" w:rsidRPr="00F070C2">
              <w:rPr>
                <w:rFonts w:ascii="Times New Roman" w:hAnsi="Times New Roman"/>
                <w:i/>
                <w:iCs/>
                <w:color w:val="000000" w:themeColor="text1"/>
                <w:sz w:val="22"/>
                <w:lang w:val="en-US"/>
              </w:rPr>
              <w:t>B9d Review of the Strategic Plan</w:t>
            </w:r>
            <w:r w:rsidR="0051143B" w:rsidRPr="00F070C2">
              <w:rPr>
                <w:rFonts w:ascii="Times New Roman" w:hAnsi="Times New Roman"/>
                <w:i/>
                <w:iCs/>
                <w:color w:val="000000" w:themeColor="text1"/>
                <w:sz w:val="22"/>
                <w:lang w:val="en-US"/>
              </w:rPr>
              <w:br/>
              <w:t xml:space="preserve"> </w:t>
            </w:r>
            <w:r w:rsidR="00F070C2">
              <w:rPr>
                <w:rFonts w:ascii="Times New Roman" w:hAnsi="Times New Roman"/>
                <w:i/>
                <w:iCs/>
                <w:color w:val="000000" w:themeColor="text1"/>
                <w:sz w:val="22"/>
                <w:lang w:val="en-US"/>
              </w:rPr>
              <w:t xml:space="preserve">ARHC7 </w:t>
            </w:r>
            <w:r w:rsidR="0051143B" w:rsidRPr="00F070C2">
              <w:rPr>
                <w:rFonts w:ascii="Times New Roman" w:hAnsi="Times New Roman"/>
                <w:i/>
                <w:iCs/>
                <w:color w:val="000000" w:themeColor="text1"/>
                <w:sz w:val="22"/>
                <w:lang w:val="en-US"/>
              </w:rPr>
              <w:t xml:space="preserve">B9e Proposal to evaluate status, requirements and </w:t>
            </w:r>
            <w:r w:rsidR="00F070C2">
              <w:rPr>
                <w:rFonts w:ascii="Times New Roman" w:hAnsi="Times New Roman"/>
                <w:i/>
                <w:iCs/>
                <w:color w:val="000000" w:themeColor="text1"/>
                <w:sz w:val="22"/>
                <w:lang w:val="en-US"/>
              </w:rPr>
              <w:br/>
            </w:r>
            <w:r w:rsidR="00F070C2">
              <w:rPr>
                <w:rFonts w:ascii="Times New Roman" w:hAnsi="Times New Roman"/>
                <w:i/>
                <w:iCs/>
                <w:color w:val="000000" w:themeColor="text1"/>
                <w:sz w:val="22"/>
                <w:lang w:val="en-US"/>
              </w:rPr>
              <w:lastRenderedPageBreak/>
              <w:t xml:space="preserve">                      </w:t>
            </w:r>
            <w:r w:rsidR="0051143B" w:rsidRPr="00F070C2">
              <w:rPr>
                <w:rFonts w:ascii="Times New Roman" w:hAnsi="Times New Roman"/>
                <w:i/>
                <w:iCs/>
                <w:color w:val="000000" w:themeColor="text1"/>
                <w:sz w:val="22"/>
                <w:lang w:val="en-US"/>
              </w:rPr>
              <w:t xml:space="preserve">options to integrate the IHO Strategic </w:t>
            </w:r>
            <w:r w:rsidR="00F070C2">
              <w:rPr>
                <w:rFonts w:ascii="Times New Roman" w:hAnsi="Times New Roman"/>
                <w:i/>
                <w:iCs/>
                <w:color w:val="000000" w:themeColor="text1"/>
                <w:sz w:val="22"/>
                <w:lang w:val="en-US"/>
              </w:rPr>
              <w:br/>
              <w:t xml:space="preserve">                     Pl</w:t>
            </w:r>
            <w:r w:rsidR="0051143B" w:rsidRPr="00F070C2">
              <w:rPr>
                <w:rFonts w:ascii="Times New Roman" w:hAnsi="Times New Roman"/>
                <w:i/>
                <w:iCs/>
                <w:color w:val="000000" w:themeColor="text1"/>
                <w:sz w:val="22"/>
                <w:lang w:val="en-US"/>
              </w:rPr>
              <w:t xml:space="preserve">an/Performance Indicators, budget and work </w:t>
            </w:r>
            <w:r w:rsidR="00F070C2">
              <w:rPr>
                <w:rFonts w:ascii="Times New Roman" w:hAnsi="Times New Roman"/>
                <w:i/>
                <w:iCs/>
                <w:color w:val="000000" w:themeColor="text1"/>
                <w:sz w:val="22"/>
                <w:lang w:val="en-US"/>
              </w:rPr>
              <w:br/>
              <w:t xml:space="preserve">                     </w:t>
            </w:r>
            <w:proofErr w:type="spellStart"/>
            <w:r w:rsidR="0051143B" w:rsidRPr="00F070C2">
              <w:rPr>
                <w:rFonts w:ascii="Times New Roman" w:hAnsi="Times New Roman"/>
                <w:i/>
                <w:iCs/>
                <w:color w:val="000000" w:themeColor="text1"/>
                <w:sz w:val="22"/>
                <w:lang w:val="en-US"/>
              </w:rPr>
              <w:t>programme</w:t>
            </w:r>
            <w:proofErr w:type="spellEnd"/>
            <w:r w:rsidR="0051143B" w:rsidRPr="00F070C2">
              <w:rPr>
                <w:rFonts w:ascii="Times New Roman" w:hAnsi="Times New Roman"/>
                <w:i/>
                <w:iCs/>
                <w:color w:val="000000" w:themeColor="text1"/>
                <w:sz w:val="22"/>
                <w:lang w:val="en-US"/>
              </w:rPr>
              <w:t xml:space="preserve"> activities</w:t>
            </w:r>
          </w:p>
          <w:p w:rsidR="0051143B" w:rsidRPr="00A36E65" w:rsidRDefault="0051143B" w:rsidP="00F070C2">
            <w:pPr>
              <w:autoSpaceDE w:val="0"/>
              <w:autoSpaceDN w:val="0"/>
              <w:adjustRightInd w:val="0"/>
              <w:spacing w:after="200" w:line="276" w:lineRule="auto"/>
              <w:contextualSpacing/>
              <w:rPr>
                <w:rFonts w:ascii="Times New Roman" w:hAnsi="Times New Roman"/>
                <w:i/>
                <w:iCs/>
                <w:color w:val="00B04F"/>
                <w:lang w:val="en-US"/>
              </w:rPr>
            </w:pPr>
            <w:r w:rsidRPr="00F070C2">
              <w:rPr>
                <w:rFonts w:ascii="Times New Roman" w:hAnsi="Times New Roman"/>
                <w:i/>
                <w:iCs/>
                <w:color w:val="00B04F"/>
                <w:sz w:val="22"/>
                <w:lang w:val="en-US"/>
              </w:rPr>
              <w:t xml:space="preserve">  </w:t>
            </w:r>
            <w:r w:rsidRPr="00F070C2">
              <w:rPr>
                <w:rFonts w:ascii="Times New Roman" w:hAnsi="Times New Roman"/>
                <w:i/>
                <w:iCs/>
                <w:color w:val="000000" w:themeColor="text1"/>
                <w:sz w:val="22"/>
                <w:lang w:val="en-US"/>
              </w:rPr>
              <w:t>ARHC7</w:t>
            </w:r>
            <w:r w:rsidR="00F070C2">
              <w:rPr>
                <w:rFonts w:ascii="Times New Roman" w:hAnsi="Times New Roman"/>
                <w:i/>
                <w:iCs/>
                <w:color w:val="000000" w:themeColor="text1"/>
                <w:sz w:val="22"/>
                <w:lang w:val="en-US"/>
              </w:rPr>
              <w:t xml:space="preserve"> </w:t>
            </w:r>
            <w:r w:rsidRPr="00F070C2">
              <w:rPr>
                <w:rFonts w:ascii="Times New Roman" w:hAnsi="Times New Roman"/>
                <w:i/>
                <w:iCs/>
                <w:color w:val="000000" w:themeColor="text1"/>
                <w:sz w:val="22"/>
                <w:lang w:val="en-US"/>
              </w:rPr>
              <w:t xml:space="preserve">B9f Proposed IHO Work </w:t>
            </w:r>
            <w:proofErr w:type="spellStart"/>
            <w:r w:rsidRPr="00F070C2">
              <w:rPr>
                <w:rFonts w:ascii="Times New Roman" w:hAnsi="Times New Roman"/>
                <w:i/>
                <w:iCs/>
                <w:color w:val="000000" w:themeColor="text1"/>
                <w:sz w:val="22"/>
                <w:lang w:val="en-US"/>
              </w:rPr>
              <w:t>Programme</w:t>
            </w:r>
            <w:proofErr w:type="spellEnd"/>
            <w:r w:rsidRPr="00F070C2">
              <w:rPr>
                <w:rFonts w:ascii="Times New Roman" w:hAnsi="Times New Roman"/>
                <w:i/>
                <w:iCs/>
                <w:color w:val="000000" w:themeColor="text1"/>
                <w:sz w:val="22"/>
                <w:lang w:val="en-US"/>
              </w:rPr>
              <w:t xml:space="preserve"> for 201</w:t>
            </w:r>
            <w:r w:rsidR="00F070C2">
              <w:rPr>
                <w:rFonts w:ascii="Times New Roman" w:hAnsi="Times New Roman"/>
                <w:i/>
                <w:iCs/>
                <w:color w:val="000000" w:themeColor="text1"/>
                <w:sz w:val="22"/>
                <w:lang w:val="en-US"/>
              </w:rPr>
              <w:t>8</w:t>
            </w:r>
            <w:r w:rsidR="00F070C2">
              <w:rPr>
                <w:rFonts w:ascii="Times New Roman" w:hAnsi="Times New Roman"/>
                <w:i/>
                <w:iCs/>
                <w:color w:val="000000" w:themeColor="text1"/>
                <w:sz w:val="22"/>
                <w:lang w:val="en-US"/>
              </w:rPr>
              <w:br/>
              <w:t xml:space="preserve">  ARHC7 </w:t>
            </w:r>
            <w:r w:rsidRPr="00F070C2">
              <w:rPr>
                <w:rFonts w:ascii="Times New Roman" w:hAnsi="Times New Roman"/>
                <w:i/>
                <w:iCs/>
                <w:color w:val="000000" w:themeColor="text1"/>
                <w:sz w:val="22"/>
                <w:lang w:val="en-US"/>
              </w:rPr>
              <w:t>B9h Proposed IHO Budget for 2018</w:t>
            </w:r>
          </w:p>
        </w:tc>
        <w:tc>
          <w:tcPr>
            <w:tcW w:w="2007" w:type="dxa"/>
          </w:tcPr>
          <w:p w:rsidR="00303E46" w:rsidRPr="002608D5" w:rsidRDefault="00303E46" w:rsidP="00303E46">
            <w:pPr>
              <w:autoSpaceDE w:val="0"/>
              <w:autoSpaceDN w:val="0"/>
              <w:adjustRightInd w:val="0"/>
              <w:spacing w:after="200" w:line="276" w:lineRule="auto"/>
              <w:contextualSpacing/>
              <w:rPr>
                <w:rFonts w:ascii="Times New Roman" w:hAnsi="Times New Roman"/>
                <w:color w:val="000000"/>
                <w:sz w:val="24"/>
                <w:szCs w:val="24"/>
              </w:rPr>
            </w:pPr>
            <w:r w:rsidRPr="002608D5">
              <w:rPr>
                <w:rFonts w:ascii="Times New Roman" w:hAnsi="Times New Roman"/>
                <w:iCs/>
                <w:sz w:val="24"/>
                <w:szCs w:val="24"/>
              </w:rPr>
              <w:lastRenderedPageBreak/>
              <w:t>IH</w:t>
            </w:r>
            <w:r>
              <w:rPr>
                <w:rFonts w:ascii="Times New Roman" w:hAnsi="Times New Roman"/>
                <w:iCs/>
                <w:sz w:val="24"/>
                <w:szCs w:val="24"/>
              </w:rPr>
              <w:t>O</w:t>
            </w:r>
            <w:r w:rsidRPr="002608D5">
              <w:rPr>
                <w:rFonts w:ascii="Times New Roman" w:hAnsi="Times New Roman"/>
                <w:iCs/>
                <w:sz w:val="24"/>
                <w:szCs w:val="24"/>
              </w:rPr>
              <w:t>/all</w:t>
            </w:r>
          </w:p>
        </w:tc>
      </w:tr>
      <w:tr w:rsidR="00B74400" w:rsidRPr="002608D5" w:rsidTr="0006038D">
        <w:tc>
          <w:tcPr>
            <w:tcW w:w="1947" w:type="dxa"/>
            <w:shd w:val="clear" w:color="auto" w:fill="CCFF99"/>
          </w:tcPr>
          <w:p w:rsidR="00B74400" w:rsidRPr="002608D5" w:rsidRDefault="00B74400" w:rsidP="002608D5"/>
        </w:tc>
        <w:tc>
          <w:tcPr>
            <w:tcW w:w="5787" w:type="dxa"/>
            <w:shd w:val="clear" w:color="auto" w:fill="CCFF99"/>
          </w:tcPr>
          <w:p w:rsidR="00B74400" w:rsidRPr="00E279A9" w:rsidRDefault="00B74400" w:rsidP="002608D5">
            <w:pPr>
              <w:rPr>
                <w:rFonts w:ascii="Times New Roman" w:hAnsi="Times New Roman"/>
                <w:b/>
                <w:color w:val="000000"/>
                <w:szCs w:val="24"/>
              </w:rPr>
            </w:pPr>
            <w:r w:rsidRPr="00562D18">
              <w:rPr>
                <w:rFonts w:ascii="Times New Roman" w:hAnsi="Times New Roman"/>
                <w:b/>
                <w:sz w:val="24"/>
              </w:rPr>
              <w:t>C. IHO Work Programme 2 -</w:t>
            </w:r>
            <w:r w:rsidRPr="00562D18">
              <w:rPr>
                <w:rFonts w:ascii="Times New Roman" w:hAnsi="Times New Roman"/>
                <w:b/>
                <w:sz w:val="24"/>
              </w:rPr>
              <w:br/>
              <w:t xml:space="preserve">    "Hydrographic Services and Standards"</w:t>
            </w:r>
          </w:p>
        </w:tc>
        <w:tc>
          <w:tcPr>
            <w:tcW w:w="2007" w:type="dxa"/>
            <w:shd w:val="clear" w:color="auto" w:fill="CCFF99"/>
          </w:tcPr>
          <w:p w:rsidR="00B74400" w:rsidRPr="002608D5" w:rsidRDefault="00B74400" w:rsidP="002608D5"/>
        </w:tc>
      </w:tr>
      <w:tr w:rsidR="00B74400" w:rsidRPr="002608D5" w:rsidTr="0006038D">
        <w:tc>
          <w:tcPr>
            <w:tcW w:w="1947" w:type="dxa"/>
          </w:tcPr>
          <w:p w:rsidR="00B74400" w:rsidRPr="002608D5" w:rsidRDefault="00B74400" w:rsidP="00D37984">
            <w:pPr>
              <w:autoSpaceDE w:val="0"/>
              <w:autoSpaceDN w:val="0"/>
              <w:adjustRightInd w:val="0"/>
              <w:spacing w:after="200" w:line="276" w:lineRule="auto"/>
              <w:ind w:left="360"/>
              <w:contextualSpacing/>
              <w:rPr>
                <w:rFonts w:ascii="Times New Roman" w:hAnsi="Times New Roman"/>
                <w:color w:val="000000"/>
                <w:sz w:val="24"/>
                <w:szCs w:val="24"/>
              </w:rPr>
            </w:pPr>
          </w:p>
        </w:tc>
        <w:tc>
          <w:tcPr>
            <w:tcW w:w="5787" w:type="dxa"/>
          </w:tcPr>
          <w:p w:rsidR="00DA3720" w:rsidRPr="0096075D" w:rsidRDefault="0096075D" w:rsidP="00DA3720">
            <w:pPr>
              <w:autoSpaceDE w:val="0"/>
              <w:autoSpaceDN w:val="0"/>
              <w:adjustRightInd w:val="0"/>
              <w:spacing w:after="200" w:line="276" w:lineRule="auto"/>
              <w:contextualSpacing/>
              <w:rPr>
                <w:rFonts w:ascii="Times New Roman" w:hAnsi="Times New Roman"/>
                <w:color w:val="000000" w:themeColor="text1"/>
                <w:sz w:val="24"/>
                <w:szCs w:val="24"/>
                <w:lang w:val="en-US"/>
              </w:rPr>
            </w:pPr>
            <w:r w:rsidRPr="0096075D">
              <w:rPr>
                <w:rFonts w:ascii="Times New Roman" w:hAnsi="Times New Roman"/>
                <w:color w:val="000000" w:themeColor="text1"/>
                <w:sz w:val="24"/>
                <w:szCs w:val="24"/>
                <w:lang w:val="en-US"/>
              </w:rPr>
              <w:t xml:space="preserve">C.1 </w:t>
            </w:r>
            <w:r w:rsidR="00DA3720" w:rsidRPr="0096075D">
              <w:rPr>
                <w:rFonts w:ascii="Times New Roman" w:hAnsi="Times New Roman"/>
                <w:color w:val="000000" w:themeColor="text1"/>
                <w:sz w:val="24"/>
                <w:szCs w:val="24"/>
                <w:lang w:val="en-US"/>
              </w:rPr>
              <w:t xml:space="preserve">Operational and Technical Working Group Report </w:t>
            </w:r>
          </w:p>
          <w:p w:rsidR="00911DC2" w:rsidRDefault="00CF6C16" w:rsidP="00DA3720">
            <w:pPr>
              <w:autoSpaceDE w:val="0"/>
              <w:autoSpaceDN w:val="0"/>
              <w:adjustRightInd w:val="0"/>
              <w:spacing w:after="200" w:line="276" w:lineRule="auto"/>
              <w:contextualSpacing/>
              <w:rPr>
                <w:rFonts w:ascii="Times New Roman" w:hAnsi="Times New Roman"/>
                <w:i/>
                <w:sz w:val="22"/>
                <w:lang w:val="en-US"/>
              </w:rPr>
            </w:pPr>
            <w:r w:rsidRPr="0051143B">
              <w:rPr>
                <w:rFonts w:ascii="Times New Roman" w:hAnsi="Times New Roman"/>
                <w:i/>
                <w:iCs/>
                <w:color w:val="000000" w:themeColor="text1"/>
                <w:sz w:val="22"/>
                <w:lang w:val="en-US"/>
              </w:rPr>
              <w:t>Doc</w:t>
            </w:r>
            <w:r>
              <w:rPr>
                <w:rFonts w:ascii="Times New Roman" w:hAnsi="Times New Roman"/>
                <w:i/>
                <w:iCs/>
                <w:color w:val="000000" w:themeColor="text1"/>
                <w:sz w:val="22"/>
                <w:lang w:val="en-US"/>
              </w:rPr>
              <w:t>s:</w:t>
            </w:r>
          </w:p>
          <w:p w:rsidR="00CF6C16" w:rsidRPr="009432F9" w:rsidRDefault="00B8349B" w:rsidP="00562DB0">
            <w:pPr>
              <w:autoSpaceDE w:val="0"/>
              <w:autoSpaceDN w:val="0"/>
              <w:adjustRightInd w:val="0"/>
              <w:spacing w:after="200" w:line="276" w:lineRule="auto"/>
              <w:contextualSpacing/>
              <w:rPr>
                <w:rFonts w:ascii="Times New Roman" w:hAnsi="Times New Roman"/>
                <w:i/>
                <w:color w:val="00B04F"/>
                <w:sz w:val="22"/>
                <w:lang w:val="en-US"/>
              </w:rPr>
            </w:pPr>
            <w:r>
              <w:rPr>
                <w:rFonts w:ascii="Times New Roman" w:hAnsi="Times New Roman"/>
                <w:i/>
                <w:sz w:val="22"/>
                <w:lang w:val="en-US"/>
              </w:rPr>
              <w:t>ARHC7</w:t>
            </w:r>
            <w:r w:rsidR="00562DB0">
              <w:rPr>
                <w:rFonts w:ascii="Times New Roman" w:hAnsi="Times New Roman"/>
                <w:i/>
                <w:sz w:val="22"/>
                <w:lang w:val="en-US"/>
              </w:rPr>
              <w:t xml:space="preserve"> </w:t>
            </w:r>
            <w:r>
              <w:rPr>
                <w:rFonts w:ascii="Times New Roman" w:hAnsi="Times New Roman"/>
                <w:i/>
                <w:sz w:val="22"/>
                <w:lang w:val="en-US"/>
              </w:rPr>
              <w:t xml:space="preserve"> C1.a</w:t>
            </w:r>
            <w:r w:rsidR="00CF6C16" w:rsidRPr="00CF6C16">
              <w:rPr>
                <w:rFonts w:ascii="Times New Roman" w:hAnsi="Times New Roman"/>
                <w:i/>
                <w:sz w:val="22"/>
                <w:lang w:val="en-US"/>
              </w:rPr>
              <w:t xml:space="preserve"> Report of the Operations and Technology WG</w:t>
            </w:r>
            <w:r w:rsidR="00971C70">
              <w:rPr>
                <w:rFonts w:ascii="Times New Roman" w:hAnsi="Times New Roman"/>
                <w:i/>
                <w:sz w:val="22"/>
                <w:lang w:val="en-US"/>
              </w:rPr>
              <w:br/>
            </w:r>
            <w:r w:rsidR="00971C70" w:rsidRPr="00971C70">
              <w:rPr>
                <w:rFonts w:ascii="Times New Roman" w:hAnsi="Times New Roman"/>
                <w:i/>
                <w:sz w:val="22"/>
                <w:lang w:val="en-US"/>
              </w:rPr>
              <w:t>ARHC7</w:t>
            </w:r>
            <w:r w:rsidR="00562DB0">
              <w:rPr>
                <w:rFonts w:ascii="Times New Roman" w:hAnsi="Times New Roman"/>
                <w:i/>
                <w:sz w:val="22"/>
                <w:lang w:val="en-US"/>
              </w:rPr>
              <w:t xml:space="preserve"> </w:t>
            </w:r>
            <w:r w:rsidR="00971C70" w:rsidRPr="00971C70">
              <w:rPr>
                <w:rFonts w:ascii="Times New Roman" w:hAnsi="Times New Roman"/>
                <w:i/>
                <w:sz w:val="22"/>
                <w:lang w:val="en-US"/>
              </w:rPr>
              <w:t xml:space="preserve"> </w:t>
            </w:r>
            <w:r w:rsidR="00971C70">
              <w:rPr>
                <w:rFonts w:ascii="Times New Roman" w:hAnsi="Times New Roman"/>
                <w:i/>
                <w:sz w:val="22"/>
                <w:lang w:val="en-US"/>
              </w:rPr>
              <w:t>C1.</w:t>
            </w:r>
            <w:r>
              <w:rPr>
                <w:rFonts w:ascii="Times New Roman" w:hAnsi="Times New Roman"/>
                <w:i/>
                <w:sz w:val="22"/>
                <w:lang w:val="en-US"/>
              </w:rPr>
              <w:t>b</w:t>
            </w:r>
            <w:r w:rsidR="00971C70">
              <w:rPr>
                <w:rFonts w:ascii="Times New Roman" w:hAnsi="Times New Roman"/>
                <w:i/>
                <w:sz w:val="22"/>
                <w:lang w:val="en-US"/>
              </w:rPr>
              <w:t xml:space="preserve"> </w:t>
            </w:r>
            <w:r w:rsidR="00971C70" w:rsidRPr="00971C70">
              <w:rPr>
                <w:rFonts w:ascii="Times New Roman" w:hAnsi="Times New Roman"/>
                <w:i/>
                <w:sz w:val="22"/>
                <w:lang w:val="en-US"/>
              </w:rPr>
              <w:t>OTWG Autonomous Vehicles</w:t>
            </w:r>
          </w:p>
        </w:tc>
        <w:tc>
          <w:tcPr>
            <w:tcW w:w="2007" w:type="dxa"/>
          </w:tcPr>
          <w:p w:rsidR="00B74400" w:rsidRPr="00905DD3" w:rsidRDefault="00DA3720" w:rsidP="00D37984">
            <w:pPr>
              <w:autoSpaceDE w:val="0"/>
              <w:autoSpaceDN w:val="0"/>
              <w:adjustRightInd w:val="0"/>
              <w:spacing w:after="200" w:line="276" w:lineRule="auto"/>
              <w:contextualSpacing/>
              <w:rPr>
                <w:rFonts w:ascii="Times New Roman" w:hAnsi="Times New Roman"/>
                <w:color w:val="FF5252" w:themeColor="accent3"/>
                <w:sz w:val="24"/>
                <w:szCs w:val="24"/>
              </w:rPr>
            </w:pPr>
            <w:r w:rsidRPr="0096075D">
              <w:rPr>
                <w:rFonts w:ascii="Times New Roman" w:hAnsi="Times New Roman"/>
                <w:color w:val="000000" w:themeColor="text1"/>
                <w:sz w:val="24"/>
                <w:szCs w:val="24"/>
                <w:lang w:val="en-US"/>
              </w:rPr>
              <w:t>United States of America</w:t>
            </w:r>
          </w:p>
        </w:tc>
      </w:tr>
      <w:tr w:rsidR="00B74400" w:rsidRPr="002608D5" w:rsidTr="0006038D">
        <w:tc>
          <w:tcPr>
            <w:tcW w:w="1947" w:type="dxa"/>
          </w:tcPr>
          <w:p w:rsidR="00B74400" w:rsidRPr="002608D5" w:rsidRDefault="00B74400" w:rsidP="00D37984">
            <w:pPr>
              <w:autoSpaceDE w:val="0"/>
              <w:autoSpaceDN w:val="0"/>
              <w:adjustRightInd w:val="0"/>
              <w:spacing w:after="200" w:line="276" w:lineRule="auto"/>
              <w:ind w:left="360"/>
              <w:contextualSpacing/>
              <w:rPr>
                <w:rFonts w:ascii="Times New Roman" w:hAnsi="Times New Roman"/>
                <w:color w:val="000000"/>
                <w:sz w:val="24"/>
                <w:szCs w:val="24"/>
              </w:rPr>
            </w:pPr>
          </w:p>
        </w:tc>
        <w:tc>
          <w:tcPr>
            <w:tcW w:w="5787" w:type="dxa"/>
          </w:tcPr>
          <w:p w:rsidR="0096075D" w:rsidRDefault="00B74400" w:rsidP="0096075D">
            <w:pPr>
              <w:autoSpaceDE w:val="0"/>
              <w:autoSpaceDN w:val="0"/>
              <w:adjustRightInd w:val="0"/>
              <w:spacing w:after="200" w:line="276" w:lineRule="auto"/>
              <w:contextualSpacing/>
              <w:rPr>
                <w:rFonts w:ascii="Times New Roman" w:hAnsi="Times New Roman"/>
                <w:color w:val="000000" w:themeColor="text1"/>
                <w:sz w:val="24"/>
                <w:szCs w:val="24"/>
              </w:rPr>
            </w:pPr>
            <w:r w:rsidRPr="0096075D">
              <w:rPr>
                <w:rFonts w:ascii="Times New Roman" w:hAnsi="Times New Roman"/>
                <w:color w:val="000000" w:themeColor="text1"/>
                <w:sz w:val="24"/>
                <w:szCs w:val="24"/>
              </w:rPr>
              <w:t xml:space="preserve">C.2 </w:t>
            </w:r>
            <w:r w:rsidR="0096075D" w:rsidRPr="0096075D">
              <w:rPr>
                <w:rFonts w:ascii="Times New Roman" w:hAnsi="Times New Roman"/>
                <w:color w:val="000000" w:themeColor="text1"/>
                <w:sz w:val="24"/>
                <w:szCs w:val="24"/>
              </w:rPr>
              <w:t xml:space="preserve">Arctic International Charting Coordination Working Group Report </w:t>
            </w:r>
          </w:p>
          <w:p w:rsidR="000A41BC" w:rsidRPr="000A41BC" w:rsidRDefault="000A41BC" w:rsidP="000A41BC">
            <w:pPr>
              <w:autoSpaceDE w:val="0"/>
              <w:autoSpaceDN w:val="0"/>
              <w:adjustRightInd w:val="0"/>
              <w:spacing w:after="200" w:line="276" w:lineRule="auto"/>
              <w:contextualSpacing/>
              <w:rPr>
                <w:rFonts w:ascii="Times New Roman" w:hAnsi="Times New Roman"/>
                <w:i/>
                <w:color w:val="000000" w:themeColor="text1"/>
                <w:sz w:val="24"/>
                <w:szCs w:val="24"/>
              </w:rPr>
            </w:pPr>
            <w:r w:rsidRPr="000A41BC">
              <w:rPr>
                <w:rFonts w:ascii="Times New Roman" w:hAnsi="Times New Roman"/>
                <w:i/>
                <w:color w:val="000000" w:themeColor="text1"/>
                <w:sz w:val="24"/>
                <w:szCs w:val="24"/>
              </w:rPr>
              <w:t xml:space="preserve">•   Discuss ENC-scheming for ARHC </w:t>
            </w:r>
          </w:p>
          <w:p w:rsidR="00911DC2" w:rsidRPr="009432F9" w:rsidRDefault="0096075D" w:rsidP="00E522DE">
            <w:pPr>
              <w:autoSpaceDE w:val="0"/>
              <w:autoSpaceDN w:val="0"/>
              <w:adjustRightInd w:val="0"/>
              <w:spacing w:after="200" w:line="276" w:lineRule="auto"/>
              <w:contextualSpacing/>
              <w:rPr>
                <w:rFonts w:ascii="Times New Roman" w:hAnsi="Times New Roman"/>
                <w:i/>
                <w:color w:val="00B04F"/>
                <w:sz w:val="22"/>
                <w:lang w:val="en-US"/>
              </w:rPr>
            </w:pPr>
            <w:r w:rsidRPr="00E522DE">
              <w:rPr>
                <w:rFonts w:ascii="Times New Roman" w:hAnsi="Times New Roman"/>
                <w:i/>
                <w:color w:val="000000" w:themeColor="text1"/>
                <w:sz w:val="22"/>
                <w:lang w:val="en-US"/>
              </w:rPr>
              <w:t xml:space="preserve">- </w:t>
            </w:r>
            <w:r w:rsidR="00E522DE" w:rsidRPr="00E522DE">
              <w:rPr>
                <w:rFonts w:ascii="Times New Roman" w:hAnsi="Times New Roman"/>
                <w:i/>
                <w:color w:val="000000" w:themeColor="text1"/>
                <w:sz w:val="22"/>
                <w:lang w:val="en-US"/>
              </w:rPr>
              <w:t>Briefly AICCWG</w:t>
            </w:r>
            <w:r w:rsidR="00E522DE">
              <w:rPr>
                <w:rFonts w:ascii="Times New Roman" w:hAnsi="Times New Roman"/>
                <w:i/>
                <w:color w:val="000000" w:themeColor="text1"/>
                <w:sz w:val="22"/>
                <w:lang w:val="en-US"/>
              </w:rPr>
              <w:t xml:space="preserve"> presentation by Norway </w:t>
            </w:r>
          </w:p>
        </w:tc>
        <w:tc>
          <w:tcPr>
            <w:tcW w:w="2007" w:type="dxa"/>
          </w:tcPr>
          <w:p w:rsidR="00B74400" w:rsidRPr="00905DD3" w:rsidRDefault="0096075D" w:rsidP="00D37984">
            <w:pPr>
              <w:autoSpaceDE w:val="0"/>
              <w:autoSpaceDN w:val="0"/>
              <w:adjustRightInd w:val="0"/>
              <w:spacing w:after="200" w:line="276" w:lineRule="auto"/>
              <w:contextualSpacing/>
              <w:rPr>
                <w:rFonts w:ascii="Times New Roman" w:hAnsi="Times New Roman"/>
                <w:color w:val="FF5252" w:themeColor="accent3"/>
                <w:sz w:val="24"/>
                <w:szCs w:val="24"/>
              </w:rPr>
            </w:pPr>
            <w:r w:rsidRPr="0096075D">
              <w:rPr>
                <w:rFonts w:ascii="Times New Roman" w:hAnsi="Times New Roman"/>
                <w:color w:val="000000" w:themeColor="text1"/>
                <w:sz w:val="24"/>
                <w:szCs w:val="24"/>
              </w:rPr>
              <w:t>Norway</w:t>
            </w:r>
          </w:p>
        </w:tc>
      </w:tr>
      <w:tr w:rsidR="00B74400" w:rsidRPr="002608D5" w:rsidTr="0006038D">
        <w:tc>
          <w:tcPr>
            <w:tcW w:w="1947" w:type="dxa"/>
            <w:shd w:val="clear" w:color="auto" w:fill="F2F2F2" w:themeFill="background1" w:themeFillShade="F2"/>
            <w:vAlign w:val="center"/>
          </w:tcPr>
          <w:p w:rsidR="00B74400" w:rsidRPr="002608D5" w:rsidRDefault="00B74400" w:rsidP="00D37984">
            <w:pPr>
              <w:autoSpaceDE w:val="0"/>
              <w:autoSpaceDN w:val="0"/>
              <w:adjustRightInd w:val="0"/>
              <w:spacing w:after="200" w:line="276" w:lineRule="auto"/>
              <w:contextualSpacing/>
              <w:rPr>
                <w:rFonts w:ascii="Times New Roman" w:hAnsi="Times New Roman"/>
                <w:b/>
                <w:color w:val="000000"/>
                <w:sz w:val="24"/>
                <w:szCs w:val="24"/>
              </w:rPr>
            </w:pPr>
            <w:r w:rsidRPr="002608D5">
              <w:rPr>
                <w:rFonts w:ascii="Times New Roman" w:hAnsi="Times New Roman"/>
                <w:b/>
                <w:color w:val="000000"/>
                <w:sz w:val="24"/>
                <w:szCs w:val="24"/>
              </w:rPr>
              <w:t>1500 - 1520</w:t>
            </w:r>
          </w:p>
        </w:tc>
        <w:tc>
          <w:tcPr>
            <w:tcW w:w="5787" w:type="dxa"/>
            <w:shd w:val="clear" w:color="auto" w:fill="F2F2F2" w:themeFill="background1" w:themeFillShade="F2"/>
            <w:vAlign w:val="center"/>
          </w:tcPr>
          <w:p w:rsidR="00B74400" w:rsidRPr="002608D5" w:rsidRDefault="00B74400" w:rsidP="00454E5D">
            <w:pPr>
              <w:autoSpaceDE w:val="0"/>
              <w:autoSpaceDN w:val="0"/>
              <w:adjustRightInd w:val="0"/>
              <w:spacing w:after="200" w:line="276" w:lineRule="auto"/>
              <w:contextualSpacing/>
              <w:rPr>
                <w:rFonts w:ascii="Times New Roman" w:hAnsi="Times New Roman"/>
                <w:b/>
                <w:color w:val="000000"/>
                <w:sz w:val="24"/>
                <w:szCs w:val="24"/>
              </w:rPr>
            </w:pPr>
            <w:r w:rsidRPr="00562D18">
              <w:rPr>
                <w:rFonts w:ascii="Times New Roman" w:hAnsi="Times New Roman"/>
                <w:b/>
                <w:color w:val="000000"/>
                <w:sz w:val="24"/>
                <w:szCs w:val="24"/>
              </w:rPr>
              <w:t>Coffee break</w:t>
            </w:r>
          </w:p>
        </w:tc>
        <w:tc>
          <w:tcPr>
            <w:tcW w:w="2007" w:type="dxa"/>
            <w:shd w:val="clear" w:color="auto" w:fill="F2F2F2" w:themeFill="background1" w:themeFillShade="F2"/>
          </w:tcPr>
          <w:p w:rsidR="00B74400" w:rsidRPr="002608D5" w:rsidRDefault="00B74400" w:rsidP="00454E5D">
            <w:pPr>
              <w:autoSpaceDE w:val="0"/>
              <w:autoSpaceDN w:val="0"/>
              <w:adjustRightInd w:val="0"/>
              <w:spacing w:after="200" w:line="276" w:lineRule="auto"/>
              <w:ind w:left="360"/>
              <w:contextualSpacing/>
              <w:rPr>
                <w:rFonts w:ascii="Times New Roman" w:hAnsi="Times New Roman"/>
                <w:b/>
                <w:color w:val="000000"/>
                <w:sz w:val="24"/>
                <w:szCs w:val="24"/>
              </w:rPr>
            </w:pPr>
          </w:p>
          <w:p w:rsidR="00B74400" w:rsidRPr="002608D5" w:rsidRDefault="00B74400" w:rsidP="00454E5D">
            <w:pPr>
              <w:autoSpaceDE w:val="0"/>
              <w:autoSpaceDN w:val="0"/>
              <w:adjustRightInd w:val="0"/>
              <w:spacing w:after="200" w:line="276" w:lineRule="auto"/>
              <w:contextualSpacing/>
              <w:rPr>
                <w:rFonts w:ascii="Times New Roman" w:hAnsi="Times New Roman"/>
                <w:b/>
                <w:color w:val="000000"/>
                <w:sz w:val="24"/>
                <w:szCs w:val="24"/>
              </w:rPr>
            </w:pPr>
          </w:p>
        </w:tc>
      </w:tr>
      <w:tr w:rsidR="00B74400" w:rsidRPr="002608D5" w:rsidTr="0006038D">
        <w:tc>
          <w:tcPr>
            <w:tcW w:w="1947" w:type="dxa"/>
            <w:shd w:val="clear" w:color="auto" w:fill="BAF8FF" w:themeFill="accent1" w:themeFillTint="33"/>
            <w:vAlign w:val="center"/>
          </w:tcPr>
          <w:p w:rsidR="00B74400" w:rsidRPr="002608D5" w:rsidRDefault="00F96F6D" w:rsidP="00454E5D">
            <w:pPr>
              <w:autoSpaceDE w:val="0"/>
              <w:autoSpaceDN w:val="0"/>
              <w:adjustRightInd w:val="0"/>
              <w:spacing w:after="200" w:line="276" w:lineRule="auto"/>
              <w:contextualSpacing/>
              <w:rPr>
                <w:rFonts w:ascii="Times New Roman" w:hAnsi="Times New Roman"/>
                <w:b/>
                <w:color w:val="000000"/>
                <w:sz w:val="24"/>
                <w:szCs w:val="24"/>
              </w:rPr>
            </w:pPr>
            <w:r>
              <w:rPr>
                <w:rFonts w:ascii="Times New Roman" w:hAnsi="Times New Roman"/>
                <w:b/>
                <w:color w:val="000000"/>
                <w:sz w:val="24"/>
                <w:szCs w:val="24"/>
              </w:rPr>
              <w:t>1520 - 18</w:t>
            </w:r>
            <w:r w:rsidR="00B74400" w:rsidRPr="002608D5">
              <w:rPr>
                <w:rFonts w:ascii="Times New Roman" w:hAnsi="Times New Roman"/>
                <w:b/>
                <w:color w:val="000000"/>
                <w:sz w:val="24"/>
                <w:szCs w:val="24"/>
              </w:rPr>
              <w:t>00</w:t>
            </w:r>
          </w:p>
        </w:tc>
        <w:tc>
          <w:tcPr>
            <w:tcW w:w="5787" w:type="dxa"/>
            <w:shd w:val="clear" w:color="auto" w:fill="BAF8FF" w:themeFill="accent1" w:themeFillTint="33"/>
            <w:vAlign w:val="center"/>
          </w:tcPr>
          <w:p w:rsidR="00B74400" w:rsidRPr="002608D5" w:rsidRDefault="00B74400" w:rsidP="00454E5D">
            <w:pPr>
              <w:autoSpaceDE w:val="0"/>
              <w:autoSpaceDN w:val="0"/>
              <w:adjustRightInd w:val="0"/>
              <w:spacing w:after="200" w:line="276" w:lineRule="auto"/>
              <w:contextualSpacing/>
              <w:rPr>
                <w:rFonts w:ascii="Times New Roman" w:hAnsi="Times New Roman"/>
                <w:b/>
                <w:color w:val="000000"/>
                <w:sz w:val="24"/>
                <w:szCs w:val="24"/>
              </w:rPr>
            </w:pPr>
            <w:r>
              <w:rPr>
                <w:rFonts w:ascii="Times New Roman" w:hAnsi="Times New Roman"/>
                <w:b/>
                <w:color w:val="000000"/>
                <w:sz w:val="24"/>
                <w:szCs w:val="24"/>
              </w:rPr>
              <w:t>Session 4</w:t>
            </w:r>
          </w:p>
        </w:tc>
        <w:tc>
          <w:tcPr>
            <w:tcW w:w="2007" w:type="dxa"/>
            <w:shd w:val="clear" w:color="auto" w:fill="BAF8FF" w:themeFill="accent1" w:themeFillTint="33"/>
          </w:tcPr>
          <w:p w:rsidR="00B74400" w:rsidRPr="002608D5" w:rsidRDefault="00B74400" w:rsidP="00454E5D">
            <w:pPr>
              <w:autoSpaceDE w:val="0"/>
              <w:autoSpaceDN w:val="0"/>
              <w:adjustRightInd w:val="0"/>
              <w:spacing w:after="200" w:line="276" w:lineRule="auto"/>
              <w:ind w:left="360"/>
              <w:contextualSpacing/>
              <w:rPr>
                <w:rFonts w:ascii="Times New Roman" w:hAnsi="Times New Roman"/>
                <w:b/>
                <w:color w:val="000000"/>
                <w:sz w:val="24"/>
                <w:szCs w:val="24"/>
              </w:rPr>
            </w:pPr>
          </w:p>
          <w:p w:rsidR="00B74400" w:rsidRPr="002608D5" w:rsidRDefault="00B74400" w:rsidP="00454E5D">
            <w:pPr>
              <w:autoSpaceDE w:val="0"/>
              <w:autoSpaceDN w:val="0"/>
              <w:adjustRightInd w:val="0"/>
              <w:spacing w:after="200" w:line="276" w:lineRule="auto"/>
              <w:ind w:left="360"/>
              <w:contextualSpacing/>
              <w:rPr>
                <w:rFonts w:ascii="Times New Roman" w:hAnsi="Times New Roman"/>
                <w:b/>
                <w:color w:val="000000"/>
                <w:sz w:val="24"/>
                <w:szCs w:val="24"/>
              </w:rPr>
            </w:pPr>
          </w:p>
        </w:tc>
      </w:tr>
      <w:tr w:rsidR="00303E46" w:rsidRPr="00905DD3" w:rsidTr="00156085">
        <w:tc>
          <w:tcPr>
            <w:tcW w:w="1947" w:type="dxa"/>
          </w:tcPr>
          <w:p w:rsidR="00303E46" w:rsidRPr="002608D5" w:rsidRDefault="00303E46" w:rsidP="00156085">
            <w:pPr>
              <w:autoSpaceDE w:val="0"/>
              <w:autoSpaceDN w:val="0"/>
              <w:adjustRightInd w:val="0"/>
              <w:spacing w:after="200" w:line="276" w:lineRule="auto"/>
              <w:ind w:left="360"/>
              <w:contextualSpacing/>
              <w:rPr>
                <w:rFonts w:ascii="Times New Roman" w:hAnsi="Times New Roman"/>
                <w:color w:val="000000"/>
                <w:sz w:val="24"/>
                <w:szCs w:val="24"/>
              </w:rPr>
            </w:pPr>
          </w:p>
        </w:tc>
        <w:tc>
          <w:tcPr>
            <w:tcW w:w="5787" w:type="dxa"/>
          </w:tcPr>
          <w:p w:rsidR="00303E46" w:rsidRDefault="00303E46" w:rsidP="00156085">
            <w:pPr>
              <w:autoSpaceDE w:val="0"/>
              <w:autoSpaceDN w:val="0"/>
              <w:adjustRightInd w:val="0"/>
              <w:spacing w:after="200" w:line="276" w:lineRule="auto"/>
              <w:contextualSpacing/>
              <w:rPr>
                <w:rFonts w:ascii="Times New Roman" w:hAnsi="Times New Roman"/>
                <w:color w:val="000000" w:themeColor="text1"/>
                <w:sz w:val="24"/>
                <w:szCs w:val="24"/>
                <w:lang w:val="en-US"/>
              </w:rPr>
            </w:pPr>
            <w:r w:rsidRPr="00DF1446">
              <w:rPr>
                <w:rFonts w:ascii="Times New Roman" w:hAnsi="Times New Roman"/>
                <w:color w:val="000000" w:themeColor="text1"/>
                <w:sz w:val="24"/>
                <w:szCs w:val="24"/>
                <w:lang w:val="en-US"/>
              </w:rPr>
              <w:t>C.3 Arctic - Marine Spatial Data Infrastructure Working Group Report</w:t>
            </w:r>
          </w:p>
          <w:p w:rsidR="00303E46" w:rsidRPr="008F48D1" w:rsidRDefault="00303E46" w:rsidP="00156085">
            <w:pPr>
              <w:autoSpaceDE w:val="0"/>
              <w:autoSpaceDN w:val="0"/>
              <w:adjustRightInd w:val="0"/>
              <w:spacing w:after="200" w:line="276" w:lineRule="auto"/>
              <w:contextualSpacing/>
              <w:rPr>
                <w:rFonts w:ascii="Times New Roman" w:hAnsi="Times New Roman"/>
                <w:i/>
                <w:color w:val="000000" w:themeColor="text1"/>
                <w:sz w:val="22"/>
                <w:lang w:val="en-US"/>
              </w:rPr>
            </w:pPr>
            <w:r w:rsidRPr="008F48D1">
              <w:rPr>
                <w:rFonts w:ascii="Times New Roman" w:hAnsi="Times New Roman"/>
                <w:i/>
                <w:color w:val="000000" w:themeColor="text1"/>
                <w:sz w:val="22"/>
                <w:lang w:val="en-US"/>
              </w:rPr>
              <w:t>Docs:</w:t>
            </w:r>
          </w:p>
          <w:p w:rsidR="00303E46" w:rsidRPr="008F48D1" w:rsidRDefault="003C51E3" w:rsidP="00156085">
            <w:pPr>
              <w:autoSpaceDE w:val="0"/>
              <w:autoSpaceDN w:val="0"/>
              <w:adjustRightInd w:val="0"/>
              <w:spacing w:after="200" w:line="276" w:lineRule="auto"/>
              <w:contextualSpacing/>
              <w:rPr>
                <w:rFonts w:ascii="Times New Roman" w:hAnsi="Times New Roman"/>
                <w:i/>
                <w:color w:val="000000" w:themeColor="text1"/>
                <w:sz w:val="22"/>
                <w:lang w:val="en-US"/>
              </w:rPr>
            </w:pPr>
            <w:r w:rsidRPr="008F48D1">
              <w:rPr>
                <w:rFonts w:ascii="Times New Roman" w:hAnsi="Times New Roman"/>
                <w:i/>
                <w:color w:val="000000" w:themeColor="text1"/>
                <w:sz w:val="22"/>
                <w:lang w:val="en-US"/>
              </w:rPr>
              <w:t xml:space="preserve">- ARHC7 </w:t>
            </w:r>
            <w:r w:rsidR="00303E46" w:rsidRPr="008F48D1">
              <w:rPr>
                <w:rFonts w:ascii="Times New Roman" w:hAnsi="Times New Roman"/>
                <w:i/>
                <w:color w:val="000000" w:themeColor="text1"/>
                <w:sz w:val="22"/>
                <w:lang w:val="en-US"/>
              </w:rPr>
              <w:t>C3a</w:t>
            </w:r>
            <w:r w:rsidRPr="008F48D1">
              <w:rPr>
                <w:rFonts w:ascii="Times New Roman" w:hAnsi="Times New Roman"/>
                <w:i/>
                <w:color w:val="000000" w:themeColor="text1"/>
                <w:sz w:val="22"/>
                <w:lang w:val="en-US"/>
              </w:rPr>
              <w:t xml:space="preserve"> </w:t>
            </w:r>
            <w:r w:rsidR="00303E46" w:rsidRPr="008F48D1">
              <w:rPr>
                <w:rFonts w:ascii="Times New Roman" w:hAnsi="Times New Roman"/>
                <w:i/>
                <w:color w:val="000000" w:themeColor="text1"/>
                <w:sz w:val="22"/>
                <w:lang w:val="en-US"/>
              </w:rPr>
              <w:t>Arctic MSDIWG report NGA</w:t>
            </w:r>
            <w:r w:rsidR="008F48D1">
              <w:rPr>
                <w:rFonts w:ascii="Times New Roman" w:hAnsi="Times New Roman"/>
                <w:i/>
                <w:color w:val="000000" w:themeColor="text1"/>
                <w:sz w:val="22"/>
                <w:lang w:val="en-US"/>
              </w:rPr>
              <w:br/>
              <w:t xml:space="preserve">    - </w:t>
            </w:r>
            <w:r w:rsidR="008F48D1" w:rsidRPr="008F48D1">
              <w:rPr>
                <w:rFonts w:ascii="Times New Roman" w:hAnsi="Times New Roman"/>
                <w:i/>
                <w:color w:val="000000" w:themeColor="text1"/>
                <w:sz w:val="22"/>
                <w:lang w:val="en-US"/>
              </w:rPr>
              <w:t>ARMSDIWG_WorkPlan_2017_2020.pdf</w:t>
            </w:r>
            <w:r w:rsidR="008F48D1">
              <w:rPr>
                <w:rFonts w:ascii="Times New Roman" w:hAnsi="Times New Roman"/>
                <w:i/>
                <w:color w:val="000000" w:themeColor="text1"/>
                <w:sz w:val="22"/>
                <w:lang w:val="en-US"/>
              </w:rPr>
              <w:br/>
              <w:t xml:space="preserve">    - </w:t>
            </w:r>
            <w:r w:rsidR="008F48D1" w:rsidRPr="008F48D1">
              <w:rPr>
                <w:rFonts w:ascii="Times New Roman" w:hAnsi="Times New Roman"/>
                <w:i/>
                <w:color w:val="000000" w:themeColor="text1"/>
                <w:sz w:val="22"/>
                <w:lang w:val="en-US"/>
              </w:rPr>
              <w:t>Note_C_ARMSDIWG_ARHC_IHO_A1.pdf</w:t>
            </w:r>
            <w:r w:rsidR="008F48D1">
              <w:rPr>
                <w:rFonts w:ascii="Times New Roman" w:hAnsi="Times New Roman"/>
                <w:i/>
                <w:color w:val="000000" w:themeColor="text1"/>
                <w:sz w:val="22"/>
                <w:lang w:val="en-US"/>
              </w:rPr>
              <w:br/>
              <w:t xml:space="preserve">   </w:t>
            </w:r>
            <w:r w:rsidR="00562DB0">
              <w:rPr>
                <w:rFonts w:ascii="Times New Roman" w:hAnsi="Times New Roman"/>
                <w:i/>
                <w:color w:val="000000" w:themeColor="text1"/>
                <w:sz w:val="22"/>
                <w:lang w:val="en-US"/>
              </w:rPr>
              <w:t xml:space="preserve"> </w:t>
            </w:r>
            <w:r w:rsidR="008F48D1">
              <w:rPr>
                <w:rFonts w:ascii="Times New Roman" w:hAnsi="Times New Roman"/>
                <w:i/>
                <w:color w:val="000000" w:themeColor="text1"/>
                <w:sz w:val="22"/>
                <w:lang w:val="en-US"/>
              </w:rPr>
              <w:t xml:space="preserve">- </w:t>
            </w:r>
            <w:r w:rsidR="008F48D1" w:rsidRPr="008F48D1">
              <w:rPr>
                <w:rFonts w:ascii="Times New Roman" w:hAnsi="Times New Roman"/>
                <w:i/>
                <w:color w:val="000000" w:themeColor="text1"/>
                <w:sz w:val="22"/>
                <w:lang w:val="en-US"/>
              </w:rPr>
              <w:t>ARMSDIWG_WhitePaper_V1_1.pdf</w:t>
            </w:r>
            <w:r w:rsidR="008F48D1">
              <w:rPr>
                <w:rFonts w:ascii="Times New Roman" w:hAnsi="Times New Roman"/>
                <w:i/>
                <w:color w:val="000000" w:themeColor="text1"/>
                <w:sz w:val="22"/>
                <w:lang w:val="en-US"/>
              </w:rPr>
              <w:br/>
              <w:t xml:space="preserve">   </w:t>
            </w:r>
            <w:r w:rsidR="00562DB0">
              <w:rPr>
                <w:rFonts w:ascii="Times New Roman" w:hAnsi="Times New Roman"/>
                <w:i/>
                <w:color w:val="000000" w:themeColor="text1"/>
                <w:sz w:val="22"/>
                <w:lang w:val="en-US"/>
              </w:rPr>
              <w:t xml:space="preserve"> </w:t>
            </w:r>
            <w:r w:rsidR="008F48D1">
              <w:rPr>
                <w:rFonts w:ascii="Times New Roman" w:hAnsi="Times New Roman"/>
                <w:i/>
                <w:color w:val="000000" w:themeColor="text1"/>
                <w:sz w:val="22"/>
                <w:lang w:val="en-US"/>
              </w:rPr>
              <w:t xml:space="preserve">- </w:t>
            </w:r>
            <w:r w:rsidR="008F48D1" w:rsidRPr="008F48D1">
              <w:rPr>
                <w:rFonts w:ascii="Times New Roman" w:hAnsi="Times New Roman"/>
                <w:i/>
                <w:color w:val="000000" w:themeColor="text1"/>
                <w:sz w:val="22"/>
                <w:lang w:val="en-US"/>
              </w:rPr>
              <w:t>20170306 MSDI Proposal OGC.PDF</w:t>
            </w:r>
          </w:p>
          <w:p w:rsidR="00911DC2" w:rsidRPr="009432F9" w:rsidRDefault="003C51E3" w:rsidP="008F48D1">
            <w:pPr>
              <w:autoSpaceDE w:val="0"/>
              <w:autoSpaceDN w:val="0"/>
              <w:adjustRightInd w:val="0"/>
              <w:spacing w:after="200" w:line="276" w:lineRule="auto"/>
              <w:contextualSpacing/>
              <w:rPr>
                <w:rFonts w:ascii="Times New Roman" w:hAnsi="Times New Roman"/>
                <w:i/>
                <w:color w:val="00B04F"/>
                <w:sz w:val="22"/>
                <w:lang w:val="en-US"/>
              </w:rPr>
            </w:pPr>
            <w:r w:rsidRPr="008F48D1">
              <w:rPr>
                <w:rFonts w:ascii="Times New Roman" w:hAnsi="Times New Roman"/>
                <w:i/>
                <w:color w:val="000000" w:themeColor="text1"/>
                <w:sz w:val="22"/>
                <w:lang w:val="en-US"/>
              </w:rPr>
              <w:t xml:space="preserve">- ARHC7 </w:t>
            </w:r>
            <w:r w:rsidR="00303E46" w:rsidRPr="008F48D1">
              <w:rPr>
                <w:rFonts w:ascii="Times New Roman" w:hAnsi="Times New Roman"/>
                <w:i/>
                <w:color w:val="000000" w:themeColor="text1"/>
                <w:sz w:val="22"/>
                <w:lang w:val="en-US"/>
              </w:rPr>
              <w:t>C3b</w:t>
            </w:r>
            <w:r w:rsidRPr="008F48D1">
              <w:rPr>
                <w:rFonts w:ascii="Times New Roman" w:hAnsi="Times New Roman"/>
                <w:i/>
                <w:color w:val="000000" w:themeColor="text1"/>
                <w:sz w:val="22"/>
                <w:lang w:val="en-US"/>
              </w:rPr>
              <w:t xml:space="preserve"> </w:t>
            </w:r>
            <w:r w:rsidR="00303E46" w:rsidRPr="008F48D1">
              <w:rPr>
                <w:rFonts w:ascii="Times New Roman" w:hAnsi="Times New Roman"/>
                <w:i/>
                <w:color w:val="000000" w:themeColor="text1"/>
                <w:sz w:val="22"/>
                <w:lang w:val="en-US"/>
              </w:rPr>
              <w:t>IHO MSDIWG report Denmark</w:t>
            </w:r>
          </w:p>
        </w:tc>
        <w:tc>
          <w:tcPr>
            <w:tcW w:w="2007" w:type="dxa"/>
          </w:tcPr>
          <w:p w:rsidR="00303E46" w:rsidRPr="00905DD3" w:rsidRDefault="00303E46" w:rsidP="00156085">
            <w:pPr>
              <w:autoSpaceDE w:val="0"/>
              <w:autoSpaceDN w:val="0"/>
              <w:adjustRightInd w:val="0"/>
              <w:spacing w:after="200" w:line="276" w:lineRule="auto"/>
              <w:contextualSpacing/>
              <w:rPr>
                <w:rFonts w:ascii="Times New Roman" w:hAnsi="Times New Roman"/>
                <w:color w:val="FF5252" w:themeColor="accent3"/>
                <w:sz w:val="24"/>
                <w:szCs w:val="24"/>
              </w:rPr>
            </w:pPr>
            <w:r w:rsidRPr="00DF1446">
              <w:rPr>
                <w:rFonts w:ascii="Times New Roman" w:hAnsi="Times New Roman"/>
                <w:color w:val="000000" w:themeColor="text1"/>
                <w:sz w:val="24"/>
                <w:szCs w:val="24"/>
                <w:lang w:val="en-US"/>
              </w:rPr>
              <w:t>United States of America</w:t>
            </w:r>
            <w:r>
              <w:rPr>
                <w:rFonts w:ascii="Times New Roman" w:hAnsi="Times New Roman"/>
                <w:color w:val="000000" w:themeColor="text1"/>
                <w:sz w:val="24"/>
                <w:szCs w:val="24"/>
                <w:lang w:val="en-US"/>
              </w:rPr>
              <w:t>/Denmark</w:t>
            </w:r>
          </w:p>
        </w:tc>
      </w:tr>
      <w:tr w:rsidR="00303E46" w:rsidRPr="00905DD3" w:rsidTr="00156085">
        <w:tc>
          <w:tcPr>
            <w:tcW w:w="1947" w:type="dxa"/>
          </w:tcPr>
          <w:p w:rsidR="00303E46" w:rsidRPr="002608D5" w:rsidRDefault="00303E46" w:rsidP="00156085">
            <w:pPr>
              <w:autoSpaceDE w:val="0"/>
              <w:autoSpaceDN w:val="0"/>
              <w:adjustRightInd w:val="0"/>
              <w:spacing w:after="200" w:line="276" w:lineRule="auto"/>
              <w:ind w:left="360"/>
              <w:contextualSpacing/>
              <w:rPr>
                <w:rFonts w:ascii="Times New Roman" w:hAnsi="Times New Roman"/>
                <w:color w:val="000000"/>
                <w:sz w:val="24"/>
                <w:szCs w:val="24"/>
              </w:rPr>
            </w:pPr>
          </w:p>
        </w:tc>
        <w:tc>
          <w:tcPr>
            <w:tcW w:w="5787" w:type="dxa"/>
          </w:tcPr>
          <w:p w:rsidR="00303E46" w:rsidRPr="00DF1446" w:rsidRDefault="00303E46" w:rsidP="00156085">
            <w:pPr>
              <w:autoSpaceDE w:val="0"/>
              <w:autoSpaceDN w:val="0"/>
              <w:adjustRightInd w:val="0"/>
              <w:spacing w:after="200" w:line="276" w:lineRule="auto"/>
              <w:contextualSpacing/>
              <w:rPr>
                <w:rFonts w:ascii="Times New Roman" w:hAnsi="Times New Roman"/>
                <w:color w:val="000000" w:themeColor="text1"/>
                <w:sz w:val="24"/>
                <w:szCs w:val="24"/>
                <w:lang w:val="en-US"/>
              </w:rPr>
            </w:pPr>
            <w:r w:rsidRPr="00DF1446">
              <w:rPr>
                <w:rFonts w:ascii="Times New Roman" w:hAnsi="Times New Roman"/>
                <w:color w:val="000000" w:themeColor="text1"/>
                <w:sz w:val="24"/>
                <w:szCs w:val="24"/>
                <w:lang w:val="en-US"/>
              </w:rPr>
              <w:t>C.4 Outreach-Arctic Council/PAME/ARHC Report</w:t>
            </w:r>
            <w:r w:rsidR="005B7F5F">
              <w:rPr>
                <w:rFonts w:ascii="Times New Roman" w:hAnsi="Times New Roman"/>
                <w:color w:val="000000" w:themeColor="text1"/>
                <w:sz w:val="24"/>
                <w:szCs w:val="24"/>
                <w:lang w:val="en-US"/>
              </w:rPr>
              <w:br/>
              <w:t xml:space="preserve">• </w:t>
            </w:r>
            <w:r w:rsidR="005B7F5F" w:rsidRPr="005B7F5F">
              <w:rPr>
                <w:rFonts w:ascii="Times New Roman" w:hAnsi="Times New Roman"/>
                <w:color w:val="000000" w:themeColor="text1"/>
                <w:sz w:val="24"/>
                <w:szCs w:val="24"/>
                <w:lang w:val="en-US"/>
              </w:rPr>
              <w:t xml:space="preserve">Arctic Shipping Best Practice Information Forum and </w:t>
            </w:r>
            <w:r w:rsidR="005B7F5F">
              <w:rPr>
                <w:rFonts w:ascii="Times New Roman" w:hAnsi="Times New Roman"/>
                <w:color w:val="000000" w:themeColor="text1"/>
                <w:sz w:val="24"/>
                <w:szCs w:val="24"/>
                <w:lang w:val="en-US"/>
              </w:rPr>
              <w:br/>
              <w:t xml:space="preserve">  </w:t>
            </w:r>
            <w:r w:rsidR="005B7F5F" w:rsidRPr="005B7F5F">
              <w:rPr>
                <w:rFonts w:ascii="Times New Roman" w:hAnsi="Times New Roman"/>
                <w:color w:val="000000" w:themeColor="text1"/>
                <w:sz w:val="24"/>
                <w:szCs w:val="24"/>
                <w:lang w:val="en-US"/>
              </w:rPr>
              <w:t>future cooperation with PAME</w:t>
            </w:r>
          </w:p>
          <w:p w:rsidR="00303E46" w:rsidRPr="00156085" w:rsidRDefault="00303E46" w:rsidP="00156085">
            <w:pPr>
              <w:autoSpaceDE w:val="0"/>
              <w:autoSpaceDN w:val="0"/>
              <w:adjustRightInd w:val="0"/>
              <w:spacing w:after="200" w:line="276" w:lineRule="auto"/>
              <w:contextualSpacing/>
              <w:rPr>
                <w:rFonts w:ascii="Times New Roman" w:hAnsi="Times New Roman"/>
                <w:i/>
                <w:color w:val="000000" w:themeColor="text1"/>
                <w:sz w:val="22"/>
                <w:lang w:val="en-US"/>
              </w:rPr>
            </w:pPr>
            <w:r w:rsidRPr="00156085">
              <w:rPr>
                <w:rFonts w:ascii="Times New Roman" w:hAnsi="Times New Roman"/>
                <w:i/>
                <w:color w:val="000000" w:themeColor="text1"/>
                <w:sz w:val="22"/>
                <w:lang w:val="en-US"/>
              </w:rPr>
              <w:t>Docs:</w:t>
            </w:r>
          </w:p>
          <w:p w:rsidR="00911DC2" w:rsidRPr="009432F9" w:rsidRDefault="00670CFE" w:rsidP="00156085">
            <w:pPr>
              <w:autoSpaceDE w:val="0"/>
              <w:autoSpaceDN w:val="0"/>
              <w:adjustRightInd w:val="0"/>
              <w:spacing w:after="200" w:line="276" w:lineRule="auto"/>
              <w:contextualSpacing/>
              <w:rPr>
                <w:rFonts w:ascii="Times New Roman" w:hAnsi="Times New Roman"/>
                <w:i/>
                <w:color w:val="00B04F"/>
                <w:sz w:val="22"/>
                <w:lang w:val="en-US"/>
              </w:rPr>
            </w:pPr>
            <w:r w:rsidRPr="00156085">
              <w:rPr>
                <w:rFonts w:ascii="Times New Roman" w:hAnsi="Times New Roman"/>
                <w:i/>
                <w:color w:val="000000" w:themeColor="text1"/>
                <w:sz w:val="22"/>
                <w:lang w:val="en-US"/>
              </w:rPr>
              <w:t>ARHC7 C4 ARHC</w:t>
            </w:r>
            <w:r w:rsidR="00156085" w:rsidRPr="00156085">
              <w:rPr>
                <w:rFonts w:ascii="Times New Roman" w:hAnsi="Times New Roman"/>
                <w:i/>
                <w:color w:val="000000" w:themeColor="text1"/>
                <w:sz w:val="22"/>
                <w:lang w:val="en-US"/>
              </w:rPr>
              <w:t xml:space="preserve"> report to PAME</w:t>
            </w:r>
            <w:r w:rsidR="005B7F5F">
              <w:rPr>
                <w:rFonts w:ascii="Times New Roman" w:hAnsi="Times New Roman"/>
                <w:i/>
                <w:color w:val="000000" w:themeColor="text1"/>
                <w:sz w:val="22"/>
                <w:lang w:val="en-US"/>
              </w:rPr>
              <w:br/>
            </w:r>
            <w:r w:rsidR="005B7F5F" w:rsidRPr="005B7F5F">
              <w:rPr>
                <w:rFonts w:ascii="Times New Roman" w:hAnsi="Times New Roman"/>
                <w:i/>
                <w:sz w:val="22"/>
                <w:lang w:val="en-US"/>
              </w:rPr>
              <w:t>ARHC7 C4b</w:t>
            </w:r>
            <w:r w:rsidR="00562DB0">
              <w:rPr>
                <w:rFonts w:ascii="Times New Roman" w:hAnsi="Times New Roman"/>
                <w:i/>
                <w:sz w:val="22"/>
                <w:lang w:val="en-US"/>
              </w:rPr>
              <w:t xml:space="preserve"> </w:t>
            </w:r>
            <w:r w:rsidR="005B7F5F" w:rsidRPr="005B7F5F">
              <w:rPr>
                <w:rFonts w:ascii="Times New Roman" w:hAnsi="Times New Roman"/>
                <w:i/>
                <w:sz w:val="22"/>
                <w:lang w:val="en-US"/>
              </w:rPr>
              <w:t>Arctic Shipping Best Practices Forum Update</w:t>
            </w:r>
          </w:p>
        </w:tc>
        <w:tc>
          <w:tcPr>
            <w:tcW w:w="2007" w:type="dxa"/>
          </w:tcPr>
          <w:p w:rsidR="00303E46" w:rsidRPr="00905DD3" w:rsidRDefault="00303E46" w:rsidP="00156085">
            <w:pPr>
              <w:autoSpaceDE w:val="0"/>
              <w:autoSpaceDN w:val="0"/>
              <w:adjustRightInd w:val="0"/>
              <w:spacing w:after="200" w:line="276" w:lineRule="auto"/>
              <w:contextualSpacing/>
              <w:rPr>
                <w:rFonts w:ascii="Times New Roman" w:hAnsi="Times New Roman"/>
                <w:color w:val="FF5252" w:themeColor="accent3"/>
                <w:sz w:val="24"/>
                <w:szCs w:val="24"/>
              </w:rPr>
            </w:pPr>
            <w:r>
              <w:rPr>
                <w:rFonts w:ascii="Times New Roman" w:hAnsi="Times New Roman"/>
                <w:color w:val="000000" w:themeColor="text1"/>
                <w:sz w:val="24"/>
                <w:szCs w:val="24"/>
              </w:rPr>
              <w:t>Chair</w:t>
            </w:r>
            <w:r w:rsidR="005B7F5F">
              <w:rPr>
                <w:rFonts w:ascii="Times New Roman" w:hAnsi="Times New Roman"/>
                <w:color w:val="000000" w:themeColor="text1"/>
                <w:sz w:val="24"/>
                <w:szCs w:val="24"/>
              </w:rPr>
              <w:t>/NOAA/All</w:t>
            </w:r>
          </w:p>
        </w:tc>
      </w:tr>
      <w:tr w:rsidR="00B74400" w:rsidRPr="002608D5" w:rsidTr="0006038D">
        <w:tc>
          <w:tcPr>
            <w:tcW w:w="1947" w:type="dxa"/>
          </w:tcPr>
          <w:p w:rsidR="00B74400" w:rsidRPr="002608D5" w:rsidRDefault="00B74400" w:rsidP="00454E5D">
            <w:pPr>
              <w:autoSpaceDE w:val="0"/>
              <w:autoSpaceDN w:val="0"/>
              <w:adjustRightInd w:val="0"/>
              <w:spacing w:after="200" w:line="276" w:lineRule="auto"/>
              <w:ind w:left="360"/>
              <w:contextualSpacing/>
              <w:rPr>
                <w:rFonts w:ascii="Times New Roman" w:hAnsi="Times New Roman"/>
                <w:color w:val="000000"/>
                <w:sz w:val="24"/>
                <w:szCs w:val="24"/>
              </w:rPr>
            </w:pPr>
          </w:p>
        </w:tc>
        <w:tc>
          <w:tcPr>
            <w:tcW w:w="5787" w:type="dxa"/>
          </w:tcPr>
          <w:p w:rsidR="00911DC2" w:rsidRPr="000A41BC" w:rsidRDefault="00303E46" w:rsidP="000A41BC">
            <w:pPr>
              <w:autoSpaceDE w:val="0"/>
              <w:autoSpaceDN w:val="0"/>
              <w:adjustRightInd w:val="0"/>
              <w:spacing w:after="200" w:line="276" w:lineRule="auto"/>
              <w:contextualSpacing/>
              <w:rPr>
                <w:rFonts w:ascii="Times New Roman" w:hAnsi="Times New Roman"/>
                <w:iCs/>
                <w:sz w:val="24"/>
                <w:lang w:val="en-US"/>
              </w:rPr>
            </w:pPr>
            <w:r w:rsidRPr="00492990">
              <w:rPr>
                <w:rFonts w:ascii="Times New Roman" w:hAnsi="Times New Roman"/>
                <w:iCs/>
                <w:sz w:val="24"/>
                <w:lang w:val="en-US"/>
              </w:rPr>
              <w:t xml:space="preserve">C.5 Outcome of WENDWG </w:t>
            </w:r>
            <w:r w:rsidR="000A41BC">
              <w:rPr>
                <w:rFonts w:ascii="Times New Roman" w:hAnsi="Times New Roman"/>
                <w:iCs/>
                <w:sz w:val="24"/>
                <w:lang w:val="en-US"/>
              </w:rPr>
              <w:br/>
            </w:r>
            <w:r w:rsidR="000A41BC" w:rsidRPr="00562DB0">
              <w:rPr>
                <w:rFonts w:ascii="Times New Roman" w:hAnsi="Times New Roman"/>
                <w:i/>
                <w:sz w:val="22"/>
                <w:lang w:val="en-US"/>
              </w:rPr>
              <w:t>- Briefly report outcome of last WENDWG</w:t>
            </w:r>
          </w:p>
        </w:tc>
        <w:tc>
          <w:tcPr>
            <w:tcW w:w="2007" w:type="dxa"/>
          </w:tcPr>
          <w:p w:rsidR="00B74400" w:rsidRPr="002608D5" w:rsidRDefault="009432F9" w:rsidP="00454E5D">
            <w:pPr>
              <w:autoSpaceDE w:val="0"/>
              <w:autoSpaceDN w:val="0"/>
              <w:adjustRightInd w:val="0"/>
              <w:spacing w:after="200" w:line="276" w:lineRule="auto"/>
              <w:contextualSpacing/>
              <w:rPr>
                <w:rFonts w:ascii="Times New Roman" w:hAnsi="Times New Roman"/>
                <w:color w:val="000000"/>
                <w:sz w:val="24"/>
                <w:szCs w:val="24"/>
              </w:rPr>
            </w:pPr>
            <w:r>
              <w:rPr>
                <w:rFonts w:ascii="Times New Roman" w:hAnsi="Times New Roman"/>
                <w:color w:val="000000"/>
                <w:sz w:val="24"/>
                <w:szCs w:val="24"/>
              </w:rPr>
              <w:t>Norway/</w:t>
            </w:r>
            <w:r w:rsidR="00303E46">
              <w:rPr>
                <w:rFonts w:ascii="Times New Roman" w:hAnsi="Times New Roman"/>
                <w:color w:val="000000"/>
                <w:sz w:val="24"/>
                <w:szCs w:val="24"/>
              </w:rPr>
              <w:t>All</w:t>
            </w:r>
          </w:p>
        </w:tc>
      </w:tr>
      <w:tr w:rsidR="009432F9" w:rsidRPr="002608D5" w:rsidTr="00357150">
        <w:trPr>
          <w:trHeight w:val="1266"/>
        </w:trPr>
        <w:tc>
          <w:tcPr>
            <w:tcW w:w="1947" w:type="dxa"/>
          </w:tcPr>
          <w:p w:rsidR="009432F9" w:rsidRPr="002608D5" w:rsidRDefault="009432F9" w:rsidP="00454E5D">
            <w:pPr>
              <w:autoSpaceDE w:val="0"/>
              <w:autoSpaceDN w:val="0"/>
              <w:adjustRightInd w:val="0"/>
              <w:spacing w:after="200" w:line="276" w:lineRule="auto"/>
              <w:ind w:left="360"/>
              <w:contextualSpacing/>
              <w:rPr>
                <w:rFonts w:ascii="Times New Roman" w:hAnsi="Times New Roman"/>
                <w:color w:val="000000"/>
                <w:sz w:val="24"/>
                <w:szCs w:val="24"/>
              </w:rPr>
            </w:pPr>
          </w:p>
        </w:tc>
        <w:tc>
          <w:tcPr>
            <w:tcW w:w="5787" w:type="dxa"/>
          </w:tcPr>
          <w:p w:rsidR="009432F9" w:rsidRPr="00492990" w:rsidRDefault="009432F9" w:rsidP="009432F9">
            <w:pPr>
              <w:autoSpaceDE w:val="0"/>
              <w:autoSpaceDN w:val="0"/>
              <w:adjustRightInd w:val="0"/>
              <w:spacing w:after="200" w:line="276" w:lineRule="auto"/>
              <w:contextualSpacing/>
              <w:rPr>
                <w:rFonts w:ascii="Times New Roman" w:hAnsi="Times New Roman"/>
                <w:iCs/>
                <w:sz w:val="24"/>
                <w:lang w:val="en-US"/>
              </w:rPr>
            </w:pPr>
            <w:r w:rsidRPr="00492990">
              <w:rPr>
                <w:rFonts w:ascii="Times New Roman" w:hAnsi="Times New Roman"/>
                <w:iCs/>
                <w:sz w:val="24"/>
                <w:lang w:val="en-US"/>
              </w:rPr>
              <w:t>C.6 WEND Overlapping ENC</w:t>
            </w:r>
          </w:p>
          <w:p w:rsidR="009432F9" w:rsidRPr="00150FA7" w:rsidRDefault="009432F9" w:rsidP="009432F9">
            <w:pPr>
              <w:autoSpaceDE w:val="0"/>
              <w:autoSpaceDN w:val="0"/>
              <w:adjustRightInd w:val="0"/>
              <w:spacing w:after="200" w:line="276" w:lineRule="auto"/>
              <w:contextualSpacing/>
              <w:rPr>
                <w:rFonts w:ascii="Times New Roman" w:hAnsi="Times New Roman"/>
                <w:i/>
                <w:color w:val="000000" w:themeColor="text1"/>
                <w:sz w:val="22"/>
                <w:lang w:val="en-US"/>
              </w:rPr>
            </w:pPr>
            <w:r w:rsidRPr="00150FA7">
              <w:rPr>
                <w:rFonts w:ascii="Times New Roman" w:hAnsi="Times New Roman"/>
                <w:i/>
                <w:color w:val="000000" w:themeColor="text1"/>
                <w:sz w:val="22"/>
                <w:lang w:val="en-US"/>
              </w:rPr>
              <w:t>Docs:</w:t>
            </w:r>
          </w:p>
          <w:p w:rsidR="00150FA7" w:rsidRPr="00150FA7" w:rsidRDefault="00150FA7" w:rsidP="00E522DE">
            <w:pPr>
              <w:autoSpaceDE w:val="0"/>
              <w:autoSpaceDN w:val="0"/>
              <w:adjustRightInd w:val="0"/>
              <w:spacing w:after="200" w:line="276" w:lineRule="auto"/>
              <w:rPr>
                <w:rFonts w:ascii="Times New Roman" w:hAnsi="Times New Roman"/>
                <w:i/>
                <w:color w:val="FF0000"/>
                <w:sz w:val="22"/>
                <w:lang w:val="en-US"/>
              </w:rPr>
            </w:pPr>
            <w:r w:rsidRPr="00150FA7">
              <w:rPr>
                <w:rFonts w:ascii="Times New Roman" w:hAnsi="Times New Roman"/>
                <w:i/>
                <w:color w:val="000000" w:themeColor="text1"/>
                <w:sz w:val="22"/>
                <w:lang w:val="en-US"/>
              </w:rPr>
              <w:t xml:space="preserve">  </w:t>
            </w:r>
            <w:r w:rsidR="00E522DE" w:rsidRPr="00150FA7">
              <w:rPr>
                <w:rFonts w:ascii="Times New Roman" w:hAnsi="Times New Roman"/>
                <w:i/>
                <w:color w:val="000000" w:themeColor="text1"/>
                <w:sz w:val="22"/>
                <w:lang w:val="en-US"/>
              </w:rPr>
              <w:t>ARHC7 C6 ARHC Overlapping ENC</w:t>
            </w:r>
            <w:r w:rsidRPr="00150FA7">
              <w:rPr>
                <w:rFonts w:ascii="Times New Roman" w:hAnsi="Times New Roman"/>
                <w:i/>
                <w:color w:val="000000" w:themeColor="text1"/>
                <w:sz w:val="22"/>
                <w:lang w:val="en-US"/>
              </w:rPr>
              <w:t xml:space="preserve"> Letter from IC-ENC</w:t>
            </w:r>
            <w:r w:rsidRPr="00150FA7">
              <w:rPr>
                <w:rFonts w:ascii="Times New Roman" w:hAnsi="Times New Roman"/>
                <w:i/>
                <w:color w:val="000000" w:themeColor="text1"/>
                <w:sz w:val="22"/>
                <w:lang w:val="en-US"/>
              </w:rPr>
              <w:br/>
              <w:t xml:space="preserve">  ARHC7 C6 ARHC Overlapping ENC</w:t>
            </w:r>
          </w:p>
        </w:tc>
        <w:tc>
          <w:tcPr>
            <w:tcW w:w="2007" w:type="dxa"/>
          </w:tcPr>
          <w:p w:rsidR="009432F9" w:rsidRDefault="009432F9" w:rsidP="00303E46">
            <w:pPr>
              <w:autoSpaceDE w:val="0"/>
              <w:autoSpaceDN w:val="0"/>
              <w:adjustRightInd w:val="0"/>
              <w:spacing w:after="200" w:line="276" w:lineRule="auto"/>
              <w:contextualSpacing/>
              <w:rPr>
                <w:rFonts w:ascii="Times New Roman" w:hAnsi="Times New Roman"/>
                <w:color w:val="000000"/>
                <w:sz w:val="24"/>
                <w:szCs w:val="24"/>
              </w:rPr>
            </w:pPr>
            <w:r w:rsidRPr="009432F9">
              <w:rPr>
                <w:rFonts w:ascii="Times New Roman" w:hAnsi="Times New Roman"/>
                <w:color w:val="000000"/>
                <w:sz w:val="24"/>
                <w:szCs w:val="24"/>
              </w:rPr>
              <w:t>Chair</w:t>
            </w:r>
            <w:r>
              <w:rPr>
                <w:rFonts w:ascii="Times New Roman" w:hAnsi="Times New Roman"/>
                <w:color w:val="000000"/>
                <w:sz w:val="24"/>
                <w:szCs w:val="24"/>
              </w:rPr>
              <w:t>/All</w:t>
            </w:r>
          </w:p>
        </w:tc>
      </w:tr>
      <w:tr w:rsidR="00303E46" w:rsidRPr="002608D5" w:rsidTr="0006038D">
        <w:tc>
          <w:tcPr>
            <w:tcW w:w="1947" w:type="dxa"/>
          </w:tcPr>
          <w:p w:rsidR="00303E46" w:rsidRPr="002608D5" w:rsidRDefault="00303E46" w:rsidP="00454E5D">
            <w:pPr>
              <w:autoSpaceDE w:val="0"/>
              <w:autoSpaceDN w:val="0"/>
              <w:adjustRightInd w:val="0"/>
              <w:spacing w:after="200" w:line="276" w:lineRule="auto"/>
              <w:ind w:left="360"/>
              <w:contextualSpacing/>
              <w:rPr>
                <w:rFonts w:ascii="Times New Roman" w:hAnsi="Times New Roman"/>
                <w:color w:val="000000"/>
                <w:sz w:val="24"/>
                <w:szCs w:val="24"/>
              </w:rPr>
            </w:pPr>
          </w:p>
        </w:tc>
        <w:tc>
          <w:tcPr>
            <w:tcW w:w="5787" w:type="dxa"/>
          </w:tcPr>
          <w:p w:rsidR="00303E46" w:rsidRPr="00492990" w:rsidRDefault="009432F9" w:rsidP="009432F9">
            <w:pPr>
              <w:autoSpaceDE w:val="0"/>
              <w:autoSpaceDN w:val="0"/>
              <w:adjustRightInd w:val="0"/>
              <w:spacing w:after="200" w:line="276" w:lineRule="auto"/>
              <w:contextualSpacing/>
              <w:rPr>
                <w:rFonts w:ascii="Times New Roman" w:hAnsi="Times New Roman"/>
                <w:color w:val="000000"/>
                <w:sz w:val="24"/>
                <w:szCs w:val="24"/>
              </w:rPr>
            </w:pPr>
            <w:r w:rsidRPr="00492990">
              <w:rPr>
                <w:rFonts w:ascii="Times New Roman" w:hAnsi="Times New Roman"/>
                <w:color w:val="000000"/>
                <w:sz w:val="24"/>
                <w:szCs w:val="24"/>
              </w:rPr>
              <w:t>C.7 D</w:t>
            </w:r>
            <w:r w:rsidR="001835CE">
              <w:rPr>
                <w:rFonts w:ascii="Times New Roman" w:hAnsi="Times New Roman"/>
                <w:color w:val="000000"/>
                <w:sz w:val="24"/>
                <w:szCs w:val="24"/>
              </w:rPr>
              <w:t xml:space="preserve">iscussion </w:t>
            </w:r>
            <w:r w:rsidR="00435EEC" w:rsidRPr="00492990">
              <w:rPr>
                <w:rFonts w:ascii="Times New Roman" w:hAnsi="Times New Roman"/>
                <w:color w:val="000000"/>
                <w:sz w:val="24"/>
                <w:szCs w:val="24"/>
              </w:rPr>
              <w:t>on autonomous vehicles vis-à-vis Arctic application</w:t>
            </w:r>
          </w:p>
          <w:p w:rsidR="00861BF7" w:rsidRPr="00861BF7" w:rsidRDefault="00861BF7" w:rsidP="00861BF7">
            <w:pPr>
              <w:autoSpaceDE w:val="0"/>
              <w:autoSpaceDN w:val="0"/>
              <w:adjustRightInd w:val="0"/>
              <w:spacing w:after="200" w:line="276" w:lineRule="auto"/>
              <w:contextualSpacing/>
              <w:rPr>
                <w:rFonts w:ascii="Times New Roman" w:hAnsi="Times New Roman"/>
                <w:i/>
                <w:color w:val="000000" w:themeColor="text1"/>
                <w:sz w:val="22"/>
                <w:szCs w:val="22"/>
                <w:lang w:val="en-US"/>
              </w:rPr>
            </w:pPr>
            <w:r w:rsidRPr="00861BF7">
              <w:rPr>
                <w:rFonts w:ascii="Times New Roman" w:hAnsi="Times New Roman"/>
                <w:i/>
                <w:color w:val="000000" w:themeColor="text1"/>
                <w:sz w:val="22"/>
                <w:szCs w:val="22"/>
                <w:lang w:val="en-US"/>
              </w:rPr>
              <w:t>Docs:</w:t>
            </w:r>
          </w:p>
          <w:p w:rsidR="009432F9" w:rsidRPr="00861BF7" w:rsidRDefault="00861BF7" w:rsidP="0093674C">
            <w:pPr>
              <w:autoSpaceDE w:val="0"/>
              <w:autoSpaceDN w:val="0"/>
              <w:adjustRightInd w:val="0"/>
              <w:spacing w:after="200" w:line="276" w:lineRule="auto"/>
              <w:contextualSpacing/>
              <w:rPr>
                <w:rFonts w:ascii="Times New Roman" w:hAnsi="Times New Roman"/>
                <w:i/>
                <w:color w:val="000000"/>
                <w:sz w:val="22"/>
                <w:szCs w:val="22"/>
              </w:rPr>
            </w:pPr>
            <w:r w:rsidRPr="00861BF7">
              <w:rPr>
                <w:rFonts w:ascii="Times New Roman" w:hAnsi="Times New Roman"/>
                <w:i/>
                <w:color w:val="000000"/>
                <w:sz w:val="22"/>
                <w:szCs w:val="22"/>
              </w:rPr>
              <w:lastRenderedPageBreak/>
              <w:t>ARHC7</w:t>
            </w:r>
            <w:r>
              <w:rPr>
                <w:rFonts w:ascii="Times New Roman" w:hAnsi="Times New Roman"/>
                <w:i/>
                <w:color w:val="000000"/>
                <w:sz w:val="22"/>
                <w:szCs w:val="22"/>
              </w:rPr>
              <w:t xml:space="preserve"> </w:t>
            </w:r>
            <w:r w:rsidRPr="00861BF7">
              <w:rPr>
                <w:rFonts w:ascii="Times New Roman" w:hAnsi="Times New Roman"/>
                <w:i/>
                <w:color w:val="000000"/>
                <w:sz w:val="22"/>
                <w:szCs w:val="22"/>
              </w:rPr>
              <w:t xml:space="preserve">C7.1 </w:t>
            </w:r>
            <w:r>
              <w:rPr>
                <w:rFonts w:ascii="Times New Roman" w:hAnsi="Times New Roman"/>
                <w:i/>
                <w:color w:val="000000"/>
                <w:sz w:val="22"/>
                <w:szCs w:val="22"/>
              </w:rPr>
              <w:t xml:space="preserve">  </w:t>
            </w:r>
            <w:proofErr w:type="spellStart"/>
            <w:r>
              <w:rPr>
                <w:rFonts w:ascii="Times New Roman" w:hAnsi="Times New Roman"/>
                <w:i/>
                <w:color w:val="000000"/>
                <w:sz w:val="22"/>
                <w:szCs w:val="22"/>
              </w:rPr>
              <w:t>US_OCS_Strategy</w:t>
            </w:r>
            <w:proofErr w:type="spellEnd"/>
            <w:r>
              <w:rPr>
                <w:rFonts w:ascii="Times New Roman" w:hAnsi="Times New Roman"/>
                <w:i/>
                <w:color w:val="000000"/>
                <w:sz w:val="22"/>
                <w:szCs w:val="22"/>
              </w:rPr>
              <w:t xml:space="preserve"> </w:t>
            </w:r>
            <w:r>
              <w:rPr>
                <w:rFonts w:ascii="Times New Roman" w:hAnsi="Times New Roman"/>
                <w:i/>
                <w:color w:val="000000"/>
                <w:sz w:val="22"/>
                <w:szCs w:val="22"/>
              </w:rPr>
              <w:br/>
            </w:r>
            <w:r w:rsidRPr="00861BF7">
              <w:rPr>
                <w:rFonts w:ascii="Times New Roman" w:hAnsi="Times New Roman"/>
                <w:i/>
                <w:color w:val="000000"/>
                <w:sz w:val="22"/>
                <w:szCs w:val="22"/>
              </w:rPr>
              <w:t>ARHC7 C7</w:t>
            </w:r>
            <w:r>
              <w:rPr>
                <w:rFonts w:ascii="Times New Roman" w:hAnsi="Times New Roman"/>
                <w:i/>
                <w:color w:val="000000"/>
                <w:sz w:val="22"/>
                <w:szCs w:val="22"/>
              </w:rPr>
              <w:t>.</w:t>
            </w:r>
            <w:r w:rsidRPr="00861BF7">
              <w:rPr>
                <w:rFonts w:ascii="Times New Roman" w:hAnsi="Times New Roman"/>
                <w:i/>
                <w:color w:val="000000"/>
                <w:sz w:val="22"/>
                <w:szCs w:val="22"/>
              </w:rPr>
              <w:t xml:space="preserve">2 </w:t>
            </w:r>
            <w:r>
              <w:rPr>
                <w:rFonts w:ascii="Times New Roman" w:hAnsi="Times New Roman"/>
                <w:i/>
                <w:color w:val="000000"/>
                <w:sz w:val="22"/>
                <w:szCs w:val="22"/>
              </w:rPr>
              <w:t xml:space="preserve"> </w:t>
            </w:r>
            <w:r w:rsidRPr="00861BF7">
              <w:rPr>
                <w:rFonts w:ascii="Times New Roman" w:hAnsi="Times New Roman"/>
                <w:i/>
                <w:color w:val="000000"/>
                <w:sz w:val="22"/>
                <w:szCs w:val="22"/>
              </w:rPr>
              <w:t>Autonomous Syst</w:t>
            </w:r>
            <w:r>
              <w:rPr>
                <w:rFonts w:ascii="Times New Roman" w:hAnsi="Times New Roman"/>
                <w:i/>
                <w:color w:val="000000"/>
                <w:sz w:val="22"/>
                <w:szCs w:val="22"/>
              </w:rPr>
              <w:t xml:space="preserve">ems Strategy - June 2017 </w:t>
            </w:r>
            <w:r w:rsidR="00193FDD">
              <w:rPr>
                <w:rFonts w:ascii="Times New Roman" w:hAnsi="Times New Roman"/>
                <w:i/>
                <w:color w:val="000000"/>
                <w:sz w:val="22"/>
                <w:szCs w:val="22"/>
              </w:rPr>
              <w:br/>
            </w:r>
            <w:r w:rsidR="00193FDD" w:rsidRPr="00193FDD">
              <w:rPr>
                <w:rFonts w:ascii="Times New Roman" w:hAnsi="Times New Roman"/>
                <w:i/>
                <w:color w:val="000000"/>
                <w:sz w:val="22"/>
                <w:szCs w:val="22"/>
              </w:rPr>
              <w:t>ARHC7 C7.3 Executive-Summary-OCS0-Autonomous-</w:t>
            </w:r>
            <w:r w:rsidR="00193FDD">
              <w:rPr>
                <w:rFonts w:ascii="Times New Roman" w:hAnsi="Times New Roman"/>
                <w:i/>
                <w:color w:val="000000"/>
                <w:sz w:val="22"/>
                <w:szCs w:val="22"/>
              </w:rPr>
              <w:br/>
              <w:t xml:space="preserve">                      </w:t>
            </w:r>
            <w:r w:rsidR="00193FDD" w:rsidRPr="00193FDD">
              <w:rPr>
                <w:rFonts w:ascii="Times New Roman" w:hAnsi="Times New Roman"/>
                <w:i/>
                <w:color w:val="000000"/>
                <w:sz w:val="22"/>
                <w:szCs w:val="22"/>
              </w:rPr>
              <w:t>Systems-Roadmap</w:t>
            </w:r>
          </w:p>
        </w:tc>
        <w:tc>
          <w:tcPr>
            <w:tcW w:w="2007" w:type="dxa"/>
          </w:tcPr>
          <w:p w:rsidR="00303E46" w:rsidRPr="002608D5" w:rsidRDefault="009432F9" w:rsidP="00303E46">
            <w:pPr>
              <w:autoSpaceDE w:val="0"/>
              <w:autoSpaceDN w:val="0"/>
              <w:adjustRightInd w:val="0"/>
              <w:spacing w:after="200" w:line="276" w:lineRule="auto"/>
              <w:contextualSpacing/>
              <w:rPr>
                <w:rFonts w:ascii="Times New Roman" w:hAnsi="Times New Roman"/>
                <w:color w:val="000000"/>
                <w:sz w:val="24"/>
                <w:szCs w:val="24"/>
              </w:rPr>
            </w:pPr>
            <w:r>
              <w:rPr>
                <w:rFonts w:ascii="Times New Roman" w:hAnsi="Times New Roman"/>
                <w:color w:val="000000"/>
                <w:sz w:val="24"/>
                <w:szCs w:val="24"/>
              </w:rPr>
              <w:lastRenderedPageBreak/>
              <w:t>NOAA/</w:t>
            </w:r>
            <w:r w:rsidR="00303E46">
              <w:rPr>
                <w:rFonts w:ascii="Times New Roman" w:hAnsi="Times New Roman"/>
                <w:color w:val="000000"/>
                <w:sz w:val="24"/>
                <w:szCs w:val="24"/>
              </w:rPr>
              <w:t>All</w:t>
            </w:r>
          </w:p>
        </w:tc>
      </w:tr>
      <w:tr w:rsidR="00982E05" w:rsidRPr="002608D5" w:rsidTr="0006038D">
        <w:tc>
          <w:tcPr>
            <w:tcW w:w="1947" w:type="dxa"/>
          </w:tcPr>
          <w:p w:rsidR="00982E05" w:rsidRPr="002608D5" w:rsidRDefault="00982E05" w:rsidP="00454E5D">
            <w:pPr>
              <w:autoSpaceDE w:val="0"/>
              <w:autoSpaceDN w:val="0"/>
              <w:adjustRightInd w:val="0"/>
              <w:spacing w:after="200" w:line="276" w:lineRule="auto"/>
              <w:ind w:left="360"/>
              <w:contextualSpacing/>
              <w:rPr>
                <w:rFonts w:ascii="Times New Roman" w:hAnsi="Times New Roman"/>
                <w:color w:val="000000"/>
                <w:sz w:val="24"/>
                <w:szCs w:val="24"/>
              </w:rPr>
            </w:pPr>
          </w:p>
        </w:tc>
        <w:tc>
          <w:tcPr>
            <w:tcW w:w="5787" w:type="dxa"/>
          </w:tcPr>
          <w:p w:rsidR="00982E05" w:rsidRPr="00492990" w:rsidRDefault="009432F9" w:rsidP="00982E05">
            <w:pPr>
              <w:autoSpaceDE w:val="0"/>
              <w:autoSpaceDN w:val="0"/>
              <w:adjustRightInd w:val="0"/>
              <w:spacing w:after="200" w:line="276" w:lineRule="auto"/>
              <w:contextualSpacing/>
              <w:rPr>
                <w:rFonts w:ascii="Times New Roman" w:hAnsi="Times New Roman"/>
                <w:color w:val="000000"/>
                <w:sz w:val="24"/>
                <w:szCs w:val="24"/>
              </w:rPr>
            </w:pPr>
            <w:r w:rsidRPr="00492990">
              <w:rPr>
                <w:rFonts w:ascii="Times New Roman" w:hAnsi="Times New Roman"/>
                <w:color w:val="000000"/>
                <w:sz w:val="24"/>
                <w:szCs w:val="24"/>
              </w:rPr>
              <w:t xml:space="preserve">C.8 </w:t>
            </w:r>
            <w:r w:rsidR="00982E05" w:rsidRPr="00492990">
              <w:rPr>
                <w:rFonts w:ascii="Times New Roman" w:hAnsi="Times New Roman"/>
                <w:color w:val="000000"/>
                <w:sz w:val="24"/>
                <w:szCs w:val="24"/>
              </w:rPr>
              <w:t>Presentation of the establishment of aENC</w:t>
            </w:r>
          </w:p>
          <w:p w:rsidR="009432F9" w:rsidRPr="00435EEC" w:rsidRDefault="009432F9" w:rsidP="009432F9">
            <w:pPr>
              <w:autoSpaceDE w:val="0"/>
              <w:autoSpaceDN w:val="0"/>
              <w:adjustRightInd w:val="0"/>
              <w:spacing w:after="200" w:line="276" w:lineRule="auto"/>
              <w:contextualSpacing/>
              <w:rPr>
                <w:rFonts w:ascii="Times New Roman" w:hAnsi="Times New Roman"/>
                <w:i/>
                <w:color w:val="000000"/>
                <w:sz w:val="24"/>
                <w:szCs w:val="24"/>
              </w:rPr>
            </w:pPr>
          </w:p>
        </w:tc>
        <w:tc>
          <w:tcPr>
            <w:tcW w:w="2007" w:type="dxa"/>
          </w:tcPr>
          <w:p w:rsidR="00982E05" w:rsidRDefault="009432F9" w:rsidP="00303E46">
            <w:pPr>
              <w:autoSpaceDE w:val="0"/>
              <w:autoSpaceDN w:val="0"/>
              <w:adjustRightInd w:val="0"/>
              <w:spacing w:after="200" w:line="276" w:lineRule="auto"/>
              <w:contextualSpacing/>
              <w:rPr>
                <w:rFonts w:ascii="Times New Roman" w:hAnsi="Times New Roman"/>
                <w:color w:val="000000"/>
                <w:sz w:val="24"/>
                <w:szCs w:val="24"/>
              </w:rPr>
            </w:pPr>
            <w:r>
              <w:rPr>
                <w:rFonts w:ascii="Times New Roman" w:hAnsi="Times New Roman"/>
                <w:color w:val="000000"/>
                <w:sz w:val="24"/>
                <w:szCs w:val="24"/>
              </w:rPr>
              <w:t>Denmark</w:t>
            </w:r>
          </w:p>
        </w:tc>
      </w:tr>
      <w:tr w:rsidR="00350D21" w:rsidRPr="002608D5" w:rsidTr="0006038D">
        <w:tc>
          <w:tcPr>
            <w:tcW w:w="1947" w:type="dxa"/>
          </w:tcPr>
          <w:p w:rsidR="00350D21" w:rsidRPr="002608D5" w:rsidRDefault="00350D21" w:rsidP="00454E5D">
            <w:pPr>
              <w:autoSpaceDE w:val="0"/>
              <w:autoSpaceDN w:val="0"/>
              <w:adjustRightInd w:val="0"/>
              <w:spacing w:after="200" w:line="276" w:lineRule="auto"/>
              <w:ind w:left="360"/>
              <w:contextualSpacing/>
              <w:rPr>
                <w:rFonts w:ascii="Times New Roman" w:hAnsi="Times New Roman"/>
                <w:color w:val="000000"/>
                <w:sz w:val="24"/>
                <w:szCs w:val="24"/>
              </w:rPr>
            </w:pPr>
          </w:p>
        </w:tc>
        <w:tc>
          <w:tcPr>
            <w:tcW w:w="5787" w:type="dxa"/>
          </w:tcPr>
          <w:p w:rsidR="00350D21" w:rsidRPr="00492990" w:rsidRDefault="00350D21" w:rsidP="00350D21">
            <w:pPr>
              <w:autoSpaceDE w:val="0"/>
              <w:autoSpaceDN w:val="0"/>
              <w:adjustRightInd w:val="0"/>
              <w:spacing w:after="200" w:line="276" w:lineRule="auto"/>
              <w:contextualSpacing/>
              <w:rPr>
                <w:rFonts w:ascii="Times New Roman" w:hAnsi="Times New Roman"/>
                <w:color w:val="000000"/>
                <w:sz w:val="24"/>
                <w:szCs w:val="24"/>
              </w:rPr>
            </w:pPr>
            <w:r>
              <w:rPr>
                <w:rFonts w:ascii="Times New Roman" w:hAnsi="Times New Roman"/>
                <w:color w:val="000000"/>
                <w:sz w:val="24"/>
                <w:szCs w:val="24"/>
              </w:rPr>
              <w:t xml:space="preserve">C.9 </w:t>
            </w:r>
            <w:r w:rsidRPr="00492990">
              <w:rPr>
                <w:rFonts w:ascii="Times New Roman" w:hAnsi="Times New Roman"/>
                <w:color w:val="000000"/>
                <w:sz w:val="24"/>
                <w:szCs w:val="24"/>
              </w:rPr>
              <w:t xml:space="preserve">Presentation of the </w:t>
            </w:r>
            <w:r>
              <w:rPr>
                <w:rFonts w:ascii="Times New Roman" w:hAnsi="Times New Roman"/>
                <w:color w:val="000000"/>
                <w:sz w:val="24"/>
                <w:szCs w:val="24"/>
              </w:rPr>
              <w:t>Scalgo-project</w:t>
            </w:r>
          </w:p>
          <w:p w:rsidR="00350D21" w:rsidRPr="00492990" w:rsidRDefault="00350D21" w:rsidP="00982E05">
            <w:pPr>
              <w:autoSpaceDE w:val="0"/>
              <w:autoSpaceDN w:val="0"/>
              <w:adjustRightInd w:val="0"/>
              <w:spacing w:after="200" w:line="276" w:lineRule="auto"/>
              <w:contextualSpacing/>
              <w:rPr>
                <w:rFonts w:ascii="Times New Roman" w:hAnsi="Times New Roman"/>
                <w:color w:val="000000"/>
                <w:sz w:val="24"/>
                <w:szCs w:val="24"/>
              </w:rPr>
            </w:pPr>
          </w:p>
        </w:tc>
        <w:tc>
          <w:tcPr>
            <w:tcW w:w="2007" w:type="dxa"/>
          </w:tcPr>
          <w:p w:rsidR="00350D21" w:rsidRDefault="00625F3B" w:rsidP="00303E46">
            <w:pPr>
              <w:autoSpaceDE w:val="0"/>
              <w:autoSpaceDN w:val="0"/>
              <w:adjustRightInd w:val="0"/>
              <w:spacing w:after="200" w:line="276" w:lineRule="auto"/>
              <w:contextualSpacing/>
              <w:rPr>
                <w:rFonts w:ascii="Times New Roman" w:hAnsi="Times New Roman"/>
                <w:color w:val="000000"/>
                <w:sz w:val="24"/>
                <w:szCs w:val="24"/>
              </w:rPr>
            </w:pPr>
            <w:r>
              <w:rPr>
                <w:rFonts w:ascii="Times New Roman" w:hAnsi="Times New Roman"/>
                <w:color w:val="000000"/>
                <w:sz w:val="24"/>
                <w:szCs w:val="24"/>
              </w:rPr>
              <w:t>Denmark</w:t>
            </w:r>
          </w:p>
        </w:tc>
      </w:tr>
      <w:tr w:rsidR="000A41BC" w:rsidRPr="002608D5" w:rsidTr="0006038D">
        <w:tc>
          <w:tcPr>
            <w:tcW w:w="1947" w:type="dxa"/>
          </w:tcPr>
          <w:p w:rsidR="000A41BC" w:rsidRPr="002608D5" w:rsidRDefault="000A41BC" w:rsidP="00454E5D">
            <w:pPr>
              <w:autoSpaceDE w:val="0"/>
              <w:autoSpaceDN w:val="0"/>
              <w:adjustRightInd w:val="0"/>
              <w:spacing w:after="200" w:line="276" w:lineRule="auto"/>
              <w:ind w:left="360"/>
              <w:contextualSpacing/>
              <w:rPr>
                <w:rFonts w:ascii="Times New Roman" w:hAnsi="Times New Roman"/>
                <w:color w:val="000000"/>
                <w:sz w:val="24"/>
                <w:szCs w:val="24"/>
              </w:rPr>
            </w:pPr>
          </w:p>
        </w:tc>
        <w:tc>
          <w:tcPr>
            <w:tcW w:w="5787" w:type="dxa"/>
          </w:tcPr>
          <w:p w:rsidR="000A41BC" w:rsidRPr="000A41BC" w:rsidRDefault="000A41BC" w:rsidP="000A41BC">
            <w:pPr>
              <w:autoSpaceDE w:val="0"/>
              <w:autoSpaceDN w:val="0"/>
              <w:adjustRightInd w:val="0"/>
              <w:spacing w:after="200" w:line="276" w:lineRule="auto"/>
              <w:contextualSpacing/>
              <w:rPr>
                <w:rFonts w:ascii="Times New Roman" w:hAnsi="Times New Roman"/>
                <w:color w:val="000000"/>
                <w:sz w:val="24"/>
                <w:szCs w:val="24"/>
              </w:rPr>
            </w:pPr>
            <w:r>
              <w:rPr>
                <w:rFonts w:ascii="Times New Roman" w:hAnsi="Times New Roman"/>
                <w:color w:val="000000"/>
                <w:sz w:val="24"/>
                <w:szCs w:val="24"/>
              </w:rPr>
              <w:t>C.</w:t>
            </w:r>
            <w:r w:rsidR="00356CC9">
              <w:rPr>
                <w:rFonts w:ascii="Times New Roman" w:hAnsi="Times New Roman"/>
                <w:color w:val="000000"/>
                <w:sz w:val="24"/>
                <w:szCs w:val="24"/>
              </w:rPr>
              <w:t>1</w:t>
            </w:r>
            <w:r>
              <w:rPr>
                <w:rFonts w:ascii="Times New Roman" w:hAnsi="Times New Roman"/>
                <w:color w:val="000000"/>
                <w:sz w:val="24"/>
                <w:szCs w:val="24"/>
              </w:rPr>
              <w:t>0</w:t>
            </w:r>
            <w:r w:rsidRPr="000A41BC">
              <w:rPr>
                <w:rFonts w:ascii="Times New Roman" w:hAnsi="Times New Roman"/>
                <w:color w:val="000000"/>
                <w:sz w:val="24"/>
                <w:szCs w:val="24"/>
              </w:rPr>
              <w:t xml:space="preserve">  </w:t>
            </w:r>
            <w:r>
              <w:rPr>
                <w:rFonts w:ascii="Times New Roman" w:hAnsi="Times New Roman"/>
                <w:color w:val="000000"/>
                <w:sz w:val="24"/>
                <w:szCs w:val="24"/>
              </w:rPr>
              <w:t>Present</w:t>
            </w:r>
            <w:r w:rsidR="0054266E">
              <w:rPr>
                <w:rFonts w:ascii="Times New Roman" w:hAnsi="Times New Roman"/>
                <w:color w:val="000000"/>
                <w:sz w:val="24"/>
                <w:szCs w:val="24"/>
              </w:rPr>
              <w:t>ation</w:t>
            </w:r>
            <w:r>
              <w:rPr>
                <w:rFonts w:ascii="Times New Roman" w:hAnsi="Times New Roman"/>
                <w:color w:val="000000"/>
                <w:sz w:val="24"/>
                <w:szCs w:val="24"/>
              </w:rPr>
              <w:t xml:space="preserve"> of</w:t>
            </w:r>
            <w:r w:rsidRPr="000A41BC">
              <w:rPr>
                <w:rFonts w:ascii="Times New Roman" w:hAnsi="Times New Roman"/>
                <w:color w:val="000000"/>
                <w:sz w:val="24"/>
                <w:szCs w:val="24"/>
              </w:rPr>
              <w:t xml:space="preserve"> Norwegian pilot guide project</w:t>
            </w:r>
          </w:p>
          <w:p w:rsidR="000A41BC" w:rsidRDefault="000A41BC" w:rsidP="000A41BC">
            <w:pPr>
              <w:autoSpaceDE w:val="0"/>
              <w:autoSpaceDN w:val="0"/>
              <w:adjustRightInd w:val="0"/>
              <w:spacing w:after="200" w:line="276" w:lineRule="auto"/>
              <w:contextualSpacing/>
              <w:rPr>
                <w:rFonts w:ascii="Times New Roman" w:hAnsi="Times New Roman"/>
                <w:color w:val="000000"/>
                <w:sz w:val="24"/>
                <w:szCs w:val="24"/>
              </w:rPr>
            </w:pPr>
          </w:p>
        </w:tc>
        <w:tc>
          <w:tcPr>
            <w:tcW w:w="2007" w:type="dxa"/>
          </w:tcPr>
          <w:p w:rsidR="000A41BC" w:rsidRDefault="000A41BC" w:rsidP="00303E46">
            <w:pPr>
              <w:autoSpaceDE w:val="0"/>
              <w:autoSpaceDN w:val="0"/>
              <w:adjustRightInd w:val="0"/>
              <w:spacing w:after="200" w:line="276" w:lineRule="auto"/>
              <w:contextualSpacing/>
              <w:rPr>
                <w:rFonts w:ascii="Times New Roman" w:hAnsi="Times New Roman"/>
                <w:color w:val="000000"/>
                <w:sz w:val="24"/>
                <w:szCs w:val="24"/>
              </w:rPr>
            </w:pPr>
            <w:r>
              <w:rPr>
                <w:rFonts w:ascii="Times New Roman" w:hAnsi="Times New Roman"/>
                <w:color w:val="000000"/>
                <w:sz w:val="24"/>
                <w:szCs w:val="24"/>
              </w:rPr>
              <w:t>Norway</w:t>
            </w:r>
          </w:p>
        </w:tc>
      </w:tr>
      <w:tr w:rsidR="0054266E" w:rsidRPr="002608D5" w:rsidTr="0006038D">
        <w:tc>
          <w:tcPr>
            <w:tcW w:w="1947" w:type="dxa"/>
          </w:tcPr>
          <w:p w:rsidR="0054266E" w:rsidRPr="002608D5" w:rsidRDefault="0054266E" w:rsidP="00454E5D">
            <w:pPr>
              <w:autoSpaceDE w:val="0"/>
              <w:autoSpaceDN w:val="0"/>
              <w:adjustRightInd w:val="0"/>
              <w:spacing w:after="200" w:line="276" w:lineRule="auto"/>
              <w:ind w:left="360"/>
              <w:contextualSpacing/>
              <w:rPr>
                <w:rFonts w:ascii="Times New Roman" w:hAnsi="Times New Roman"/>
                <w:color w:val="000000"/>
                <w:sz w:val="24"/>
                <w:szCs w:val="24"/>
              </w:rPr>
            </w:pPr>
          </w:p>
        </w:tc>
        <w:tc>
          <w:tcPr>
            <w:tcW w:w="5787" w:type="dxa"/>
          </w:tcPr>
          <w:p w:rsidR="0054266E" w:rsidRDefault="00356CC9" w:rsidP="00356CC9">
            <w:pPr>
              <w:autoSpaceDE w:val="0"/>
              <w:autoSpaceDN w:val="0"/>
              <w:adjustRightInd w:val="0"/>
              <w:spacing w:after="200" w:line="276" w:lineRule="auto"/>
              <w:contextualSpacing/>
              <w:rPr>
                <w:rFonts w:ascii="Times New Roman" w:hAnsi="Times New Roman"/>
                <w:color w:val="000000"/>
                <w:sz w:val="24"/>
                <w:szCs w:val="24"/>
              </w:rPr>
            </w:pPr>
            <w:r>
              <w:rPr>
                <w:rFonts w:ascii="Times New Roman" w:hAnsi="Times New Roman"/>
                <w:color w:val="000000"/>
                <w:sz w:val="24"/>
                <w:szCs w:val="24"/>
              </w:rPr>
              <w:t>C.1</w:t>
            </w:r>
            <w:r w:rsidR="0054266E">
              <w:rPr>
                <w:rFonts w:ascii="Times New Roman" w:hAnsi="Times New Roman"/>
                <w:color w:val="000000"/>
                <w:sz w:val="24"/>
                <w:szCs w:val="24"/>
              </w:rPr>
              <w:t xml:space="preserve">1 Presentation about the US </w:t>
            </w:r>
            <w:r w:rsidR="0054266E" w:rsidRPr="0054266E">
              <w:rPr>
                <w:rFonts w:ascii="Times New Roman" w:hAnsi="Times New Roman"/>
                <w:color w:val="000000"/>
                <w:sz w:val="24"/>
                <w:szCs w:val="24"/>
              </w:rPr>
              <w:t xml:space="preserve">work on routes in the </w:t>
            </w:r>
            <w:r w:rsidR="0054266E">
              <w:rPr>
                <w:rFonts w:ascii="Times New Roman" w:hAnsi="Times New Roman"/>
                <w:color w:val="000000"/>
                <w:sz w:val="24"/>
                <w:szCs w:val="24"/>
              </w:rPr>
              <w:br/>
              <w:t xml:space="preserve">         </w:t>
            </w:r>
            <w:r w:rsidR="0054266E" w:rsidRPr="0054266E">
              <w:rPr>
                <w:rFonts w:ascii="Times New Roman" w:hAnsi="Times New Roman"/>
                <w:color w:val="000000"/>
                <w:sz w:val="24"/>
                <w:szCs w:val="24"/>
              </w:rPr>
              <w:t xml:space="preserve">Bering </w:t>
            </w:r>
            <w:r w:rsidR="0054266E">
              <w:rPr>
                <w:rFonts w:ascii="Times New Roman" w:hAnsi="Times New Roman"/>
                <w:color w:val="000000"/>
                <w:sz w:val="24"/>
                <w:szCs w:val="24"/>
              </w:rPr>
              <w:t>Strait</w:t>
            </w:r>
          </w:p>
        </w:tc>
        <w:tc>
          <w:tcPr>
            <w:tcW w:w="2007" w:type="dxa"/>
          </w:tcPr>
          <w:p w:rsidR="0054266E" w:rsidRDefault="0054266E" w:rsidP="00303E46">
            <w:pPr>
              <w:autoSpaceDE w:val="0"/>
              <w:autoSpaceDN w:val="0"/>
              <w:adjustRightInd w:val="0"/>
              <w:spacing w:after="200" w:line="276" w:lineRule="auto"/>
              <w:contextualSpacing/>
              <w:rPr>
                <w:rFonts w:ascii="Times New Roman" w:hAnsi="Times New Roman"/>
                <w:color w:val="000000"/>
                <w:sz w:val="24"/>
                <w:szCs w:val="24"/>
              </w:rPr>
            </w:pPr>
            <w:r>
              <w:rPr>
                <w:rFonts w:ascii="Times New Roman" w:hAnsi="Times New Roman"/>
                <w:color w:val="000000"/>
                <w:sz w:val="24"/>
                <w:szCs w:val="24"/>
              </w:rPr>
              <w:t>US</w:t>
            </w:r>
          </w:p>
        </w:tc>
      </w:tr>
      <w:tr w:rsidR="00356CC9" w:rsidRPr="002608D5" w:rsidTr="0006038D">
        <w:tc>
          <w:tcPr>
            <w:tcW w:w="1947" w:type="dxa"/>
          </w:tcPr>
          <w:p w:rsidR="00356CC9" w:rsidRPr="002608D5" w:rsidRDefault="00356CC9" w:rsidP="00454E5D">
            <w:pPr>
              <w:autoSpaceDE w:val="0"/>
              <w:autoSpaceDN w:val="0"/>
              <w:adjustRightInd w:val="0"/>
              <w:spacing w:after="200" w:line="276" w:lineRule="auto"/>
              <w:ind w:left="360"/>
              <w:contextualSpacing/>
              <w:rPr>
                <w:rFonts w:ascii="Times New Roman" w:hAnsi="Times New Roman"/>
                <w:color w:val="000000"/>
                <w:sz w:val="24"/>
                <w:szCs w:val="24"/>
              </w:rPr>
            </w:pPr>
          </w:p>
        </w:tc>
        <w:tc>
          <w:tcPr>
            <w:tcW w:w="5787" w:type="dxa"/>
          </w:tcPr>
          <w:p w:rsidR="00356CC9" w:rsidRDefault="00356CC9" w:rsidP="00566EFC">
            <w:pPr>
              <w:autoSpaceDE w:val="0"/>
              <w:autoSpaceDN w:val="0"/>
              <w:adjustRightInd w:val="0"/>
              <w:spacing w:after="200" w:line="276" w:lineRule="auto"/>
              <w:contextualSpacing/>
              <w:rPr>
                <w:rFonts w:ascii="Times New Roman" w:hAnsi="Times New Roman"/>
                <w:color w:val="000000"/>
                <w:sz w:val="24"/>
                <w:szCs w:val="24"/>
              </w:rPr>
            </w:pPr>
            <w:r>
              <w:rPr>
                <w:rFonts w:ascii="Times New Roman" w:hAnsi="Times New Roman"/>
                <w:color w:val="000000"/>
                <w:sz w:val="24"/>
                <w:szCs w:val="24"/>
              </w:rPr>
              <w:t>C.12</w:t>
            </w:r>
            <w:r>
              <w:t xml:space="preserve"> </w:t>
            </w:r>
            <w:r w:rsidRPr="00356CC9">
              <w:rPr>
                <w:rFonts w:ascii="Times New Roman" w:hAnsi="Times New Roman"/>
                <w:color w:val="000000"/>
                <w:sz w:val="24"/>
                <w:szCs w:val="24"/>
              </w:rPr>
              <w:t xml:space="preserve">Norwegian socio-economic study of the benefits of </w:t>
            </w:r>
            <w:r>
              <w:rPr>
                <w:rFonts w:ascii="Times New Roman" w:hAnsi="Times New Roman"/>
                <w:color w:val="000000"/>
                <w:sz w:val="24"/>
                <w:szCs w:val="24"/>
              </w:rPr>
              <w:br/>
              <w:t xml:space="preserve">         </w:t>
            </w:r>
            <w:r w:rsidRPr="00356CC9">
              <w:rPr>
                <w:rFonts w:ascii="Times New Roman" w:hAnsi="Times New Roman"/>
                <w:color w:val="000000"/>
                <w:sz w:val="24"/>
                <w:szCs w:val="24"/>
              </w:rPr>
              <w:t>increased access to marine geospatial data.pdf</w:t>
            </w:r>
          </w:p>
        </w:tc>
        <w:tc>
          <w:tcPr>
            <w:tcW w:w="2007" w:type="dxa"/>
          </w:tcPr>
          <w:p w:rsidR="00356CC9" w:rsidRDefault="00356CC9" w:rsidP="00303E46">
            <w:pPr>
              <w:autoSpaceDE w:val="0"/>
              <w:autoSpaceDN w:val="0"/>
              <w:adjustRightInd w:val="0"/>
              <w:spacing w:after="200" w:line="276" w:lineRule="auto"/>
              <w:contextualSpacing/>
              <w:rPr>
                <w:rFonts w:ascii="Times New Roman" w:hAnsi="Times New Roman"/>
                <w:color w:val="000000"/>
                <w:sz w:val="24"/>
                <w:szCs w:val="24"/>
              </w:rPr>
            </w:pPr>
            <w:r>
              <w:rPr>
                <w:rFonts w:ascii="Times New Roman" w:hAnsi="Times New Roman"/>
                <w:color w:val="000000"/>
                <w:sz w:val="24"/>
                <w:szCs w:val="24"/>
              </w:rPr>
              <w:t>Norway</w:t>
            </w:r>
          </w:p>
        </w:tc>
      </w:tr>
      <w:tr w:rsidR="00303E46" w:rsidRPr="002608D5" w:rsidTr="0006038D">
        <w:tc>
          <w:tcPr>
            <w:tcW w:w="1947" w:type="dxa"/>
            <w:shd w:val="clear" w:color="auto" w:fill="F2F2F2" w:themeFill="background1" w:themeFillShade="F2"/>
            <w:vAlign w:val="center"/>
          </w:tcPr>
          <w:p w:rsidR="00303E46" w:rsidRPr="002608D5" w:rsidRDefault="00303E46" w:rsidP="00454E5D">
            <w:pPr>
              <w:autoSpaceDE w:val="0"/>
              <w:autoSpaceDN w:val="0"/>
              <w:adjustRightInd w:val="0"/>
              <w:spacing w:after="200" w:line="276" w:lineRule="auto"/>
              <w:ind w:left="360"/>
              <w:contextualSpacing/>
              <w:rPr>
                <w:rFonts w:ascii="Times New Roman" w:hAnsi="Times New Roman"/>
                <w:b/>
                <w:color w:val="000000"/>
                <w:sz w:val="24"/>
                <w:szCs w:val="24"/>
              </w:rPr>
            </w:pPr>
            <w:r w:rsidRPr="002608D5">
              <w:rPr>
                <w:rFonts w:ascii="Times New Roman" w:hAnsi="Times New Roman"/>
                <w:b/>
                <w:color w:val="000000"/>
                <w:sz w:val="24"/>
                <w:szCs w:val="24"/>
              </w:rPr>
              <w:t>1900</w:t>
            </w:r>
          </w:p>
        </w:tc>
        <w:tc>
          <w:tcPr>
            <w:tcW w:w="5787" w:type="dxa"/>
            <w:shd w:val="clear" w:color="auto" w:fill="F2F2F2" w:themeFill="background1" w:themeFillShade="F2"/>
            <w:vAlign w:val="center"/>
          </w:tcPr>
          <w:p w:rsidR="00303E46" w:rsidRPr="002608D5" w:rsidRDefault="00303E46" w:rsidP="00454E5D">
            <w:pPr>
              <w:autoSpaceDE w:val="0"/>
              <w:autoSpaceDN w:val="0"/>
              <w:adjustRightInd w:val="0"/>
              <w:spacing w:after="200" w:line="276" w:lineRule="auto"/>
              <w:contextualSpacing/>
              <w:rPr>
                <w:rFonts w:ascii="Times New Roman" w:hAnsi="Times New Roman"/>
                <w:b/>
                <w:color w:val="000000"/>
                <w:sz w:val="24"/>
                <w:szCs w:val="24"/>
              </w:rPr>
            </w:pPr>
            <w:r w:rsidRPr="002608D5">
              <w:rPr>
                <w:rFonts w:ascii="Times New Roman" w:hAnsi="Times New Roman"/>
                <w:b/>
                <w:color w:val="000000"/>
                <w:sz w:val="24"/>
                <w:szCs w:val="24"/>
              </w:rPr>
              <w:t>Dinner</w:t>
            </w:r>
          </w:p>
        </w:tc>
        <w:tc>
          <w:tcPr>
            <w:tcW w:w="2007" w:type="dxa"/>
            <w:shd w:val="clear" w:color="auto" w:fill="F2F2F2" w:themeFill="background1" w:themeFillShade="F2"/>
            <w:vAlign w:val="center"/>
          </w:tcPr>
          <w:p w:rsidR="00303E46" w:rsidRPr="002608D5" w:rsidRDefault="00303E46" w:rsidP="00454E5D">
            <w:pPr>
              <w:autoSpaceDE w:val="0"/>
              <w:autoSpaceDN w:val="0"/>
              <w:adjustRightInd w:val="0"/>
              <w:spacing w:after="200" w:line="276" w:lineRule="auto"/>
              <w:ind w:left="360"/>
              <w:contextualSpacing/>
              <w:rPr>
                <w:rFonts w:ascii="Times New Roman" w:hAnsi="Times New Roman"/>
                <w:b/>
                <w:color w:val="000000"/>
                <w:sz w:val="24"/>
                <w:szCs w:val="24"/>
              </w:rPr>
            </w:pPr>
          </w:p>
          <w:p w:rsidR="00303E46" w:rsidRPr="002608D5" w:rsidRDefault="00303E46" w:rsidP="00454E5D">
            <w:pPr>
              <w:autoSpaceDE w:val="0"/>
              <w:autoSpaceDN w:val="0"/>
              <w:adjustRightInd w:val="0"/>
              <w:spacing w:after="200" w:line="276" w:lineRule="auto"/>
              <w:ind w:left="360"/>
              <w:contextualSpacing/>
              <w:rPr>
                <w:rFonts w:ascii="Times New Roman" w:hAnsi="Times New Roman"/>
                <w:b/>
                <w:color w:val="000000"/>
                <w:sz w:val="24"/>
                <w:szCs w:val="24"/>
              </w:rPr>
            </w:pPr>
          </w:p>
        </w:tc>
      </w:tr>
    </w:tbl>
    <w:p w:rsidR="002608D5" w:rsidRDefault="002608D5" w:rsidP="00303E46">
      <w:pPr>
        <w:rPr>
          <w:rFonts w:ascii="Times New Roman" w:hAnsi="Times New Roman"/>
          <w:color w:val="000000"/>
          <w:sz w:val="24"/>
          <w:szCs w:val="24"/>
        </w:rPr>
      </w:pPr>
    </w:p>
    <w:p w:rsidR="00DE0736" w:rsidRDefault="00DE0736" w:rsidP="00303E46">
      <w:pPr>
        <w:rPr>
          <w:rFonts w:ascii="Times New Roman" w:hAnsi="Times New Roman"/>
          <w:color w:val="000000"/>
          <w:sz w:val="24"/>
          <w:szCs w:val="24"/>
        </w:rPr>
      </w:pPr>
    </w:p>
    <w:p w:rsidR="006B0E6F" w:rsidRDefault="006B0E6F">
      <w:pPr>
        <w:rPr>
          <w:rFonts w:ascii="Times New Roman" w:hAnsi="Times New Roman"/>
          <w:color w:val="000000"/>
          <w:sz w:val="24"/>
          <w:szCs w:val="24"/>
        </w:rPr>
      </w:pPr>
      <w:r>
        <w:rPr>
          <w:rFonts w:ascii="Times New Roman" w:hAnsi="Times New Roman"/>
          <w:color w:val="000000"/>
          <w:sz w:val="24"/>
          <w:szCs w:val="24"/>
        </w:rPr>
        <w:br w:type="page"/>
      </w:r>
    </w:p>
    <w:tbl>
      <w:tblPr>
        <w:tblStyle w:val="Tabel-Gitter"/>
        <w:tblW w:w="0" w:type="auto"/>
        <w:tblLook w:val="04A0" w:firstRow="1" w:lastRow="0" w:firstColumn="1" w:lastColumn="0" w:noHBand="0" w:noVBand="1"/>
      </w:tblPr>
      <w:tblGrid>
        <w:gridCol w:w="1791"/>
        <w:gridCol w:w="6108"/>
        <w:gridCol w:w="1842"/>
      </w:tblGrid>
      <w:tr w:rsidR="002608D5" w:rsidRPr="002608D5" w:rsidTr="006B0E6F">
        <w:tc>
          <w:tcPr>
            <w:tcW w:w="1791" w:type="dxa"/>
            <w:shd w:val="clear" w:color="auto" w:fill="CCFF99"/>
            <w:vAlign w:val="center"/>
          </w:tcPr>
          <w:p w:rsidR="002608D5" w:rsidRPr="00454E5D" w:rsidRDefault="0006038D" w:rsidP="002608D5">
            <w:pPr>
              <w:rPr>
                <w:rFonts w:ascii="Times New Roman" w:hAnsi="Times New Roman"/>
                <w:b/>
                <w:sz w:val="24"/>
                <w:lang w:val="en-US"/>
              </w:rPr>
            </w:pPr>
            <w:r w:rsidRPr="0006038D">
              <w:rPr>
                <w:rFonts w:ascii="Times New Roman" w:hAnsi="Times New Roman"/>
                <w:b/>
                <w:sz w:val="24"/>
                <w:lang w:val="en-US"/>
              </w:rPr>
              <w:lastRenderedPageBreak/>
              <w:t>Thursday 24 August</w:t>
            </w:r>
          </w:p>
        </w:tc>
        <w:tc>
          <w:tcPr>
            <w:tcW w:w="6108" w:type="dxa"/>
            <w:shd w:val="clear" w:color="auto" w:fill="CCFF99"/>
            <w:vAlign w:val="center"/>
          </w:tcPr>
          <w:p w:rsidR="002608D5" w:rsidRPr="00454E5D" w:rsidRDefault="002608D5" w:rsidP="002608D5">
            <w:pPr>
              <w:rPr>
                <w:rFonts w:ascii="Times New Roman" w:hAnsi="Times New Roman"/>
                <w:b/>
                <w:sz w:val="24"/>
              </w:rPr>
            </w:pPr>
            <w:r w:rsidRPr="00454E5D">
              <w:rPr>
                <w:rFonts w:ascii="Times New Roman" w:hAnsi="Times New Roman"/>
                <w:b/>
                <w:sz w:val="24"/>
                <w:lang w:val="en-US"/>
              </w:rPr>
              <w:t xml:space="preserve">D. IHO Work </w:t>
            </w:r>
            <w:proofErr w:type="spellStart"/>
            <w:r w:rsidRPr="00454E5D">
              <w:rPr>
                <w:rFonts w:ascii="Times New Roman" w:hAnsi="Times New Roman"/>
                <w:b/>
                <w:sz w:val="24"/>
                <w:lang w:val="en-US"/>
              </w:rPr>
              <w:t>Programme</w:t>
            </w:r>
            <w:proofErr w:type="spellEnd"/>
            <w:r w:rsidRPr="00454E5D">
              <w:rPr>
                <w:rFonts w:ascii="Times New Roman" w:hAnsi="Times New Roman"/>
                <w:b/>
                <w:sz w:val="24"/>
                <w:lang w:val="en-US"/>
              </w:rPr>
              <w:t xml:space="preserve"> 3 - </w:t>
            </w:r>
            <w:r w:rsidRPr="00454E5D">
              <w:rPr>
                <w:rFonts w:ascii="Times New Roman" w:hAnsi="Times New Roman"/>
                <w:b/>
                <w:sz w:val="24"/>
                <w:lang w:val="en-US"/>
              </w:rPr>
              <w:br/>
              <w:t xml:space="preserve">    "Inter Regional Coordination and Support"</w:t>
            </w:r>
          </w:p>
        </w:tc>
        <w:tc>
          <w:tcPr>
            <w:tcW w:w="1842" w:type="dxa"/>
            <w:shd w:val="clear" w:color="auto" w:fill="CCFF99"/>
            <w:vAlign w:val="center"/>
          </w:tcPr>
          <w:p w:rsidR="002608D5" w:rsidRPr="002608D5" w:rsidRDefault="002608D5" w:rsidP="002608D5">
            <w:pPr>
              <w:rPr>
                <w:b/>
                <w:sz w:val="24"/>
                <w:lang w:val="en-US"/>
              </w:rPr>
            </w:pPr>
          </w:p>
        </w:tc>
      </w:tr>
      <w:tr w:rsidR="002608D5" w:rsidRPr="002608D5" w:rsidTr="006B0E6F">
        <w:tc>
          <w:tcPr>
            <w:tcW w:w="1791" w:type="dxa"/>
            <w:shd w:val="clear" w:color="auto" w:fill="BAF8FF" w:themeFill="accent1" w:themeFillTint="33"/>
            <w:vAlign w:val="center"/>
          </w:tcPr>
          <w:p w:rsidR="002608D5" w:rsidRPr="002608D5" w:rsidRDefault="002608D5" w:rsidP="00454E5D">
            <w:pPr>
              <w:autoSpaceDE w:val="0"/>
              <w:autoSpaceDN w:val="0"/>
              <w:adjustRightInd w:val="0"/>
              <w:spacing w:after="200" w:line="276" w:lineRule="auto"/>
              <w:contextualSpacing/>
              <w:rPr>
                <w:rFonts w:ascii="Times New Roman" w:hAnsi="Times New Roman"/>
                <w:b/>
                <w:color w:val="000000"/>
                <w:sz w:val="24"/>
                <w:szCs w:val="24"/>
              </w:rPr>
            </w:pPr>
            <w:r w:rsidRPr="002608D5">
              <w:rPr>
                <w:rFonts w:ascii="Times New Roman" w:hAnsi="Times New Roman"/>
                <w:b/>
                <w:color w:val="000000"/>
                <w:sz w:val="24"/>
                <w:szCs w:val="24"/>
              </w:rPr>
              <w:t>0900 - 1030</w:t>
            </w:r>
          </w:p>
        </w:tc>
        <w:tc>
          <w:tcPr>
            <w:tcW w:w="6108" w:type="dxa"/>
            <w:shd w:val="clear" w:color="auto" w:fill="BAF8FF" w:themeFill="accent1" w:themeFillTint="33"/>
            <w:vAlign w:val="center"/>
          </w:tcPr>
          <w:p w:rsidR="002608D5" w:rsidRPr="002608D5" w:rsidRDefault="002608D5" w:rsidP="00454E5D">
            <w:pPr>
              <w:autoSpaceDE w:val="0"/>
              <w:autoSpaceDN w:val="0"/>
              <w:adjustRightInd w:val="0"/>
              <w:spacing w:after="200" w:line="276" w:lineRule="auto"/>
              <w:contextualSpacing/>
              <w:rPr>
                <w:rFonts w:ascii="Times New Roman" w:hAnsi="Times New Roman"/>
                <w:b/>
                <w:color w:val="000000"/>
                <w:sz w:val="24"/>
                <w:szCs w:val="24"/>
              </w:rPr>
            </w:pPr>
            <w:r w:rsidRPr="002608D5">
              <w:rPr>
                <w:rFonts w:ascii="Times New Roman" w:hAnsi="Times New Roman"/>
                <w:b/>
                <w:color w:val="000000"/>
                <w:sz w:val="24"/>
                <w:szCs w:val="24"/>
              </w:rPr>
              <w:t>Session 5</w:t>
            </w:r>
          </w:p>
        </w:tc>
        <w:tc>
          <w:tcPr>
            <w:tcW w:w="1842" w:type="dxa"/>
            <w:shd w:val="clear" w:color="auto" w:fill="BAF8FF" w:themeFill="accent1" w:themeFillTint="33"/>
            <w:vAlign w:val="center"/>
          </w:tcPr>
          <w:p w:rsidR="002608D5" w:rsidRPr="002608D5" w:rsidRDefault="002608D5" w:rsidP="00454E5D">
            <w:pPr>
              <w:autoSpaceDE w:val="0"/>
              <w:autoSpaceDN w:val="0"/>
              <w:adjustRightInd w:val="0"/>
              <w:spacing w:after="200" w:line="276" w:lineRule="auto"/>
              <w:ind w:left="360"/>
              <w:contextualSpacing/>
              <w:rPr>
                <w:rFonts w:ascii="Times New Roman" w:hAnsi="Times New Roman"/>
                <w:color w:val="000000"/>
                <w:sz w:val="24"/>
                <w:szCs w:val="24"/>
              </w:rPr>
            </w:pPr>
          </w:p>
          <w:p w:rsidR="002608D5" w:rsidRPr="002608D5" w:rsidRDefault="002608D5" w:rsidP="00454E5D">
            <w:pPr>
              <w:autoSpaceDE w:val="0"/>
              <w:autoSpaceDN w:val="0"/>
              <w:adjustRightInd w:val="0"/>
              <w:spacing w:after="200" w:line="276" w:lineRule="auto"/>
              <w:contextualSpacing/>
              <w:rPr>
                <w:rFonts w:ascii="Times New Roman" w:hAnsi="Times New Roman"/>
                <w:color w:val="000000"/>
                <w:sz w:val="24"/>
                <w:szCs w:val="24"/>
              </w:rPr>
            </w:pPr>
          </w:p>
        </w:tc>
      </w:tr>
      <w:tr w:rsidR="00905DD3" w:rsidRPr="002608D5" w:rsidTr="006B0E6F">
        <w:tc>
          <w:tcPr>
            <w:tcW w:w="1791" w:type="dxa"/>
          </w:tcPr>
          <w:p w:rsidR="00905DD3" w:rsidRPr="002608D5" w:rsidRDefault="00905DD3" w:rsidP="00454E5D">
            <w:pPr>
              <w:autoSpaceDE w:val="0"/>
              <w:autoSpaceDN w:val="0"/>
              <w:adjustRightInd w:val="0"/>
              <w:spacing w:after="200" w:line="276" w:lineRule="auto"/>
              <w:ind w:left="360"/>
              <w:contextualSpacing/>
              <w:rPr>
                <w:rFonts w:ascii="Times New Roman" w:hAnsi="Times New Roman"/>
                <w:color w:val="000000"/>
                <w:sz w:val="24"/>
                <w:szCs w:val="24"/>
              </w:rPr>
            </w:pPr>
          </w:p>
        </w:tc>
        <w:tc>
          <w:tcPr>
            <w:tcW w:w="6108" w:type="dxa"/>
          </w:tcPr>
          <w:p w:rsidR="00905DD3" w:rsidRDefault="00905DD3" w:rsidP="00905DD3">
            <w:pPr>
              <w:autoSpaceDE w:val="0"/>
              <w:autoSpaceDN w:val="0"/>
              <w:adjustRightInd w:val="0"/>
              <w:spacing w:line="240" w:lineRule="auto"/>
              <w:contextualSpacing/>
              <w:rPr>
                <w:rFonts w:ascii="Times New Roman" w:hAnsi="Times New Roman"/>
                <w:color w:val="000000"/>
                <w:sz w:val="24"/>
                <w:lang w:val="en-US"/>
              </w:rPr>
            </w:pPr>
            <w:r w:rsidRPr="00905DD3">
              <w:rPr>
                <w:rFonts w:ascii="Times New Roman" w:hAnsi="Times New Roman"/>
                <w:color w:val="000000"/>
                <w:sz w:val="24"/>
                <w:lang w:val="en-US"/>
              </w:rPr>
              <w:t xml:space="preserve">D.1 Outcome of </w:t>
            </w:r>
            <w:r>
              <w:rPr>
                <w:rFonts w:ascii="Times New Roman" w:hAnsi="Times New Roman"/>
                <w:color w:val="000000"/>
                <w:sz w:val="24"/>
                <w:lang w:val="en-US"/>
              </w:rPr>
              <w:t>IRCC9</w:t>
            </w:r>
            <w:r w:rsidRPr="00905DD3">
              <w:rPr>
                <w:rFonts w:ascii="Times New Roman" w:hAnsi="Times New Roman"/>
                <w:color w:val="000000"/>
                <w:sz w:val="24"/>
                <w:lang w:val="en-US"/>
              </w:rPr>
              <w:t xml:space="preserve"> meeting</w:t>
            </w:r>
          </w:p>
          <w:p w:rsidR="00BB71AD" w:rsidRPr="00BB71AD" w:rsidRDefault="00905DD3" w:rsidP="00905DD3">
            <w:pPr>
              <w:autoSpaceDE w:val="0"/>
              <w:autoSpaceDN w:val="0"/>
              <w:adjustRightInd w:val="0"/>
              <w:spacing w:line="240" w:lineRule="auto"/>
              <w:contextualSpacing/>
              <w:rPr>
                <w:rFonts w:ascii="Times New Roman" w:hAnsi="Times New Roman"/>
                <w:i/>
                <w:iCs/>
                <w:color w:val="000000" w:themeColor="text1"/>
                <w:sz w:val="22"/>
                <w:szCs w:val="16"/>
                <w:lang w:val="en-US"/>
              </w:rPr>
            </w:pPr>
            <w:r w:rsidRPr="00BB71AD">
              <w:rPr>
                <w:rFonts w:ascii="Times New Roman" w:hAnsi="Times New Roman"/>
                <w:i/>
                <w:iCs/>
                <w:color w:val="000000" w:themeColor="text1"/>
                <w:sz w:val="22"/>
                <w:szCs w:val="16"/>
                <w:lang w:val="en-US"/>
              </w:rPr>
              <w:t>Docs:</w:t>
            </w:r>
            <w:r w:rsidRPr="00BB71AD">
              <w:rPr>
                <w:rFonts w:ascii="Times New Roman" w:hAnsi="Times New Roman"/>
                <w:i/>
                <w:iCs/>
                <w:color w:val="000000" w:themeColor="text1"/>
                <w:sz w:val="22"/>
                <w:szCs w:val="16"/>
                <w:lang w:val="en-US"/>
              </w:rPr>
              <w:br/>
              <w:t xml:space="preserve"> - </w:t>
            </w:r>
            <w:r w:rsidR="00BB71AD" w:rsidRPr="00BB71AD">
              <w:rPr>
                <w:rFonts w:ascii="Times New Roman" w:hAnsi="Times New Roman"/>
                <w:i/>
                <w:iCs/>
                <w:color w:val="000000" w:themeColor="text1"/>
                <w:sz w:val="22"/>
                <w:szCs w:val="16"/>
                <w:lang w:val="en-US"/>
              </w:rPr>
              <w:t xml:space="preserve">    </w:t>
            </w:r>
            <w:r w:rsidRPr="00BB71AD">
              <w:rPr>
                <w:rFonts w:ascii="Times New Roman" w:hAnsi="Times New Roman"/>
                <w:i/>
                <w:iCs/>
                <w:color w:val="000000" w:themeColor="text1"/>
                <w:sz w:val="22"/>
                <w:szCs w:val="16"/>
                <w:lang w:val="en-US"/>
              </w:rPr>
              <w:t>ARHC7</w:t>
            </w:r>
            <w:r w:rsidR="00562DB0">
              <w:rPr>
                <w:rFonts w:ascii="Times New Roman" w:hAnsi="Times New Roman"/>
                <w:i/>
                <w:iCs/>
                <w:color w:val="000000" w:themeColor="text1"/>
                <w:sz w:val="22"/>
                <w:szCs w:val="16"/>
                <w:lang w:val="en-US"/>
              </w:rPr>
              <w:t xml:space="preserve"> </w:t>
            </w:r>
            <w:r w:rsidRPr="00BB71AD">
              <w:rPr>
                <w:rFonts w:ascii="Times New Roman" w:hAnsi="Times New Roman"/>
                <w:i/>
                <w:iCs/>
                <w:color w:val="000000" w:themeColor="text1"/>
                <w:szCs w:val="16"/>
                <w:lang w:val="en-US"/>
              </w:rPr>
              <w:t>D1</w:t>
            </w:r>
            <w:r w:rsidR="00562DB0">
              <w:rPr>
                <w:rFonts w:ascii="Times New Roman" w:hAnsi="Times New Roman"/>
                <w:i/>
                <w:iCs/>
                <w:color w:val="000000" w:themeColor="text1"/>
                <w:szCs w:val="16"/>
                <w:lang w:val="en-US"/>
              </w:rPr>
              <w:t xml:space="preserve"> </w:t>
            </w:r>
            <w:r w:rsidRPr="00BB71AD">
              <w:rPr>
                <w:rFonts w:ascii="Times New Roman" w:hAnsi="Times New Roman"/>
                <w:i/>
                <w:iCs/>
                <w:color w:val="000000" w:themeColor="text1"/>
                <w:szCs w:val="16"/>
                <w:lang w:val="en-US"/>
              </w:rPr>
              <w:t>IH</w:t>
            </w:r>
            <w:r w:rsidR="00303E46" w:rsidRPr="00BB71AD">
              <w:rPr>
                <w:rFonts w:ascii="Times New Roman" w:hAnsi="Times New Roman"/>
                <w:i/>
                <w:iCs/>
                <w:color w:val="000000" w:themeColor="text1"/>
                <w:szCs w:val="16"/>
                <w:lang w:val="en-US"/>
              </w:rPr>
              <w:t>O</w:t>
            </w:r>
            <w:r w:rsidR="00562DB0">
              <w:rPr>
                <w:rFonts w:ascii="Times New Roman" w:hAnsi="Times New Roman"/>
                <w:i/>
                <w:iCs/>
                <w:color w:val="000000" w:themeColor="text1"/>
                <w:szCs w:val="16"/>
                <w:lang w:val="en-US"/>
              </w:rPr>
              <w:t xml:space="preserve"> </w:t>
            </w:r>
            <w:r w:rsidRPr="00BB71AD">
              <w:rPr>
                <w:rFonts w:ascii="Times New Roman" w:hAnsi="Times New Roman"/>
                <w:i/>
                <w:iCs/>
                <w:color w:val="000000" w:themeColor="text1"/>
                <w:szCs w:val="16"/>
                <w:lang w:val="en-US"/>
              </w:rPr>
              <w:t>IRCC9</w:t>
            </w:r>
            <w:r w:rsidRPr="00BB71AD">
              <w:rPr>
                <w:rFonts w:ascii="Times New Roman" w:hAnsi="Times New Roman"/>
                <w:i/>
                <w:iCs/>
                <w:color w:val="000000" w:themeColor="text1"/>
                <w:sz w:val="22"/>
                <w:szCs w:val="16"/>
                <w:lang w:val="en-US"/>
              </w:rPr>
              <w:t xml:space="preserve"> Report</w:t>
            </w:r>
          </w:p>
          <w:p w:rsidR="00905DD3" w:rsidRPr="00BB71AD" w:rsidRDefault="00BB71AD" w:rsidP="00562DB0">
            <w:pPr>
              <w:pStyle w:val="Listeafsnit"/>
              <w:numPr>
                <w:ilvl w:val="0"/>
                <w:numId w:val="24"/>
              </w:numPr>
              <w:autoSpaceDE w:val="0"/>
              <w:autoSpaceDN w:val="0"/>
              <w:adjustRightInd w:val="0"/>
              <w:spacing w:line="240" w:lineRule="auto"/>
              <w:rPr>
                <w:rFonts w:ascii="Times New Roman" w:hAnsi="Times New Roman"/>
                <w:i/>
                <w:iCs/>
                <w:color w:val="00B04F"/>
                <w:sz w:val="22"/>
                <w:szCs w:val="16"/>
                <w:lang w:val="en-US"/>
              </w:rPr>
            </w:pPr>
            <w:r w:rsidRPr="00BB71AD">
              <w:rPr>
                <w:rFonts w:ascii="Times New Roman" w:hAnsi="Times New Roman"/>
                <w:i/>
                <w:iCs/>
                <w:color w:val="000000" w:themeColor="text1"/>
                <w:sz w:val="22"/>
                <w:szCs w:val="16"/>
                <w:lang w:val="en-US"/>
              </w:rPr>
              <w:t>ARHC7</w:t>
            </w:r>
            <w:r w:rsidR="00562DB0">
              <w:rPr>
                <w:rFonts w:ascii="Times New Roman" w:hAnsi="Times New Roman"/>
                <w:i/>
                <w:iCs/>
                <w:color w:val="000000" w:themeColor="text1"/>
                <w:sz w:val="22"/>
                <w:szCs w:val="16"/>
                <w:lang w:val="en-US"/>
              </w:rPr>
              <w:t xml:space="preserve"> </w:t>
            </w:r>
            <w:r w:rsidRPr="00BB71AD">
              <w:rPr>
                <w:rFonts w:ascii="Times New Roman" w:hAnsi="Times New Roman"/>
                <w:i/>
                <w:iCs/>
                <w:color w:val="000000" w:themeColor="text1"/>
                <w:sz w:val="22"/>
                <w:szCs w:val="16"/>
                <w:lang w:val="en-US"/>
              </w:rPr>
              <w:t>D1</w:t>
            </w:r>
            <w:r w:rsidR="00562DB0">
              <w:rPr>
                <w:rFonts w:ascii="Times New Roman" w:hAnsi="Times New Roman"/>
                <w:i/>
                <w:iCs/>
                <w:color w:val="000000" w:themeColor="text1"/>
                <w:sz w:val="22"/>
                <w:szCs w:val="16"/>
                <w:lang w:val="en-US"/>
              </w:rPr>
              <w:t xml:space="preserve"> </w:t>
            </w:r>
            <w:r w:rsidRPr="00BB71AD">
              <w:rPr>
                <w:rFonts w:ascii="Times New Roman" w:hAnsi="Times New Roman"/>
                <w:i/>
                <w:iCs/>
                <w:color w:val="000000" w:themeColor="text1"/>
                <w:sz w:val="22"/>
                <w:szCs w:val="16"/>
                <w:lang w:val="en-US"/>
              </w:rPr>
              <w:t>IHO</w:t>
            </w:r>
            <w:r w:rsidR="00562DB0">
              <w:rPr>
                <w:rFonts w:ascii="Times New Roman" w:hAnsi="Times New Roman"/>
                <w:i/>
                <w:iCs/>
                <w:color w:val="000000" w:themeColor="text1"/>
                <w:sz w:val="22"/>
                <w:szCs w:val="16"/>
                <w:lang w:val="en-US"/>
              </w:rPr>
              <w:t xml:space="preserve"> </w:t>
            </w:r>
            <w:r w:rsidRPr="00BB71AD">
              <w:rPr>
                <w:rFonts w:ascii="Times New Roman" w:hAnsi="Times New Roman"/>
                <w:i/>
                <w:iCs/>
                <w:color w:val="000000" w:themeColor="text1"/>
                <w:sz w:val="22"/>
                <w:szCs w:val="16"/>
                <w:lang w:val="en-US"/>
              </w:rPr>
              <w:t xml:space="preserve">IRCC9 Actions </w:t>
            </w:r>
          </w:p>
        </w:tc>
        <w:tc>
          <w:tcPr>
            <w:tcW w:w="1842" w:type="dxa"/>
          </w:tcPr>
          <w:p w:rsidR="00905DD3" w:rsidRPr="002608D5" w:rsidRDefault="00303E46" w:rsidP="00454E5D">
            <w:pPr>
              <w:autoSpaceDE w:val="0"/>
              <w:autoSpaceDN w:val="0"/>
              <w:adjustRightInd w:val="0"/>
              <w:spacing w:after="200" w:line="276" w:lineRule="auto"/>
              <w:contextualSpacing/>
              <w:rPr>
                <w:rFonts w:ascii="Times New Roman" w:hAnsi="Times New Roman"/>
                <w:color w:val="000000"/>
                <w:sz w:val="24"/>
                <w:szCs w:val="24"/>
              </w:rPr>
            </w:pPr>
            <w:r>
              <w:rPr>
                <w:rFonts w:ascii="Times New Roman" w:hAnsi="Times New Roman"/>
                <w:color w:val="000000"/>
                <w:sz w:val="24"/>
                <w:szCs w:val="24"/>
              </w:rPr>
              <w:t>IHO/All</w:t>
            </w:r>
          </w:p>
        </w:tc>
      </w:tr>
      <w:tr w:rsidR="002608D5" w:rsidRPr="002608D5" w:rsidTr="006B0E6F">
        <w:tc>
          <w:tcPr>
            <w:tcW w:w="1791" w:type="dxa"/>
          </w:tcPr>
          <w:p w:rsidR="002608D5" w:rsidRPr="002608D5" w:rsidRDefault="002608D5" w:rsidP="00454E5D">
            <w:pPr>
              <w:autoSpaceDE w:val="0"/>
              <w:autoSpaceDN w:val="0"/>
              <w:adjustRightInd w:val="0"/>
              <w:spacing w:after="200" w:line="276" w:lineRule="auto"/>
              <w:ind w:left="360"/>
              <w:contextualSpacing/>
              <w:rPr>
                <w:rFonts w:ascii="Times New Roman" w:hAnsi="Times New Roman"/>
                <w:color w:val="000000"/>
                <w:sz w:val="24"/>
                <w:szCs w:val="24"/>
              </w:rPr>
            </w:pPr>
          </w:p>
        </w:tc>
        <w:tc>
          <w:tcPr>
            <w:tcW w:w="6108" w:type="dxa"/>
          </w:tcPr>
          <w:p w:rsidR="002608D5" w:rsidRPr="002608D5" w:rsidRDefault="002608D5" w:rsidP="00454E5D">
            <w:pPr>
              <w:autoSpaceDE w:val="0"/>
              <w:autoSpaceDN w:val="0"/>
              <w:adjustRightInd w:val="0"/>
              <w:spacing w:line="240" w:lineRule="auto"/>
              <w:contextualSpacing/>
              <w:rPr>
                <w:rFonts w:ascii="Times New Roman" w:hAnsi="Times New Roman"/>
                <w:color w:val="000000"/>
                <w:sz w:val="24"/>
                <w:lang w:val="en-US"/>
              </w:rPr>
            </w:pPr>
            <w:r w:rsidRPr="002608D5">
              <w:rPr>
                <w:rFonts w:ascii="Times New Roman" w:hAnsi="Times New Roman"/>
                <w:color w:val="000000"/>
                <w:sz w:val="24"/>
                <w:lang w:val="en-US"/>
              </w:rPr>
              <w:t>D.</w:t>
            </w:r>
            <w:r w:rsidR="00905DD3">
              <w:rPr>
                <w:rFonts w:ascii="Times New Roman" w:hAnsi="Times New Roman"/>
                <w:color w:val="000000"/>
                <w:sz w:val="24"/>
                <w:lang w:val="en-US"/>
              </w:rPr>
              <w:t>2</w:t>
            </w:r>
            <w:r w:rsidRPr="002608D5">
              <w:rPr>
                <w:rFonts w:ascii="Times New Roman" w:hAnsi="Times New Roman"/>
                <w:color w:val="000000"/>
                <w:sz w:val="24"/>
                <w:lang w:val="en-US"/>
              </w:rPr>
              <w:t xml:space="preserve"> Outcome of HSSC8 meeting</w:t>
            </w:r>
          </w:p>
          <w:p w:rsidR="002608D5" w:rsidRPr="009432F9" w:rsidRDefault="00454E5D" w:rsidP="00562DB0">
            <w:pPr>
              <w:autoSpaceDE w:val="0"/>
              <w:autoSpaceDN w:val="0"/>
              <w:adjustRightInd w:val="0"/>
              <w:spacing w:line="240" w:lineRule="auto"/>
              <w:contextualSpacing/>
              <w:rPr>
                <w:rFonts w:ascii="Times New Roman" w:hAnsi="Times New Roman"/>
                <w:i/>
                <w:iCs/>
                <w:color w:val="00B04F"/>
                <w:sz w:val="22"/>
                <w:szCs w:val="16"/>
                <w:lang w:val="en-US"/>
              </w:rPr>
            </w:pPr>
            <w:r w:rsidRPr="00BB71AD">
              <w:rPr>
                <w:rFonts w:ascii="Times New Roman" w:hAnsi="Times New Roman"/>
                <w:i/>
                <w:iCs/>
                <w:color w:val="000000" w:themeColor="text1"/>
                <w:sz w:val="22"/>
                <w:szCs w:val="16"/>
                <w:lang w:val="en-US"/>
              </w:rPr>
              <w:t>Docs:</w:t>
            </w:r>
            <w:r w:rsidRPr="00BB71AD">
              <w:rPr>
                <w:rFonts w:ascii="Times New Roman" w:hAnsi="Times New Roman"/>
                <w:i/>
                <w:iCs/>
                <w:color w:val="000000" w:themeColor="text1"/>
                <w:sz w:val="22"/>
                <w:szCs w:val="16"/>
                <w:lang w:val="en-US"/>
              </w:rPr>
              <w:br/>
              <w:t xml:space="preserve"> - </w:t>
            </w:r>
            <w:r w:rsidR="00905DD3" w:rsidRPr="00BB71AD">
              <w:rPr>
                <w:rFonts w:ascii="Times New Roman" w:hAnsi="Times New Roman"/>
                <w:i/>
                <w:iCs/>
                <w:color w:val="000000" w:themeColor="text1"/>
                <w:sz w:val="22"/>
                <w:szCs w:val="16"/>
                <w:lang w:val="en-US"/>
              </w:rPr>
              <w:t>ARHC7</w:t>
            </w:r>
            <w:r w:rsidR="00562DB0">
              <w:rPr>
                <w:rFonts w:ascii="Times New Roman" w:hAnsi="Times New Roman"/>
                <w:i/>
                <w:iCs/>
                <w:color w:val="000000" w:themeColor="text1"/>
                <w:sz w:val="22"/>
                <w:szCs w:val="16"/>
                <w:lang w:val="en-US"/>
              </w:rPr>
              <w:t xml:space="preserve"> </w:t>
            </w:r>
            <w:r w:rsidR="002608D5" w:rsidRPr="00BB71AD">
              <w:rPr>
                <w:rFonts w:ascii="Times New Roman" w:hAnsi="Times New Roman"/>
                <w:i/>
                <w:iCs/>
                <w:color w:val="000000" w:themeColor="text1"/>
                <w:szCs w:val="16"/>
                <w:lang w:val="en-US"/>
              </w:rPr>
              <w:t>D</w:t>
            </w:r>
            <w:r w:rsidR="00905DD3" w:rsidRPr="00BB71AD">
              <w:rPr>
                <w:rFonts w:ascii="Times New Roman" w:hAnsi="Times New Roman"/>
                <w:i/>
                <w:iCs/>
                <w:color w:val="000000" w:themeColor="text1"/>
                <w:szCs w:val="16"/>
                <w:lang w:val="en-US"/>
              </w:rPr>
              <w:t>2</w:t>
            </w:r>
            <w:r w:rsidR="00562DB0">
              <w:rPr>
                <w:rFonts w:ascii="Times New Roman" w:hAnsi="Times New Roman"/>
                <w:i/>
                <w:iCs/>
                <w:color w:val="000000" w:themeColor="text1"/>
                <w:szCs w:val="16"/>
                <w:lang w:val="en-US"/>
              </w:rPr>
              <w:t xml:space="preserve"> </w:t>
            </w:r>
            <w:r w:rsidR="002608D5" w:rsidRPr="00BB71AD">
              <w:rPr>
                <w:rFonts w:ascii="Times New Roman" w:hAnsi="Times New Roman"/>
                <w:i/>
                <w:iCs/>
                <w:color w:val="000000" w:themeColor="text1"/>
                <w:szCs w:val="16"/>
                <w:lang w:val="en-US"/>
              </w:rPr>
              <w:t>IH</w:t>
            </w:r>
            <w:r w:rsidR="00303E46" w:rsidRPr="00BB71AD">
              <w:rPr>
                <w:rFonts w:ascii="Times New Roman" w:hAnsi="Times New Roman"/>
                <w:i/>
                <w:iCs/>
                <w:color w:val="000000" w:themeColor="text1"/>
                <w:szCs w:val="16"/>
                <w:lang w:val="en-US"/>
              </w:rPr>
              <w:t>O</w:t>
            </w:r>
            <w:r w:rsidR="00562DB0">
              <w:rPr>
                <w:rFonts w:ascii="Times New Roman" w:hAnsi="Times New Roman"/>
                <w:i/>
                <w:iCs/>
                <w:color w:val="000000" w:themeColor="text1"/>
                <w:szCs w:val="16"/>
                <w:lang w:val="en-US"/>
              </w:rPr>
              <w:t xml:space="preserve"> </w:t>
            </w:r>
            <w:r w:rsidR="002608D5" w:rsidRPr="00BB71AD">
              <w:rPr>
                <w:rFonts w:ascii="Times New Roman" w:hAnsi="Times New Roman"/>
                <w:i/>
                <w:iCs/>
                <w:color w:val="000000" w:themeColor="text1"/>
                <w:szCs w:val="16"/>
                <w:lang w:val="en-US"/>
              </w:rPr>
              <w:t>HSSC8</w:t>
            </w:r>
            <w:r w:rsidR="00BB71AD" w:rsidRPr="00BB71AD">
              <w:rPr>
                <w:rFonts w:ascii="Times New Roman" w:hAnsi="Times New Roman"/>
                <w:i/>
                <w:iCs/>
                <w:color w:val="000000" w:themeColor="text1"/>
                <w:sz w:val="22"/>
                <w:szCs w:val="16"/>
                <w:lang w:val="en-US"/>
              </w:rPr>
              <w:t xml:space="preserve"> Report</w:t>
            </w:r>
            <w:r w:rsidR="00BB71AD" w:rsidRPr="00BB71AD">
              <w:rPr>
                <w:rFonts w:ascii="Times New Roman" w:hAnsi="Times New Roman"/>
                <w:i/>
                <w:iCs/>
                <w:color w:val="000000" w:themeColor="text1"/>
                <w:sz w:val="22"/>
                <w:szCs w:val="16"/>
                <w:lang w:val="en-US"/>
              </w:rPr>
              <w:br/>
              <w:t>- ARHC7</w:t>
            </w:r>
            <w:r w:rsidR="00562DB0">
              <w:rPr>
                <w:rFonts w:ascii="Times New Roman" w:hAnsi="Times New Roman"/>
                <w:i/>
                <w:iCs/>
                <w:color w:val="000000" w:themeColor="text1"/>
                <w:sz w:val="22"/>
                <w:szCs w:val="16"/>
                <w:lang w:val="en-US"/>
              </w:rPr>
              <w:t xml:space="preserve"> </w:t>
            </w:r>
            <w:r w:rsidR="00BB71AD" w:rsidRPr="00BB71AD">
              <w:rPr>
                <w:rFonts w:ascii="Times New Roman" w:hAnsi="Times New Roman"/>
                <w:i/>
                <w:iCs/>
                <w:color w:val="000000" w:themeColor="text1"/>
                <w:sz w:val="22"/>
                <w:szCs w:val="16"/>
                <w:lang w:val="en-US"/>
              </w:rPr>
              <w:t>D2</w:t>
            </w:r>
            <w:r w:rsidR="00562DB0">
              <w:rPr>
                <w:rFonts w:ascii="Times New Roman" w:hAnsi="Times New Roman"/>
                <w:i/>
                <w:iCs/>
                <w:color w:val="000000" w:themeColor="text1"/>
                <w:sz w:val="22"/>
                <w:szCs w:val="16"/>
                <w:lang w:val="en-US"/>
              </w:rPr>
              <w:t xml:space="preserve"> </w:t>
            </w:r>
            <w:r w:rsidR="00BB71AD" w:rsidRPr="00BB71AD">
              <w:rPr>
                <w:rFonts w:ascii="Times New Roman" w:hAnsi="Times New Roman"/>
                <w:i/>
                <w:iCs/>
                <w:color w:val="000000" w:themeColor="text1"/>
                <w:sz w:val="22"/>
                <w:szCs w:val="16"/>
                <w:lang w:val="en-US"/>
              </w:rPr>
              <w:t>IHO</w:t>
            </w:r>
            <w:r w:rsidR="00562DB0">
              <w:rPr>
                <w:rFonts w:ascii="Times New Roman" w:hAnsi="Times New Roman"/>
                <w:i/>
                <w:iCs/>
                <w:color w:val="000000" w:themeColor="text1"/>
                <w:sz w:val="22"/>
                <w:szCs w:val="16"/>
                <w:lang w:val="en-US"/>
              </w:rPr>
              <w:t xml:space="preserve"> </w:t>
            </w:r>
            <w:r w:rsidR="00BB71AD" w:rsidRPr="00BB71AD">
              <w:rPr>
                <w:rFonts w:ascii="Times New Roman" w:hAnsi="Times New Roman"/>
                <w:i/>
                <w:iCs/>
                <w:color w:val="000000" w:themeColor="text1"/>
                <w:sz w:val="22"/>
                <w:szCs w:val="16"/>
                <w:lang w:val="en-US"/>
              </w:rPr>
              <w:t>HSSC8 Actions</w:t>
            </w:r>
          </w:p>
        </w:tc>
        <w:tc>
          <w:tcPr>
            <w:tcW w:w="1842" w:type="dxa"/>
          </w:tcPr>
          <w:p w:rsidR="002608D5" w:rsidRPr="002608D5" w:rsidRDefault="002608D5" w:rsidP="00303E46">
            <w:pPr>
              <w:autoSpaceDE w:val="0"/>
              <w:autoSpaceDN w:val="0"/>
              <w:adjustRightInd w:val="0"/>
              <w:spacing w:after="200" w:line="276" w:lineRule="auto"/>
              <w:contextualSpacing/>
              <w:rPr>
                <w:rFonts w:ascii="Times New Roman" w:hAnsi="Times New Roman"/>
                <w:color w:val="000000"/>
                <w:sz w:val="24"/>
                <w:szCs w:val="24"/>
              </w:rPr>
            </w:pPr>
            <w:r w:rsidRPr="002608D5">
              <w:rPr>
                <w:rFonts w:ascii="Times New Roman" w:hAnsi="Times New Roman"/>
                <w:color w:val="000000"/>
                <w:sz w:val="24"/>
                <w:szCs w:val="24"/>
              </w:rPr>
              <w:t>IH</w:t>
            </w:r>
            <w:r w:rsidR="00303E46">
              <w:rPr>
                <w:rFonts w:ascii="Times New Roman" w:hAnsi="Times New Roman"/>
                <w:color w:val="000000"/>
                <w:sz w:val="24"/>
                <w:szCs w:val="24"/>
              </w:rPr>
              <w:t>O/All</w:t>
            </w:r>
          </w:p>
        </w:tc>
      </w:tr>
      <w:tr w:rsidR="002608D5" w:rsidRPr="002608D5" w:rsidTr="006B0E6F">
        <w:tc>
          <w:tcPr>
            <w:tcW w:w="1791" w:type="dxa"/>
          </w:tcPr>
          <w:p w:rsidR="002608D5" w:rsidRPr="002608D5" w:rsidRDefault="002608D5" w:rsidP="00454E5D">
            <w:pPr>
              <w:autoSpaceDE w:val="0"/>
              <w:autoSpaceDN w:val="0"/>
              <w:adjustRightInd w:val="0"/>
              <w:spacing w:after="200" w:line="276" w:lineRule="auto"/>
              <w:ind w:left="360"/>
              <w:contextualSpacing/>
              <w:rPr>
                <w:rFonts w:ascii="Times New Roman" w:hAnsi="Times New Roman"/>
                <w:color w:val="000000"/>
                <w:sz w:val="24"/>
                <w:szCs w:val="24"/>
              </w:rPr>
            </w:pPr>
          </w:p>
        </w:tc>
        <w:tc>
          <w:tcPr>
            <w:tcW w:w="6108" w:type="dxa"/>
          </w:tcPr>
          <w:p w:rsidR="002608D5" w:rsidRPr="002608D5" w:rsidRDefault="002608D5" w:rsidP="00454E5D">
            <w:pPr>
              <w:autoSpaceDE w:val="0"/>
              <w:autoSpaceDN w:val="0"/>
              <w:adjustRightInd w:val="0"/>
              <w:spacing w:line="240" w:lineRule="auto"/>
              <w:contextualSpacing/>
              <w:rPr>
                <w:rFonts w:ascii="Times New Roman" w:hAnsi="Times New Roman"/>
                <w:color w:val="000000"/>
                <w:sz w:val="24"/>
                <w:szCs w:val="24"/>
                <w:lang w:val="en-US"/>
              </w:rPr>
            </w:pPr>
            <w:r w:rsidRPr="002608D5">
              <w:rPr>
                <w:rFonts w:ascii="Times New Roman" w:hAnsi="Times New Roman"/>
                <w:color w:val="000000"/>
                <w:sz w:val="24"/>
                <w:szCs w:val="24"/>
                <w:lang w:val="en-US"/>
              </w:rPr>
              <w:t>D.</w:t>
            </w:r>
            <w:r w:rsidR="00905DD3">
              <w:rPr>
                <w:rFonts w:ascii="Times New Roman" w:hAnsi="Times New Roman"/>
                <w:color w:val="000000"/>
                <w:sz w:val="24"/>
                <w:szCs w:val="24"/>
                <w:lang w:val="en-US"/>
              </w:rPr>
              <w:t>3</w:t>
            </w:r>
            <w:r w:rsidRPr="002608D5">
              <w:rPr>
                <w:rFonts w:ascii="Times New Roman" w:hAnsi="Times New Roman"/>
                <w:color w:val="000000"/>
                <w:sz w:val="24"/>
                <w:szCs w:val="24"/>
                <w:lang w:val="en-US"/>
              </w:rPr>
              <w:t xml:space="preserve"> Status of IHO-</w:t>
            </w:r>
            <w:proofErr w:type="spellStart"/>
            <w:r w:rsidRPr="002608D5">
              <w:rPr>
                <w:rFonts w:ascii="Times New Roman" w:hAnsi="Times New Roman"/>
                <w:color w:val="000000"/>
                <w:sz w:val="24"/>
                <w:szCs w:val="24"/>
                <w:lang w:val="en-US"/>
              </w:rPr>
              <w:t>EUNetwork</w:t>
            </w:r>
            <w:proofErr w:type="spellEnd"/>
          </w:p>
          <w:p w:rsidR="002608D5" w:rsidRPr="00690B82" w:rsidRDefault="002608D5" w:rsidP="00454E5D">
            <w:pPr>
              <w:autoSpaceDE w:val="0"/>
              <w:autoSpaceDN w:val="0"/>
              <w:adjustRightInd w:val="0"/>
              <w:spacing w:line="240" w:lineRule="auto"/>
              <w:contextualSpacing/>
              <w:rPr>
                <w:rFonts w:ascii="Times New Roman" w:hAnsi="Times New Roman"/>
                <w:i/>
                <w:iCs/>
                <w:color w:val="000000" w:themeColor="text1"/>
                <w:sz w:val="22"/>
                <w:szCs w:val="16"/>
                <w:lang w:val="en-US"/>
              </w:rPr>
            </w:pPr>
            <w:r w:rsidRPr="00690B82">
              <w:rPr>
                <w:rFonts w:ascii="Times New Roman" w:hAnsi="Times New Roman"/>
                <w:i/>
                <w:iCs/>
                <w:color w:val="000000" w:themeColor="text1"/>
                <w:sz w:val="22"/>
                <w:szCs w:val="16"/>
                <w:lang w:val="en-US"/>
              </w:rPr>
              <w:t>Docs:</w:t>
            </w:r>
          </w:p>
          <w:p w:rsidR="002608D5" w:rsidRPr="009432F9" w:rsidRDefault="002608D5" w:rsidP="00562DB0">
            <w:pPr>
              <w:autoSpaceDE w:val="0"/>
              <w:autoSpaceDN w:val="0"/>
              <w:adjustRightInd w:val="0"/>
              <w:spacing w:after="200" w:line="276" w:lineRule="auto"/>
              <w:contextualSpacing/>
              <w:rPr>
                <w:rFonts w:ascii="Times New Roman" w:hAnsi="Times New Roman"/>
                <w:i/>
                <w:iCs/>
                <w:color w:val="00B04F"/>
                <w:szCs w:val="16"/>
                <w:lang w:val="en-US"/>
              </w:rPr>
            </w:pPr>
            <w:r w:rsidRPr="00690B82">
              <w:rPr>
                <w:rFonts w:ascii="Times New Roman" w:hAnsi="Times New Roman"/>
                <w:i/>
                <w:iCs/>
                <w:color w:val="000000" w:themeColor="text1"/>
                <w:sz w:val="22"/>
                <w:szCs w:val="16"/>
                <w:lang w:val="en-US"/>
              </w:rPr>
              <w:t xml:space="preserve">- </w:t>
            </w:r>
            <w:r w:rsidR="00905DD3" w:rsidRPr="00690B82">
              <w:rPr>
                <w:rFonts w:ascii="Times New Roman" w:hAnsi="Times New Roman"/>
                <w:i/>
                <w:iCs/>
                <w:color w:val="000000" w:themeColor="text1"/>
                <w:sz w:val="22"/>
                <w:szCs w:val="16"/>
                <w:lang w:val="en-US"/>
              </w:rPr>
              <w:t>ARHC7</w:t>
            </w:r>
            <w:r w:rsidR="00562DB0">
              <w:rPr>
                <w:rFonts w:ascii="Times New Roman" w:hAnsi="Times New Roman"/>
                <w:i/>
                <w:iCs/>
                <w:color w:val="000000" w:themeColor="text1"/>
                <w:sz w:val="22"/>
                <w:szCs w:val="16"/>
                <w:lang w:val="en-US"/>
              </w:rPr>
              <w:t xml:space="preserve"> </w:t>
            </w:r>
            <w:r w:rsidRPr="00690B82">
              <w:rPr>
                <w:rFonts w:ascii="Times New Roman" w:hAnsi="Times New Roman"/>
                <w:i/>
                <w:iCs/>
                <w:color w:val="000000" w:themeColor="text1"/>
                <w:sz w:val="22"/>
                <w:szCs w:val="16"/>
                <w:lang w:val="en-US"/>
              </w:rPr>
              <w:t>D</w:t>
            </w:r>
            <w:r w:rsidR="00905DD3" w:rsidRPr="00690B82">
              <w:rPr>
                <w:rFonts w:ascii="Times New Roman" w:hAnsi="Times New Roman"/>
                <w:i/>
                <w:iCs/>
                <w:color w:val="000000" w:themeColor="text1"/>
                <w:sz w:val="22"/>
                <w:szCs w:val="16"/>
                <w:lang w:val="en-US"/>
              </w:rPr>
              <w:t>3</w:t>
            </w:r>
            <w:r w:rsidR="00562DB0">
              <w:rPr>
                <w:rFonts w:ascii="Times New Roman" w:hAnsi="Times New Roman"/>
                <w:i/>
                <w:iCs/>
                <w:color w:val="000000" w:themeColor="text1"/>
                <w:sz w:val="22"/>
                <w:szCs w:val="16"/>
                <w:lang w:val="en-US"/>
              </w:rPr>
              <w:t xml:space="preserve"> </w:t>
            </w:r>
            <w:r w:rsidR="00905DD3" w:rsidRPr="00690B82">
              <w:rPr>
                <w:rFonts w:ascii="Times New Roman" w:hAnsi="Times New Roman"/>
                <w:i/>
                <w:iCs/>
                <w:color w:val="000000" w:themeColor="text1"/>
                <w:sz w:val="22"/>
                <w:szCs w:val="16"/>
                <w:lang w:val="en-US"/>
              </w:rPr>
              <w:t>DK</w:t>
            </w:r>
            <w:r w:rsidRPr="00690B82">
              <w:rPr>
                <w:rFonts w:ascii="Times New Roman" w:hAnsi="Times New Roman"/>
                <w:i/>
                <w:iCs/>
                <w:color w:val="000000" w:themeColor="text1"/>
                <w:sz w:val="22"/>
                <w:szCs w:val="16"/>
                <w:lang w:val="en-US"/>
              </w:rPr>
              <w:t xml:space="preserve"> Report of IHO-EU</w:t>
            </w:r>
            <w:r w:rsidR="00690B82" w:rsidRPr="00690B82">
              <w:rPr>
                <w:rFonts w:ascii="Times New Roman" w:hAnsi="Times New Roman"/>
                <w:i/>
                <w:iCs/>
                <w:color w:val="000000" w:themeColor="text1"/>
                <w:sz w:val="22"/>
                <w:szCs w:val="16"/>
                <w:lang w:val="en-US"/>
              </w:rPr>
              <w:t xml:space="preserve"> </w:t>
            </w:r>
            <w:r w:rsidRPr="00690B82">
              <w:rPr>
                <w:rFonts w:ascii="Times New Roman" w:hAnsi="Times New Roman"/>
                <w:i/>
                <w:iCs/>
                <w:color w:val="000000" w:themeColor="text1"/>
                <w:sz w:val="22"/>
                <w:szCs w:val="16"/>
                <w:lang w:val="en-US"/>
              </w:rPr>
              <w:t>Network</w:t>
            </w:r>
          </w:p>
        </w:tc>
        <w:tc>
          <w:tcPr>
            <w:tcW w:w="1842" w:type="dxa"/>
          </w:tcPr>
          <w:p w:rsidR="002608D5" w:rsidRPr="002608D5" w:rsidRDefault="00905DD3" w:rsidP="00454E5D">
            <w:pPr>
              <w:autoSpaceDE w:val="0"/>
              <w:autoSpaceDN w:val="0"/>
              <w:adjustRightInd w:val="0"/>
              <w:spacing w:after="200" w:line="276" w:lineRule="auto"/>
              <w:contextualSpacing/>
              <w:rPr>
                <w:rFonts w:ascii="Times New Roman" w:hAnsi="Times New Roman"/>
                <w:color w:val="000000"/>
                <w:sz w:val="24"/>
                <w:szCs w:val="24"/>
              </w:rPr>
            </w:pPr>
            <w:r>
              <w:rPr>
                <w:rFonts w:ascii="Times New Roman" w:hAnsi="Times New Roman"/>
                <w:color w:val="000000"/>
                <w:sz w:val="24"/>
                <w:szCs w:val="24"/>
              </w:rPr>
              <w:t>Denmark</w:t>
            </w:r>
          </w:p>
        </w:tc>
      </w:tr>
      <w:tr w:rsidR="002608D5" w:rsidRPr="002608D5" w:rsidTr="006B0E6F">
        <w:tc>
          <w:tcPr>
            <w:tcW w:w="1791" w:type="dxa"/>
          </w:tcPr>
          <w:p w:rsidR="002608D5" w:rsidRPr="002608D5" w:rsidRDefault="002608D5" w:rsidP="00454E5D">
            <w:pPr>
              <w:autoSpaceDE w:val="0"/>
              <w:autoSpaceDN w:val="0"/>
              <w:adjustRightInd w:val="0"/>
              <w:spacing w:after="200" w:line="276" w:lineRule="auto"/>
              <w:contextualSpacing/>
              <w:rPr>
                <w:rFonts w:ascii="Times New Roman" w:hAnsi="Times New Roman"/>
                <w:color w:val="000000"/>
                <w:sz w:val="24"/>
                <w:szCs w:val="24"/>
              </w:rPr>
            </w:pPr>
          </w:p>
        </w:tc>
        <w:tc>
          <w:tcPr>
            <w:tcW w:w="6108" w:type="dxa"/>
          </w:tcPr>
          <w:p w:rsidR="00492990" w:rsidRPr="00492990" w:rsidRDefault="00911DC2" w:rsidP="00492990">
            <w:pPr>
              <w:pStyle w:val="Opstilling-punkttegn"/>
              <w:numPr>
                <w:ilvl w:val="0"/>
                <w:numId w:val="0"/>
              </w:numPr>
              <w:ind w:left="454" w:hanging="454"/>
              <w:rPr>
                <w:rFonts w:ascii="Times New Roman" w:hAnsi="Times New Roman"/>
                <w:i/>
                <w:color w:val="000000" w:themeColor="text1"/>
                <w:sz w:val="24"/>
                <w:szCs w:val="24"/>
                <w:lang w:val="en-US"/>
              </w:rPr>
            </w:pPr>
            <w:r w:rsidRPr="00492990">
              <w:rPr>
                <w:rFonts w:ascii="Times New Roman" w:hAnsi="Times New Roman"/>
                <w:color w:val="000000" w:themeColor="text1"/>
                <w:sz w:val="24"/>
                <w:szCs w:val="24"/>
              </w:rPr>
              <w:t xml:space="preserve">D.4 </w:t>
            </w:r>
            <w:r w:rsidR="00DF1446" w:rsidRPr="00492990">
              <w:rPr>
                <w:rFonts w:ascii="Times New Roman" w:hAnsi="Times New Roman"/>
                <w:color w:val="000000" w:themeColor="text1"/>
                <w:sz w:val="24"/>
                <w:szCs w:val="24"/>
              </w:rPr>
              <w:t xml:space="preserve"> </w:t>
            </w:r>
            <w:r w:rsidR="009432F9" w:rsidRPr="00492990">
              <w:rPr>
                <w:rFonts w:ascii="Times New Roman" w:hAnsi="Times New Roman"/>
                <w:color w:val="000000" w:themeColor="text1"/>
                <w:sz w:val="24"/>
                <w:szCs w:val="24"/>
              </w:rPr>
              <w:t>Coordination and liaison</w:t>
            </w:r>
          </w:p>
          <w:p w:rsidR="00911DC2" w:rsidRDefault="00492990" w:rsidP="00492990">
            <w:pPr>
              <w:pStyle w:val="Opstilling-punkttegn"/>
              <w:rPr>
                <w:rFonts w:ascii="Times New Roman" w:hAnsi="Times New Roman"/>
                <w:i/>
                <w:color w:val="000000" w:themeColor="text1"/>
                <w:sz w:val="22"/>
                <w:szCs w:val="22"/>
                <w:lang w:val="en-US"/>
              </w:rPr>
            </w:pPr>
            <w:r w:rsidRPr="00492990">
              <w:rPr>
                <w:rFonts w:ascii="Times New Roman" w:hAnsi="Times New Roman"/>
                <w:i/>
                <w:color w:val="000000" w:themeColor="text1"/>
                <w:sz w:val="22"/>
                <w:szCs w:val="22"/>
                <w:lang w:val="en-US"/>
              </w:rPr>
              <w:t>Notice on caution in the Arctic and the possibilities to bring this information to the attention of the IMO Sub Committee on Navigation, Communications and Search and Rescue (NCSR) in February 2018.</w:t>
            </w:r>
          </w:p>
          <w:p w:rsidR="00492990" w:rsidRPr="00492990" w:rsidRDefault="00492990" w:rsidP="00492990">
            <w:pPr>
              <w:pStyle w:val="Opstilling-punkttegn"/>
              <w:numPr>
                <w:ilvl w:val="0"/>
                <w:numId w:val="0"/>
              </w:numPr>
              <w:ind w:left="454"/>
              <w:rPr>
                <w:rFonts w:ascii="Times New Roman" w:hAnsi="Times New Roman"/>
                <w:i/>
                <w:color w:val="000000" w:themeColor="text1"/>
                <w:sz w:val="22"/>
                <w:szCs w:val="22"/>
                <w:lang w:val="en-US"/>
              </w:rPr>
            </w:pPr>
          </w:p>
          <w:p w:rsidR="00492990" w:rsidRPr="00492990" w:rsidRDefault="00492990" w:rsidP="00492990">
            <w:pPr>
              <w:pStyle w:val="Opstilling-punkttegn"/>
              <w:rPr>
                <w:rFonts w:ascii="Times New Roman" w:hAnsi="Times New Roman"/>
                <w:i/>
                <w:color w:val="000000" w:themeColor="text1"/>
                <w:sz w:val="22"/>
                <w:szCs w:val="22"/>
                <w:lang w:val="en-US"/>
              </w:rPr>
            </w:pPr>
            <w:r w:rsidRPr="00492990">
              <w:rPr>
                <w:rFonts w:ascii="Times New Roman" w:hAnsi="Times New Roman"/>
                <w:i/>
                <w:color w:val="000000" w:themeColor="text1"/>
                <w:sz w:val="22"/>
                <w:szCs w:val="22"/>
              </w:rPr>
              <w:t xml:space="preserve">IALA Seminar on ARCTIC NAVIGATION, November 9-10, 2017 at the IALA Headquarters, St </w:t>
            </w:r>
            <w:proofErr w:type="spellStart"/>
            <w:r w:rsidRPr="00492990">
              <w:rPr>
                <w:rFonts w:ascii="Times New Roman" w:hAnsi="Times New Roman"/>
                <w:i/>
                <w:color w:val="000000" w:themeColor="text1"/>
                <w:sz w:val="22"/>
                <w:szCs w:val="22"/>
              </w:rPr>
              <w:t>Germain</w:t>
            </w:r>
            <w:proofErr w:type="spellEnd"/>
            <w:r w:rsidRPr="00492990">
              <w:rPr>
                <w:rFonts w:ascii="Times New Roman" w:hAnsi="Times New Roman"/>
                <w:i/>
                <w:color w:val="000000" w:themeColor="text1"/>
                <w:sz w:val="22"/>
                <w:szCs w:val="22"/>
              </w:rPr>
              <w:t xml:space="preserve"> </w:t>
            </w:r>
            <w:proofErr w:type="spellStart"/>
            <w:r w:rsidRPr="00492990">
              <w:rPr>
                <w:rFonts w:ascii="Times New Roman" w:hAnsi="Times New Roman"/>
                <w:i/>
                <w:color w:val="000000" w:themeColor="text1"/>
                <w:sz w:val="22"/>
                <w:szCs w:val="22"/>
              </w:rPr>
              <w:t>en</w:t>
            </w:r>
            <w:proofErr w:type="spellEnd"/>
            <w:r w:rsidRPr="00492990">
              <w:rPr>
                <w:rFonts w:ascii="Times New Roman" w:hAnsi="Times New Roman"/>
                <w:i/>
                <w:color w:val="000000" w:themeColor="text1"/>
                <w:sz w:val="22"/>
                <w:szCs w:val="22"/>
              </w:rPr>
              <w:t xml:space="preserve"> </w:t>
            </w:r>
            <w:proofErr w:type="spellStart"/>
            <w:r w:rsidRPr="00492990">
              <w:rPr>
                <w:rFonts w:ascii="Times New Roman" w:hAnsi="Times New Roman"/>
                <w:i/>
                <w:color w:val="000000" w:themeColor="text1"/>
                <w:sz w:val="22"/>
                <w:szCs w:val="22"/>
              </w:rPr>
              <w:t>Laye</w:t>
            </w:r>
            <w:proofErr w:type="spellEnd"/>
            <w:r w:rsidRPr="00492990">
              <w:rPr>
                <w:rFonts w:ascii="Times New Roman" w:hAnsi="Times New Roman"/>
                <w:i/>
                <w:color w:val="000000" w:themeColor="text1"/>
                <w:sz w:val="22"/>
                <w:szCs w:val="22"/>
              </w:rPr>
              <w:t>.</w:t>
            </w:r>
          </w:p>
          <w:p w:rsidR="00492990" w:rsidRPr="00492990" w:rsidRDefault="00492990" w:rsidP="00492990">
            <w:pPr>
              <w:pStyle w:val="Opstilling-punkttegn"/>
              <w:numPr>
                <w:ilvl w:val="0"/>
                <w:numId w:val="0"/>
              </w:numPr>
              <w:rPr>
                <w:rFonts w:ascii="Times New Roman" w:hAnsi="Times New Roman"/>
                <w:i/>
                <w:color w:val="000000" w:themeColor="text1"/>
                <w:sz w:val="22"/>
                <w:szCs w:val="22"/>
                <w:lang w:val="en-US"/>
              </w:rPr>
            </w:pPr>
          </w:p>
          <w:p w:rsidR="00492990" w:rsidRPr="00C940FC" w:rsidRDefault="00492990" w:rsidP="00C940FC">
            <w:pPr>
              <w:pStyle w:val="Opstilling-punkttegn"/>
              <w:rPr>
                <w:rFonts w:ascii="Times New Roman" w:hAnsi="Times New Roman"/>
                <w:i/>
                <w:color w:val="000000" w:themeColor="text1"/>
                <w:sz w:val="22"/>
                <w:szCs w:val="22"/>
                <w:lang w:val="en-US"/>
              </w:rPr>
            </w:pPr>
            <w:r w:rsidRPr="00492990">
              <w:rPr>
                <w:rFonts w:ascii="Times New Roman" w:hAnsi="Times New Roman"/>
                <w:i/>
                <w:color w:val="000000" w:themeColor="text1"/>
                <w:sz w:val="22"/>
                <w:szCs w:val="22"/>
                <w:lang w:val="en-US"/>
              </w:rPr>
              <w:t>WOC collaboration with IHO and national agencies on "Crowd Source" bathymetric data collection</w:t>
            </w:r>
            <w:r w:rsidR="00C940FC">
              <w:rPr>
                <w:rFonts w:ascii="Times New Roman" w:hAnsi="Times New Roman"/>
                <w:i/>
                <w:color w:val="000000" w:themeColor="text1"/>
                <w:sz w:val="22"/>
                <w:szCs w:val="22"/>
                <w:lang w:val="en-US"/>
              </w:rPr>
              <w:t>.</w:t>
            </w:r>
            <w:r w:rsidRPr="00492990">
              <w:rPr>
                <w:rFonts w:ascii="Times New Roman" w:hAnsi="Times New Roman"/>
                <w:i/>
                <w:color w:val="000000" w:themeColor="text1"/>
                <w:sz w:val="22"/>
                <w:szCs w:val="22"/>
                <w:lang w:val="en-US"/>
              </w:rPr>
              <w:t xml:space="preserve"> </w:t>
            </w:r>
            <w:r w:rsidR="00C940FC" w:rsidRPr="00492990">
              <w:rPr>
                <w:rFonts w:ascii="Times New Roman" w:hAnsi="Times New Roman"/>
                <w:i/>
                <w:color w:val="000000" w:themeColor="text1"/>
                <w:sz w:val="22"/>
                <w:szCs w:val="22"/>
                <w:lang w:val="en-US"/>
              </w:rPr>
              <w:t xml:space="preserve">The World Ocean Council Sustainable Ocean Summit in Halifax in November </w:t>
            </w:r>
            <w:r w:rsidR="00C940FC">
              <w:rPr>
                <w:rFonts w:ascii="Times New Roman" w:hAnsi="Times New Roman"/>
                <w:i/>
                <w:color w:val="000000" w:themeColor="text1"/>
                <w:sz w:val="22"/>
                <w:szCs w:val="22"/>
                <w:lang w:val="en-US"/>
              </w:rPr>
              <w:t>2017</w:t>
            </w:r>
          </w:p>
          <w:p w:rsidR="00492990" w:rsidRPr="00492990" w:rsidRDefault="00492990" w:rsidP="00492990">
            <w:pPr>
              <w:pStyle w:val="Opstilling-punkttegn"/>
              <w:numPr>
                <w:ilvl w:val="0"/>
                <w:numId w:val="0"/>
              </w:numPr>
              <w:rPr>
                <w:rFonts w:ascii="Times New Roman" w:hAnsi="Times New Roman"/>
                <w:i/>
                <w:color w:val="000000" w:themeColor="text1"/>
                <w:sz w:val="22"/>
                <w:szCs w:val="22"/>
                <w:lang w:val="en-US"/>
              </w:rPr>
            </w:pPr>
          </w:p>
          <w:p w:rsidR="00492990" w:rsidRPr="00350D21" w:rsidRDefault="00492990" w:rsidP="00492990">
            <w:pPr>
              <w:pStyle w:val="Opstilling-punkttegn"/>
              <w:rPr>
                <w:rFonts w:ascii="Times New Roman" w:hAnsi="Times New Roman"/>
                <w:i/>
                <w:color w:val="000000" w:themeColor="text1"/>
                <w:sz w:val="22"/>
                <w:szCs w:val="22"/>
                <w:lang w:val="da-DK"/>
              </w:rPr>
            </w:pPr>
            <w:r w:rsidRPr="00492990">
              <w:rPr>
                <w:rFonts w:ascii="Times New Roman" w:hAnsi="Times New Roman"/>
                <w:i/>
                <w:color w:val="000000" w:themeColor="text1"/>
                <w:sz w:val="22"/>
                <w:szCs w:val="22"/>
                <w:lang w:val="en-US"/>
              </w:rPr>
              <w:t xml:space="preserve">Updated Project proposal by Finland and the Russian Federation. </w:t>
            </w:r>
            <w:r w:rsidRPr="00350D21">
              <w:rPr>
                <w:rFonts w:ascii="Times New Roman" w:hAnsi="Times New Roman"/>
                <w:i/>
                <w:color w:val="000000" w:themeColor="text1"/>
                <w:sz w:val="22"/>
                <w:szCs w:val="22"/>
                <w:lang w:val="da-DK"/>
              </w:rPr>
              <w:t xml:space="preserve">Agenda Item 5 AMSA I (B). </w:t>
            </w:r>
          </w:p>
          <w:p w:rsidR="00492990" w:rsidRDefault="00492990" w:rsidP="00492990">
            <w:pPr>
              <w:pStyle w:val="Opstilling-punkttegn"/>
              <w:numPr>
                <w:ilvl w:val="0"/>
                <w:numId w:val="0"/>
              </w:numPr>
              <w:ind w:left="454"/>
              <w:rPr>
                <w:rFonts w:ascii="Times New Roman" w:hAnsi="Times New Roman"/>
                <w:i/>
                <w:color w:val="000000" w:themeColor="text1"/>
                <w:sz w:val="22"/>
                <w:szCs w:val="22"/>
                <w:lang w:val="en-US"/>
              </w:rPr>
            </w:pPr>
            <w:r w:rsidRPr="00492990">
              <w:rPr>
                <w:rFonts w:ascii="Times New Roman" w:hAnsi="Times New Roman"/>
                <w:i/>
                <w:color w:val="000000" w:themeColor="text1"/>
                <w:sz w:val="22"/>
                <w:szCs w:val="22"/>
                <w:lang w:val="en-US"/>
              </w:rPr>
              <w:t>Title: Harmonized implementation of the Polar Code.</w:t>
            </w:r>
          </w:p>
          <w:p w:rsidR="00FC5C5B" w:rsidRDefault="00FC5C5B" w:rsidP="00FC5C5B">
            <w:pPr>
              <w:pStyle w:val="Opstilling-punkttegn"/>
              <w:numPr>
                <w:ilvl w:val="0"/>
                <w:numId w:val="0"/>
              </w:numPr>
              <w:rPr>
                <w:rFonts w:ascii="Times New Roman" w:hAnsi="Times New Roman"/>
                <w:i/>
                <w:color w:val="000000" w:themeColor="text1"/>
                <w:sz w:val="22"/>
                <w:szCs w:val="22"/>
                <w:lang w:val="en-US"/>
              </w:rPr>
            </w:pPr>
            <w:r>
              <w:rPr>
                <w:rFonts w:ascii="Times New Roman" w:hAnsi="Times New Roman"/>
                <w:i/>
                <w:color w:val="000000" w:themeColor="text1"/>
                <w:sz w:val="22"/>
                <w:szCs w:val="22"/>
                <w:lang w:val="en-US"/>
              </w:rPr>
              <w:t>Docs:</w:t>
            </w:r>
            <w:r>
              <w:t xml:space="preserve"> </w:t>
            </w:r>
            <w:r>
              <w:br/>
            </w:r>
            <w:r w:rsidRPr="00FC5C5B">
              <w:rPr>
                <w:rFonts w:ascii="Times New Roman" w:hAnsi="Times New Roman"/>
                <w:i/>
                <w:color w:val="000000" w:themeColor="text1"/>
                <w:sz w:val="22"/>
                <w:szCs w:val="22"/>
                <w:lang w:val="en-US"/>
              </w:rPr>
              <w:t>Updated Project proposal by Finland and the Russian Federation</w:t>
            </w:r>
          </w:p>
          <w:p w:rsidR="00562DB0" w:rsidRDefault="00562DB0" w:rsidP="00FC5C5B">
            <w:pPr>
              <w:pStyle w:val="Opstilling-punkttegn"/>
              <w:numPr>
                <w:ilvl w:val="0"/>
                <w:numId w:val="0"/>
              </w:numPr>
              <w:rPr>
                <w:rFonts w:ascii="Times New Roman" w:hAnsi="Times New Roman"/>
                <w:i/>
                <w:color w:val="000000" w:themeColor="text1"/>
                <w:sz w:val="22"/>
                <w:szCs w:val="22"/>
                <w:lang w:val="en-US"/>
              </w:rPr>
            </w:pPr>
          </w:p>
          <w:p w:rsidR="00492990" w:rsidRDefault="00492990" w:rsidP="00492990">
            <w:pPr>
              <w:pStyle w:val="Opstilling-punkttegn"/>
              <w:rPr>
                <w:rFonts w:ascii="Times New Roman" w:hAnsi="Times New Roman"/>
                <w:i/>
                <w:color w:val="000000" w:themeColor="text1"/>
                <w:sz w:val="22"/>
                <w:szCs w:val="22"/>
                <w:lang w:val="en-US"/>
              </w:rPr>
            </w:pPr>
            <w:r w:rsidRPr="00492990">
              <w:rPr>
                <w:rFonts w:ascii="Times New Roman" w:hAnsi="Times New Roman"/>
                <w:i/>
                <w:color w:val="000000" w:themeColor="text1"/>
                <w:sz w:val="22"/>
                <w:szCs w:val="22"/>
                <w:lang w:val="en-US"/>
              </w:rPr>
              <w:t>European Space Agency and Status of Arctic Hydrography and Nautical Charting</w:t>
            </w:r>
          </w:p>
          <w:p w:rsidR="00775F17" w:rsidRPr="00775F17" w:rsidRDefault="00775F17" w:rsidP="00775F17">
            <w:pPr>
              <w:pStyle w:val="Opstilling-punkttegn"/>
              <w:numPr>
                <w:ilvl w:val="0"/>
                <w:numId w:val="0"/>
              </w:numPr>
              <w:rPr>
                <w:rFonts w:ascii="Times New Roman" w:hAnsi="Times New Roman"/>
                <w:i/>
                <w:color w:val="000000" w:themeColor="text1"/>
                <w:sz w:val="22"/>
                <w:szCs w:val="22"/>
                <w:lang w:val="en-US"/>
              </w:rPr>
            </w:pPr>
            <w:r>
              <w:rPr>
                <w:rFonts w:ascii="Times New Roman" w:hAnsi="Times New Roman"/>
                <w:i/>
                <w:color w:val="000000" w:themeColor="text1"/>
                <w:sz w:val="22"/>
                <w:szCs w:val="22"/>
                <w:lang w:val="en-US"/>
              </w:rPr>
              <w:t>Docs:</w:t>
            </w:r>
            <w:r>
              <w:rPr>
                <w:rFonts w:ascii="Times New Roman" w:hAnsi="Times New Roman"/>
                <w:i/>
                <w:color w:val="000000" w:themeColor="text1"/>
                <w:sz w:val="22"/>
                <w:szCs w:val="22"/>
                <w:lang w:val="en-US"/>
              </w:rPr>
              <w:br/>
              <w:t>ESA MEGA-CONSTELLATION PROJECT:</w:t>
            </w:r>
            <w:r w:rsidRPr="00775F17">
              <w:rPr>
                <w:rFonts w:ascii="Times New Roman" w:hAnsi="Times New Roman"/>
                <w:i/>
                <w:color w:val="000000" w:themeColor="text1"/>
                <w:sz w:val="22"/>
                <w:szCs w:val="22"/>
                <w:lang w:val="en-US"/>
              </w:rPr>
              <w:t>ENABLERS FOR</w:t>
            </w:r>
          </w:p>
          <w:p w:rsidR="00E91455" w:rsidRDefault="00775F17" w:rsidP="00775F17">
            <w:pPr>
              <w:pStyle w:val="Opstilling-punkttegn"/>
              <w:numPr>
                <w:ilvl w:val="0"/>
                <w:numId w:val="0"/>
              </w:numPr>
              <w:rPr>
                <w:rFonts w:ascii="Times New Roman" w:hAnsi="Times New Roman"/>
                <w:i/>
                <w:color w:val="000000" w:themeColor="text1"/>
                <w:sz w:val="22"/>
                <w:szCs w:val="22"/>
                <w:lang w:val="en-US"/>
              </w:rPr>
            </w:pPr>
            <w:r w:rsidRPr="00775F17">
              <w:rPr>
                <w:rFonts w:ascii="Times New Roman" w:hAnsi="Times New Roman"/>
                <w:i/>
                <w:color w:val="000000" w:themeColor="text1"/>
                <w:sz w:val="22"/>
                <w:szCs w:val="22"/>
                <w:lang w:val="en-US"/>
              </w:rPr>
              <w:t>ARCTIC MARITIME TRANSPORT</w:t>
            </w:r>
          </w:p>
          <w:p w:rsidR="00F96F6D" w:rsidRPr="00492990" w:rsidRDefault="00F96F6D" w:rsidP="00775F17">
            <w:pPr>
              <w:pStyle w:val="Opstilling-punkttegn"/>
              <w:numPr>
                <w:ilvl w:val="0"/>
                <w:numId w:val="0"/>
              </w:numPr>
              <w:rPr>
                <w:rFonts w:ascii="Times New Roman" w:hAnsi="Times New Roman"/>
                <w:i/>
                <w:color w:val="000000" w:themeColor="text1"/>
                <w:sz w:val="22"/>
                <w:szCs w:val="22"/>
                <w:lang w:val="en-US"/>
              </w:rPr>
            </w:pPr>
          </w:p>
          <w:p w:rsidR="009736B3" w:rsidRPr="009736B3" w:rsidRDefault="00492990" w:rsidP="009736B3">
            <w:pPr>
              <w:pStyle w:val="Opstilling-punkttegn"/>
              <w:rPr>
                <w:lang w:val="en-US"/>
              </w:rPr>
            </w:pPr>
            <w:r w:rsidRPr="009736B3">
              <w:rPr>
                <w:rFonts w:ascii="Times New Roman" w:hAnsi="Times New Roman"/>
                <w:i/>
                <w:sz w:val="22"/>
                <w:szCs w:val="22"/>
                <w:lang w:val="en-US"/>
              </w:rPr>
              <w:t>UN-GGIM (NOAA)</w:t>
            </w:r>
          </w:p>
          <w:p w:rsidR="00492990" w:rsidRPr="009736B3" w:rsidRDefault="009736B3" w:rsidP="009736B3">
            <w:pPr>
              <w:pStyle w:val="Opstilling-punkttegn"/>
              <w:numPr>
                <w:ilvl w:val="0"/>
                <w:numId w:val="0"/>
              </w:numPr>
              <w:rPr>
                <w:lang w:val="en-US"/>
              </w:rPr>
            </w:pPr>
            <w:r w:rsidRPr="009736B3">
              <w:rPr>
                <w:color w:val="3567EC" w:themeColor="accent5" w:themeTint="99"/>
                <w:lang w:val="en-US"/>
              </w:rPr>
              <w:t>https://www.iho.int/mtg_docs/circular_letters/english/2017/Cl47.pdf</w:t>
            </w:r>
          </w:p>
        </w:tc>
        <w:tc>
          <w:tcPr>
            <w:tcW w:w="1842" w:type="dxa"/>
          </w:tcPr>
          <w:p w:rsidR="002608D5" w:rsidRPr="00492990" w:rsidRDefault="00911DC2" w:rsidP="00454E5D">
            <w:pPr>
              <w:autoSpaceDE w:val="0"/>
              <w:autoSpaceDN w:val="0"/>
              <w:adjustRightInd w:val="0"/>
              <w:spacing w:after="200" w:line="276" w:lineRule="auto"/>
              <w:contextualSpacing/>
              <w:rPr>
                <w:rFonts w:ascii="Times New Roman" w:hAnsi="Times New Roman"/>
                <w:color w:val="000000" w:themeColor="text1"/>
                <w:sz w:val="22"/>
                <w:szCs w:val="22"/>
              </w:rPr>
            </w:pPr>
            <w:r w:rsidRPr="003A48CB">
              <w:rPr>
                <w:rFonts w:ascii="Times New Roman" w:hAnsi="Times New Roman"/>
                <w:color w:val="000000" w:themeColor="text1"/>
                <w:sz w:val="24"/>
                <w:szCs w:val="24"/>
              </w:rPr>
              <w:t>All</w:t>
            </w:r>
            <w:r w:rsidR="00492990">
              <w:rPr>
                <w:rFonts w:ascii="Times New Roman" w:hAnsi="Times New Roman"/>
                <w:color w:val="000000" w:themeColor="text1"/>
                <w:sz w:val="24"/>
                <w:szCs w:val="24"/>
              </w:rPr>
              <w:br/>
            </w:r>
            <w:r w:rsidR="00492990" w:rsidRPr="00492990">
              <w:rPr>
                <w:rFonts w:ascii="Times New Roman" w:hAnsi="Times New Roman"/>
                <w:color w:val="000000" w:themeColor="text1"/>
                <w:sz w:val="22"/>
                <w:szCs w:val="22"/>
              </w:rPr>
              <w:t>Canada/all</w:t>
            </w:r>
          </w:p>
          <w:p w:rsidR="00492990" w:rsidRPr="00492990" w:rsidRDefault="00492990" w:rsidP="00454E5D">
            <w:pPr>
              <w:autoSpaceDE w:val="0"/>
              <w:autoSpaceDN w:val="0"/>
              <w:adjustRightInd w:val="0"/>
              <w:spacing w:after="200" w:line="276" w:lineRule="auto"/>
              <w:contextualSpacing/>
              <w:rPr>
                <w:rFonts w:ascii="Times New Roman" w:hAnsi="Times New Roman"/>
                <w:color w:val="000000" w:themeColor="text1"/>
                <w:sz w:val="22"/>
                <w:szCs w:val="22"/>
              </w:rPr>
            </w:pPr>
          </w:p>
          <w:p w:rsidR="00492990" w:rsidRPr="00492990" w:rsidRDefault="00492990" w:rsidP="00454E5D">
            <w:pPr>
              <w:autoSpaceDE w:val="0"/>
              <w:autoSpaceDN w:val="0"/>
              <w:adjustRightInd w:val="0"/>
              <w:spacing w:after="200" w:line="276" w:lineRule="auto"/>
              <w:contextualSpacing/>
              <w:rPr>
                <w:rFonts w:ascii="Times New Roman" w:hAnsi="Times New Roman"/>
                <w:color w:val="000000" w:themeColor="text1"/>
                <w:sz w:val="22"/>
                <w:szCs w:val="22"/>
              </w:rPr>
            </w:pPr>
          </w:p>
          <w:p w:rsidR="00492990" w:rsidRPr="00492990" w:rsidRDefault="00492990" w:rsidP="00454E5D">
            <w:pPr>
              <w:autoSpaceDE w:val="0"/>
              <w:autoSpaceDN w:val="0"/>
              <w:adjustRightInd w:val="0"/>
              <w:spacing w:after="200" w:line="276" w:lineRule="auto"/>
              <w:contextualSpacing/>
              <w:rPr>
                <w:rFonts w:ascii="Times New Roman" w:hAnsi="Times New Roman"/>
                <w:color w:val="000000" w:themeColor="text1"/>
                <w:sz w:val="22"/>
                <w:szCs w:val="22"/>
              </w:rPr>
            </w:pPr>
          </w:p>
          <w:p w:rsidR="00E91455" w:rsidRDefault="00E91455" w:rsidP="00454E5D">
            <w:pPr>
              <w:autoSpaceDE w:val="0"/>
              <w:autoSpaceDN w:val="0"/>
              <w:adjustRightInd w:val="0"/>
              <w:spacing w:after="200" w:line="276" w:lineRule="auto"/>
              <w:contextualSpacing/>
              <w:rPr>
                <w:rFonts w:ascii="Times New Roman" w:hAnsi="Times New Roman"/>
                <w:color w:val="000000" w:themeColor="text1"/>
                <w:sz w:val="22"/>
                <w:szCs w:val="22"/>
              </w:rPr>
            </w:pPr>
          </w:p>
          <w:p w:rsidR="00492990" w:rsidRPr="00492990" w:rsidRDefault="00492990" w:rsidP="00454E5D">
            <w:pPr>
              <w:autoSpaceDE w:val="0"/>
              <w:autoSpaceDN w:val="0"/>
              <w:adjustRightInd w:val="0"/>
              <w:spacing w:after="200" w:line="276" w:lineRule="auto"/>
              <w:contextualSpacing/>
              <w:rPr>
                <w:rFonts w:ascii="Times New Roman" w:hAnsi="Times New Roman"/>
                <w:color w:val="000000" w:themeColor="text1"/>
                <w:sz w:val="22"/>
                <w:szCs w:val="22"/>
              </w:rPr>
            </w:pPr>
            <w:r w:rsidRPr="00492990">
              <w:rPr>
                <w:rFonts w:ascii="Times New Roman" w:hAnsi="Times New Roman"/>
                <w:color w:val="000000" w:themeColor="text1"/>
                <w:sz w:val="22"/>
                <w:szCs w:val="22"/>
              </w:rPr>
              <w:t>Chair/all</w:t>
            </w:r>
          </w:p>
          <w:p w:rsidR="00492990" w:rsidRPr="00492990" w:rsidRDefault="00492990" w:rsidP="00454E5D">
            <w:pPr>
              <w:autoSpaceDE w:val="0"/>
              <w:autoSpaceDN w:val="0"/>
              <w:adjustRightInd w:val="0"/>
              <w:spacing w:after="200" w:line="276" w:lineRule="auto"/>
              <w:contextualSpacing/>
              <w:rPr>
                <w:rFonts w:ascii="Times New Roman" w:hAnsi="Times New Roman"/>
                <w:color w:val="FF5252" w:themeColor="accent3"/>
                <w:sz w:val="22"/>
                <w:szCs w:val="22"/>
              </w:rPr>
            </w:pPr>
          </w:p>
          <w:p w:rsidR="00492990" w:rsidRPr="00492990" w:rsidRDefault="00492990" w:rsidP="00454E5D">
            <w:pPr>
              <w:autoSpaceDE w:val="0"/>
              <w:autoSpaceDN w:val="0"/>
              <w:adjustRightInd w:val="0"/>
              <w:spacing w:after="200" w:line="276" w:lineRule="auto"/>
              <w:contextualSpacing/>
              <w:rPr>
                <w:rFonts w:ascii="Times New Roman" w:hAnsi="Times New Roman"/>
                <w:color w:val="FF5252" w:themeColor="accent3"/>
                <w:sz w:val="22"/>
                <w:szCs w:val="22"/>
              </w:rPr>
            </w:pPr>
          </w:p>
          <w:p w:rsidR="00492990" w:rsidRPr="00492990" w:rsidRDefault="00C940FC" w:rsidP="00454E5D">
            <w:pPr>
              <w:autoSpaceDE w:val="0"/>
              <w:autoSpaceDN w:val="0"/>
              <w:adjustRightInd w:val="0"/>
              <w:spacing w:after="200" w:line="276" w:lineRule="auto"/>
              <w:contextualSpacing/>
              <w:rPr>
                <w:rFonts w:ascii="Times New Roman" w:hAnsi="Times New Roman"/>
                <w:color w:val="000000" w:themeColor="text1"/>
                <w:sz w:val="22"/>
                <w:szCs w:val="22"/>
              </w:rPr>
            </w:pPr>
            <w:r>
              <w:rPr>
                <w:rFonts w:ascii="Times New Roman" w:hAnsi="Times New Roman"/>
                <w:color w:val="000000" w:themeColor="text1"/>
                <w:sz w:val="22"/>
                <w:szCs w:val="22"/>
              </w:rPr>
              <w:t>Canada/</w:t>
            </w:r>
            <w:r w:rsidR="00492990" w:rsidRPr="00492990">
              <w:rPr>
                <w:rFonts w:ascii="Times New Roman" w:hAnsi="Times New Roman"/>
                <w:color w:val="000000" w:themeColor="text1"/>
                <w:sz w:val="22"/>
                <w:szCs w:val="22"/>
              </w:rPr>
              <w:t>All</w:t>
            </w:r>
          </w:p>
          <w:p w:rsidR="00492990" w:rsidRPr="00492990" w:rsidRDefault="00492990" w:rsidP="00454E5D">
            <w:pPr>
              <w:autoSpaceDE w:val="0"/>
              <w:autoSpaceDN w:val="0"/>
              <w:adjustRightInd w:val="0"/>
              <w:spacing w:after="200" w:line="276" w:lineRule="auto"/>
              <w:contextualSpacing/>
              <w:rPr>
                <w:rFonts w:ascii="Times New Roman" w:hAnsi="Times New Roman"/>
                <w:color w:val="000000" w:themeColor="text1"/>
                <w:sz w:val="22"/>
                <w:szCs w:val="22"/>
              </w:rPr>
            </w:pPr>
          </w:p>
          <w:p w:rsidR="00E91455" w:rsidRDefault="00E91455" w:rsidP="00454E5D">
            <w:pPr>
              <w:autoSpaceDE w:val="0"/>
              <w:autoSpaceDN w:val="0"/>
              <w:adjustRightInd w:val="0"/>
              <w:spacing w:after="200" w:line="276" w:lineRule="auto"/>
              <w:contextualSpacing/>
              <w:rPr>
                <w:rFonts w:ascii="Times New Roman" w:hAnsi="Times New Roman"/>
                <w:color w:val="000000" w:themeColor="text1"/>
                <w:sz w:val="22"/>
                <w:szCs w:val="22"/>
              </w:rPr>
            </w:pPr>
          </w:p>
          <w:p w:rsidR="00C940FC" w:rsidRDefault="00C940FC" w:rsidP="00454E5D">
            <w:pPr>
              <w:autoSpaceDE w:val="0"/>
              <w:autoSpaceDN w:val="0"/>
              <w:adjustRightInd w:val="0"/>
              <w:spacing w:after="200" w:line="276" w:lineRule="auto"/>
              <w:contextualSpacing/>
              <w:rPr>
                <w:rFonts w:ascii="Times New Roman" w:hAnsi="Times New Roman"/>
                <w:color w:val="000000" w:themeColor="text1"/>
                <w:sz w:val="22"/>
                <w:szCs w:val="22"/>
              </w:rPr>
            </w:pPr>
          </w:p>
          <w:p w:rsidR="00C940FC" w:rsidRDefault="00C940FC" w:rsidP="00454E5D">
            <w:pPr>
              <w:autoSpaceDE w:val="0"/>
              <w:autoSpaceDN w:val="0"/>
              <w:adjustRightInd w:val="0"/>
              <w:spacing w:after="200" w:line="276" w:lineRule="auto"/>
              <w:contextualSpacing/>
              <w:rPr>
                <w:rFonts w:ascii="Times New Roman" w:hAnsi="Times New Roman"/>
                <w:color w:val="000000" w:themeColor="text1"/>
                <w:sz w:val="22"/>
                <w:szCs w:val="22"/>
              </w:rPr>
            </w:pPr>
          </w:p>
          <w:p w:rsidR="00492990" w:rsidRPr="00492990" w:rsidRDefault="00492990" w:rsidP="00454E5D">
            <w:pPr>
              <w:autoSpaceDE w:val="0"/>
              <w:autoSpaceDN w:val="0"/>
              <w:adjustRightInd w:val="0"/>
              <w:spacing w:after="200" w:line="276" w:lineRule="auto"/>
              <w:contextualSpacing/>
              <w:rPr>
                <w:rFonts w:ascii="Times New Roman" w:hAnsi="Times New Roman"/>
                <w:color w:val="000000" w:themeColor="text1"/>
                <w:sz w:val="22"/>
                <w:szCs w:val="22"/>
              </w:rPr>
            </w:pPr>
            <w:r w:rsidRPr="00492990">
              <w:rPr>
                <w:rFonts w:ascii="Times New Roman" w:hAnsi="Times New Roman"/>
                <w:color w:val="000000" w:themeColor="text1"/>
                <w:sz w:val="22"/>
                <w:szCs w:val="22"/>
              </w:rPr>
              <w:t>All</w:t>
            </w:r>
            <w:r w:rsidR="00FC5C5B">
              <w:rPr>
                <w:rFonts w:ascii="Times New Roman" w:hAnsi="Times New Roman"/>
                <w:color w:val="000000" w:themeColor="text1"/>
                <w:sz w:val="22"/>
                <w:szCs w:val="22"/>
              </w:rPr>
              <w:t>/NOAA</w:t>
            </w:r>
          </w:p>
          <w:p w:rsidR="00492990" w:rsidRPr="00492990" w:rsidRDefault="00492990" w:rsidP="00454E5D">
            <w:pPr>
              <w:autoSpaceDE w:val="0"/>
              <w:autoSpaceDN w:val="0"/>
              <w:adjustRightInd w:val="0"/>
              <w:spacing w:after="200" w:line="276" w:lineRule="auto"/>
              <w:contextualSpacing/>
              <w:rPr>
                <w:rFonts w:ascii="Times New Roman" w:hAnsi="Times New Roman"/>
                <w:color w:val="000000" w:themeColor="text1"/>
                <w:sz w:val="22"/>
                <w:szCs w:val="22"/>
              </w:rPr>
            </w:pPr>
          </w:p>
          <w:p w:rsidR="00492990" w:rsidRPr="00492990" w:rsidRDefault="00492990" w:rsidP="00454E5D">
            <w:pPr>
              <w:autoSpaceDE w:val="0"/>
              <w:autoSpaceDN w:val="0"/>
              <w:adjustRightInd w:val="0"/>
              <w:spacing w:after="200" w:line="276" w:lineRule="auto"/>
              <w:contextualSpacing/>
              <w:rPr>
                <w:rFonts w:ascii="Times New Roman" w:hAnsi="Times New Roman"/>
                <w:color w:val="000000" w:themeColor="text1"/>
                <w:sz w:val="22"/>
                <w:szCs w:val="22"/>
              </w:rPr>
            </w:pPr>
          </w:p>
          <w:p w:rsidR="00E91455" w:rsidRDefault="00E91455" w:rsidP="00454E5D">
            <w:pPr>
              <w:autoSpaceDE w:val="0"/>
              <w:autoSpaceDN w:val="0"/>
              <w:adjustRightInd w:val="0"/>
              <w:spacing w:after="200" w:line="276" w:lineRule="auto"/>
              <w:contextualSpacing/>
              <w:rPr>
                <w:rFonts w:ascii="Times New Roman" w:hAnsi="Times New Roman"/>
                <w:color w:val="000000" w:themeColor="text1"/>
                <w:sz w:val="22"/>
                <w:szCs w:val="22"/>
              </w:rPr>
            </w:pPr>
          </w:p>
          <w:p w:rsidR="00775F17" w:rsidRDefault="00775F17" w:rsidP="00454E5D">
            <w:pPr>
              <w:autoSpaceDE w:val="0"/>
              <w:autoSpaceDN w:val="0"/>
              <w:adjustRightInd w:val="0"/>
              <w:spacing w:after="200" w:line="276" w:lineRule="auto"/>
              <w:contextualSpacing/>
              <w:rPr>
                <w:rFonts w:ascii="Times New Roman" w:hAnsi="Times New Roman"/>
                <w:color w:val="000000" w:themeColor="text1"/>
                <w:sz w:val="22"/>
                <w:szCs w:val="22"/>
              </w:rPr>
            </w:pPr>
            <w:r>
              <w:rPr>
                <w:rFonts w:ascii="Times New Roman" w:hAnsi="Times New Roman"/>
                <w:color w:val="000000" w:themeColor="text1"/>
                <w:sz w:val="22"/>
                <w:szCs w:val="22"/>
              </w:rPr>
              <w:br/>
            </w:r>
          </w:p>
          <w:p w:rsidR="00562DB0" w:rsidRDefault="00562DB0" w:rsidP="00454E5D">
            <w:pPr>
              <w:autoSpaceDE w:val="0"/>
              <w:autoSpaceDN w:val="0"/>
              <w:adjustRightInd w:val="0"/>
              <w:spacing w:after="200" w:line="276" w:lineRule="auto"/>
              <w:contextualSpacing/>
              <w:rPr>
                <w:rFonts w:ascii="Times New Roman" w:hAnsi="Times New Roman"/>
                <w:color w:val="000000" w:themeColor="text1"/>
                <w:sz w:val="22"/>
                <w:szCs w:val="22"/>
              </w:rPr>
            </w:pPr>
          </w:p>
          <w:p w:rsidR="00492990" w:rsidRPr="00492990" w:rsidRDefault="00492990" w:rsidP="00454E5D">
            <w:pPr>
              <w:autoSpaceDE w:val="0"/>
              <w:autoSpaceDN w:val="0"/>
              <w:adjustRightInd w:val="0"/>
              <w:spacing w:after="200" w:line="276" w:lineRule="auto"/>
              <w:contextualSpacing/>
              <w:rPr>
                <w:rFonts w:ascii="Times New Roman" w:hAnsi="Times New Roman"/>
                <w:color w:val="000000" w:themeColor="text1"/>
                <w:sz w:val="22"/>
                <w:szCs w:val="22"/>
              </w:rPr>
            </w:pPr>
            <w:r w:rsidRPr="00492990">
              <w:rPr>
                <w:rFonts w:ascii="Times New Roman" w:hAnsi="Times New Roman"/>
                <w:color w:val="000000" w:themeColor="text1"/>
                <w:sz w:val="22"/>
                <w:szCs w:val="22"/>
              </w:rPr>
              <w:t>Canada/all</w:t>
            </w:r>
          </w:p>
          <w:p w:rsidR="00492990" w:rsidRPr="00492990" w:rsidRDefault="00492990" w:rsidP="00454E5D">
            <w:pPr>
              <w:autoSpaceDE w:val="0"/>
              <w:autoSpaceDN w:val="0"/>
              <w:adjustRightInd w:val="0"/>
              <w:spacing w:after="200" w:line="276" w:lineRule="auto"/>
              <w:contextualSpacing/>
              <w:rPr>
                <w:rFonts w:ascii="Times New Roman" w:hAnsi="Times New Roman"/>
                <w:color w:val="000000" w:themeColor="text1"/>
                <w:sz w:val="22"/>
                <w:szCs w:val="22"/>
              </w:rPr>
            </w:pPr>
          </w:p>
          <w:p w:rsidR="00775F17" w:rsidRDefault="00775F17" w:rsidP="00454E5D">
            <w:pPr>
              <w:autoSpaceDE w:val="0"/>
              <w:autoSpaceDN w:val="0"/>
              <w:adjustRightInd w:val="0"/>
              <w:spacing w:after="200" w:line="276" w:lineRule="auto"/>
              <w:contextualSpacing/>
              <w:rPr>
                <w:rFonts w:ascii="Times New Roman" w:hAnsi="Times New Roman"/>
                <w:color w:val="000000" w:themeColor="text1"/>
                <w:sz w:val="22"/>
                <w:szCs w:val="22"/>
              </w:rPr>
            </w:pPr>
          </w:p>
          <w:p w:rsidR="00775F17" w:rsidRDefault="00775F17" w:rsidP="00454E5D">
            <w:pPr>
              <w:autoSpaceDE w:val="0"/>
              <w:autoSpaceDN w:val="0"/>
              <w:adjustRightInd w:val="0"/>
              <w:spacing w:after="200" w:line="276" w:lineRule="auto"/>
              <w:contextualSpacing/>
              <w:rPr>
                <w:rFonts w:ascii="Times New Roman" w:hAnsi="Times New Roman"/>
                <w:color w:val="000000" w:themeColor="text1"/>
                <w:sz w:val="22"/>
                <w:szCs w:val="22"/>
              </w:rPr>
            </w:pPr>
          </w:p>
          <w:p w:rsidR="00FA1EE4" w:rsidRDefault="00FA1EE4" w:rsidP="00454E5D">
            <w:pPr>
              <w:autoSpaceDE w:val="0"/>
              <w:autoSpaceDN w:val="0"/>
              <w:adjustRightInd w:val="0"/>
              <w:spacing w:after="200" w:line="276" w:lineRule="auto"/>
              <w:contextualSpacing/>
              <w:rPr>
                <w:rFonts w:ascii="Times New Roman" w:hAnsi="Times New Roman"/>
                <w:color w:val="000000" w:themeColor="text1"/>
                <w:sz w:val="22"/>
                <w:szCs w:val="22"/>
              </w:rPr>
            </w:pPr>
          </w:p>
          <w:p w:rsidR="00E91455" w:rsidRPr="00905DD3" w:rsidRDefault="00C940FC" w:rsidP="00454E5D">
            <w:pPr>
              <w:autoSpaceDE w:val="0"/>
              <w:autoSpaceDN w:val="0"/>
              <w:adjustRightInd w:val="0"/>
              <w:spacing w:after="200" w:line="276" w:lineRule="auto"/>
              <w:contextualSpacing/>
              <w:rPr>
                <w:rFonts w:ascii="Times New Roman" w:hAnsi="Times New Roman"/>
                <w:color w:val="FF5252" w:themeColor="accent3"/>
                <w:sz w:val="24"/>
                <w:szCs w:val="24"/>
              </w:rPr>
            </w:pPr>
            <w:r>
              <w:rPr>
                <w:rFonts w:ascii="Times New Roman" w:hAnsi="Times New Roman"/>
                <w:color w:val="000000" w:themeColor="text1"/>
                <w:sz w:val="22"/>
                <w:szCs w:val="22"/>
              </w:rPr>
              <w:t>DK</w:t>
            </w:r>
            <w:r w:rsidR="00E91455">
              <w:rPr>
                <w:rFonts w:ascii="Times New Roman" w:hAnsi="Times New Roman"/>
                <w:color w:val="000000" w:themeColor="text1"/>
                <w:sz w:val="22"/>
                <w:szCs w:val="22"/>
              </w:rPr>
              <w:t>/all</w:t>
            </w:r>
          </w:p>
        </w:tc>
      </w:tr>
      <w:tr w:rsidR="002608D5" w:rsidRPr="002608D5" w:rsidTr="006B0E6F">
        <w:tc>
          <w:tcPr>
            <w:tcW w:w="1791" w:type="dxa"/>
            <w:shd w:val="clear" w:color="auto" w:fill="F2F2F2" w:themeFill="background1" w:themeFillShade="F2"/>
            <w:vAlign w:val="center"/>
          </w:tcPr>
          <w:p w:rsidR="002608D5" w:rsidRPr="002608D5" w:rsidRDefault="002608D5" w:rsidP="00454E5D">
            <w:pPr>
              <w:autoSpaceDE w:val="0"/>
              <w:autoSpaceDN w:val="0"/>
              <w:adjustRightInd w:val="0"/>
              <w:spacing w:after="200" w:line="276" w:lineRule="auto"/>
              <w:contextualSpacing/>
              <w:rPr>
                <w:rFonts w:ascii="Times New Roman" w:hAnsi="Times New Roman"/>
                <w:b/>
                <w:color w:val="000000"/>
                <w:sz w:val="24"/>
                <w:szCs w:val="24"/>
              </w:rPr>
            </w:pPr>
            <w:r w:rsidRPr="002608D5">
              <w:rPr>
                <w:rFonts w:ascii="Times New Roman" w:hAnsi="Times New Roman"/>
                <w:b/>
                <w:color w:val="000000"/>
                <w:sz w:val="24"/>
                <w:szCs w:val="24"/>
              </w:rPr>
              <w:t>1030 – 1045</w:t>
            </w:r>
          </w:p>
        </w:tc>
        <w:tc>
          <w:tcPr>
            <w:tcW w:w="6108" w:type="dxa"/>
            <w:shd w:val="clear" w:color="auto" w:fill="F2F2F2" w:themeFill="background1" w:themeFillShade="F2"/>
            <w:vAlign w:val="center"/>
          </w:tcPr>
          <w:p w:rsidR="002608D5" w:rsidRPr="002608D5" w:rsidRDefault="002608D5" w:rsidP="00454E5D">
            <w:pPr>
              <w:autoSpaceDE w:val="0"/>
              <w:autoSpaceDN w:val="0"/>
              <w:adjustRightInd w:val="0"/>
              <w:spacing w:after="200" w:line="276" w:lineRule="auto"/>
              <w:contextualSpacing/>
              <w:rPr>
                <w:rFonts w:ascii="Times New Roman" w:hAnsi="Times New Roman"/>
                <w:b/>
                <w:bCs/>
                <w:iCs/>
                <w:color w:val="000000" w:themeColor="text1"/>
              </w:rPr>
            </w:pPr>
            <w:r w:rsidRPr="002608D5">
              <w:rPr>
                <w:rFonts w:ascii="Times New Roman" w:hAnsi="Times New Roman"/>
                <w:b/>
                <w:bCs/>
                <w:iCs/>
                <w:color w:val="000000" w:themeColor="text1"/>
                <w:sz w:val="24"/>
              </w:rPr>
              <w:t>Coffee break</w:t>
            </w:r>
          </w:p>
        </w:tc>
        <w:tc>
          <w:tcPr>
            <w:tcW w:w="1842" w:type="dxa"/>
            <w:shd w:val="clear" w:color="auto" w:fill="F2F2F2" w:themeFill="background1" w:themeFillShade="F2"/>
            <w:vAlign w:val="center"/>
          </w:tcPr>
          <w:p w:rsidR="002608D5" w:rsidRPr="002608D5" w:rsidRDefault="002608D5" w:rsidP="00454E5D">
            <w:pPr>
              <w:autoSpaceDE w:val="0"/>
              <w:autoSpaceDN w:val="0"/>
              <w:adjustRightInd w:val="0"/>
              <w:spacing w:after="200" w:line="276" w:lineRule="auto"/>
              <w:contextualSpacing/>
              <w:rPr>
                <w:rFonts w:ascii="Times New Roman" w:hAnsi="Times New Roman"/>
                <w:b/>
                <w:color w:val="000000"/>
                <w:sz w:val="24"/>
                <w:szCs w:val="24"/>
              </w:rPr>
            </w:pPr>
          </w:p>
          <w:p w:rsidR="002608D5" w:rsidRPr="002608D5" w:rsidRDefault="002608D5" w:rsidP="00454E5D">
            <w:pPr>
              <w:autoSpaceDE w:val="0"/>
              <w:autoSpaceDN w:val="0"/>
              <w:adjustRightInd w:val="0"/>
              <w:spacing w:after="200" w:line="276" w:lineRule="auto"/>
              <w:contextualSpacing/>
              <w:rPr>
                <w:rFonts w:ascii="Times New Roman" w:hAnsi="Times New Roman"/>
                <w:b/>
                <w:color w:val="000000"/>
                <w:sz w:val="24"/>
                <w:szCs w:val="24"/>
              </w:rPr>
            </w:pPr>
          </w:p>
        </w:tc>
      </w:tr>
      <w:tr w:rsidR="00E04874" w:rsidRPr="002608D5" w:rsidTr="00E04874">
        <w:tc>
          <w:tcPr>
            <w:tcW w:w="1791" w:type="dxa"/>
            <w:shd w:val="clear" w:color="auto" w:fill="auto"/>
            <w:vAlign w:val="center"/>
          </w:tcPr>
          <w:p w:rsidR="00E04874" w:rsidRDefault="00E04874" w:rsidP="00454E5D">
            <w:pPr>
              <w:autoSpaceDE w:val="0"/>
              <w:autoSpaceDN w:val="0"/>
              <w:adjustRightInd w:val="0"/>
              <w:spacing w:after="200" w:line="276" w:lineRule="auto"/>
              <w:contextualSpacing/>
              <w:rPr>
                <w:rFonts w:ascii="Times New Roman" w:hAnsi="Times New Roman"/>
                <w:b/>
                <w:color w:val="000000"/>
                <w:sz w:val="24"/>
                <w:szCs w:val="24"/>
              </w:rPr>
            </w:pPr>
          </w:p>
        </w:tc>
        <w:tc>
          <w:tcPr>
            <w:tcW w:w="6108" w:type="dxa"/>
            <w:shd w:val="clear" w:color="auto" w:fill="auto"/>
            <w:vAlign w:val="center"/>
          </w:tcPr>
          <w:p w:rsidR="00E04874" w:rsidRDefault="00E04874" w:rsidP="00454E5D">
            <w:pPr>
              <w:autoSpaceDE w:val="0"/>
              <w:autoSpaceDN w:val="0"/>
              <w:adjustRightInd w:val="0"/>
              <w:spacing w:after="200" w:line="276" w:lineRule="auto"/>
              <w:contextualSpacing/>
              <w:rPr>
                <w:rFonts w:ascii="Times New Roman" w:hAnsi="Times New Roman"/>
                <w:b/>
                <w:color w:val="000000"/>
                <w:sz w:val="24"/>
                <w:szCs w:val="24"/>
              </w:rPr>
            </w:pPr>
          </w:p>
        </w:tc>
        <w:tc>
          <w:tcPr>
            <w:tcW w:w="1842" w:type="dxa"/>
            <w:shd w:val="clear" w:color="auto" w:fill="auto"/>
            <w:vAlign w:val="center"/>
          </w:tcPr>
          <w:p w:rsidR="00E04874" w:rsidRPr="002608D5" w:rsidRDefault="00E04874" w:rsidP="00454E5D">
            <w:pPr>
              <w:autoSpaceDE w:val="0"/>
              <w:autoSpaceDN w:val="0"/>
              <w:adjustRightInd w:val="0"/>
              <w:spacing w:after="200" w:line="276" w:lineRule="auto"/>
              <w:ind w:left="360"/>
              <w:contextualSpacing/>
              <w:rPr>
                <w:rFonts w:ascii="Times New Roman" w:hAnsi="Times New Roman"/>
                <w:b/>
                <w:color w:val="000000"/>
                <w:sz w:val="24"/>
                <w:szCs w:val="24"/>
              </w:rPr>
            </w:pPr>
          </w:p>
        </w:tc>
      </w:tr>
      <w:tr w:rsidR="002608D5" w:rsidRPr="002608D5" w:rsidTr="006B0E6F">
        <w:tc>
          <w:tcPr>
            <w:tcW w:w="1791" w:type="dxa"/>
            <w:shd w:val="clear" w:color="auto" w:fill="BAF8FF" w:themeFill="accent1" w:themeFillTint="33"/>
            <w:vAlign w:val="center"/>
          </w:tcPr>
          <w:p w:rsidR="002608D5" w:rsidRPr="002608D5" w:rsidRDefault="00A65A3F" w:rsidP="00454E5D">
            <w:pPr>
              <w:autoSpaceDE w:val="0"/>
              <w:autoSpaceDN w:val="0"/>
              <w:adjustRightInd w:val="0"/>
              <w:spacing w:after="200" w:line="276" w:lineRule="auto"/>
              <w:contextualSpacing/>
              <w:rPr>
                <w:rFonts w:ascii="Times New Roman" w:hAnsi="Times New Roman"/>
                <w:b/>
                <w:color w:val="000000"/>
                <w:sz w:val="24"/>
                <w:szCs w:val="24"/>
              </w:rPr>
            </w:pPr>
            <w:r>
              <w:rPr>
                <w:rFonts w:ascii="Times New Roman" w:hAnsi="Times New Roman"/>
                <w:b/>
                <w:color w:val="000000"/>
                <w:sz w:val="24"/>
                <w:szCs w:val="24"/>
              </w:rPr>
              <w:lastRenderedPageBreak/>
              <w:t>1045 – 1115</w:t>
            </w:r>
          </w:p>
        </w:tc>
        <w:tc>
          <w:tcPr>
            <w:tcW w:w="6108" w:type="dxa"/>
            <w:shd w:val="clear" w:color="auto" w:fill="BAF8FF" w:themeFill="accent1" w:themeFillTint="33"/>
            <w:vAlign w:val="center"/>
          </w:tcPr>
          <w:p w:rsidR="002608D5" w:rsidRPr="002608D5" w:rsidRDefault="002608D5" w:rsidP="00454E5D">
            <w:pPr>
              <w:autoSpaceDE w:val="0"/>
              <w:autoSpaceDN w:val="0"/>
              <w:adjustRightInd w:val="0"/>
              <w:spacing w:after="200" w:line="276" w:lineRule="auto"/>
              <w:contextualSpacing/>
              <w:rPr>
                <w:rFonts w:ascii="Times New Roman" w:hAnsi="Times New Roman"/>
                <w:b/>
                <w:color w:val="000000"/>
                <w:sz w:val="24"/>
                <w:szCs w:val="24"/>
              </w:rPr>
            </w:pPr>
            <w:r w:rsidRPr="002608D5">
              <w:rPr>
                <w:rFonts w:ascii="Times New Roman" w:hAnsi="Times New Roman"/>
                <w:b/>
                <w:color w:val="000000"/>
                <w:sz w:val="24"/>
                <w:szCs w:val="24"/>
              </w:rPr>
              <w:t>Session 6</w:t>
            </w:r>
          </w:p>
        </w:tc>
        <w:tc>
          <w:tcPr>
            <w:tcW w:w="1842" w:type="dxa"/>
            <w:shd w:val="clear" w:color="auto" w:fill="BAF8FF" w:themeFill="accent1" w:themeFillTint="33"/>
            <w:vAlign w:val="center"/>
          </w:tcPr>
          <w:p w:rsidR="002608D5" w:rsidRPr="002608D5" w:rsidRDefault="002608D5" w:rsidP="00454E5D">
            <w:pPr>
              <w:autoSpaceDE w:val="0"/>
              <w:autoSpaceDN w:val="0"/>
              <w:adjustRightInd w:val="0"/>
              <w:spacing w:after="200" w:line="276" w:lineRule="auto"/>
              <w:ind w:left="360"/>
              <w:contextualSpacing/>
              <w:rPr>
                <w:rFonts w:ascii="Times New Roman" w:hAnsi="Times New Roman"/>
                <w:b/>
                <w:color w:val="000000"/>
                <w:sz w:val="24"/>
                <w:szCs w:val="24"/>
              </w:rPr>
            </w:pPr>
          </w:p>
          <w:p w:rsidR="002608D5" w:rsidRPr="002608D5" w:rsidRDefault="002608D5" w:rsidP="00454E5D">
            <w:pPr>
              <w:autoSpaceDE w:val="0"/>
              <w:autoSpaceDN w:val="0"/>
              <w:adjustRightInd w:val="0"/>
              <w:spacing w:after="200" w:line="276" w:lineRule="auto"/>
              <w:ind w:left="360"/>
              <w:contextualSpacing/>
              <w:rPr>
                <w:rFonts w:ascii="Times New Roman" w:hAnsi="Times New Roman"/>
                <w:b/>
                <w:color w:val="000000"/>
                <w:sz w:val="24"/>
                <w:szCs w:val="24"/>
              </w:rPr>
            </w:pPr>
          </w:p>
        </w:tc>
      </w:tr>
      <w:tr w:rsidR="002608D5" w:rsidRPr="002608D5" w:rsidTr="006B0E6F">
        <w:tc>
          <w:tcPr>
            <w:tcW w:w="1791" w:type="dxa"/>
          </w:tcPr>
          <w:p w:rsidR="002608D5" w:rsidRPr="002608D5" w:rsidRDefault="002608D5" w:rsidP="002608D5">
            <w:pPr>
              <w:rPr>
                <w:rFonts w:ascii="Times New Roman" w:hAnsi="Times New Roman"/>
                <w:sz w:val="24"/>
              </w:rPr>
            </w:pPr>
          </w:p>
        </w:tc>
        <w:tc>
          <w:tcPr>
            <w:tcW w:w="6108" w:type="dxa"/>
          </w:tcPr>
          <w:p w:rsidR="002608D5" w:rsidRPr="002608D5" w:rsidRDefault="002608D5" w:rsidP="002608D5">
            <w:pPr>
              <w:rPr>
                <w:rFonts w:ascii="Times New Roman" w:hAnsi="Times New Roman"/>
                <w:sz w:val="24"/>
                <w:lang w:val="en-US"/>
              </w:rPr>
            </w:pPr>
            <w:r w:rsidRPr="002608D5">
              <w:rPr>
                <w:rFonts w:ascii="Times New Roman" w:hAnsi="Times New Roman"/>
                <w:sz w:val="24"/>
                <w:lang w:val="en-US"/>
              </w:rPr>
              <w:t>D.</w:t>
            </w:r>
            <w:r w:rsidR="00911DC2">
              <w:rPr>
                <w:rFonts w:ascii="Times New Roman" w:hAnsi="Times New Roman"/>
                <w:sz w:val="24"/>
                <w:lang w:val="en-US"/>
              </w:rPr>
              <w:t>5</w:t>
            </w:r>
            <w:r w:rsidRPr="002608D5">
              <w:rPr>
                <w:rFonts w:ascii="Times New Roman" w:hAnsi="Times New Roman"/>
                <w:sz w:val="24"/>
                <w:lang w:val="en-US"/>
              </w:rPr>
              <w:t xml:space="preserve"> Capacity building</w:t>
            </w:r>
          </w:p>
          <w:p w:rsidR="002608D5" w:rsidRPr="00DE0736" w:rsidRDefault="002608D5" w:rsidP="002608D5">
            <w:pPr>
              <w:rPr>
                <w:rFonts w:ascii="Times New Roman" w:hAnsi="Times New Roman"/>
                <w:i/>
                <w:iCs/>
                <w:color w:val="00B04F"/>
                <w:sz w:val="22"/>
                <w:lang w:val="en-US"/>
              </w:rPr>
            </w:pPr>
            <w:r w:rsidRPr="00150FA7">
              <w:rPr>
                <w:rFonts w:ascii="Times New Roman" w:hAnsi="Times New Roman"/>
                <w:i/>
                <w:iCs/>
                <w:color w:val="000000" w:themeColor="text1"/>
                <w:sz w:val="22"/>
                <w:szCs w:val="22"/>
                <w:lang w:val="en-US"/>
              </w:rPr>
              <w:t xml:space="preserve">Oral reports on any ongoing activity/cooperation with CBSC </w:t>
            </w:r>
            <w:proofErr w:type="spellStart"/>
            <w:r w:rsidRPr="00150FA7">
              <w:rPr>
                <w:rFonts w:ascii="Times New Roman" w:hAnsi="Times New Roman"/>
                <w:i/>
                <w:iCs/>
                <w:color w:val="000000" w:themeColor="text1"/>
                <w:sz w:val="22"/>
                <w:szCs w:val="22"/>
                <w:lang w:val="en-US"/>
              </w:rPr>
              <w:t>etc</w:t>
            </w:r>
            <w:proofErr w:type="spellEnd"/>
          </w:p>
        </w:tc>
        <w:tc>
          <w:tcPr>
            <w:tcW w:w="1842" w:type="dxa"/>
          </w:tcPr>
          <w:p w:rsidR="00DE0736" w:rsidRDefault="00DE0736" w:rsidP="002608D5">
            <w:pPr>
              <w:rPr>
                <w:rFonts w:ascii="Times New Roman" w:hAnsi="Times New Roman"/>
                <w:sz w:val="24"/>
              </w:rPr>
            </w:pPr>
          </w:p>
          <w:p w:rsidR="002608D5" w:rsidRPr="002608D5" w:rsidRDefault="002608D5" w:rsidP="002608D5">
            <w:pPr>
              <w:rPr>
                <w:rFonts w:ascii="Times New Roman" w:hAnsi="Times New Roman"/>
                <w:sz w:val="24"/>
              </w:rPr>
            </w:pPr>
            <w:r w:rsidRPr="002608D5">
              <w:rPr>
                <w:rFonts w:ascii="Times New Roman" w:hAnsi="Times New Roman"/>
                <w:sz w:val="24"/>
              </w:rPr>
              <w:t>All</w:t>
            </w:r>
          </w:p>
        </w:tc>
      </w:tr>
      <w:tr w:rsidR="002608D5" w:rsidRPr="002608D5" w:rsidTr="006B0E6F">
        <w:tc>
          <w:tcPr>
            <w:tcW w:w="1791" w:type="dxa"/>
          </w:tcPr>
          <w:p w:rsidR="002608D5" w:rsidRPr="002608D5" w:rsidRDefault="002608D5" w:rsidP="002608D5">
            <w:pPr>
              <w:rPr>
                <w:rFonts w:ascii="Times New Roman" w:hAnsi="Times New Roman"/>
                <w:sz w:val="24"/>
              </w:rPr>
            </w:pPr>
          </w:p>
        </w:tc>
        <w:tc>
          <w:tcPr>
            <w:tcW w:w="6108" w:type="dxa"/>
          </w:tcPr>
          <w:p w:rsidR="002608D5" w:rsidRDefault="002608D5" w:rsidP="002608D5">
            <w:pPr>
              <w:rPr>
                <w:rFonts w:ascii="Times New Roman" w:hAnsi="Times New Roman"/>
                <w:sz w:val="24"/>
              </w:rPr>
            </w:pPr>
            <w:r w:rsidRPr="002608D5">
              <w:rPr>
                <w:rFonts w:ascii="Times New Roman" w:hAnsi="Times New Roman"/>
                <w:sz w:val="24"/>
              </w:rPr>
              <w:t>D.</w:t>
            </w:r>
            <w:r w:rsidR="00911DC2">
              <w:rPr>
                <w:rFonts w:ascii="Times New Roman" w:hAnsi="Times New Roman"/>
                <w:sz w:val="24"/>
              </w:rPr>
              <w:t>6</w:t>
            </w:r>
            <w:r w:rsidRPr="002608D5">
              <w:rPr>
                <w:rFonts w:ascii="Times New Roman" w:hAnsi="Times New Roman"/>
                <w:sz w:val="24"/>
              </w:rPr>
              <w:t xml:space="preserve"> Any issues for IRCC</w:t>
            </w:r>
            <w:r w:rsidR="00905DD3">
              <w:rPr>
                <w:rFonts w:ascii="Times New Roman" w:hAnsi="Times New Roman"/>
                <w:sz w:val="24"/>
              </w:rPr>
              <w:t>10 and HSSC 9</w:t>
            </w:r>
            <w:r w:rsidR="00150FA7">
              <w:rPr>
                <w:rFonts w:ascii="Times New Roman" w:hAnsi="Times New Roman"/>
                <w:sz w:val="24"/>
              </w:rPr>
              <w:t>?</w:t>
            </w:r>
          </w:p>
          <w:p w:rsidR="00E91455" w:rsidRPr="002608D5" w:rsidRDefault="00E91455" w:rsidP="002608D5">
            <w:pPr>
              <w:rPr>
                <w:rFonts w:ascii="Times New Roman" w:hAnsi="Times New Roman"/>
                <w:sz w:val="24"/>
              </w:rPr>
            </w:pPr>
          </w:p>
        </w:tc>
        <w:tc>
          <w:tcPr>
            <w:tcW w:w="1842" w:type="dxa"/>
          </w:tcPr>
          <w:p w:rsidR="002608D5" w:rsidRPr="002608D5" w:rsidRDefault="002608D5" w:rsidP="002608D5">
            <w:pPr>
              <w:rPr>
                <w:rFonts w:ascii="Times New Roman" w:hAnsi="Times New Roman"/>
                <w:sz w:val="24"/>
              </w:rPr>
            </w:pPr>
            <w:r w:rsidRPr="002608D5">
              <w:rPr>
                <w:rFonts w:ascii="Times New Roman" w:hAnsi="Times New Roman"/>
                <w:sz w:val="24"/>
              </w:rPr>
              <w:t>All</w:t>
            </w:r>
          </w:p>
        </w:tc>
      </w:tr>
      <w:tr w:rsidR="002608D5" w:rsidRPr="002608D5" w:rsidTr="006B0E6F">
        <w:trPr>
          <w:trHeight w:val="341"/>
        </w:trPr>
        <w:tc>
          <w:tcPr>
            <w:tcW w:w="1791" w:type="dxa"/>
            <w:shd w:val="clear" w:color="auto" w:fill="BAF8FF" w:themeFill="accent1" w:themeFillTint="33"/>
          </w:tcPr>
          <w:p w:rsidR="00E51161" w:rsidRPr="00E51161" w:rsidRDefault="00E51161" w:rsidP="00A65A3F">
            <w:pPr>
              <w:autoSpaceDE w:val="0"/>
              <w:autoSpaceDN w:val="0"/>
              <w:adjustRightInd w:val="0"/>
              <w:spacing w:after="200" w:line="276" w:lineRule="auto"/>
              <w:contextualSpacing/>
              <w:rPr>
                <w:rFonts w:ascii="Times New Roman" w:hAnsi="Times New Roman"/>
                <w:b/>
                <w:color w:val="000000"/>
                <w:sz w:val="16"/>
                <w:szCs w:val="24"/>
              </w:rPr>
            </w:pPr>
          </w:p>
          <w:p w:rsidR="002608D5" w:rsidRPr="00A65A3F" w:rsidRDefault="00E91455" w:rsidP="00A65A3F">
            <w:pPr>
              <w:autoSpaceDE w:val="0"/>
              <w:autoSpaceDN w:val="0"/>
              <w:adjustRightInd w:val="0"/>
              <w:spacing w:after="200" w:line="276" w:lineRule="auto"/>
              <w:contextualSpacing/>
              <w:rPr>
                <w:rFonts w:ascii="Times New Roman" w:hAnsi="Times New Roman"/>
                <w:b/>
                <w:color w:val="000000"/>
                <w:sz w:val="24"/>
                <w:szCs w:val="24"/>
              </w:rPr>
            </w:pPr>
            <w:r>
              <w:rPr>
                <w:rFonts w:ascii="Times New Roman" w:hAnsi="Times New Roman"/>
                <w:b/>
                <w:color w:val="000000"/>
                <w:sz w:val="24"/>
                <w:szCs w:val="24"/>
              </w:rPr>
              <w:t>1115 - 1200</w:t>
            </w:r>
          </w:p>
        </w:tc>
        <w:tc>
          <w:tcPr>
            <w:tcW w:w="6108" w:type="dxa"/>
            <w:shd w:val="clear" w:color="auto" w:fill="BAF8FF" w:themeFill="accent1" w:themeFillTint="33"/>
          </w:tcPr>
          <w:p w:rsidR="00E51161" w:rsidRPr="00E51161" w:rsidRDefault="00E51161" w:rsidP="00A65A3F">
            <w:pPr>
              <w:autoSpaceDE w:val="0"/>
              <w:autoSpaceDN w:val="0"/>
              <w:adjustRightInd w:val="0"/>
              <w:spacing w:after="200" w:line="276" w:lineRule="auto"/>
              <w:contextualSpacing/>
              <w:rPr>
                <w:rFonts w:ascii="Times New Roman" w:hAnsi="Times New Roman"/>
                <w:b/>
                <w:color w:val="000000"/>
                <w:sz w:val="14"/>
                <w:szCs w:val="24"/>
              </w:rPr>
            </w:pPr>
          </w:p>
          <w:p w:rsidR="002608D5" w:rsidRDefault="00982E05" w:rsidP="00A65A3F">
            <w:pPr>
              <w:autoSpaceDE w:val="0"/>
              <w:autoSpaceDN w:val="0"/>
              <w:adjustRightInd w:val="0"/>
              <w:spacing w:after="200" w:line="276" w:lineRule="auto"/>
              <w:contextualSpacing/>
              <w:rPr>
                <w:rFonts w:ascii="Times New Roman" w:hAnsi="Times New Roman"/>
                <w:b/>
                <w:color w:val="000000"/>
                <w:sz w:val="24"/>
                <w:szCs w:val="24"/>
              </w:rPr>
            </w:pPr>
            <w:r w:rsidRPr="002608D5">
              <w:rPr>
                <w:rFonts w:ascii="Times New Roman" w:hAnsi="Times New Roman"/>
                <w:b/>
                <w:color w:val="000000"/>
                <w:sz w:val="24"/>
                <w:szCs w:val="24"/>
              </w:rPr>
              <w:t xml:space="preserve">Session </w:t>
            </w:r>
            <w:r>
              <w:rPr>
                <w:rFonts w:ascii="Times New Roman" w:hAnsi="Times New Roman"/>
                <w:b/>
                <w:color w:val="000000"/>
                <w:sz w:val="24"/>
                <w:szCs w:val="24"/>
              </w:rPr>
              <w:t>7</w:t>
            </w:r>
          </w:p>
          <w:p w:rsidR="00E51161" w:rsidRPr="00A65A3F" w:rsidRDefault="00E51161" w:rsidP="00A65A3F">
            <w:pPr>
              <w:autoSpaceDE w:val="0"/>
              <w:autoSpaceDN w:val="0"/>
              <w:adjustRightInd w:val="0"/>
              <w:spacing w:after="200" w:line="276" w:lineRule="auto"/>
              <w:contextualSpacing/>
              <w:rPr>
                <w:rFonts w:ascii="Times New Roman" w:hAnsi="Times New Roman"/>
                <w:b/>
                <w:color w:val="000000"/>
                <w:sz w:val="24"/>
                <w:szCs w:val="24"/>
              </w:rPr>
            </w:pPr>
          </w:p>
        </w:tc>
        <w:tc>
          <w:tcPr>
            <w:tcW w:w="1842" w:type="dxa"/>
            <w:shd w:val="clear" w:color="auto" w:fill="BAF8FF" w:themeFill="accent1" w:themeFillTint="33"/>
          </w:tcPr>
          <w:p w:rsidR="002608D5" w:rsidRPr="00A65A3F" w:rsidRDefault="002608D5" w:rsidP="00A65A3F">
            <w:pPr>
              <w:autoSpaceDE w:val="0"/>
              <w:autoSpaceDN w:val="0"/>
              <w:adjustRightInd w:val="0"/>
              <w:spacing w:after="200" w:line="276" w:lineRule="auto"/>
              <w:contextualSpacing/>
              <w:rPr>
                <w:rFonts w:ascii="Times New Roman" w:hAnsi="Times New Roman"/>
                <w:b/>
                <w:color w:val="000000"/>
                <w:sz w:val="24"/>
                <w:szCs w:val="24"/>
              </w:rPr>
            </w:pPr>
          </w:p>
        </w:tc>
      </w:tr>
      <w:tr w:rsidR="00E91455" w:rsidRPr="002608D5" w:rsidTr="006B0E6F">
        <w:trPr>
          <w:trHeight w:val="341"/>
        </w:trPr>
        <w:tc>
          <w:tcPr>
            <w:tcW w:w="1791" w:type="dxa"/>
            <w:shd w:val="clear" w:color="auto" w:fill="CCFF99"/>
            <w:vAlign w:val="center"/>
          </w:tcPr>
          <w:p w:rsidR="00E91455" w:rsidRPr="002608D5" w:rsidRDefault="00E91455" w:rsidP="00156085">
            <w:pPr>
              <w:rPr>
                <w:rFonts w:ascii="Times New Roman" w:hAnsi="Times New Roman"/>
                <w:sz w:val="24"/>
              </w:rPr>
            </w:pPr>
          </w:p>
        </w:tc>
        <w:tc>
          <w:tcPr>
            <w:tcW w:w="6108" w:type="dxa"/>
            <w:shd w:val="clear" w:color="auto" w:fill="CCFF99"/>
            <w:vAlign w:val="center"/>
          </w:tcPr>
          <w:p w:rsidR="00E91455" w:rsidRPr="002608D5" w:rsidRDefault="00E91455" w:rsidP="00156085">
            <w:pPr>
              <w:rPr>
                <w:rFonts w:ascii="Times New Roman" w:hAnsi="Times New Roman"/>
                <w:b/>
                <w:bCs/>
                <w:i/>
                <w:iCs/>
                <w:sz w:val="24"/>
                <w:lang w:val="en-US"/>
              </w:rPr>
            </w:pPr>
            <w:r w:rsidRPr="002608D5">
              <w:rPr>
                <w:rFonts w:ascii="Times New Roman" w:hAnsi="Times New Roman"/>
                <w:b/>
                <w:bCs/>
                <w:sz w:val="24"/>
                <w:lang w:val="en-US"/>
              </w:rPr>
              <w:t>E. Any other business</w:t>
            </w:r>
          </w:p>
        </w:tc>
        <w:tc>
          <w:tcPr>
            <w:tcW w:w="1842" w:type="dxa"/>
            <w:shd w:val="clear" w:color="auto" w:fill="CCFF99"/>
            <w:vAlign w:val="center"/>
          </w:tcPr>
          <w:p w:rsidR="00E91455" w:rsidRPr="002608D5" w:rsidRDefault="00E91455" w:rsidP="00156085">
            <w:pPr>
              <w:rPr>
                <w:rFonts w:ascii="Times New Roman" w:hAnsi="Times New Roman"/>
                <w:sz w:val="24"/>
                <w:lang w:val="en-US"/>
              </w:rPr>
            </w:pPr>
            <w:r w:rsidRPr="002608D5">
              <w:rPr>
                <w:rFonts w:ascii="Times New Roman" w:hAnsi="Times New Roman"/>
                <w:sz w:val="24"/>
                <w:lang w:val="en-US"/>
              </w:rPr>
              <w:t>All</w:t>
            </w:r>
          </w:p>
          <w:p w:rsidR="00E91455" w:rsidRPr="002608D5" w:rsidRDefault="00E91455" w:rsidP="00156085">
            <w:pPr>
              <w:rPr>
                <w:rFonts w:ascii="Times New Roman" w:hAnsi="Times New Roman"/>
                <w:sz w:val="24"/>
                <w:lang w:val="en-US"/>
              </w:rPr>
            </w:pPr>
          </w:p>
        </w:tc>
      </w:tr>
      <w:tr w:rsidR="00E91455" w:rsidRPr="002608D5" w:rsidTr="006B0E6F">
        <w:trPr>
          <w:trHeight w:val="341"/>
        </w:trPr>
        <w:tc>
          <w:tcPr>
            <w:tcW w:w="1791" w:type="dxa"/>
            <w:vAlign w:val="center"/>
          </w:tcPr>
          <w:p w:rsidR="00E91455" w:rsidRPr="002608D5" w:rsidRDefault="00E91455" w:rsidP="00156085">
            <w:pPr>
              <w:rPr>
                <w:rFonts w:ascii="Times New Roman" w:hAnsi="Times New Roman"/>
                <w:sz w:val="24"/>
              </w:rPr>
            </w:pPr>
          </w:p>
        </w:tc>
        <w:tc>
          <w:tcPr>
            <w:tcW w:w="6108" w:type="dxa"/>
            <w:vAlign w:val="center"/>
          </w:tcPr>
          <w:p w:rsidR="00E91455" w:rsidRPr="00F578DE" w:rsidRDefault="00F578DE" w:rsidP="00F578DE">
            <w:pPr>
              <w:rPr>
                <w:rFonts w:ascii="Times New Roman" w:hAnsi="Times New Roman"/>
                <w:bCs/>
                <w:sz w:val="24"/>
                <w:lang w:val="en-US"/>
              </w:rPr>
            </w:pPr>
            <w:r>
              <w:rPr>
                <w:rFonts w:ascii="Times New Roman" w:hAnsi="Times New Roman"/>
                <w:sz w:val="24"/>
              </w:rPr>
              <w:t xml:space="preserve">E.1 </w:t>
            </w:r>
            <w:r w:rsidR="00C940FC" w:rsidRPr="00F578DE">
              <w:rPr>
                <w:rFonts w:ascii="Times New Roman" w:hAnsi="Times New Roman"/>
                <w:sz w:val="24"/>
              </w:rPr>
              <w:t>Status applications (Sweden and Italy)</w:t>
            </w:r>
          </w:p>
          <w:p w:rsidR="008B3409" w:rsidRPr="00150FA7" w:rsidRDefault="008B3409" w:rsidP="008B3409">
            <w:pPr>
              <w:autoSpaceDE w:val="0"/>
              <w:autoSpaceDN w:val="0"/>
              <w:adjustRightInd w:val="0"/>
              <w:spacing w:after="200" w:line="276" w:lineRule="auto"/>
              <w:contextualSpacing/>
              <w:rPr>
                <w:rFonts w:ascii="Times New Roman" w:hAnsi="Times New Roman"/>
                <w:i/>
                <w:color w:val="000000" w:themeColor="text1"/>
                <w:sz w:val="22"/>
                <w:lang w:val="en-US"/>
              </w:rPr>
            </w:pPr>
            <w:r w:rsidRPr="00150FA7">
              <w:rPr>
                <w:rFonts w:ascii="Times New Roman" w:hAnsi="Times New Roman"/>
                <w:i/>
                <w:color w:val="000000" w:themeColor="text1"/>
                <w:sz w:val="22"/>
                <w:lang w:val="en-US"/>
              </w:rPr>
              <w:t>Docs:</w:t>
            </w:r>
          </w:p>
          <w:p w:rsidR="009736B3" w:rsidRDefault="008B3409" w:rsidP="009736B3">
            <w:pPr>
              <w:autoSpaceDE w:val="0"/>
              <w:autoSpaceDN w:val="0"/>
              <w:adjustRightInd w:val="0"/>
              <w:spacing w:after="200" w:line="276" w:lineRule="auto"/>
              <w:contextualSpacing/>
              <w:rPr>
                <w:rFonts w:ascii="Times New Roman" w:hAnsi="Times New Roman"/>
                <w:i/>
                <w:color w:val="000000" w:themeColor="text1"/>
                <w:sz w:val="22"/>
                <w:lang w:val="en-US"/>
              </w:rPr>
            </w:pPr>
            <w:r w:rsidRPr="00431FE6">
              <w:rPr>
                <w:rFonts w:ascii="Times New Roman" w:hAnsi="Times New Roman"/>
                <w:i/>
                <w:color w:val="000000" w:themeColor="text1"/>
                <w:sz w:val="22"/>
                <w:lang w:val="en-US"/>
              </w:rPr>
              <w:t>" High North 17 Cruise Report"</w:t>
            </w:r>
          </w:p>
          <w:p w:rsidR="009736B3" w:rsidRPr="009736B3" w:rsidRDefault="009736B3" w:rsidP="009736B3">
            <w:pPr>
              <w:pStyle w:val="Listeafsnit"/>
              <w:numPr>
                <w:ilvl w:val="0"/>
                <w:numId w:val="22"/>
              </w:numPr>
              <w:rPr>
                <w:rFonts w:ascii="Times New Roman" w:hAnsi="Times New Roman"/>
                <w:i/>
                <w:color w:val="000000" w:themeColor="text1"/>
                <w:sz w:val="22"/>
                <w:lang w:val="en-US"/>
              </w:rPr>
            </w:pPr>
            <w:r w:rsidRPr="009736B3">
              <w:rPr>
                <w:rFonts w:ascii="Times New Roman" w:hAnsi="Times New Roman"/>
                <w:sz w:val="24"/>
              </w:rPr>
              <w:t>Briefly presentation by Denmark</w:t>
            </w:r>
          </w:p>
        </w:tc>
        <w:tc>
          <w:tcPr>
            <w:tcW w:w="1842" w:type="dxa"/>
            <w:vAlign w:val="center"/>
          </w:tcPr>
          <w:p w:rsidR="00E91455" w:rsidRPr="002608D5" w:rsidRDefault="00C940FC" w:rsidP="00156085">
            <w:pPr>
              <w:rPr>
                <w:rFonts w:ascii="Times New Roman" w:hAnsi="Times New Roman"/>
                <w:sz w:val="24"/>
                <w:lang w:val="en-US"/>
              </w:rPr>
            </w:pPr>
            <w:r>
              <w:rPr>
                <w:rFonts w:ascii="Times New Roman" w:hAnsi="Times New Roman"/>
                <w:sz w:val="24"/>
                <w:lang w:val="en-US"/>
              </w:rPr>
              <w:t>All</w:t>
            </w:r>
          </w:p>
        </w:tc>
      </w:tr>
      <w:tr w:rsidR="00F578DE" w:rsidRPr="002608D5" w:rsidTr="006B0E6F">
        <w:trPr>
          <w:trHeight w:val="341"/>
        </w:trPr>
        <w:tc>
          <w:tcPr>
            <w:tcW w:w="1791" w:type="dxa"/>
            <w:vAlign w:val="center"/>
          </w:tcPr>
          <w:p w:rsidR="00F578DE" w:rsidRPr="002608D5" w:rsidRDefault="00F578DE" w:rsidP="00156085">
            <w:pPr>
              <w:rPr>
                <w:rFonts w:ascii="Times New Roman" w:hAnsi="Times New Roman"/>
                <w:sz w:val="24"/>
              </w:rPr>
            </w:pPr>
          </w:p>
        </w:tc>
        <w:tc>
          <w:tcPr>
            <w:tcW w:w="6108" w:type="dxa"/>
            <w:vAlign w:val="center"/>
          </w:tcPr>
          <w:p w:rsidR="00F578DE" w:rsidRDefault="00F578DE" w:rsidP="00F578DE">
            <w:pPr>
              <w:rPr>
                <w:rFonts w:ascii="Times New Roman" w:hAnsi="Times New Roman"/>
                <w:sz w:val="24"/>
              </w:rPr>
            </w:pPr>
            <w:r>
              <w:rPr>
                <w:rFonts w:ascii="Times New Roman" w:hAnsi="Times New Roman"/>
                <w:sz w:val="24"/>
              </w:rPr>
              <w:t xml:space="preserve">E.2 </w:t>
            </w:r>
            <w:r w:rsidRPr="00F578DE">
              <w:rPr>
                <w:rFonts w:ascii="Times New Roman" w:hAnsi="Times New Roman"/>
                <w:sz w:val="24"/>
              </w:rPr>
              <w:t>New EU Research Aims to Improve Arctic Safety</w:t>
            </w:r>
          </w:p>
          <w:p w:rsidR="00F578DE" w:rsidRPr="00F578DE" w:rsidRDefault="00F578DE" w:rsidP="00F578DE">
            <w:pPr>
              <w:autoSpaceDE w:val="0"/>
              <w:autoSpaceDN w:val="0"/>
              <w:adjustRightInd w:val="0"/>
              <w:spacing w:after="200" w:line="276" w:lineRule="auto"/>
              <w:contextualSpacing/>
              <w:rPr>
                <w:rFonts w:ascii="Times New Roman" w:hAnsi="Times New Roman"/>
                <w:i/>
                <w:color w:val="000000" w:themeColor="text1"/>
                <w:sz w:val="22"/>
                <w:szCs w:val="22"/>
                <w:lang w:val="en-US"/>
              </w:rPr>
            </w:pPr>
            <w:r w:rsidRPr="00F578DE">
              <w:rPr>
                <w:rFonts w:ascii="Times New Roman" w:hAnsi="Times New Roman"/>
                <w:i/>
                <w:color w:val="000000" w:themeColor="text1"/>
                <w:sz w:val="22"/>
                <w:szCs w:val="22"/>
                <w:lang w:val="en-US"/>
              </w:rPr>
              <w:t>Docs:</w:t>
            </w:r>
          </w:p>
          <w:p w:rsidR="00F578DE" w:rsidRPr="00F578DE" w:rsidRDefault="00F578DE" w:rsidP="00F578DE">
            <w:pPr>
              <w:rPr>
                <w:rFonts w:ascii="Times New Roman" w:hAnsi="Times New Roman"/>
                <w:i/>
                <w:sz w:val="24"/>
              </w:rPr>
            </w:pPr>
            <w:r w:rsidRPr="00F578DE">
              <w:rPr>
                <w:rFonts w:ascii="Times New Roman" w:hAnsi="Times New Roman"/>
                <w:i/>
                <w:sz w:val="22"/>
                <w:szCs w:val="22"/>
              </w:rPr>
              <w:t>ARHC7 New EU Research Aims to Improve Arctic Safety</w:t>
            </w:r>
          </w:p>
        </w:tc>
        <w:tc>
          <w:tcPr>
            <w:tcW w:w="1842" w:type="dxa"/>
            <w:vAlign w:val="center"/>
          </w:tcPr>
          <w:p w:rsidR="00F578DE" w:rsidRDefault="00F578DE" w:rsidP="00156085">
            <w:pPr>
              <w:rPr>
                <w:rFonts w:ascii="Times New Roman" w:hAnsi="Times New Roman"/>
                <w:sz w:val="24"/>
                <w:lang w:val="en-US"/>
              </w:rPr>
            </w:pPr>
          </w:p>
        </w:tc>
      </w:tr>
      <w:tr w:rsidR="00E91455" w:rsidRPr="002608D5" w:rsidTr="006B0E6F">
        <w:trPr>
          <w:trHeight w:val="341"/>
        </w:trPr>
        <w:tc>
          <w:tcPr>
            <w:tcW w:w="1791" w:type="dxa"/>
            <w:shd w:val="clear" w:color="auto" w:fill="CCFF99"/>
            <w:vAlign w:val="center"/>
          </w:tcPr>
          <w:p w:rsidR="00E91455" w:rsidRPr="002608D5" w:rsidRDefault="00E91455" w:rsidP="00156085">
            <w:pPr>
              <w:rPr>
                <w:rFonts w:ascii="Times New Roman" w:hAnsi="Times New Roman"/>
                <w:sz w:val="24"/>
              </w:rPr>
            </w:pPr>
          </w:p>
        </w:tc>
        <w:tc>
          <w:tcPr>
            <w:tcW w:w="6108" w:type="dxa"/>
            <w:shd w:val="clear" w:color="auto" w:fill="CCFF99"/>
            <w:vAlign w:val="center"/>
          </w:tcPr>
          <w:p w:rsidR="00E91455" w:rsidRPr="002608D5" w:rsidRDefault="00E91455" w:rsidP="00156085">
            <w:pPr>
              <w:rPr>
                <w:rFonts w:ascii="Times New Roman" w:hAnsi="Times New Roman"/>
                <w:b/>
                <w:bCs/>
                <w:i/>
                <w:iCs/>
                <w:sz w:val="24"/>
                <w:lang w:val="en-US"/>
              </w:rPr>
            </w:pPr>
            <w:r w:rsidRPr="002608D5">
              <w:rPr>
                <w:rFonts w:ascii="Times New Roman" w:hAnsi="Times New Roman"/>
                <w:b/>
                <w:bCs/>
                <w:sz w:val="24"/>
                <w:lang w:val="en-US"/>
              </w:rPr>
              <w:t>F. Election of new Chair and Vice-Chair</w:t>
            </w:r>
          </w:p>
        </w:tc>
        <w:tc>
          <w:tcPr>
            <w:tcW w:w="1842" w:type="dxa"/>
            <w:shd w:val="clear" w:color="auto" w:fill="CCFF99"/>
            <w:vAlign w:val="center"/>
          </w:tcPr>
          <w:p w:rsidR="00E91455" w:rsidRPr="002608D5" w:rsidRDefault="00E91455" w:rsidP="00156085">
            <w:pPr>
              <w:rPr>
                <w:rFonts w:ascii="Times New Roman" w:hAnsi="Times New Roman"/>
                <w:sz w:val="24"/>
                <w:lang w:val="en-US"/>
              </w:rPr>
            </w:pPr>
            <w:r w:rsidRPr="002608D5">
              <w:rPr>
                <w:rFonts w:ascii="Times New Roman" w:hAnsi="Times New Roman"/>
                <w:sz w:val="24"/>
                <w:lang w:val="en-US"/>
              </w:rPr>
              <w:t>All</w:t>
            </w:r>
          </w:p>
          <w:p w:rsidR="00E91455" w:rsidRPr="002608D5" w:rsidRDefault="00E91455" w:rsidP="00156085">
            <w:pPr>
              <w:rPr>
                <w:rFonts w:ascii="Times New Roman" w:hAnsi="Times New Roman"/>
                <w:sz w:val="24"/>
                <w:lang w:val="en-US"/>
              </w:rPr>
            </w:pPr>
          </w:p>
        </w:tc>
      </w:tr>
      <w:tr w:rsidR="00E91455" w:rsidRPr="002608D5" w:rsidTr="006B0E6F">
        <w:trPr>
          <w:trHeight w:val="341"/>
        </w:trPr>
        <w:tc>
          <w:tcPr>
            <w:tcW w:w="1791" w:type="dxa"/>
            <w:vAlign w:val="center"/>
          </w:tcPr>
          <w:p w:rsidR="00E91455" w:rsidRPr="002608D5" w:rsidRDefault="00E91455" w:rsidP="00156085">
            <w:pPr>
              <w:rPr>
                <w:rFonts w:ascii="Times New Roman" w:hAnsi="Times New Roman"/>
                <w:sz w:val="24"/>
              </w:rPr>
            </w:pPr>
          </w:p>
        </w:tc>
        <w:tc>
          <w:tcPr>
            <w:tcW w:w="6108" w:type="dxa"/>
            <w:vAlign w:val="center"/>
          </w:tcPr>
          <w:p w:rsidR="00E91455" w:rsidRPr="002608D5" w:rsidRDefault="00E91455" w:rsidP="00156085">
            <w:pPr>
              <w:rPr>
                <w:rFonts w:ascii="Times New Roman" w:hAnsi="Times New Roman"/>
                <w:b/>
                <w:bCs/>
                <w:sz w:val="24"/>
                <w:lang w:val="en-US"/>
              </w:rPr>
            </w:pPr>
          </w:p>
        </w:tc>
        <w:tc>
          <w:tcPr>
            <w:tcW w:w="1842" w:type="dxa"/>
            <w:vAlign w:val="center"/>
          </w:tcPr>
          <w:p w:rsidR="00E91455" w:rsidRPr="002608D5" w:rsidRDefault="00E91455" w:rsidP="00156085">
            <w:pPr>
              <w:rPr>
                <w:rFonts w:ascii="Times New Roman" w:hAnsi="Times New Roman"/>
                <w:sz w:val="24"/>
                <w:lang w:val="en-US"/>
              </w:rPr>
            </w:pPr>
          </w:p>
        </w:tc>
      </w:tr>
      <w:tr w:rsidR="00E91455" w:rsidRPr="002608D5" w:rsidTr="006B0E6F">
        <w:trPr>
          <w:trHeight w:val="341"/>
        </w:trPr>
        <w:tc>
          <w:tcPr>
            <w:tcW w:w="1791" w:type="dxa"/>
            <w:shd w:val="clear" w:color="auto" w:fill="CCFF99"/>
            <w:vAlign w:val="center"/>
          </w:tcPr>
          <w:p w:rsidR="00E91455" w:rsidRPr="002608D5" w:rsidRDefault="00E91455" w:rsidP="00156085">
            <w:pPr>
              <w:rPr>
                <w:rFonts w:ascii="Times New Roman" w:hAnsi="Times New Roman"/>
                <w:sz w:val="24"/>
              </w:rPr>
            </w:pPr>
          </w:p>
        </w:tc>
        <w:tc>
          <w:tcPr>
            <w:tcW w:w="6108" w:type="dxa"/>
            <w:shd w:val="clear" w:color="auto" w:fill="CCFF99"/>
            <w:vAlign w:val="center"/>
          </w:tcPr>
          <w:p w:rsidR="00E91455" w:rsidRPr="002608D5" w:rsidRDefault="00E91455" w:rsidP="00156085">
            <w:pPr>
              <w:rPr>
                <w:rFonts w:ascii="Times New Roman" w:hAnsi="Times New Roman"/>
                <w:b/>
                <w:bCs/>
                <w:i/>
                <w:iCs/>
                <w:sz w:val="24"/>
                <w:lang w:val="en-US"/>
              </w:rPr>
            </w:pPr>
            <w:r w:rsidRPr="002608D5">
              <w:rPr>
                <w:rFonts w:ascii="Times New Roman" w:hAnsi="Times New Roman"/>
                <w:b/>
                <w:bCs/>
                <w:sz w:val="24"/>
                <w:lang w:val="en-US"/>
              </w:rPr>
              <w:t xml:space="preserve">G. Place and date of </w:t>
            </w:r>
            <w:r>
              <w:rPr>
                <w:rFonts w:ascii="Times New Roman" w:hAnsi="Times New Roman"/>
                <w:b/>
                <w:bCs/>
                <w:sz w:val="24"/>
                <w:lang w:val="en-US"/>
              </w:rPr>
              <w:t xml:space="preserve">the </w:t>
            </w:r>
            <w:r w:rsidRPr="002608D5">
              <w:rPr>
                <w:rFonts w:ascii="Times New Roman" w:hAnsi="Times New Roman"/>
                <w:b/>
                <w:bCs/>
                <w:sz w:val="24"/>
                <w:lang w:val="en-US"/>
              </w:rPr>
              <w:t xml:space="preserve">next </w:t>
            </w:r>
            <w:r>
              <w:rPr>
                <w:rFonts w:ascii="Times New Roman" w:hAnsi="Times New Roman"/>
                <w:b/>
                <w:bCs/>
                <w:sz w:val="24"/>
                <w:lang w:val="en-US"/>
              </w:rPr>
              <w:t>ARHC8 C</w:t>
            </w:r>
            <w:r w:rsidRPr="003E5330">
              <w:rPr>
                <w:rFonts w:ascii="Times New Roman" w:hAnsi="Times New Roman"/>
                <w:b/>
                <w:bCs/>
                <w:sz w:val="24"/>
                <w:lang w:val="en-US"/>
              </w:rPr>
              <w:t>onference</w:t>
            </w:r>
          </w:p>
        </w:tc>
        <w:tc>
          <w:tcPr>
            <w:tcW w:w="1842" w:type="dxa"/>
            <w:shd w:val="clear" w:color="auto" w:fill="CCFF99"/>
            <w:vAlign w:val="center"/>
          </w:tcPr>
          <w:p w:rsidR="00E91455" w:rsidRPr="002608D5" w:rsidRDefault="00E91455" w:rsidP="00156085">
            <w:pPr>
              <w:rPr>
                <w:rFonts w:ascii="Times New Roman" w:hAnsi="Times New Roman"/>
                <w:sz w:val="24"/>
                <w:lang w:val="en-US"/>
              </w:rPr>
            </w:pPr>
            <w:r w:rsidRPr="002608D5">
              <w:rPr>
                <w:rFonts w:ascii="Times New Roman" w:hAnsi="Times New Roman"/>
                <w:sz w:val="24"/>
                <w:lang w:val="en-US"/>
              </w:rPr>
              <w:t>All</w:t>
            </w:r>
          </w:p>
          <w:p w:rsidR="00E91455" w:rsidRPr="002608D5" w:rsidRDefault="00E91455" w:rsidP="00156085">
            <w:pPr>
              <w:rPr>
                <w:rFonts w:ascii="Times New Roman" w:hAnsi="Times New Roman"/>
                <w:sz w:val="24"/>
                <w:lang w:val="en-US"/>
              </w:rPr>
            </w:pPr>
          </w:p>
        </w:tc>
      </w:tr>
      <w:tr w:rsidR="00E91455" w:rsidRPr="002608D5" w:rsidTr="006B0E6F">
        <w:trPr>
          <w:trHeight w:val="341"/>
        </w:trPr>
        <w:tc>
          <w:tcPr>
            <w:tcW w:w="1791" w:type="dxa"/>
            <w:vAlign w:val="center"/>
          </w:tcPr>
          <w:p w:rsidR="00E91455" w:rsidRPr="002608D5" w:rsidRDefault="00E91455" w:rsidP="00156085">
            <w:pPr>
              <w:rPr>
                <w:rFonts w:ascii="Times New Roman" w:hAnsi="Times New Roman"/>
                <w:sz w:val="24"/>
              </w:rPr>
            </w:pPr>
          </w:p>
        </w:tc>
        <w:tc>
          <w:tcPr>
            <w:tcW w:w="6108" w:type="dxa"/>
            <w:vAlign w:val="center"/>
          </w:tcPr>
          <w:p w:rsidR="00E91455" w:rsidRPr="002608D5" w:rsidRDefault="00E91455" w:rsidP="00156085">
            <w:pPr>
              <w:rPr>
                <w:rFonts w:ascii="Times New Roman" w:hAnsi="Times New Roman"/>
                <w:b/>
                <w:bCs/>
                <w:sz w:val="24"/>
                <w:lang w:val="en-US"/>
              </w:rPr>
            </w:pPr>
          </w:p>
        </w:tc>
        <w:tc>
          <w:tcPr>
            <w:tcW w:w="1842" w:type="dxa"/>
            <w:vAlign w:val="center"/>
          </w:tcPr>
          <w:p w:rsidR="00E91455" w:rsidRPr="002608D5" w:rsidRDefault="00E91455" w:rsidP="00156085">
            <w:pPr>
              <w:rPr>
                <w:rFonts w:ascii="Times New Roman" w:hAnsi="Times New Roman"/>
                <w:sz w:val="24"/>
                <w:lang w:val="en-US"/>
              </w:rPr>
            </w:pPr>
          </w:p>
        </w:tc>
      </w:tr>
      <w:tr w:rsidR="00E91455" w:rsidRPr="002608D5" w:rsidTr="006B0E6F">
        <w:trPr>
          <w:trHeight w:val="341"/>
        </w:trPr>
        <w:tc>
          <w:tcPr>
            <w:tcW w:w="1791" w:type="dxa"/>
            <w:shd w:val="clear" w:color="auto" w:fill="CCFF99"/>
            <w:vAlign w:val="center"/>
          </w:tcPr>
          <w:p w:rsidR="00E91455" w:rsidRPr="002608D5" w:rsidRDefault="00E91455" w:rsidP="00156085">
            <w:pPr>
              <w:rPr>
                <w:rFonts w:ascii="Times New Roman" w:hAnsi="Times New Roman"/>
                <w:sz w:val="24"/>
              </w:rPr>
            </w:pPr>
          </w:p>
        </w:tc>
        <w:tc>
          <w:tcPr>
            <w:tcW w:w="6108" w:type="dxa"/>
            <w:shd w:val="clear" w:color="auto" w:fill="CCFF99"/>
            <w:vAlign w:val="center"/>
          </w:tcPr>
          <w:p w:rsidR="00E91455" w:rsidRPr="002608D5" w:rsidRDefault="00E91455" w:rsidP="00E91455">
            <w:pPr>
              <w:rPr>
                <w:rFonts w:ascii="Times New Roman" w:hAnsi="Times New Roman"/>
                <w:b/>
                <w:bCs/>
                <w:i/>
                <w:iCs/>
                <w:sz w:val="24"/>
                <w:lang w:val="en-US"/>
              </w:rPr>
            </w:pPr>
            <w:r w:rsidRPr="002608D5">
              <w:rPr>
                <w:rFonts w:ascii="Times New Roman" w:hAnsi="Times New Roman"/>
                <w:b/>
                <w:bCs/>
                <w:sz w:val="24"/>
                <w:lang w:val="en-US"/>
              </w:rPr>
              <w:t xml:space="preserve">H. Review of </w:t>
            </w:r>
            <w:r>
              <w:rPr>
                <w:rFonts w:ascii="Times New Roman" w:hAnsi="Times New Roman"/>
                <w:b/>
                <w:bCs/>
                <w:sz w:val="24"/>
                <w:lang w:val="en-US"/>
              </w:rPr>
              <w:t>ARHC7</w:t>
            </w:r>
            <w:r w:rsidRPr="002608D5">
              <w:rPr>
                <w:rFonts w:ascii="Times New Roman" w:hAnsi="Times New Roman"/>
                <w:b/>
                <w:bCs/>
                <w:sz w:val="24"/>
                <w:lang w:val="en-US"/>
              </w:rPr>
              <w:t xml:space="preserve"> List of actions</w:t>
            </w:r>
          </w:p>
        </w:tc>
        <w:tc>
          <w:tcPr>
            <w:tcW w:w="1842" w:type="dxa"/>
            <w:shd w:val="clear" w:color="auto" w:fill="CCFF99"/>
            <w:vAlign w:val="center"/>
          </w:tcPr>
          <w:p w:rsidR="00E91455" w:rsidRPr="002608D5" w:rsidRDefault="00E91455" w:rsidP="00156085">
            <w:pPr>
              <w:rPr>
                <w:rFonts w:ascii="Times New Roman" w:hAnsi="Times New Roman"/>
                <w:sz w:val="24"/>
                <w:lang w:val="en-US"/>
              </w:rPr>
            </w:pPr>
            <w:r w:rsidRPr="002608D5">
              <w:rPr>
                <w:rFonts w:ascii="Times New Roman" w:hAnsi="Times New Roman"/>
                <w:sz w:val="24"/>
                <w:lang w:val="en-US"/>
              </w:rPr>
              <w:t>Chair</w:t>
            </w:r>
          </w:p>
          <w:p w:rsidR="00E91455" w:rsidRPr="002608D5" w:rsidRDefault="00E91455" w:rsidP="00156085">
            <w:pPr>
              <w:rPr>
                <w:rFonts w:ascii="Times New Roman" w:hAnsi="Times New Roman"/>
                <w:sz w:val="24"/>
                <w:lang w:val="en-US"/>
              </w:rPr>
            </w:pPr>
          </w:p>
        </w:tc>
      </w:tr>
      <w:tr w:rsidR="00E91455" w:rsidRPr="002608D5" w:rsidTr="006B0E6F">
        <w:trPr>
          <w:trHeight w:val="341"/>
        </w:trPr>
        <w:tc>
          <w:tcPr>
            <w:tcW w:w="1791" w:type="dxa"/>
            <w:vAlign w:val="center"/>
          </w:tcPr>
          <w:p w:rsidR="00E91455" w:rsidRPr="002608D5" w:rsidRDefault="00E91455" w:rsidP="00156085">
            <w:pPr>
              <w:rPr>
                <w:rFonts w:ascii="Times New Roman" w:hAnsi="Times New Roman"/>
                <w:sz w:val="24"/>
              </w:rPr>
            </w:pPr>
          </w:p>
        </w:tc>
        <w:tc>
          <w:tcPr>
            <w:tcW w:w="6108" w:type="dxa"/>
            <w:vAlign w:val="center"/>
          </w:tcPr>
          <w:p w:rsidR="00E91455" w:rsidRPr="00150FA7" w:rsidRDefault="00E91455" w:rsidP="00E91455">
            <w:pPr>
              <w:autoSpaceDE w:val="0"/>
              <w:autoSpaceDN w:val="0"/>
              <w:adjustRightInd w:val="0"/>
              <w:spacing w:line="240" w:lineRule="auto"/>
              <w:contextualSpacing/>
              <w:rPr>
                <w:rFonts w:ascii="Times New Roman" w:hAnsi="Times New Roman"/>
                <w:i/>
                <w:iCs/>
                <w:color w:val="000000" w:themeColor="text1"/>
                <w:sz w:val="22"/>
                <w:szCs w:val="22"/>
                <w:lang w:val="en-US"/>
              </w:rPr>
            </w:pPr>
            <w:r w:rsidRPr="00150FA7">
              <w:rPr>
                <w:rFonts w:ascii="Times New Roman" w:hAnsi="Times New Roman"/>
                <w:i/>
                <w:iCs/>
                <w:color w:val="000000" w:themeColor="text1"/>
                <w:sz w:val="22"/>
                <w:szCs w:val="22"/>
                <w:lang w:val="en-US"/>
              </w:rPr>
              <w:t>Docs:</w:t>
            </w:r>
          </w:p>
          <w:p w:rsidR="00E91455" w:rsidRPr="00E91455" w:rsidRDefault="0011538E" w:rsidP="00E91455">
            <w:pPr>
              <w:autoSpaceDE w:val="0"/>
              <w:autoSpaceDN w:val="0"/>
              <w:adjustRightInd w:val="0"/>
              <w:spacing w:after="200" w:line="276" w:lineRule="auto"/>
              <w:contextualSpacing/>
              <w:rPr>
                <w:rFonts w:ascii="Times New Roman" w:hAnsi="Times New Roman"/>
                <w:i/>
                <w:iCs/>
                <w:color w:val="00B04F"/>
                <w:lang w:val="en-US"/>
              </w:rPr>
            </w:pPr>
            <w:r>
              <w:rPr>
                <w:rFonts w:ascii="Times New Roman" w:hAnsi="Times New Roman"/>
                <w:i/>
                <w:iCs/>
                <w:color w:val="000000" w:themeColor="text1"/>
                <w:sz w:val="22"/>
                <w:szCs w:val="22"/>
                <w:lang w:val="en-US"/>
              </w:rPr>
              <w:t xml:space="preserve">- ARHC7 </w:t>
            </w:r>
            <w:r w:rsidR="00E91455" w:rsidRPr="00150FA7">
              <w:rPr>
                <w:rFonts w:ascii="Times New Roman" w:hAnsi="Times New Roman"/>
                <w:i/>
                <w:iCs/>
                <w:color w:val="000000" w:themeColor="text1"/>
                <w:sz w:val="22"/>
                <w:szCs w:val="22"/>
                <w:lang w:val="en-US"/>
              </w:rPr>
              <w:t>List of</w:t>
            </w:r>
            <w:r w:rsidR="00E91455" w:rsidRPr="00150FA7">
              <w:rPr>
                <w:rFonts w:ascii="Times New Roman" w:hAnsi="Times New Roman"/>
                <w:i/>
                <w:iCs/>
                <w:color w:val="000000" w:themeColor="text1"/>
                <w:lang w:val="en-US"/>
              </w:rPr>
              <w:t xml:space="preserve"> </w:t>
            </w:r>
            <w:r w:rsidR="00E91455" w:rsidRPr="00150FA7">
              <w:rPr>
                <w:rFonts w:ascii="Times New Roman" w:hAnsi="Times New Roman"/>
                <w:i/>
                <w:iCs/>
                <w:color w:val="000000" w:themeColor="text1"/>
                <w:sz w:val="22"/>
                <w:szCs w:val="22"/>
                <w:lang w:val="en-US"/>
              </w:rPr>
              <w:t>Actions</w:t>
            </w:r>
          </w:p>
        </w:tc>
        <w:tc>
          <w:tcPr>
            <w:tcW w:w="1842" w:type="dxa"/>
            <w:vAlign w:val="center"/>
          </w:tcPr>
          <w:p w:rsidR="00E91455" w:rsidRPr="002608D5" w:rsidRDefault="00E91455" w:rsidP="00156085">
            <w:pPr>
              <w:rPr>
                <w:rFonts w:ascii="Times New Roman" w:hAnsi="Times New Roman"/>
                <w:sz w:val="24"/>
                <w:lang w:val="en-US"/>
              </w:rPr>
            </w:pPr>
          </w:p>
        </w:tc>
      </w:tr>
      <w:tr w:rsidR="00E91455" w:rsidRPr="002608D5" w:rsidTr="006B0E6F">
        <w:trPr>
          <w:trHeight w:val="341"/>
        </w:trPr>
        <w:tc>
          <w:tcPr>
            <w:tcW w:w="1791" w:type="dxa"/>
            <w:shd w:val="clear" w:color="auto" w:fill="CCFF99"/>
            <w:vAlign w:val="center"/>
          </w:tcPr>
          <w:p w:rsidR="00E91455" w:rsidRPr="002608D5" w:rsidRDefault="00E91455" w:rsidP="00156085">
            <w:pPr>
              <w:autoSpaceDE w:val="0"/>
              <w:autoSpaceDN w:val="0"/>
              <w:adjustRightInd w:val="0"/>
              <w:spacing w:after="200" w:line="276" w:lineRule="auto"/>
              <w:contextualSpacing/>
              <w:rPr>
                <w:rFonts w:ascii="Times New Roman" w:hAnsi="Times New Roman"/>
                <w:color w:val="000000"/>
                <w:sz w:val="24"/>
                <w:szCs w:val="24"/>
              </w:rPr>
            </w:pPr>
          </w:p>
        </w:tc>
        <w:tc>
          <w:tcPr>
            <w:tcW w:w="6108" w:type="dxa"/>
            <w:shd w:val="clear" w:color="auto" w:fill="CCFF99"/>
            <w:vAlign w:val="center"/>
          </w:tcPr>
          <w:p w:rsidR="00E91455" w:rsidRPr="002608D5" w:rsidRDefault="00E91455" w:rsidP="00156085">
            <w:pPr>
              <w:autoSpaceDE w:val="0"/>
              <w:autoSpaceDN w:val="0"/>
              <w:adjustRightInd w:val="0"/>
              <w:spacing w:after="200" w:line="276" w:lineRule="auto"/>
              <w:contextualSpacing/>
              <w:rPr>
                <w:rFonts w:ascii="Times New Roman" w:hAnsi="Times New Roman"/>
                <w:b/>
                <w:bCs/>
                <w:i/>
                <w:iCs/>
                <w:sz w:val="24"/>
                <w:lang w:val="en-US"/>
              </w:rPr>
            </w:pPr>
            <w:r w:rsidRPr="002608D5">
              <w:rPr>
                <w:rFonts w:ascii="Times New Roman" w:hAnsi="Times New Roman"/>
                <w:b/>
                <w:bCs/>
                <w:sz w:val="24"/>
                <w:lang w:val="en-US"/>
              </w:rPr>
              <w:t xml:space="preserve">I. Closing the </w:t>
            </w:r>
            <w:r>
              <w:rPr>
                <w:rFonts w:ascii="Times New Roman" w:hAnsi="Times New Roman"/>
                <w:b/>
                <w:bCs/>
                <w:sz w:val="24"/>
                <w:lang w:val="en-US"/>
              </w:rPr>
              <w:t>C</w:t>
            </w:r>
            <w:r w:rsidRPr="003E5330">
              <w:rPr>
                <w:rFonts w:ascii="Times New Roman" w:hAnsi="Times New Roman"/>
                <w:b/>
                <w:bCs/>
                <w:sz w:val="24"/>
                <w:lang w:val="en-US"/>
              </w:rPr>
              <w:t>onference</w:t>
            </w:r>
          </w:p>
        </w:tc>
        <w:tc>
          <w:tcPr>
            <w:tcW w:w="1842" w:type="dxa"/>
            <w:shd w:val="clear" w:color="auto" w:fill="CCFF99"/>
            <w:vAlign w:val="center"/>
          </w:tcPr>
          <w:p w:rsidR="00E91455" w:rsidRPr="002608D5" w:rsidRDefault="00E91455" w:rsidP="00156085">
            <w:pPr>
              <w:autoSpaceDE w:val="0"/>
              <w:autoSpaceDN w:val="0"/>
              <w:adjustRightInd w:val="0"/>
              <w:spacing w:after="200" w:line="276" w:lineRule="auto"/>
              <w:contextualSpacing/>
              <w:rPr>
                <w:rFonts w:ascii="Times New Roman" w:hAnsi="Times New Roman"/>
                <w:color w:val="000000"/>
                <w:sz w:val="24"/>
                <w:szCs w:val="24"/>
                <w:lang w:val="en-US"/>
              </w:rPr>
            </w:pPr>
            <w:r w:rsidRPr="002608D5">
              <w:rPr>
                <w:rFonts w:ascii="Times New Roman" w:hAnsi="Times New Roman"/>
                <w:color w:val="000000"/>
                <w:sz w:val="24"/>
                <w:szCs w:val="24"/>
                <w:lang w:val="en-US"/>
              </w:rPr>
              <w:t>Chair</w:t>
            </w:r>
          </w:p>
          <w:p w:rsidR="00E91455" w:rsidRPr="002608D5" w:rsidRDefault="00E91455" w:rsidP="00156085">
            <w:pPr>
              <w:autoSpaceDE w:val="0"/>
              <w:autoSpaceDN w:val="0"/>
              <w:adjustRightInd w:val="0"/>
              <w:spacing w:after="200" w:line="276" w:lineRule="auto"/>
              <w:contextualSpacing/>
              <w:rPr>
                <w:rFonts w:ascii="Times New Roman" w:hAnsi="Times New Roman"/>
                <w:color w:val="000000"/>
                <w:sz w:val="24"/>
                <w:szCs w:val="24"/>
                <w:lang w:val="en-US"/>
              </w:rPr>
            </w:pPr>
          </w:p>
        </w:tc>
      </w:tr>
      <w:tr w:rsidR="00E91455" w:rsidRPr="002608D5" w:rsidTr="006B0E6F">
        <w:trPr>
          <w:trHeight w:val="341"/>
        </w:trPr>
        <w:tc>
          <w:tcPr>
            <w:tcW w:w="1791" w:type="dxa"/>
            <w:vAlign w:val="center"/>
          </w:tcPr>
          <w:p w:rsidR="00E91455" w:rsidRPr="002608D5" w:rsidRDefault="00E91455" w:rsidP="00156085">
            <w:pPr>
              <w:rPr>
                <w:rFonts w:ascii="Times New Roman" w:hAnsi="Times New Roman"/>
                <w:sz w:val="24"/>
              </w:rPr>
            </w:pPr>
          </w:p>
        </w:tc>
        <w:tc>
          <w:tcPr>
            <w:tcW w:w="6108" w:type="dxa"/>
            <w:vAlign w:val="center"/>
          </w:tcPr>
          <w:p w:rsidR="00E91455" w:rsidRPr="002608D5" w:rsidRDefault="00E91455" w:rsidP="00156085">
            <w:pPr>
              <w:rPr>
                <w:rFonts w:ascii="Times New Roman" w:hAnsi="Times New Roman"/>
                <w:b/>
                <w:bCs/>
                <w:sz w:val="24"/>
                <w:lang w:val="en-US"/>
              </w:rPr>
            </w:pPr>
          </w:p>
        </w:tc>
        <w:tc>
          <w:tcPr>
            <w:tcW w:w="1842" w:type="dxa"/>
            <w:vAlign w:val="center"/>
          </w:tcPr>
          <w:p w:rsidR="00E91455" w:rsidRPr="002608D5" w:rsidRDefault="00E91455" w:rsidP="00156085">
            <w:pPr>
              <w:rPr>
                <w:rFonts w:ascii="Times New Roman" w:hAnsi="Times New Roman"/>
                <w:sz w:val="24"/>
                <w:lang w:val="en-US"/>
              </w:rPr>
            </w:pPr>
          </w:p>
        </w:tc>
      </w:tr>
      <w:tr w:rsidR="00E91455" w:rsidRPr="002608D5" w:rsidTr="006B0E6F">
        <w:tc>
          <w:tcPr>
            <w:tcW w:w="1791" w:type="dxa"/>
            <w:shd w:val="clear" w:color="auto" w:fill="F2F2F2" w:themeFill="background1" w:themeFillShade="F2"/>
            <w:vAlign w:val="center"/>
          </w:tcPr>
          <w:p w:rsidR="00E91455" w:rsidRPr="002608D5" w:rsidRDefault="00E91455" w:rsidP="00982E05">
            <w:pPr>
              <w:autoSpaceDE w:val="0"/>
              <w:autoSpaceDN w:val="0"/>
              <w:adjustRightInd w:val="0"/>
              <w:spacing w:after="200" w:line="276" w:lineRule="auto"/>
              <w:contextualSpacing/>
              <w:rPr>
                <w:rFonts w:ascii="Times New Roman" w:hAnsi="Times New Roman"/>
                <w:b/>
                <w:color w:val="000000"/>
                <w:sz w:val="24"/>
                <w:szCs w:val="24"/>
              </w:rPr>
            </w:pPr>
            <w:r w:rsidRPr="002608D5">
              <w:rPr>
                <w:rFonts w:ascii="Times New Roman" w:hAnsi="Times New Roman"/>
                <w:b/>
                <w:color w:val="000000"/>
                <w:sz w:val="24"/>
                <w:szCs w:val="24"/>
              </w:rPr>
              <w:t>12</w:t>
            </w:r>
            <w:r>
              <w:rPr>
                <w:rFonts w:ascii="Times New Roman" w:hAnsi="Times New Roman"/>
                <w:b/>
                <w:color w:val="000000"/>
                <w:sz w:val="24"/>
                <w:szCs w:val="24"/>
              </w:rPr>
              <w:t>00</w:t>
            </w:r>
            <w:r w:rsidRPr="002608D5">
              <w:rPr>
                <w:rFonts w:ascii="Times New Roman" w:hAnsi="Times New Roman"/>
                <w:b/>
                <w:color w:val="000000"/>
                <w:sz w:val="24"/>
                <w:szCs w:val="24"/>
              </w:rPr>
              <w:t xml:space="preserve"> -</w:t>
            </w:r>
            <w:r>
              <w:rPr>
                <w:rFonts w:ascii="Times New Roman" w:hAnsi="Times New Roman"/>
                <w:b/>
                <w:color w:val="000000"/>
                <w:sz w:val="24"/>
                <w:szCs w:val="24"/>
              </w:rPr>
              <w:t>1300</w:t>
            </w:r>
          </w:p>
        </w:tc>
        <w:tc>
          <w:tcPr>
            <w:tcW w:w="6108" w:type="dxa"/>
            <w:shd w:val="clear" w:color="auto" w:fill="F2F2F2" w:themeFill="background1" w:themeFillShade="F2"/>
            <w:vAlign w:val="center"/>
          </w:tcPr>
          <w:p w:rsidR="00E91455" w:rsidRPr="002608D5" w:rsidRDefault="00E91455" w:rsidP="00454E5D">
            <w:pPr>
              <w:autoSpaceDE w:val="0"/>
              <w:autoSpaceDN w:val="0"/>
              <w:adjustRightInd w:val="0"/>
              <w:spacing w:after="200" w:line="276" w:lineRule="auto"/>
              <w:contextualSpacing/>
              <w:rPr>
                <w:rFonts w:ascii="Times New Roman" w:hAnsi="Times New Roman"/>
                <w:b/>
                <w:color w:val="000000"/>
                <w:sz w:val="24"/>
                <w:szCs w:val="24"/>
              </w:rPr>
            </w:pPr>
            <w:r w:rsidRPr="002608D5">
              <w:rPr>
                <w:rFonts w:ascii="Times New Roman" w:hAnsi="Times New Roman"/>
                <w:b/>
                <w:color w:val="000000"/>
                <w:sz w:val="24"/>
                <w:szCs w:val="24"/>
              </w:rPr>
              <w:t>Lunch</w:t>
            </w:r>
          </w:p>
        </w:tc>
        <w:tc>
          <w:tcPr>
            <w:tcW w:w="1842" w:type="dxa"/>
            <w:shd w:val="clear" w:color="auto" w:fill="F2F2F2" w:themeFill="background1" w:themeFillShade="F2"/>
          </w:tcPr>
          <w:p w:rsidR="00E91455" w:rsidRPr="002608D5" w:rsidRDefault="00E91455" w:rsidP="00454E5D">
            <w:pPr>
              <w:autoSpaceDE w:val="0"/>
              <w:autoSpaceDN w:val="0"/>
              <w:adjustRightInd w:val="0"/>
              <w:spacing w:after="200" w:line="276" w:lineRule="auto"/>
              <w:ind w:left="360"/>
              <w:contextualSpacing/>
              <w:rPr>
                <w:rFonts w:ascii="Times New Roman" w:hAnsi="Times New Roman"/>
                <w:b/>
                <w:color w:val="000000"/>
                <w:sz w:val="24"/>
                <w:szCs w:val="24"/>
              </w:rPr>
            </w:pPr>
          </w:p>
          <w:p w:rsidR="00E91455" w:rsidRPr="002608D5" w:rsidRDefault="00E91455" w:rsidP="00454E5D">
            <w:pPr>
              <w:autoSpaceDE w:val="0"/>
              <w:autoSpaceDN w:val="0"/>
              <w:adjustRightInd w:val="0"/>
              <w:spacing w:after="200" w:line="276" w:lineRule="auto"/>
              <w:ind w:left="360"/>
              <w:contextualSpacing/>
              <w:rPr>
                <w:rFonts w:ascii="Times New Roman" w:hAnsi="Times New Roman"/>
                <w:b/>
                <w:color w:val="000000"/>
                <w:sz w:val="24"/>
                <w:szCs w:val="24"/>
              </w:rPr>
            </w:pPr>
          </w:p>
        </w:tc>
      </w:tr>
      <w:tr w:rsidR="00E91455" w:rsidRPr="002608D5" w:rsidTr="006B0E6F">
        <w:tc>
          <w:tcPr>
            <w:tcW w:w="1791" w:type="dxa"/>
            <w:shd w:val="clear" w:color="auto" w:fill="FFFFFF" w:themeFill="background1"/>
            <w:vAlign w:val="center"/>
          </w:tcPr>
          <w:p w:rsidR="00E91455" w:rsidRPr="002608D5" w:rsidRDefault="00363F67" w:rsidP="00982E05">
            <w:pPr>
              <w:autoSpaceDE w:val="0"/>
              <w:autoSpaceDN w:val="0"/>
              <w:adjustRightInd w:val="0"/>
              <w:spacing w:after="200" w:line="276" w:lineRule="auto"/>
              <w:contextualSpacing/>
              <w:rPr>
                <w:rFonts w:ascii="Times New Roman" w:hAnsi="Times New Roman"/>
                <w:b/>
                <w:color w:val="000000"/>
                <w:sz w:val="24"/>
                <w:szCs w:val="24"/>
              </w:rPr>
            </w:pPr>
            <w:r>
              <w:rPr>
                <w:rFonts w:ascii="Times New Roman" w:hAnsi="Times New Roman"/>
                <w:b/>
                <w:color w:val="000000"/>
                <w:sz w:val="24"/>
                <w:szCs w:val="24"/>
              </w:rPr>
              <w:t>1300- 1345</w:t>
            </w:r>
          </w:p>
        </w:tc>
        <w:tc>
          <w:tcPr>
            <w:tcW w:w="6108" w:type="dxa"/>
            <w:shd w:val="clear" w:color="auto" w:fill="FFFFFF" w:themeFill="background1"/>
            <w:vAlign w:val="center"/>
          </w:tcPr>
          <w:p w:rsidR="00363F67" w:rsidRPr="00363F67" w:rsidRDefault="00363F67" w:rsidP="00454E5D">
            <w:pPr>
              <w:autoSpaceDE w:val="0"/>
              <w:autoSpaceDN w:val="0"/>
              <w:adjustRightInd w:val="0"/>
              <w:spacing w:after="200" w:line="276" w:lineRule="auto"/>
              <w:contextualSpacing/>
              <w:rPr>
                <w:rFonts w:ascii="Times New Roman" w:hAnsi="Times New Roman"/>
                <w:color w:val="000000"/>
                <w:sz w:val="24"/>
                <w:szCs w:val="24"/>
              </w:rPr>
            </w:pPr>
            <w:r w:rsidRPr="00363F67">
              <w:rPr>
                <w:rFonts w:ascii="Times New Roman" w:hAnsi="Times New Roman"/>
                <w:color w:val="000000"/>
                <w:sz w:val="24"/>
                <w:szCs w:val="24"/>
              </w:rPr>
              <w:t>Own transportation to World of Greenland</w:t>
            </w:r>
            <w:r>
              <w:rPr>
                <w:rFonts w:ascii="Times New Roman" w:hAnsi="Times New Roman"/>
                <w:color w:val="000000"/>
                <w:sz w:val="24"/>
                <w:szCs w:val="24"/>
              </w:rPr>
              <w:t xml:space="preserve"> </w:t>
            </w:r>
          </w:p>
        </w:tc>
        <w:tc>
          <w:tcPr>
            <w:tcW w:w="1842" w:type="dxa"/>
            <w:shd w:val="clear" w:color="auto" w:fill="FFFFFF" w:themeFill="background1"/>
          </w:tcPr>
          <w:p w:rsidR="00E91455" w:rsidRPr="002608D5" w:rsidRDefault="00E91455" w:rsidP="00454E5D">
            <w:pPr>
              <w:autoSpaceDE w:val="0"/>
              <w:autoSpaceDN w:val="0"/>
              <w:adjustRightInd w:val="0"/>
              <w:spacing w:after="200" w:line="276" w:lineRule="auto"/>
              <w:ind w:left="360"/>
              <w:contextualSpacing/>
              <w:rPr>
                <w:rFonts w:ascii="Times New Roman" w:hAnsi="Times New Roman"/>
                <w:b/>
                <w:color w:val="000000"/>
                <w:sz w:val="24"/>
                <w:szCs w:val="24"/>
              </w:rPr>
            </w:pPr>
          </w:p>
        </w:tc>
      </w:tr>
      <w:tr w:rsidR="00E91455" w:rsidRPr="002608D5" w:rsidTr="006B0E6F">
        <w:tc>
          <w:tcPr>
            <w:tcW w:w="1791" w:type="dxa"/>
            <w:shd w:val="clear" w:color="auto" w:fill="BAF8FF" w:themeFill="accent1" w:themeFillTint="33"/>
            <w:vAlign w:val="center"/>
          </w:tcPr>
          <w:p w:rsidR="00E91455" w:rsidRPr="002608D5" w:rsidRDefault="00E91455" w:rsidP="00982E05">
            <w:pPr>
              <w:autoSpaceDE w:val="0"/>
              <w:autoSpaceDN w:val="0"/>
              <w:adjustRightInd w:val="0"/>
              <w:spacing w:after="200" w:line="276" w:lineRule="auto"/>
              <w:contextualSpacing/>
              <w:rPr>
                <w:rFonts w:ascii="Times New Roman" w:hAnsi="Times New Roman"/>
                <w:b/>
                <w:color w:val="000000"/>
                <w:sz w:val="24"/>
                <w:szCs w:val="24"/>
              </w:rPr>
            </w:pPr>
            <w:r w:rsidRPr="002608D5">
              <w:rPr>
                <w:rFonts w:ascii="Times New Roman" w:hAnsi="Times New Roman"/>
                <w:b/>
                <w:color w:val="000000"/>
                <w:sz w:val="24"/>
                <w:szCs w:val="24"/>
              </w:rPr>
              <w:t>1</w:t>
            </w:r>
            <w:r>
              <w:rPr>
                <w:rFonts w:ascii="Times New Roman" w:hAnsi="Times New Roman"/>
                <w:b/>
                <w:color w:val="000000"/>
                <w:sz w:val="24"/>
                <w:szCs w:val="24"/>
              </w:rPr>
              <w:t>345</w:t>
            </w:r>
            <w:r w:rsidR="00363F67">
              <w:rPr>
                <w:rFonts w:ascii="Times New Roman" w:hAnsi="Times New Roman"/>
                <w:b/>
                <w:color w:val="000000"/>
                <w:sz w:val="24"/>
                <w:szCs w:val="24"/>
              </w:rPr>
              <w:t xml:space="preserve"> –</w:t>
            </w:r>
            <w:r w:rsidRPr="002608D5">
              <w:rPr>
                <w:rFonts w:ascii="Times New Roman" w:hAnsi="Times New Roman"/>
                <w:b/>
                <w:color w:val="000000"/>
                <w:sz w:val="24"/>
                <w:szCs w:val="24"/>
              </w:rPr>
              <w:t>1</w:t>
            </w:r>
            <w:r>
              <w:rPr>
                <w:rFonts w:ascii="Times New Roman" w:hAnsi="Times New Roman"/>
                <w:b/>
                <w:color w:val="000000"/>
                <w:sz w:val="24"/>
                <w:szCs w:val="24"/>
              </w:rPr>
              <w:t>900</w:t>
            </w:r>
          </w:p>
        </w:tc>
        <w:tc>
          <w:tcPr>
            <w:tcW w:w="6108" w:type="dxa"/>
            <w:shd w:val="clear" w:color="auto" w:fill="BAF8FF" w:themeFill="accent1" w:themeFillTint="33"/>
            <w:vAlign w:val="center"/>
          </w:tcPr>
          <w:p w:rsidR="00E91455" w:rsidRPr="002608D5" w:rsidRDefault="00E91455" w:rsidP="00372839">
            <w:pPr>
              <w:autoSpaceDE w:val="0"/>
              <w:autoSpaceDN w:val="0"/>
              <w:adjustRightInd w:val="0"/>
              <w:spacing w:after="200" w:line="276" w:lineRule="auto"/>
              <w:contextualSpacing/>
              <w:rPr>
                <w:rFonts w:ascii="Times New Roman" w:hAnsi="Times New Roman"/>
                <w:b/>
                <w:color w:val="000000"/>
                <w:sz w:val="24"/>
                <w:szCs w:val="24"/>
              </w:rPr>
            </w:pPr>
            <w:r>
              <w:rPr>
                <w:rFonts w:ascii="Times New Roman" w:hAnsi="Times New Roman"/>
                <w:b/>
                <w:color w:val="000000"/>
                <w:sz w:val="24"/>
                <w:szCs w:val="24"/>
              </w:rPr>
              <w:t xml:space="preserve">Arctic navigation in practise. </w:t>
            </w:r>
            <w:r w:rsidRPr="00C44438">
              <w:rPr>
                <w:rFonts w:ascii="Times New Roman" w:hAnsi="Times New Roman"/>
                <w:color w:val="000000"/>
                <w:sz w:val="24"/>
                <w:szCs w:val="24"/>
              </w:rPr>
              <w:t xml:space="preserve">(Boat trip to </w:t>
            </w:r>
            <w:proofErr w:type="spellStart"/>
            <w:r w:rsidRPr="00C44438">
              <w:rPr>
                <w:rFonts w:ascii="Times New Roman" w:hAnsi="Times New Roman"/>
                <w:color w:val="000000"/>
                <w:sz w:val="24"/>
                <w:szCs w:val="24"/>
              </w:rPr>
              <w:t>Ilimanaq</w:t>
            </w:r>
            <w:proofErr w:type="spellEnd"/>
            <w:r w:rsidRPr="00C44438">
              <w:rPr>
                <w:rFonts w:ascii="Times New Roman" w:hAnsi="Times New Roman"/>
                <w:color w:val="000000"/>
                <w:sz w:val="24"/>
                <w:szCs w:val="24"/>
              </w:rPr>
              <w:t>)</w:t>
            </w:r>
          </w:p>
        </w:tc>
        <w:tc>
          <w:tcPr>
            <w:tcW w:w="1842" w:type="dxa"/>
            <w:shd w:val="clear" w:color="auto" w:fill="BAF8FF" w:themeFill="accent1" w:themeFillTint="33"/>
            <w:vAlign w:val="center"/>
          </w:tcPr>
          <w:p w:rsidR="00E91455" w:rsidRPr="002608D5" w:rsidRDefault="00E91455" w:rsidP="00156085">
            <w:pPr>
              <w:autoSpaceDE w:val="0"/>
              <w:autoSpaceDN w:val="0"/>
              <w:adjustRightInd w:val="0"/>
              <w:spacing w:after="200" w:line="276" w:lineRule="auto"/>
              <w:ind w:left="360"/>
              <w:contextualSpacing/>
              <w:rPr>
                <w:rFonts w:ascii="Times New Roman" w:hAnsi="Times New Roman"/>
                <w:b/>
                <w:color w:val="000000"/>
                <w:sz w:val="24"/>
                <w:szCs w:val="24"/>
              </w:rPr>
            </w:pPr>
          </w:p>
          <w:p w:rsidR="00E91455" w:rsidRPr="002608D5" w:rsidRDefault="00E91455" w:rsidP="00156085">
            <w:pPr>
              <w:autoSpaceDE w:val="0"/>
              <w:autoSpaceDN w:val="0"/>
              <w:adjustRightInd w:val="0"/>
              <w:spacing w:after="200" w:line="276" w:lineRule="auto"/>
              <w:ind w:left="360"/>
              <w:contextualSpacing/>
              <w:rPr>
                <w:rFonts w:ascii="Times New Roman" w:hAnsi="Times New Roman"/>
                <w:b/>
                <w:color w:val="000000"/>
                <w:sz w:val="24"/>
                <w:szCs w:val="24"/>
              </w:rPr>
            </w:pPr>
          </w:p>
        </w:tc>
      </w:tr>
      <w:tr w:rsidR="00E91455" w:rsidRPr="002608D5" w:rsidTr="006B0E6F">
        <w:tc>
          <w:tcPr>
            <w:tcW w:w="1791" w:type="dxa"/>
            <w:shd w:val="clear" w:color="auto" w:fill="FFFFFF" w:themeFill="background1"/>
            <w:vAlign w:val="center"/>
          </w:tcPr>
          <w:p w:rsidR="00E91455" w:rsidRPr="00363F67" w:rsidRDefault="00E91455" w:rsidP="00982E05">
            <w:pPr>
              <w:autoSpaceDE w:val="0"/>
              <w:autoSpaceDN w:val="0"/>
              <w:adjustRightInd w:val="0"/>
              <w:spacing w:after="200" w:line="276" w:lineRule="auto"/>
              <w:contextualSpacing/>
              <w:rPr>
                <w:rFonts w:ascii="Times New Roman" w:hAnsi="Times New Roman"/>
                <w:b/>
                <w:color w:val="000000" w:themeColor="text1"/>
                <w:sz w:val="24"/>
                <w:szCs w:val="24"/>
              </w:rPr>
            </w:pPr>
          </w:p>
        </w:tc>
        <w:tc>
          <w:tcPr>
            <w:tcW w:w="6108" w:type="dxa"/>
            <w:shd w:val="clear" w:color="auto" w:fill="FFFFFF" w:themeFill="background1"/>
            <w:vAlign w:val="center"/>
          </w:tcPr>
          <w:p w:rsidR="00E91455" w:rsidRPr="00562DB0" w:rsidRDefault="00562DB0" w:rsidP="00372839">
            <w:pPr>
              <w:autoSpaceDE w:val="0"/>
              <w:autoSpaceDN w:val="0"/>
              <w:adjustRightInd w:val="0"/>
              <w:spacing w:after="200" w:line="276" w:lineRule="auto"/>
              <w:contextualSpacing/>
              <w:rPr>
                <w:rFonts w:ascii="Times New Roman" w:hAnsi="Times New Roman"/>
                <w:i/>
                <w:color w:val="FFFFFF" w:themeColor="background1"/>
                <w:sz w:val="24"/>
                <w:szCs w:val="24"/>
              </w:rPr>
            </w:pPr>
            <w:r w:rsidRPr="00562DB0">
              <w:rPr>
                <w:rFonts w:ascii="Times New Roman" w:hAnsi="Times New Roman"/>
                <w:i/>
                <w:color w:val="000000" w:themeColor="text1"/>
                <w:sz w:val="22"/>
                <w:szCs w:val="24"/>
              </w:rPr>
              <w:t>Docs:</w:t>
            </w:r>
            <w:r w:rsidRPr="00562DB0">
              <w:rPr>
                <w:rFonts w:ascii="Times New Roman" w:hAnsi="Times New Roman"/>
                <w:i/>
                <w:color w:val="000000" w:themeColor="text1"/>
                <w:sz w:val="22"/>
                <w:szCs w:val="24"/>
              </w:rPr>
              <w:br/>
            </w:r>
            <w:r w:rsidR="00150FA7" w:rsidRPr="00562DB0">
              <w:rPr>
                <w:rFonts w:ascii="Times New Roman" w:hAnsi="Times New Roman"/>
                <w:i/>
                <w:color w:val="000000" w:themeColor="text1"/>
                <w:sz w:val="22"/>
                <w:szCs w:val="24"/>
              </w:rPr>
              <w:t>Program Arctic navigation in practise</w:t>
            </w:r>
          </w:p>
        </w:tc>
        <w:tc>
          <w:tcPr>
            <w:tcW w:w="1842" w:type="dxa"/>
            <w:shd w:val="clear" w:color="auto" w:fill="FFFFFF" w:themeFill="background1"/>
            <w:vAlign w:val="center"/>
          </w:tcPr>
          <w:p w:rsidR="00E91455" w:rsidRPr="00E91455" w:rsidRDefault="00E91455" w:rsidP="00156085">
            <w:pPr>
              <w:autoSpaceDE w:val="0"/>
              <w:autoSpaceDN w:val="0"/>
              <w:adjustRightInd w:val="0"/>
              <w:spacing w:after="200" w:line="276" w:lineRule="auto"/>
              <w:ind w:left="360"/>
              <w:contextualSpacing/>
              <w:rPr>
                <w:rFonts w:ascii="Times New Roman" w:hAnsi="Times New Roman"/>
                <w:b/>
                <w:color w:val="FFFFFF" w:themeColor="background1"/>
                <w:sz w:val="24"/>
                <w:szCs w:val="24"/>
              </w:rPr>
            </w:pPr>
          </w:p>
        </w:tc>
      </w:tr>
      <w:tr w:rsidR="00363F67" w:rsidRPr="002608D5" w:rsidTr="006B0E6F">
        <w:tc>
          <w:tcPr>
            <w:tcW w:w="1791" w:type="dxa"/>
            <w:shd w:val="clear" w:color="auto" w:fill="FFFFFF" w:themeFill="background1"/>
            <w:vAlign w:val="center"/>
          </w:tcPr>
          <w:p w:rsidR="00363F67" w:rsidRPr="00363F67" w:rsidRDefault="00363F67" w:rsidP="00982E05">
            <w:pPr>
              <w:autoSpaceDE w:val="0"/>
              <w:autoSpaceDN w:val="0"/>
              <w:adjustRightInd w:val="0"/>
              <w:spacing w:after="200" w:line="276" w:lineRule="auto"/>
              <w:contextualSpacing/>
              <w:rPr>
                <w:rFonts w:ascii="Times New Roman" w:hAnsi="Times New Roman"/>
                <w:b/>
                <w:color w:val="000000" w:themeColor="text1"/>
                <w:sz w:val="24"/>
                <w:szCs w:val="24"/>
              </w:rPr>
            </w:pPr>
            <w:r>
              <w:rPr>
                <w:rFonts w:ascii="Times New Roman" w:hAnsi="Times New Roman"/>
                <w:b/>
                <w:color w:val="000000" w:themeColor="text1"/>
                <w:sz w:val="24"/>
                <w:szCs w:val="24"/>
              </w:rPr>
              <w:t>1900-2000</w:t>
            </w:r>
          </w:p>
        </w:tc>
        <w:tc>
          <w:tcPr>
            <w:tcW w:w="6108" w:type="dxa"/>
            <w:shd w:val="clear" w:color="auto" w:fill="FFFFFF" w:themeFill="background1"/>
            <w:vAlign w:val="center"/>
          </w:tcPr>
          <w:p w:rsidR="00363F67" w:rsidRPr="00562DB0" w:rsidRDefault="00363F67" w:rsidP="00363F67">
            <w:pPr>
              <w:autoSpaceDE w:val="0"/>
              <w:autoSpaceDN w:val="0"/>
              <w:adjustRightInd w:val="0"/>
              <w:spacing w:after="200" w:line="276" w:lineRule="auto"/>
              <w:contextualSpacing/>
              <w:rPr>
                <w:rFonts w:ascii="Times New Roman" w:hAnsi="Times New Roman"/>
                <w:i/>
                <w:color w:val="000000" w:themeColor="text1"/>
                <w:sz w:val="22"/>
                <w:szCs w:val="24"/>
              </w:rPr>
            </w:pPr>
            <w:r w:rsidRPr="00363F67">
              <w:rPr>
                <w:rFonts w:ascii="Times New Roman" w:hAnsi="Times New Roman"/>
                <w:color w:val="000000"/>
                <w:sz w:val="24"/>
                <w:szCs w:val="24"/>
              </w:rPr>
              <w:t xml:space="preserve">Own transportation to </w:t>
            </w:r>
            <w:r>
              <w:rPr>
                <w:rFonts w:ascii="Times New Roman" w:hAnsi="Times New Roman"/>
                <w:color w:val="000000"/>
                <w:sz w:val="24"/>
                <w:szCs w:val="24"/>
              </w:rPr>
              <w:t>Hotel Arctic</w:t>
            </w:r>
          </w:p>
        </w:tc>
        <w:tc>
          <w:tcPr>
            <w:tcW w:w="1842" w:type="dxa"/>
            <w:shd w:val="clear" w:color="auto" w:fill="FFFFFF" w:themeFill="background1"/>
            <w:vAlign w:val="center"/>
          </w:tcPr>
          <w:p w:rsidR="00363F67" w:rsidRPr="00E91455" w:rsidRDefault="00363F67" w:rsidP="00156085">
            <w:pPr>
              <w:autoSpaceDE w:val="0"/>
              <w:autoSpaceDN w:val="0"/>
              <w:adjustRightInd w:val="0"/>
              <w:spacing w:after="200" w:line="276" w:lineRule="auto"/>
              <w:ind w:left="360"/>
              <w:contextualSpacing/>
              <w:rPr>
                <w:rFonts w:ascii="Times New Roman" w:hAnsi="Times New Roman"/>
                <w:b/>
                <w:color w:val="FFFFFF" w:themeColor="background1"/>
                <w:sz w:val="24"/>
                <w:szCs w:val="24"/>
              </w:rPr>
            </w:pPr>
          </w:p>
        </w:tc>
      </w:tr>
      <w:tr w:rsidR="00E91455" w:rsidRPr="002608D5" w:rsidTr="006B0E6F">
        <w:tc>
          <w:tcPr>
            <w:tcW w:w="1791" w:type="dxa"/>
            <w:shd w:val="clear" w:color="auto" w:fill="F2F2F2" w:themeFill="background1" w:themeFillShade="F2"/>
            <w:vAlign w:val="center"/>
          </w:tcPr>
          <w:p w:rsidR="00E91455" w:rsidRPr="002608D5" w:rsidRDefault="00E91455" w:rsidP="00156085">
            <w:pPr>
              <w:autoSpaceDE w:val="0"/>
              <w:autoSpaceDN w:val="0"/>
              <w:adjustRightInd w:val="0"/>
              <w:spacing w:after="200" w:line="276" w:lineRule="auto"/>
              <w:contextualSpacing/>
              <w:rPr>
                <w:rFonts w:ascii="Times New Roman" w:hAnsi="Times New Roman"/>
                <w:b/>
                <w:color w:val="000000"/>
                <w:sz w:val="24"/>
                <w:szCs w:val="24"/>
              </w:rPr>
            </w:pPr>
            <w:r>
              <w:rPr>
                <w:rFonts w:ascii="Times New Roman" w:hAnsi="Times New Roman"/>
                <w:b/>
                <w:color w:val="000000"/>
                <w:sz w:val="24"/>
                <w:szCs w:val="24"/>
              </w:rPr>
              <w:t>2000</w:t>
            </w:r>
          </w:p>
        </w:tc>
        <w:tc>
          <w:tcPr>
            <w:tcW w:w="6108" w:type="dxa"/>
            <w:shd w:val="clear" w:color="auto" w:fill="F2F2F2" w:themeFill="background1" w:themeFillShade="F2"/>
            <w:vAlign w:val="center"/>
          </w:tcPr>
          <w:p w:rsidR="00E91455" w:rsidRPr="002608D5" w:rsidRDefault="00E91455" w:rsidP="00E91455">
            <w:pPr>
              <w:autoSpaceDE w:val="0"/>
              <w:autoSpaceDN w:val="0"/>
              <w:adjustRightInd w:val="0"/>
              <w:spacing w:after="200" w:line="276" w:lineRule="auto"/>
              <w:contextualSpacing/>
              <w:rPr>
                <w:rFonts w:ascii="Times New Roman" w:hAnsi="Times New Roman"/>
                <w:b/>
                <w:color w:val="000000"/>
                <w:sz w:val="24"/>
                <w:szCs w:val="24"/>
              </w:rPr>
            </w:pPr>
            <w:r>
              <w:rPr>
                <w:rFonts w:ascii="Times New Roman" w:hAnsi="Times New Roman"/>
                <w:b/>
                <w:color w:val="000000"/>
                <w:sz w:val="24"/>
                <w:szCs w:val="24"/>
              </w:rPr>
              <w:t>Dinner</w:t>
            </w:r>
          </w:p>
        </w:tc>
        <w:tc>
          <w:tcPr>
            <w:tcW w:w="1842" w:type="dxa"/>
            <w:shd w:val="clear" w:color="auto" w:fill="F2F2F2" w:themeFill="background1" w:themeFillShade="F2"/>
            <w:vAlign w:val="center"/>
          </w:tcPr>
          <w:p w:rsidR="00E91455" w:rsidRPr="002608D5" w:rsidRDefault="00E91455" w:rsidP="00156085">
            <w:pPr>
              <w:autoSpaceDE w:val="0"/>
              <w:autoSpaceDN w:val="0"/>
              <w:adjustRightInd w:val="0"/>
              <w:spacing w:after="200" w:line="276" w:lineRule="auto"/>
              <w:ind w:left="360"/>
              <w:contextualSpacing/>
              <w:rPr>
                <w:rFonts w:ascii="Times New Roman" w:hAnsi="Times New Roman"/>
                <w:b/>
                <w:color w:val="000000"/>
                <w:sz w:val="24"/>
                <w:szCs w:val="24"/>
              </w:rPr>
            </w:pPr>
          </w:p>
          <w:p w:rsidR="00E91455" w:rsidRPr="002608D5" w:rsidRDefault="00E91455" w:rsidP="00156085">
            <w:pPr>
              <w:autoSpaceDE w:val="0"/>
              <w:autoSpaceDN w:val="0"/>
              <w:adjustRightInd w:val="0"/>
              <w:spacing w:after="200" w:line="276" w:lineRule="auto"/>
              <w:ind w:left="360"/>
              <w:contextualSpacing/>
              <w:rPr>
                <w:rFonts w:ascii="Times New Roman" w:hAnsi="Times New Roman"/>
                <w:b/>
                <w:color w:val="000000"/>
                <w:sz w:val="24"/>
                <w:szCs w:val="24"/>
              </w:rPr>
            </w:pPr>
          </w:p>
        </w:tc>
      </w:tr>
      <w:bookmarkEnd w:id="0"/>
    </w:tbl>
    <w:p w:rsidR="00435158" w:rsidRPr="002608D5" w:rsidRDefault="00435158" w:rsidP="006B0E6F">
      <w:pPr>
        <w:keepNext/>
        <w:keepLines/>
        <w:rPr>
          <w:rFonts w:ascii="Times New Roman" w:hAnsi="Times New Roman"/>
          <w:szCs w:val="22"/>
          <w:lang w:val="en-US"/>
        </w:rPr>
      </w:pPr>
    </w:p>
    <w:sectPr w:rsidR="00435158" w:rsidRPr="002608D5" w:rsidSect="00C677F9">
      <w:footerReference w:type="even" r:id="rId11"/>
      <w:footerReference w:type="default" r:id="rId12"/>
      <w:headerReference w:type="first" r:id="rId13"/>
      <w:footerReference w:type="first" r:id="rId14"/>
      <w:pgSz w:w="11906" w:h="16838" w:code="9"/>
      <w:pgMar w:top="2404" w:right="1134" w:bottom="1134" w:left="1247" w:header="459" w:footer="76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61B" w:rsidRDefault="008D561B">
      <w:r>
        <w:separator/>
      </w:r>
    </w:p>
  </w:endnote>
  <w:endnote w:type="continuationSeparator" w:id="0">
    <w:p w:rsidR="008D561B" w:rsidRDefault="008D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085" w:rsidRDefault="00156085"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rsidR="00156085" w:rsidRDefault="00156085" w:rsidP="00E9485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085" w:rsidRPr="00D136BA" w:rsidRDefault="00156085">
    <w:pPr>
      <w:pStyle w:val="Sidefod"/>
      <w:rPr>
        <w:b/>
        <w:sz w:val="16"/>
      </w:rPr>
    </w:pPr>
    <w:bookmarkStart w:id="2" w:name="LAN_Page_1"/>
    <w:r>
      <w:rPr>
        <w:rStyle w:val="Sidetal"/>
      </w:rPr>
      <w:t>Page</w:t>
    </w:r>
    <w:bookmarkEnd w:id="2"/>
    <w:r w:rsidRPr="00D136BA">
      <w:rPr>
        <w:rStyle w:val="Sidetal"/>
      </w:rPr>
      <w:t xml:space="preserve"> </w:t>
    </w:r>
    <w:r w:rsidRPr="00D136BA">
      <w:rPr>
        <w:rStyle w:val="Sidetal"/>
      </w:rPr>
      <w:fldChar w:fldCharType="begin"/>
    </w:r>
    <w:r w:rsidRPr="00D136BA">
      <w:rPr>
        <w:rStyle w:val="Sidetal"/>
      </w:rPr>
      <w:instrText xml:space="preserve"> PAGE  </w:instrText>
    </w:r>
    <w:r w:rsidRPr="00D136BA">
      <w:rPr>
        <w:rStyle w:val="Sidetal"/>
      </w:rPr>
      <w:fldChar w:fldCharType="separate"/>
    </w:r>
    <w:r w:rsidR="000B4479">
      <w:rPr>
        <w:rStyle w:val="Sidetal"/>
        <w:noProof/>
      </w:rPr>
      <w:t>6</w:t>
    </w:r>
    <w:r w:rsidRPr="00D136BA">
      <w:rPr>
        <w:rStyle w:val="Sidetal"/>
      </w:rPr>
      <w:fldChar w:fldCharType="end"/>
    </w:r>
    <w:r w:rsidRPr="00D136BA">
      <w:rPr>
        <w:rStyle w:val="Sidetal"/>
      </w:rPr>
      <w:t>/</w:t>
    </w:r>
    <w:r w:rsidRPr="00D136BA">
      <w:rPr>
        <w:rStyle w:val="Sidetal"/>
      </w:rPr>
      <w:fldChar w:fldCharType="begin"/>
    </w:r>
    <w:r w:rsidRPr="00D136BA">
      <w:rPr>
        <w:rStyle w:val="Sidetal"/>
      </w:rPr>
      <w:instrText xml:space="preserve"> SECTIONPAGES  </w:instrText>
    </w:r>
    <w:r w:rsidRPr="00D136BA">
      <w:rPr>
        <w:rStyle w:val="Sidetal"/>
      </w:rPr>
      <w:fldChar w:fldCharType="separate"/>
    </w:r>
    <w:r w:rsidR="000B4479">
      <w:rPr>
        <w:rStyle w:val="Sidetal"/>
        <w:noProof/>
      </w:rPr>
      <w:t>6</w:t>
    </w:r>
    <w:r w:rsidRPr="00D136BA">
      <w:rPr>
        <w:rStyle w:val="Sidet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085" w:rsidRPr="002643B8" w:rsidRDefault="00156085" w:rsidP="00DB55E5">
    <w:pPr>
      <w:pStyle w:val="DocumentName"/>
    </w:pPr>
  </w:p>
  <w:p w:rsidR="00156085" w:rsidRDefault="00156085" w:rsidP="00C107FF">
    <w:pPr>
      <w:pStyle w:val="Sidefod"/>
      <w:rPr>
        <w:rStyle w:val="Sidetal"/>
        <w:b/>
        <w:sz w:val="14"/>
      </w:rPr>
    </w:pPr>
  </w:p>
  <w:p w:rsidR="00156085" w:rsidRPr="00C107FF" w:rsidRDefault="00156085" w:rsidP="00C107FF">
    <w:pPr>
      <w:pStyle w:val="Sidefod"/>
      <w:rPr>
        <w:rStyle w:val="Sidetal"/>
      </w:rPr>
    </w:pPr>
    <w:bookmarkStart w:id="3" w:name="LAN_Page"/>
    <w:r>
      <w:rPr>
        <w:rStyle w:val="Sidetal"/>
      </w:rPr>
      <w:t>Page</w:t>
    </w:r>
    <w:bookmarkEnd w:id="3"/>
    <w:r>
      <w:rPr>
        <w:rStyle w:val="Sidetal"/>
      </w:rPr>
      <w:t xml:space="preserve"> </w:t>
    </w:r>
    <w:r>
      <w:rPr>
        <w:rStyle w:val="Sidetal"/>
      </w:rPr>
      <w:fldChar w:fldCharType="begin"/>
    </w:r>
    <w:r>
      <w:rPr>
        <w:rStyle w:val="Sidetal"/>
      </w:rPr>
      <w:instrText xml:space="preserve"> PAGE  </w:instrText>
    </w:r>
    <w:r>
      <w:rPr>
        <w:rStyle w:val="Sidetal"/>
      </w:rPr>
      <w:fldChar w:fldCharType="separate"/>
    </w:r>
    <w:r w:rsidR="000B4479">
      <w:rPr>
        <w:rStyle w:val="Sidetal"/>
        <w:noProof/>
      </w:rPr>
      <w:t>1</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0B4479">
      <w:rPr>
        <w:rStyle w:val="Sidetal"/>
        <w:noProof/>
      </w:rPr>
      <w:t>6</w:t>
    </w:r>
    <w:r>
      <w:rPr>
        <w:rStyle w:val="Sidet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61B" w:rsidRDefault="008D561B">
      <w:r>
        <w:separator/>
      </w:r>
    </w:p>
  </w:footnote>
  <w:footnote w:type="continuationSeparator" w:id="0">
    <w:p w:rsidR="008D561B" w:rsidRDefault="008D5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085" w:rsidRPr="006B4002" w:rsidRDefault="00156085" w:rsidP="00DB55E5">
    <w:pPr>
      <w:tabs>
        <w:tab w:val="left" w:pos="10065"/>
      </w:tabs>
    </w:pPr>
    <w:r w:rsidRPr="006B4002">
      <w:rPr>
        <w:noProof/>
        <w:lang w:val="da-DK"/>
      </w:rPr>
      <mc:AlternateContent>
        <mc:Choice Requires="wps">
          <w:drawing>
            <wp:anchor distT="0" distB="0" distL="114300" distR="114300" simplePos="0" relativeHeight="251659264" behindDoc="0" locked="1" layoutInCell="1" allowOverlap="1" wp14:anchorId="5F689F8F" wp14:editId="4BBE0FBC">
              <wp:simplePos x="0" y="0"/>
              <wp:positionH relativeFrom="rightMargin">
                <wp:align>right</wp:align>
              </wp:positionH>
              <wp:positionV relativeFrom="page">
                <wp:posOffset>1533525</wp:posOffset>
              </wp:positionV>
              <wp:extent cx="1854000" cy="2361600"/>
              <wp:effectExtent l="0" t="0" r="13335" b="635"/>
              <wp:wrapNone/>
              <wp:docPr id="1" name="Kolofon"/>
              <wp:cNvGraphicFramePr/>
              <a:graphic xmlns:a="http://schemas.openxmlformats.org/drawingml/2006/main">
                <a:graphicData uri="http://schemas.microsoft.com/office/word/2010/wordprocessingShape">
                  <wps:wsp>
                    <wps:cNvSpPr txBox="1"/>
                    <wps:spPr>
                      <a:xfrm>
                        <a:off x="0" y="0"/>
                        <a:ext cx="1854000" cy="236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126"/>
                          </w:tblGrid>
                          <w:tr w:rsidR="00156085" w:rsidTr="00253C85">
                            <w:trPr>
                              <w:cantSplit/>
                              <w:trHeight w:val="2778"/>
                            </w:trPr>
                            <w:tc>
                              <w:tcPr>
                                <w:tcW w:w="2126" w:type="dxa"/>
                                <w:tcMar>
                                  <w:top w:w="34" w:type="dxa"/>
                                  <w:left w:w="0" w:type="dxa"/>
                                  <w:bottom w:w="28" w:type="dxa"/>
                                  <w:right w:w="0" w:type="dxa"/>
                                </w:tcMar>
                              </w:tcPr>
                              <w:p w:rsidR="00156085" w:rsidRDefault="00156085" w:rsidP="00472EE6">
                                <w:pPr>
                                  <w:pStyle w:val="Kolofontekst"/>
                                </w:pPr>
                              </w:p>
                            </w:tc>
                          </w:tr>
                        </w:tbl>
                        <w:p w:rsidR="00156085" w:rsidRDefault="00156085" w:rsidP="00DB55E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Kolofon" o:spid="_x0000_s1028" type="#_x0000_t202" style="position:absolute;margin-left:94.8pt;margin-top:120.75pt;width:146pt;height:185.95pt;z-index:251659264;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126"/>
                    </w:tblGrid>
                    <w:tr w:rsidR="00156085" w:rsidTr="00253C85">
                      <w:trPr>
                        <w:cantSplit/>
                        <w:trHeight w:val="2778"/>
                      </w:trPr>
                      <w:tc>
                        <w:tcPr>
                          <w:tcW w:w="2126" w:type="dxa"/>
                          <w:tcMar>
                            <w:top w:w="34" w:type="dxa"/>
                            <w:left w:w="0" w:type="dxa"/>
                            <w:bottom w:w="28" w:type="dxa"/>
                            <w:right w:w="0" w:type="dxa"/>
                          </w:tcMar>
                        </w:tcPr>
                        <w:p w:rsidR="00156085" w:rsidRDefault="00156085" w:rsidP="00472EE6">
                          <w:pPr>
                            <w:pStyle w:val="Kolofontekst"/>
                          </w:pPr>
                        </w:p>
                      </w:tc>
                    </w:tr>
                  </w:tbl>
                  <w:p w:rsidR="00156085" w:rsidRDefault="00156085" w:rsidP="00DB55E5"/>
                </w:txbxContent>
              </v:textbox>
              <w10:wrap anchorx="margin" anchory="page"/>
              <w10:anchorlock/>
            </v:shape>
          </w:pict>
        </mc:Fallback>
      </mc:AlternateContent>
    </w:r>
  </w:p>
  <w:p w:rsidR="00156085" w:rsidRDefault="00156085" w:rsidP="00CF1627">
    <w:pPr>
      <w:pStyle w:val="DocumentNam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238409B2"/>
    <w:lvl w:ilvl="0">
      <w:start w:val="1"/>
      <w:numFmt w:val="decimal"/>
      <w:lvlText w:val="%1."/>
      <w:lvlJc w:val="left"/>
      <w:pPr>
        <w:tabs>
          <w:tab w:val="num" w:pos="360"/>
        </w:tabs>
        <w:ind w:left="360" w:hanging="360"/>
      </w:pPr>
    </w:lvl>
  </w:abstractNum>
  <w:abstractNum w:abstractNumId="9">
    <w:nsid w:val="FFFFFF89"/>
    <w:multiLevelType w:val="singleLevel"/>
    <w:tmpl w:val="7D049686"/>
    <w:lvl w:ilvl="0">
      <w:start w:val="1"/>
      <w:numFmt w:val="bullet"/>
      <w:lvlText w:val=""/>
      <w:lvlJc w:val="left"/>
      <w:pPr>
        <w:tabs>
          <w:tab w:val="num" w:pos="360"/>
        </w:tabs>
        <w:ind w:left="360" w:hanging="360"/>
      </w:pPr>
      <w:rPr>
        <w:rFonts w:ascii="Symbol" w:hAnsi="Symbol" w:hint="default"/>
      </w:rPr>
    </w:lvl>
  </w:abstractNum>
  <w:abstractNum w:abstractNumId="10">
    <w:nsid w:val="01900CEA"/>
    <w:multiLevelType w:val="hybridMultilevel"/>
    <w:tmpl w:val="AD9A909C"/>
    <w:lvl w:ilvl="0" w:tplc="D78EEA64">
      <w:start w:val="2"/>
      <w:numFmt w:val="bullet"/>
      <w:lvlText w:val="-"/>
      <w:lvlJc w:val="left"/>
      <w:pPr>
        <w:ind w:left="405" w:hanging="360"/>
      </w:pPr>
      <w:rPr>
        <w:rFonts w:ascii="Times New Roman" w:eastAsia="Times New Roman" w:hAnsi="Times New Roman" w:cs="Times New Roman" w:hint="default"/>
        <w:i w:val="0"/>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11">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6B74D0F"/>
    <w:multiLevelType w:val="hybridMultilevel"/>
    <w:tmpl w:val="78F25F3A"/>
    <w:lvl w:ilvl="0" w:tplc="E0245F60">
      <w:start w:val="2"/>
      <w:numFmt w:val="bullet"/>
      <w:lvlText w:val="-"/>
      <w:lvlJc w:val="left"/>
      <w:pPr>
        <w:ind w:left="360" w:hanging="360"/>
      </w:pPr>
      <w:rPr>
        <w:rFonts w:ascii="Times New Roman" w:eastAsia="Times New Roman"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nsid w:val="15440EE5"/>
    <w:multiLevelType w:val="hybridMultilevel"/>
    <w:tmpl w:val="FCDE5CDE"/>
    <w:lvl w:ilvl="0" w:tplc="D34CA9AE">
      <w:start w:val="3"/>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5">
    <w:nsid w:val="183B3B59"/>
    <w:multiLevelType w:val="hybridMultilevel"/>
    <w:tmpl w:val="3684D7F6"/>
    <w:lvl w:ilvl="0" w:tplc="A7B45346">
      <w:start w:val="3"/>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21223F60"/>
    <w:multiLevelType w:val="hybridMultilevel"/>
    <w:tmpl w:val="2B247D1A"/>
    <w:lvl w:ilvl="0" w:tplc="9DDA29DC">
      <w:start w:val="4"/>
      <w:numFmt w:val="bullet"/>
      <w:lvlText w:val="-"/>
      <w:lvlJc w:val="left"/>
      <w:pPr>
        <w:ind w:left="360" w:hanging="360"/>
      </w:pPr>
      <w:rPr>
        <w:rFonts w:ascii="Times New Roman" w:eastAsia="Times New Roman"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8">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39565A0F"/>
    <w:multiLevelType w:val="hybridMultilevel"/>
    <w:tmpl w:val="ACF47F4C"/>
    <w:lvl w:ilvl="0" w:tplc="65CEF74C">
      <w:start w:val="1"/>
      <w:numFmt w:val="bullet"/>
      <w:lvlText w:val="-"/>
      <w:lvlJc w:val="left"/>
      <w:pPr>
        <w:ind w:left="720" w:hanging="360"/>
      </w:pPr>
      <w:rPr>
        <w:rFonts w:ascii="Times New Roman" w:eastAsia="Times New Roman" w:hAnsi="Times New Roman" w:cs="Times New Roman"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3E71316C"/>
    <w:multiLevelType w:val="hybridMultilevel"/>
    <w:tmpl w:val="70E6B3CA"/>
    <w:lvl w:ilvl="0" w:tplc="6D049BEE">
      <w:start w:val="7"/>
      <w:numFmt w:val="bullet"/>
      <w:lvlText w:val="-"/>
      <w:lvlJc w:val="left"/>
      <w:pPr>
        <w:ind w:left="360" w:hanging="360"/>
      </w:pPr>
      <w:rPr>
        <w:rFonts w:ascii="Times New Roman" w:eastAsia="Times New Roman"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nsid w:val="3F7C3A9B"/>
    <w:multiLevelType w:val="hybridMultilevel"/>
    <w:tmpl w:val="6604007C"/>
    <w:lvl w:ilvl="0" w:tplc="AF0E3DD4">
      <w:start w:val="1"/>
      <w:numFmt w:val="bullet"/>
      <w:lvlText w:val="-"/>
      <w:lvlJc w:val="left"/>
      <w:pPr>
        <w:ind w:left="360" w:hanging="360"/>
      </w:pPr>
      <w:rPr>
        <w:rFonts w:ascii="Times New Roman" w:eastAsiaTheme="minorHAnsi"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nsid w:val="3FF67F1B"/>
    <w:multiLevelType w:val="hybridMultilevel"/>
    <w:tmpl w:val="EF4606D2"/>
    <w:lvl w:ilvl="0" w:tplc="D090D0E8">
      <w:start w:val="3"/>
      <w:numFmt w:val="bullet"/>
      <w:lvlText w:val="-"/>
      <w:lvlJc w:val="left"/>
      <w:pPr>
        <w:ind w:left="468" w:hanging="360"/>
      </w:pPr>
      <w:rPr>
        <w:rFonts w:ascii="Times New Roman" w:eastAsia="Times New Roman" w:hAnsi="Times New Roman" w:cs="Times New Roman" w:hint="default"/>
      </w:rPr>
    </w:lvl>
    <w:lvl w:ilvl="1" w:tplc="04060003" w:tentative="1">
      <w:start w:val="1"/>
      <w:numFmt w:val="bullet"/>
      <w:lvlText w:val="o"/>
      <w:lvlJc w:val="left"/>
      <w:pPr>
        <w:ind w:left="1188" w:hanging="360"/>
      </w:pPr>
      <w:rPr>
        <w:rFonts w:ascii="Courier New" w:hAnsi="Courier New" w:cs="Courier New" w:hint="default"/>
      </w:rPr>
    </w:lvl>
    <w:lvl w:ilvl="2" w:tplc="04060005" w:tentative="1">
      <w:start w:val="1"/>
      <w:numFmt w:val="bullet"/>
      <w:lvlText w:val=""/>
      <w:lvlJc w:val="left"/>
      <w:pPr>
        <w:ind w:left="1908" w:hanging="360"/>
      </w:pPr>
      <w:rPr>
        <w:rFonts w:ascii="Wingdings" w:hAnsi="Wingdings" w:hint="default"/>
      </w:rPr>
    </w:lvl>
    <w:lvl w:ilvl="3" w:tplc="04060001" w:tentative="1">
      <w:start w:val="1"/>
      <w:numFmt w:val="bullet"/>
      <w:lvlText w:val=""/>
      <w:lvlJc w:val="left"/>
      <w:pPr>
        <w:ind w:left="2628" w:hanging="360"/>
      </w:pPr>
      <w:rPr>
        <w:rFonts w:ascii="Symbol" w:hAnsi="Symbol" w:hint="default"/>
      </w:rPr>
    </w:lvl>
    <w:lvl w:ilvl="4" w:tplc="04060003" w:tentative="1">
      <w:start w:val="1"/>
      <w:numFmt w:val="bullet"/>
      <w:lvlText w:val="o"/>
      <w:lvlJc w:val="left"/>
      <w:pPr>
        <w:ind w:left="3348" w:hanging="360"/>
      </w:pPr>
      <w:rPr>
        <w:rFonts w:ascii="Courier New" w:hAnsi="Courier New" w:cs="Courier New" w:hint="default"/>
      </w:rPr>
    </w:lvl>
    <w:lvl w:ilvl="5" w:tplc="04060005" w:tentative="1">
      <w:start w:val="1"/>
      <w:numFmt w:val="bullet"/>
      <w:lvlText w:val=""/>
      <w:lvlJc w:val="left"/>
      <w:pPr>
        <w:ind w:left="4068" w:hanging="360"/>
      </w:pPr>
      <w:rPr>
        <w:rFonts w:ascii="Wingdings" w:hAnsi="Wingdings" w:hint="default"/>
      </w:rPr>
    </w:lvl>
    <w:lvl w:ilvl="6" w:tplc="04060001" w:tentative="1">
      <w:start w:val="1"/>
      <w:numFmt w:val="bullet"/>
      <w:lvlText w:val=""/>
      <w:lvlJc w:val="left"/>
      <w:pPr>
        <w:ind w:left="4788" w:hanging="360"/>
      </w:pPr>
      <w:rPr>
        <w:rFonts w:ascii="Symbol" w:hAnsi="Symbol" w:hint="default"/>
      </w:rPr>
    </w:lvl>
    <w:lvl w:ilvl="7" w:tplc="04060003" w:tentative="1">
      <w:start w:val="1"/>
      <w:numFmt w:val="bullet"/>
      <w:lvlText w:val="o"/>
      <w:lvlJc w:val="left"/>
      <w:pPr>
        <w:ind w:left="5508" w:hanging="360"/>
      </w:pPr>
      <w:rPr>
        <w:rFonts w:ascii="Courier New" w:hAnsi="Courier New" w:cs="Courier New" w:hint="default"/>
      </w:rPr>
    </w:lvl>
    <w:lvl w:ilvl="8" w:tplc="04060005" w:tentative="1">
      <w:start w:val="1"/>
      <w:numFmt w:val="bullet"/>
      <w:lvlText w:val=""/>
      <w:lvlJc w:val="left"/>
      <w:pPr>
        <w:ind w:left="6228" w:hanging="360"/>
      </w:pPr>
      <w:rPr>
        <w:rFonts w:ascii="Wingdings" w:hAnsi="Wingdings" w:hint="default"/>
      </w:rPr>
    </w:lvl>
  </w:abstractNum>
  <w:abstractNum w:abstractNumId="23">
    <w:nsid w:val="53B63E0C"/>
    <w:multiLevelType w:val="hybridMultilevel"/>
    <w:tmpl w:val="08A4F2AA"/>
    <w:lvl w:ilvl="0" w:tplc="7248BEAA">
      <w:start w:val="1"/>
      <w:numFmt w:val="bullet"/>
      <w:lvlText w:val="-"/>
      <w:lvlJc w:val="left"/>
      <w:pPr>
        <w:ind w:left="405" w:hanging="360"/>
      </w:pPr>
      <w:rPr>
        <w:rFonts w:ascii="Times New Roman" w:eastAsia="Times New Roman" w:hAnsi="Times New Roman" w:cs="Times New Roman" w:hint="default"/>
        <w:color w:val="00B04F"/>
        <w:sz w:val="20"/>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24">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0946A55"/>
    <w:multiLevelType w:val="hybridMultilevel"/>
    <w:tmpl w:val="92181408"/>
    <w:lvl w:ilvl="0" w:tplc="18806E14">
      <w:start w:val="3"/>
      <w:numFmt w:val="bullet"/>
      <w:lvlText w:val="-"/>
      <w:lvlJc w:val="left"/>
      <w:pPr>
        <w:ind w:left="420" w:hanging="360"/>
      </w:pPr>
      <w:rPr>
        <w:rFonts w:ascii="Times New Roman" w:eastAsia="Times New Roman" w:hAnsi="Times New Roman" w:cs="Times New Roman"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num w:numId="1">
    <w:abstractNumId w:val="14"/>
  </w:num>
  <w:num w:numId="2">
    <w:abstractNumId w:val="7"/>
  </w:num>
  <w:num w:numId="3">
    <w:abstractNumId w:val="6"/>
  </w:num>
  <w:num w:numId="4">
    <w:abstractNumId w:val="5"/>
  </w:num>
  <w:num w:numId="5">
    <w:abstractNumId w:val="4"/>
  </w:num>
  <w:num w:numId="6">
    <w:abstractNumId w:val="17"/>
  </w:num>
  <w:num w:numId="7">
    <w:abstractNumId w:val="3"/>
  </w:num>
  <w:num w:numId="8">
    <w:abstractNumId w:val="2"/>
  </w:num>
  <w:num w:numId="9">
    <w:abstractNumId w:val="1"/>
  </w:num>
  <w:num w:numId="10">
    <w:abstractNumId w:val="0"/>
  </w:num>
  <w:num w:numId="11">
    <w:abstractNumId w:val="11"/>
  </w:num>
  <w:num w:numId="12">
    <w:abstractNumId w:val="24"/>
  </w:num>
  <w:num w:numId="13">
    <w:abstractNumId w:val="18"/>
  </w:num>
  <w:num w:numId="14">
    <w:abstractNumId w:val="8"/>
  </w:num>
  <w:num w:numId="15">
    <w:abstractNumId w:val="9"/>
  </w:num>
  <w:num w:numId="16">
    <w:abstractNumId w:val="21"/>
  </w:num>
  <w:num w:numId="17">
    <w:abstractNumId w:val="23"/>
  </w:num>
  <w:num w:numId="18">
    <w:abstractNumId w:val="10"/>
  </w:num>
  <w:num w:numId="19">
    <w:abstractNumId w:val="15"/>
  </w:num>
  <w:num w:numId="20">
    <w:abstractNumId w:val="25"/>
  </w:num>
  <w:num w:numId="21">
    <w:abstractNumId w:val="13"/>
  </w:num>
  <w:num w:numId="22">
    <w:abstractNumId w:val="12"/>
  </w:num>
  <w:num w:numId="23">
    <w:abstractNumId w:val="19"/>
  </w:num>
  <w:num w:numId="24">
    <w:abstractNumId w:val="16"/>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5E5"/>
    <w:rsid w:val="00002EA0"/>
    <w:rsid w:val="00003636"/>
    <w:rsid w:val="00005FAA"/>
    <w:rsid w:val="0001457C"/>
    <w:rsid w:val="0001528D"/>
    <w:rsid w:val="000166A0"/>
    <w:rsid w:val="00030051"/>
    <w:rsid w:val="00037E7E"/>
    <w:rsid w:val="00042F53"/>
    <w:rsid w:val="000458E3"/>
    <w:rsid w:val="0006038D"/>
    <w:rsid w:val="00060BC5"/>
    <w:rsid w:val="000647F2"/>
    <w:rsid w:val="00070BA1"/>
    <w:rsid w:val="00073466"/>
    <w:rsid w:val="00074F1A"/>
    <w:rsid w:val="000758FD"/>
    <w:rsid w:val="00076705"/>
    <w:rsid w:val="00076D86"/>
    <w:rsid w:val="00080927"/>
    <w:rsid w:val="00082404"/>
    <w:rsid w:val="000825EC"/>
    <w:rsid w:val="00083E24"/>
    <w:rsid w:val="000846F0"/>
    <w:rsid w:val="00084D46"/>
    <w:rsid w:val="00096AA1"/>
    <w:rsid w:val="00097F68"/>
    <w:rsid w:val="000A1C92"/>
    <w:rsid w:val="000A26F5"/>
    <w:rsid w:val="000A41BC"/>
    <w:rsid w:val="000A5DBA"/>
    <w:rsid w:val="000A7219"/>
    <w:rsid w:val="000B26E7"/>
    <w:rsid w:val="000B2E5E"/>
    <w:rsid w:val="000B4479"/>
    <w:rsid w:val="000B5461"/>
    <w:rsid w:val="000C0594"/>
    <w:rsid w:val="000C13E6"/>
    <w:rsid w:val="000C3D52"/>
    <w:rsid w:val="000C45B7"/>
    <w:rsid w:val="000C62D3"/>
    <w:rsid w:val="000D0F4C"/>
    <w:rsid w:val="000D1CF4"/>
    <w:rsid w:val="000D3FC7"/>
    <w:rsid w:val="000D5FBF"/>
    <w:rsid w:val="000D600E"/>
    <w:rsid w:val="000E3992"/>
    <w:rsid w:val="000E717B"/>
    <w:rsid w:val="000F0B81"/>
    <w:rsid w:val="000F5AC1"/>
    <w:rsid w:val="000F600B"/>
    <w:rsid w:val="001062D0"/>
    <w:rsid w:val="00114DE6"/>
    <w:rsid w:val="0011538E"/>
    <w:rsid w:val="001210A9"/>
    <w:rsid w:val="00133588"/>
    <w:rsid w:val="001354CC"/>
    <w:rsid w:val="0013633A"/>
    <w:rsid w:val="0014150F"/>
    <w:rsid w:val="00144670"/>
    <w:rsid w:val="0014616C"/>
    <w:rsid w:val="00150899"/>
    <w:rsid w:val="00150FA7"/>
    <w:rsid w:val="00152961"/>
    <w:rsid w:val="00152CB8"/>
    <w:rsid w:val="00156085"/>
    <w:rsid w:val="00156908"/>
    <w:rsid w:val="00160721"/>
    <w:rsid w:val="00166183"/>
    <w:rsid w:val="001743E7"/>
    <w:rsid w:val="001835CE"/>
    <w:rsid w:val="00193FDD"/>
    <w:rsid w:val="001A0ECF"/>
    <w:rsid w:val="001A4D56"/>
    <w:rsid w:val="001A58BF"/>
    <w:rsid w:val="001A6CB5"/>
    <w:rsid w:val="001A7E4B"/>
    <w:rsid w:val="001B3F10"/>
    <w:rsid w:val="001B72A9"/>
    <w:rsid w:val="001C2544"/>
    <w:rsid w:val="001C417D"/>
    <w:rsid w:val="001C4328"/>
    <w:rsid w:val="001D1196"/>
    <w:rsid w:val="001D19D8"/>
    <w:rsid w:val="001E38EF"/>
    <w:rsid w:val="001E7F16"/>
    <w:rsid w:val="001F3A47"/>
    <w:rsid w:val="001F3CE0"/>
    <w:rsid w:val="001F763E"/>
    <w:rsid w:val="00200B86"/>
    <w:rsid w:val="00200FDE"/>
    <w:rsid w:val="0020134B"/>
    <w:rsid w:val="0020402C"/>
    <w:rsid w:val="002044E3"/>
    <w:rsid w:val="00204BF4"/>
    <w:rsid w:val="00210CD0"/>
    <w:rsid w:val="00211AC9"/>
    <w:rsid w:val="00212497"/>
    <w:rsid w:val="002239C6"/>
    <w:rsid w:val="00224139"/>
    <w:rsid w:val="00225534"/>
    <w:rsid w:val="00233C78"/>
    <w:rsid w:val="00234C8F"/>
    <w:rsid w:val="00235C1F"/>
    <w:rsid w:val="002366E2"/>
    <w:rsid w:val="00240730"/>
    <w:rsid w:val="00253C85"/>
    <w:rsid w:val="002608D5"/>
    <w:rsid w:val="002629A8"/>
    <w:rsid w:val="002639DB"/>
    <w:rsid w:val="00264240"/>
    <w:rsid w:val="002654F9"/>
    <w:rsid w:val="00267F76"/>
    <w:rsid w:val="00272C6A"/>
    <w:rsid w:val="0027546B"/>
    <w:rsid w:val="00283D52"/>
    <w:rsid w:val="00284176"/>
    <w:rsid w:val="0028768E"/>
    <w:rsid w:val="00292B5F"/>
    <w:rsid w:val="00293240"/>
    <w:rsid w:val="002933E6"/>
    <w:rsid w:val="0029629D"/>
    <w:rsid w:val="002A29B1"/>
    <w:rsid w:val="002A7860"/>
    <w:rsid w:val="002B303E"/>
    <w:rsid w:val="002B5B70"/>
    <w:rsid w:val="002C042D"/>
    <w:rsid w:val="002C4595"/>
    <w:rsid w:val="002C4D00"/>
    <w:rsid w:val="002D00C9"/>
    <w:rsid w:val="002D268E"/>
    <w:rsid w:val="002D7F0F"/>
    <w:rsid w:val="003001A2"/>
    <w:rsid w:val="0030283C"/>
    <w:rsid w:val="00303E46"/>
    <w:rsid w:val="00303F7F"/>
    <w:rsid w:val="00310C3C"/>
    <w:rsid w:val="00313642"/>
    <w:rsid w:val="00315AC9"/>
    <w:rsid w:val="003178FA"/>
    <w:rsid w:val="00320951"/>
    <w:rsid w:val="003209AA"/>
    <w:rsid w:val="00322BBE"/>
    <w:rsid w:val="00322E0E"/>
    <w:rsid w:val="00326ED5"/>
    <w:rsid w:val="00331970"/>
    <w:rsid w:val="00334562"/>
    <w:rsid w:val="00343A37"/>
    <w:rsid w:val="00345371"/>
    <w:rsid w:val="00345FA9"/>
    <w:rsid w:val="00350582"/>
    <w:rsid w:val="00350D21"/>
    <w:rsid w:val="003558D9"/>
    <w:rsid w:val="00356CC9"/>
    <w:rsid w:val="00357150"/>
    <w:rsid w:val="00362EAC"/>
    <w:rsid w:val="00363F67"/>
    <w:rsid w:val="00365BC4"/>
    <w:rsid w:val="003673EA"/>
    <w:rsid w:val="00372839"/>
    <w:rsid w:val="003819FF"/>
    <w:rsid w:val="00385C06"/>
    <w:rsid w:val="00386D0C"/>
    <w:rsid w:val="00387B0D"/>
    <w:rsid w:val="003A3350"/>
    <w:rsid w:val="003A3369"/>
    <w:rsid w:val="003A44A9"/>
    <w:rsid w:val="003A48CB"/>
    <w:rsid w:val="003A6D5F"/>
    <w:rsid w:val="003B025F"/>
    <w:rsid w:val="003B1D8D"/>
    <w:rsid w:val="003B5D9E"/>
    <w:rsid w:val="003B6C74"/>
    <w:rsid w:val="003C2EE4"/>
    <w:rsid w:val="003C51E3"/>
    <w:rsid w:val="003C67E6"/>
    <w:rsid w:val="003D3CB2"/>
    <w:rsid w:val="003D3FFB"/>
    <w:rsid w:val="003D518E"/>
    <w:rsid w:val="003E06B4"/>
    <w:rsid w:val="003E09D1"/>
    <w:rsid w:val="003E1377"/>
    <w:rsid w:val="003E3617"/>
    <w:rsid w:val="003E5330"/>
    <w:rsid w:val="003F0D75"/>
    <w:rsid w:val="0040506D"/>
    <w:rsid w:val="00406784"/>
    <w:rsid w:val="00406AF1"/>
    <w:rsid w:val="00407C2F"/>
    <w:rsid w:val="00411983"/>
    <w:rsid w:val="0041385B"/>
    <w:rsid w:val="00414764"/>
    <w:rsid w:val="00415BC0"/>
    <w:rsid w:val="004208E6"/>
    <w:rsid w:val="004232F9"/>
    <w:rsid w:val="00431FE6"/>
    <w:rsid w:val="00433A1E"/>
    <w:rsid w:val="00435158"/>
    <w:rsid w:val="00435EEC"/>
    <w:rsid w:val="00440668"/>
    <w:rsid w:val="004421D7"/>
    <w:rsid w:val="00447238"/>
    <w:rsid w:val="00447B83"/>
    <w:rsid w:val="00450475"/>
    <w:rsid w:val="00454E5D"/>
    <w:rsid w:val="00457882"/>
    <w:rsid w:val="00460B5A"/>
    <w:rsid w:val="0046600E"/>
    <w:rsid w:val="00467E79"/>
    <w:rsid w:val="00472EE6"/>
    <w:rsid w:val="00476722"/>
    <w:rsid w:val="00481EEB"/>
    <w:rsid w:val="00483B1F"/>
    <w:rsid w:val="0048414C"/>
    <w:rsid w:val="00492990"/>
    <w:rsid w:val="00495993"/>
    <w:rsid w:val="004A0BEB"/>
    <w:rsid w:val="004A3AAA"/>
    <w:rsid w:val="004A4315"/>
    <w:rsid w:val="004B5276"/>
    <w:rsid w:val="004B5995"/>
    <w:rsid w:val="004B5AC3"/>
    <w:rsid w:val="004B5C45"/>
    <w:rsid w:val="004B6A8B"/>
    <w:rsid w:val="004C0742"/>
    <w:rsid w:val="004C237E"/>
    <w:rsid w:val="004C491E"/>
    <w:rsid w:val="004C63FE"/>
    <w:rsid w:val="004D23C9"/>
    <w:rsid w:val="004D6645"/>
    <w:rsid w:val="004E33EF"/>
    <w:rsid w:val="004E4750"/>
    <w:rsid w:val="004E562B"/>
    <w:rsid w:val="004E642A"/>
    <w:rsid w:val="004E7C82"/>
    <w:rsid w:val="004F2311"/>
    <w:rsid w:val="004F7C92"/>
    <w:rsid w:val="005009DC"/>
    <w:rsid w:val="00500EFC"/>
    <w:rsid w:val="00501E2E"/>
    <w:rsid w:val="0051143B"/>
    <w:rsid w:val="0051781E"/>
    <w:rsid w:val="00520971"/>
    <w:rsid w:val="005267CB"/>
    <w:rsid w:val="00531869"/>
    <w:rsid w:val="00535B7D"/>
    <w:rsid w:val="0054266E"/>
    <w:rsid w:val="00545A50"/>
    <w:rsid w:val="00554FAA"/>
    <w:rsid w:val="00562D18"/>
    <w:rsid w:val="00562DB0"/>
    <w:rsid w:val="005630B4"/>
    <w:rsid w:val="00563773"/>
    <w:rsid w:val="00564D87"/>
    <w:rsid w:val="005650F2"/>
    <w:rsid w:val="00566EFC"/>
    <w:rsid w:val="005672CB"/>
    <w:rsid w:val="0057508E"/>
    <w:rsid w:val="00576B90"/>
    <w:rsid w:val="0058155D"/>
    <w:rsid w:val="00590A5B"/>
    <w:rsid w:val="00590C13"/>
    <w:rsid w:val="00591036"/>
    <w:rsid w:val="0059175F"/>
    <w:rsid w:val="0059560E"/>
    <w:rsid w:val="00596C25"/>
    <w:rsid w:val="005A01E1"/>
    <w:rsid w:val="005A0290"/>
    <w:rsid w:val="005A29CB"/>
    <w:rsid w:val="005A50B9"/>
    <w:rsid w:val="005A7CBB"/>
    <w:rsid w:val="005B7F5F"/>
    <w:rsid w:val="005C1E93"/>
    <w:rsid w:val="005C49F2"/>
    <w:rsid w:val="005C51A1"/>
    <w:rsid w:val="005D2B26"/>
    <w:rsid w:val="005D3CF2"/>
    <w:rsid w:val="005D543F"/>
    <w:rsid w:val="005D7152"/>
    <w:rsid w:val="005E352B"/>
    <w:rsid w:val="005E4484"/>
    <w:rsid w:val="005E5140"/>
    <w:rsid w:val="005F172E"/>
    <w:rsid w:val="005F61FB"/>
    <w:rsid w:val="005F66C8"/>
    <w:rsid w:val="00604DC5"/>
    <w:rsid w:val="006067F0"/>
    <w:rsid w:val="006079D5"/>
    <w:rsid w:val="00610541"/>
    <w:rsid w:val="00610A43"/>
    <w:rsid w:val="00612296"/>
    <w:rsid w:val="006161E8"/>
    <w:rsid w:val="006217FF"/>
    <w:rsid w:val="00623A75"/>
    <w:rsid w:val="00625F3B"/>
    <w:rsid w:val="00630BA1"/>
    <w:rsid w:val="0063273A"/>
    <w:rsid w:val="00632DB3"/>
    <w:rsid w:val="00632EB9"/>
    <w:rsid w:val="00641AE1"/>
    <w:rsid w:val="00655780"/>
    <w:rsid w:val="00656763"/>
    <w:rsid w:val="00656C96"/>
    <w:rsid w:val="006665A1"/>
    <w:rsid w:val="00667D29"/>
    <w:rsid w:val="006706E8"/>
    <w:rsid w:val="00670CFE"/>
    <w:rsid w:val="0067771A"/>
    <w:rsid w:val="00677733"/>
    <w:rsid w:val="00680A84"/>
    <w:rsid w:val="00684B85"/>
    <w:rsid w:val="0068783F"/>
    <w:rsid w:val="00690B82"/>
    <w:rsid w:val="00696E85"/>
    <w:rsid w:val="0069746A"/>
    <w:rsid w:val="006A18C5"/>
    <w:rsid w:val="006B0B71"/>
    <w:rsid w:val="006B0E6F"/>
    <w:rsid w:val="006B19DE"/>
    <w:rsid w:val="006D08E7"/>
    <w:rsid w:val="006D09A7"/>
    <w:rsid w:val="006E7DD7"/>
    <w:rsid w:val="006E7F1D"/>
    <w:rsid w:val="006F3EB3"/>
    <w:rsid w:val="006F4DCD"/>
    <w:rsid w:val="006F7F17"/>
    <w:rsid w:val="00702FF2"/>
    <w:rsid w:val="0070301E"/>
    <w:rsid w:val="00703B66"/>
    <w:rsid w:val="00705800"/>
    <w:rsid w:val="00705EAB"/>
    <w:rsid w:val="007151A6"/>
    <w:rsid w:val="00723455"/>
    <w:rsid w:val="00724762"/>
    <w:rsid w:val="00724D6D"/>
    <w:rsid w:val="0072743F"/>
    <w:rsid w:val="0073474C"/>
    <w:rsid w:val="0073754C"/>
    <w:rsid w:val="0074287C"/>
    <w:rsid w:val="0074716F"/>
    <w:rsid w:val="0074737F"/>
    <w:rsid w:val="00753673"/>
    <w:rsid w:val="007540BD"/>
    <w:rsid w:val="00754E18"/>
    <w:rsid w:val="00762205"/>
    <w:rsid w:val="0076323D"/>
    <w:rsid w:val="00764201"/>
    <w:rsid w:val="00775F17"/>
    <w:rsid w:val="007830BE"/>
    <w:rsid w:val="0078374D"/>
    <w:rsid w:val="007940C9"/>
    <w:rsid w:val="00796312"/>
    <w:rsid w:val="007A07B5"/>
    <w:rsid w:val="007B1B23"/>
    <w:rsid w:val="007B21FA"/>
    <w:rsid w:val="007B2ADE"/>
    <w:rsid w:val="007B3940"/>
    <w:rsid w:val="007B7718"/>
    <w:rsid w:val="007D4246"/>
    <w:rsid w:val="007D492E"/>
    <w:rsid w:val="007E0C49"/>
    <w:rsid w:val="007E3A3B"/>
    <w:rsid w:val="007E51F2"/>
    <w:rsid w:val="007E5E97"/>
    <w:rsid w:val="007E7688"/>
    <w:rsid w:val="007F4A4B"/>
    <w:rsid w:val="007F770C"/>
    <w:rsid w:val="00802CB9"/>
    <w:rsid w:val="00807BA4"/>
    <w:rsid w:val="00820A67"/>
    <w:rsid w:val="00821133"/>
    <w:rsid w:val="008218E9"/>
    <w:rsid w:val="008324B0"/>
    <w:rsid w:val="008407EC"/>
    <w:rsid w:val="0084263A"/>
    <w:rsid w:val="0084333E"/>
    <w:rsid w:val="0084379B"/>
    <w:rsid w:val="00844CA9"/>
    <w:rsid w:val="00847491"/>
    <w:rsid w:val="00850194"/>
    <w:rsid w:val="008559E9"/>
    <w:rsid w:val="00860D2C"/>
    <w:rsid w:val="00861BF7"/>
    <w:rsid w:val="00861CBA"/>
    <w:rsid w:val="00863B4C"/>
    <w:rsid w:val="008657FE"/>
    <w:rsid w:val="00872AC0"/>
    <w:rsid w:val="00875531"/>
    <w:rsid w:val="00882741"/>
    <w:rsid w:val="00892B13"/>
    <w:rsid w:val="00896163"/>
    <w:rsid w:val="008A037D"/>
    <w:rsid w:val="008A1C6B"/>
    <w:rsid w:val="008A27F3"/>
    <w:rsid w:val="008B1B83"/>
    <w:rsid w:val="008B3409"/>
    <w:rsid w:val="008B3854"/>
    <w:rsid w:val="008B3ADA"/>
    <w:rsid w:val="008C264E"/>
    <w:rsid w:val="008C5F4A"/>
    <w:rsid w:val="008D561B"/>
    <w:rsid w:val="008E3990"/>
    <w:rsid w:val="008F272E"/>
    <w:rsid w:val="008F48D1"/>
    <w:rsid w:val="008F6B2B"/>
    <w:rsid w:val="00905DD3"/>
    <w:rsid w:val="00906916"/>
    <w:rsid w:val="009113AD"/>
    <w:rsid w:val="00911DC2"/>
    <w:rsid w:val="0092514B"/>
    <w:rsid w:val="009264AA"/>
    <w:rsid w:val="00926FFB"/>
    <w:rsid w:val="0093674C"/>
    <w:rsid w:val="009432F9"/>
    <w:rsid w:val="00944EE8"/>
    <w:rsid w:val="009461F0"/>
    <w:rsid w:val="00956D76"/>
    <w:rsid w:val="009601F5"/>
    <w:rsid w:val="0096075D"/>
    <w:rsid w:val="00963E43"/>
    <w:rsid w:val="00965AC1"/>
    <w:rsid w:val="00970F21"/>
    <w:rsid w:val="00971C70"/>
    <w:rsid w:val="009736B3"/>
    <w:rsid w:val="00975F3B"/>
    <w:rsid w:val="00977576"/>
    <w:rsid w:val="00982E05"/>
    <w:rsid w:val="0098382A"/>
    <w:rsid w:val="009859B8"/>
    <w:rsid w:val="009943CD"/>
    <w:rsid w:val="00994C5F"/>
    <w:rsid w:val="00994E91"/>
    <w:rsid w:val="009C37F8"/>
    <w:rsid w:val="009C6BB2"/>
    <w:rsid w:val="009E27B6"/>
    <w:rsid w:val="009E7920"/>
    <w:rsid w:val="009F368F"/>
    <w:rsid w:val="009F4367"/>
    <w:rsid w:val="009F7033"/>
    <w:rsid w:val="00A03CE6"/>
    <w:rsid w:val="00A03E48"/>
    <w:rsid w:val="00A11F5A"/>
    <w:rsid w:val="00A158CB"/>
    <w:rsid w:val="00A34B40"/>
    <w:rsid w:val="00A36292"/>
    <w:rsid w:val="00A36D64"/>
    <w:rsid w:val="00A36E65"/>
    <w:rsid w:val="00A44A6B"/>
    <w:rsid w:val="00A51DBA"/>
    <w:rsid w:val="00A51F21"/>
    <w:rsid w:val="00A5408B"/>
    <w:rsid w:val="00A556CE"/>
    <w:rsid w:val="00A65A3F"/>
    <w:rsid w:val="00A67D37"/>
    <w:rsid w:val="00A72DDE"/>
    <w:rsid w:val="00A77916"/>
    <w:rsid w:val="00A85ECD"/>
    <w:rsid w:val="00A8668E"/>
    <w:rsid w:val="00A923E2"/>
    <w:rsid w:val="00A964CE"/>
    <w:rsid w:val="00A96C60"/>
    <w:rsid w:val="00AA4437"/>
    <w:rsid w:val="00AB363A"/>
    <w:rsid w:val="00AB5500"/>
    <w:rsid w:val="00AC35D6"/>
    <w:rsid w:val="00AD678B"/>
    <w:rsid w:val="00AE41A1"/>
    <w:rsid w:val="00AE5A17"/>
    <w:rsid w:val="00AF5AF6"/>
    <w:rsid w:val="00B0673A"/>
    <w:rsid w:val="00B13BB6"/>
    <w:rsid w:val="00B2565D"/>
    <w:rsid w:val="00B30727"/>
    <w:rsid w:val="00B358B3"/>
    <w:rsid w:val="00B441D7"/>
    <w:rsid w:val="00B50C8B"/>
    <w:rsid w:val="00B54207"/>
    <w:rsid w:val="00B60783"/>
    <w:rsid w:val="00B62F98"/>
    <w:rsid w:val="00B67E21"/>
    <w:rsid w:val="00B734BB"/>
    <w:rsid w:val="00B74400"/>
    <w:rsid w:val="00B767F4"/>
    <w:rsid w:val="00B77950"/>
    <w:rsid w:val="00B80700"/>
    <w:rsid w:val="00B82D8F"/>
    <w:rsid w:val="00B8349B"/>
    <w:rsid w:val="00B86940"/>
    <w:rsid w:val="00B87347"/>
    <w:rsid w:val="00B90A33"/>
    <w:rsid w:val="00B91712"/>
    <w:rsid w:val="00B91D48"/>
    <w:rsid w:val="00B932C3"/>
    <w:rsid w:val="00B95F4D"/>
    <w:rsid w:val="00BA2EE8"/>
    <w:rsid w:val="00BA42B1"/>
    <w:rsid w:val="00BA7059"/>
    <w:rsid w:val="00BB0C77"/>
    <w:rsid w:val="00BB40C8"/>
    <w:rsid w:val="00BB6985"/>
    <w:rsid w:val="00BB698D"/>
    <w:rsid w:val="00BB71AD"/>
    <w:rsid w:val="00BC6602"/>
    <w:rsid w:val="00BD1788"/>
    <w:rsid w:val="00BD22E9"/>
    <w:rsid w:val="00BD787B"/>
    <w:rsid w:val="00BE0CE4"/>
    <w:rsid w:val="00BE19C7"/>
    <w:rsid w:val="00BE7D68"/>
    <w:rsid w:val="00BF0764"/>
    <w:rsid w:val="00BF101A"/>
    <w:rsid w:val="00C03ED1"/>
    <w:rsid w:val="00C107FF"/>
    <w:rsid w:val="00C12A3C"/>
    <w:rsid w:val="00C13AE4"/>
    <w:rsid w:val="00C1503E"/>
    <w:rsid w:val="00C16955"/>
    <w:rsid w:val="00C21584"/>
    <w:rsid w:val="00C2184A"/>
    <w:rsid w:val="00C22C94"/>
    <w:rsid w:val="00C26117"/>
    <w:rsid w:val="00C2783F"/>
    <w:rsid w:val="00C3559B"/>
    <w:rsid w:val="00C41BBD"/>
    <w:rsid w:val="00C41DFC"/>
    <w:rsid w:val="00C44438"/>
    <w:rsid w:val="00C44620"/>
    <w:rsid w:val="00C53CED"/>
    <w:rsid w:val="00C57362"/>
    <w:rsid w:val="00C57CA7"/>
    <w:rsid w:val="00C617FE"/>
    <w:rsid w:val="00C64F3D"/>
    <w:rsid w:val="00C677F9"/>
    <w:rsid w:val="00C67A86"/>
    <w:rsid w:val="00C7051E"/>
    <w:rsid w:val="00C70BEA"/>
    <w:rsid w:val="00C71B04"/>
    <w:rsid w:val="00C766CC"/>
    <w:rsid w:val="00C76B7D"/>
    <w:rsid w:val="00C8406C"/>
    <w:rsid w:val="00C87AAA"/>
    <w:rsid w:val="00C940FC"/>
    <w:rsid w:val="00CA543F"/>
    <w:rsid w:val="00CA6429"/>
    <w:rsid w:val="00CA6ADF"/>
    <w:rsid w:val="00CB5C14"/>
    <w:rsid w:val="00CB70BD"/>
    <w:rsid w:val="00CC12A8"/>
    <w:rsid w:val="00CC6892"/>
    <w:rsid w:val="00CD31FE"/>
    <w:rsid w:val="00CD4F1D"/>
    <w:rsid w:val="00CD791D"/>
    <w:rsid w:val="00CE1EC6"/>
    <w:rsid w:val="00CE5201"/>
    <w:rsid w:val="00CF1627"/>
    <w:rsid w:val="00CF6C16"/>
    <w:rsid w:val="00CF760D"/>
    <w:rsid w:val="00D008ED"/>
    <w:rsid w:val="00D01984"/>
    <w:rsid w:val="00D01EDA"/>
    <w:rsid w:val="00D06E14"/>
    <w:rsid w:val="00D136BA"/>
    <w:rsid w:val="00D16472"/>
    <w:rsid w:val="00D321C9"/>
    <w:rsid w:val="00D37984"/>
    <w:rsid w:val="00D37FC2"/>
    <w:rsid w:val="00D43DB0"/>
    <w:rsid w:val="00D544AF"/>
    <w:rsid w:val="00D570C5"/>
    <w:rsid w:val="00D6063A"/>
    <w:rsid w:val="00D66FAE"/>
    <w:rsid w:val="00D922CF"/>
    <w:rsid w:val="00D951B4"/>
    <w:rsid w:val="00DA32B3"/>
    <w:rsid w:val="00DA3720"/>
    <w:rsid w:val="00DA546F"/>
    <w:rsid w:val="00DA6734"/>
    <w:rsid w:val="00DB0655"/>
    <w:rsid w:val="00DB55E5"/>
    <w:rsid w:val="00DB56B3"/>
    <w:rsid w:val="00DD7264"/>
    <w:rsid w:val="00DE0736"/>
    <w:rsid w:val="00DE24BE"/>
    <w:rsid w:val="00DE3229"/>
    <w:rsid w:val="00DE4B5D"/>
    <w:rsid w:val="00DE5B21"/>
    <w:rsid w:val="00DE7479"/>
    <w:rsid w:val="00DF128B"/>
    <w:rsid w:val="00DF1446"/>
    <w:rsid w:val="00DF28BC"/>
    <w:rsid w:val="00DF2F94"/>
    <w:rsid w:val="00E04874"/>
    <w:rsid w:val="00E11688"/>
    <w:rsid w:val="00E1246E"/>
    <w:rsid w:val="00E131B0"/>
    <w:rsid w:val="00E16231"/>
    <w:rsid w:val="00E26EAA"/>
    <w:rsid w:val="00E279A9"/>
    <w:rsid w:val="00E27CC3"/>
    <w:rsid w:val="00E30FCA"/>
    <w:rsid w:val="00E36F97"/>
    <w:rsid w:val="00E42057"/>
    <w:rsid w:val="00E4481B"/>
    <w:rsid w:val="00E44C4F"/>
    <w:rsid w:val="00E51161"/>
    <w:rsid w:val="00E522DE"/>
    <w:rsid w:val="00E62BEE"/>
    <w:rsid w:val="00E63075"/>
    <w:rsid w:val="00E644BF"/>
    <w:rsid w:val="00E73A40"/>
    <w:rsid w:val="00E76BC5"/>
    <w:rsid w:val="00E806E3"/>
    <w:rsid w:val="00E81697"/>
    <w:rsid w:val="00E91455"/>
    <w:rsid w:val="00E928D4"/>
    <w:rsid w:val="00E94852"/>
    <w:rsid w:val="00EA4D25"/>
    <w:rsid w:val="00EA576F"/>
    <w:rsid w:val="00EB0255"/>
    <w:rsid w:val="00EB3838"/>
    <w:rsid w:val="00EB4C77"/>
    <w:rsid w:val="00EB68CC"/>
    <w:rsid w:val="00EC1DD1"/>
    <w:rsid w:val="00EC2095"/>
    <w:rsid w:val="00EC5E51"/>
    <w:rsid w:val="00EC5FF7"/>
    <w:rsid w:val="00EC76B0"/>
    <w:rsid w:val="00ED48AE"/>
    <w:rsid w:val="00EE65A7"/>
    <w:rsid w:val="00EF48EC"/>
    <w:rsid w:val="00EF6016"/>
    <w:rsid w:val="00F05E03"/>
    <w:rsid w:val="00F070C2"/>
    <w:rsid w:val="00F13616"/>
    <w:rsid w:val="00F2061A"/>
    <w:rsid w:val="00F30057"/>
    <w:rsid w:val="00F34750"/>
    <w:rsid w:val="00F46114"/>
    <w:rsid w:val="00F47554"/>
    <w:rsid w:val="00F47B3A"/>
    <w:rsid w:val="00F565B8"/>
    <w:rsid w:val="00F578DE"/>
    <w:rsid w:val="00F602C8"/>
    <w:rsid w:val="00F62595"/>
    <w:rsid w:val="00F7168A"/>
    <w:rsid w:val="00F71C13"/>
    <w:rsid w:val="00F72417"/>
    <w:rsid w:val="00F77228"/>
    <w:rsid w:val="00F90081"/>
    <w:rsid w:val="00F90567"/>
    <w:rsid w:val="00F90A9A"/>
    <w:rsid w:val="00F91352"/>
    <w:rsid w:val="00F922ED"/>
    <w:rsid w:val="00F96F6D"/>
    <w:rsid w:val="00FA1EE4"/>
    <w:rsid w:val="00FB7AB6"/>
    <w:rsid w:val="00FB7ADE"/>
    <w:rsid w:val="00FC164F"/>
    <w:rsid w:val="00FC48B1"/>
    <w:rsid w:val="00FC57A2"/>
    <w:rsid w:val="00FC5C5B"/>
    <w:rsid w:val="00FD2036"/>
    <w:rsid w:val="00FD4AA0"/>
    <w:rsid w:val="00FE0504"/>
    <w:rsid w:val="00FE45B3"/>
    <w:rsid w:val="00FE6E60"/>
    <w:rsid w:val="00FE7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da-DK"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unhideWhenUsed="0" w:qFormat="1"/>
    <w:lsdException w:name="heading 3" w:uiPriority="1" w:unhideWhenUsed="0" w:qFormat="1"/>
    <w:lsdException w:name="heading 4" w:uiPriority="1" w:unhideWhenUsed="0"/>
    <w:lsdException w:name="heading 5" w:uiPriority="1" w:unhideWhenUsed="0"/>
    <w:lsdException w:name="heading 6" w:uiPriority="1" w:unhideWhenUsed="0"/>
    <w:lsdException w:name="heading 7" w:uiPriority="1"/>
    <w:lsdException w:name="heading 8" w:uiPriority="1"/>
    <w:lsdException w:name="heading 9" w:uiPriority="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footnote text" w:uiPriority="8"/>
    <w:lsdException w:name="caption" w:uiPriority="3"/>
    <w:lsdException w:name="endnote text" w:uiPriority="8"/>
    <w:lsdException w:name="toa heading" w:uiPriority="10"/>
    <w:lsdException w:name="List Bullet" w:qFormat="1"/>
    <w:lsdException w:name="List Number" w:semiHidden="0" w:uiPriority="2" w:unhideWhenUsed="0" w:qFormat="1"/>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4" w:unhideWhenUsed="0"/>
    <w:lsdException w:name="HTML Top of Form" w:uiPriority="0"/>
    <w:lsdException w:name="HTML Bottom of Form" w:uiPriority="0"/>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9" w:qFormat="1"/>
  </w:latentStyles>
  <w:style w:type="paragraph" w:default="1" w:styleId="Normal">
    <w:name w:val="Normal"/>
    <w:qFormat/>
    <w:rsid w:val="009432F9"/>
    <w:rPr>
      <w:lang w:val="en-GB"/>
    </w:rPr>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3B1D8D"/>
    <w:pPr>
      <w:keepNext/>
      <w:keepLines/>
      <w:spacing w:before="26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3B1D8D"/>
    <w:pPr>
      <w:keepNext/>
      <w:keepLines/>
      <w:spacing w:before="260"/>
      <w:contextualSpacing/>
      <w:outlineLvl w:val="2"/>
    </w:pPr>
    <w:rPr>
      <w:rFonts w:eastAsiaTheme="majorEastAsia" w:cstheme="majorBidi"/>
      <w:b/>
      <w:bCs/>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link w:val="SidefodTegn"/>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4F2311"/>
    <w:rPr>
      <w:rFonts w:ascii="Arial" w:hAnsi="Arial"/>
      <w:b w:val="0"/>
      <w:sz w:val="20"/>
    </w:rPr>
  </w:style>
  <w:style w:type="table" w:styleId="Tabel-Gitter">
    <w:name w:val="Table Grid"/>
    <w:basedOn w:val="Tabel-Normal"/>
    <w:uiPriority w:val="59"/>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DE3229"/>
    <w:pPr>
      <w:tabs>
        <w:tab w:val="clear" w:pos="4819"/>
        <w:tab w:val="clear" w:pos="9638"/>
        <w:tab w:val="left" w:pos="261"/>
      </w:tabs>
      <w:spacing w:line="192" w:lineRule="atLeast"/>
      <w:ind w:right="0"/>
    </w:pPr>
    <w:rPr>
      <w:rFonts w:cs="Arial"/>
      <w:noProof/>
      <w:sz w:val="16"/>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90081"/>
    <w:rPr>
      <w:rFonts w:ascii="Tahoma" w:hAnsi="Tahoma" w:cs="Tahoma"/>
      <w:sz w:val="16"/>
      <w:szCs w:val="16"/>
    </w:rPr>
  </w:style>
  <w:style w:type="paragraph" w:customStyle="1" w:styleId="Kolofontekst">
    <w:name w:val="Kolofontekst"/>
    <w:basedOn w:val="Normal"/>
    <w:uiPriority w:val="9"/>
    <w:semiHidden/>
    <w:rsid w:val="00D136BA"/>
    <w:pPr>
      <w:spacing w:line="192" w:lineRule="atLeast"/>
    </w:pPr>
    <w:rPr>
      <w:sz w:val="16"/>
      <w:szCs w:val="22"/>
    </w:rPr>
  </w:style>
  <w:style w:type="paragraph" w:customStyle="1" w:styleId="Template-Address">
    <w:name w:val="Template - Address"/>
    <w:basedOn w:val="Template"/>
    <w:uiPriority w:val="9"/>
    <w:semiHidden/>
    <w:rsid w:val="005630B4"/>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3B1D8D"/>
    <w:rPr>
      <w:rFonts w:eastAsiaTheme="majorEastAsia" w:cstheme="majorBidi"/>
      <w:b/>
      <w:bCs/>
      <w:szCs w:val="26"/>
    </w:rPr>
  </w:style>
  <w:style w:type="character" w:customStyle="1" w:styleId="Overskrift3Tegn">
    <w:name w:val="Overskrift 3 Tegn"/>
    <w:basedOn w:val="Standardskrifttypeiafsnit"/>
    <w:link w:val="Overskrift3"/>
    <w:uiPriority w:val="1"/>
    <w:rsid w:val="003B1D8D"/>
    <w:rPr>
      <w:rFonts w:eastAsiaTheme="majorEastAsia" w:cstheme="majorBidi"/>
      <w:b/>
      <w:bCs/>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97A7"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97A7"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97A7"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97A7"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97A7"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97A7"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97A7" w:themeColor="accent1" w:shadow="1"/>
        <w:left w:val="single" w:sz="2" w:space="10" w:color="0097A7" w:themeColor="accent1" w:shadow="1"/>
        <w:bottom w:val="single" w:sz="2" w:space="10" w:color="0097A7" w:themeColor="accent1" w:shadow="1"/>
        <w:right w:val="single" w:sz="2" w:space="10" w:color="0097A7" w:themeColor="accent1" w:shadow="1"/>
      </w:pBdr>
      <w:ind w:left="1152" w:right="1152"/>
    </w:pPr>
    <w:rPr>
      <w:rFonts w:asciiTheme="minorHAnsi" w:eastAsiaTheme="minorEastAsia" w:hAnsiTheme="minorHAnsi" w:cstheme="minorBidi"/>
      <w:i/>
      <w:iCs/>
      <w:color w:val="0097A7"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uiPriority w:val="99"/>
    <w:semiHidden/>
    <w:rsid w:val="00F90081"/>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uiPriority w:val="99"/>
    <w:semiHidden/>
    <w:rsid w:val="00F90081"/>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uiPriority w:val="99"/>
    <w:semiHidden/>
    <w:rsid w:val="00F90081"/>
    <w:rPr>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F90081"/>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uiPriority w:val="99"/>
    <w:semiHidden/>
    <w:rsid w:val="00F90081"/>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F90081"/>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F90081"/>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F90081"/>
    <w:rPr>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3B1D8D"/>
    <w:pPr>
      <w:spacing w:after="200" w:line="240" w:lineRule="auto"/>
    </w:pPr>
    <w:rPr>
      <w:b/>
      <w:bCs/>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uiPriority w:val="99"/>
    <w:semiHidden/>
    <w:rsid w:val="00F90081"/>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AF8FF" w:themeFill="accent1" w:themeFillTint="33"/>
    </w:tcPr>
    <w:tblStylePr w:type="firstRow">
      <w:rPr>
        <w:b/>
        <w:bCs/>
      </w:rPr>
      <w:tblPr/>
      <w:tcPr>
        <w:shd w:val="clear" w:color="auto" w:fill="75F1FF" w:themeFill="accent1" w:themeFillTint="66"/>
      </w:tcPr>
    </w:tblStylePr>
    <w:tblStylePr w:type="lastRow">
      <w:rPr>
        <w:b/>
        <w:bCs/>
        <w:color w:val="000000" w:themeColor="text1"/>
      </w:rPr>
      <w:tblPr/>
      <w:tcPr>
        <w:shd w:val="clear" w:color="auto" w:fill="75F1FF" w:themeFill="accent1" w:themeFillTint="66"/>
      </w:tcPr>
    </w:tblStylePr>
    <w:tblStylePr w:type="firstCol">
      <w:rPr>
        <w:color w:val="FFFFFF" w:themeColor="background1"/>
      </w:rPr>
      <w:tblPr/>
      <w:tcPr>
        <w:shd w:val="clear" w:color="auto" w:fill="00707D" w:themeFill="accent1" w:themeFillShade="BF"/>
      </w:tcPr>
    </w:tblStylePr>
    <w:tblStylePr w:type="lastCol">
      <w:rPr>
        <w:color w:val="FFFFFF" w:themeColor="background1"/>
      </w:rPr>
      <w:tblPr/>
      <w:tcPr>
        <w:shd w:val="clear" w:color="auto" w:fill="00707D" w:themeFill="accent1" w:themeFillShade="BF"/>
      </w:tcPr>
    </w:tblStylePr>
    <w:tblStylePr w:type="band1Vert">
      <w:tblPr/>
      <w:tcPr>
        <w:shd w:val="clear" w:color="auto" w:fill="54EEFF" w:themeFill="accent1" w:themeFillTint="7F"/>
      </w:tcPr>
    </w:tblStylePr>
    <w:tblStylePr w:type="band1Horz">
      <w:tblPr/>
      <w:tcPr>
        <w:shd w:val="clear" w:color="auto" w:fill="54EEFF"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1F4FC" w:themeFill="accent2" w:themeFillTint="33"/>
    </w:tcPr>
    <w:tblStylePr w:type="firstRow">
      <w:rPr>
        <w:b/>
        <w:bCs/>
      </w:rPr>
      <w:tblPr/>
      <w:tcPr>
        <w:shd w:val="clear" w:color="auto" w:fill="63EAF8" w:themeFill="accent2" w:themeFillTint="66"/>
      </w:tcPr>
    </w:tblStylePr>
    <w:tblStylePr w:type="lastRow">
      <w:rPr>
        <w:b/>
        <w:bCs/>
        <w:color w:val="000000" w:themeColor="text1"/>
      </w:rPr>
      <w:tblPr/>
      <w:tcPr>
        <w:shd w:val="clear" w:color="auto" w:fill="63EAF8" w:themeFill="accent2" w:themeFillTint="66"/>
      </w:tcPr>
    </w:tblStylePr>
    <w:tblStylePr w:type="firstCol">
      <w:rPr>
        <w:color w:val="FFFFFF" w:themeColor="background1"/>
      </w:rPr>
      <w:tblPr/>
      <w:tcPr>
        <w:shd w:val="clear" w:color="auto" w:fill="03444B" w:themeFill="accent2" w:themeFillShade="BF"/>
      </w:tcPr>
    </w:tblStylePr>
    <w:tblStylePr w:type="lastCol">
      <w:rPr>
        <w:color w:val="FFFFFF" w:themeColor="background1"/>
      </w:rPr>
      <w:tblPr/>
      <w:tcPr>
        <w:shd w:val="clear" w:color="auto" w:fill="03444B" w:themeFill="accent2" w:themeFillShade="BF"/>
      </w:tcPr>
    </w:tblStylePr>
    <w:tblStylePr w:type="band1Vert">
      <w:tblPr/>
      <w:tcPr>
        <w:shd w:val="clear" w:color="auto" w:fill="3CE5F7" w:themeFill="accent2" w:themeFillTint="7F"/>
      </w:tcPr>
    </w:tblStylePr>
    <w:tblStylePr w:type="band1Horz">
      <w:tblPr/>
      <w:tcPr>
        <w:shd w:val="clear" w:color="auto" w:fill="3CE5F7"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CDC" w:themeFill="accent3" w:themeFillTint="33"/>
    </w:tcPr>
    <w:tblStylePr w:type="firstRow">
      <w:rPr>
        <w:b/>
        <w:bCs/>
      </w:rPr>
      <w:tblPr/>
      <w:tcPr>
        <w:shd w:val="clear" w:color="auto" w:fill="FFB9B9" w:themeFill="accent3" w:themeFillTint="66"/>
      </w:tcPr>
    </w:tblStylePr>
    <w:tblStylePr w:type="lastRow">
      <w:rPr>
        <w:b/>
        <w:bCs/>
        <w:color w:val="000000" w:themeColor="text1"/>
      </w:rPr>
      <w:tblPr/>
      <w:tcPr>
        <w:shd w:val="clear" w:color="auto" w:fill="FFB9B9" w:themeFill="accent3" w:themeFillTint="66"/>
      </w:tcPr>
    </w:tblStylePr>
    <w:tblStylePr w:type="firstCol">
      <w:rPr>
        <w:color w:val="FFFFFF" w:themeColor="background1"/>
      </w:rPr>
      <w:tblPr/>
      <w:tcPr>
        <w:shd w:val="clear" w:color="auto" w:fill="FC0000" w:themeFill="accent3" w:themeFillShade="BF"/>
      </w:tcPr>
    </w:tblStylePr>
    <w:tblStylePr w:type="lastCol">
      <w:rPr>
        <w:color w:val="FFFFFF" w:themeColor="background1"/>
      </w:rPr>
      <w:tblPr/>
      <w:tcPr>
        <w:shd w:val="clear" w:color="auto" w:fill="FC0000" w:themeFill="accent3" w:themeFillShade="BF"/>
      </w:tcPr>
    </w:tblStylePr>
    <w:tblStylePr w:type="band1Vert">
      <w:tblPr/>
      <w:tcPr>
        <w:shd w:val="clear" w:color="auto" w:fill="FFA8A8" w:themeFill="accent3" w:themeFillTint="7F"/>
      </w:tcPr>
    </w:tblStylePr>
    <w:tblStylePr w:type="band1Horz">
      <w:tblPr/>
      <w:tcPr>
        <w:shd w:val="clear" w:color="auto" w:fill="FFA8A8"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FD6F2" w:themeFill="accent4" w:themeFillTint="33"/>
    </w:tcPr>
    <w:tblStylePr w:type="firstRow">
      <w:rPr>
        <w:b/>
        <w:bCs/>
      </w:rPr>
      <w:tblPr/>
      <w:tcPr>
        <w:shd w:val="clear" w:color="auto" w:fill="C1ADE5" w:themeFill="accent4" w:themeFillTint="66"/>
      </w:tcPr>
    </w:tblStylePr>
    <w:tblStylePr w:type="lastRow">
      <w:rPr>
        <w:b/>
        <w:bCs/>
        <w:color w:val="000000" w:themeColor="text1"/>
      </w:rPr>
      <w:tblPr/>
      <w:tcPr>
        <w:shd w:val="clear" w:color="auto" w:fill="C1ADE5" w:themeFill="accent4" w:themeFillTint="66"/>
      </w:tcPr>
    </w:tblStylePr>
    <w:tblStylePr w:type="firstCol">
      <w:rPr>
        <w:color w:val="FFFFFF" w:themeColor="background1"/>
      </w:rPr>
      <w:tblPr/>
      <w:tcPr>
        <w:shd w:val="clear" w:color="auto" w:fill="4C2B88" w:themeFill="accent4" w:themeFillShade="BF"/>
      </w:tcPr>
    </w:tblStylePr>
    <w:tblStylePr w:type="lastCol">
      <w:rPr>
        <w:color w:val="FFFFFF" w:themeColor="background1"/>
      </w:rPr>
      <w:tblPr/>
      <w:tcPr>
        <w:shd w:val="clear" w:color="auto" w:fill="4C2B88" w:themeFill="accent4" w:themeFillShade="BF"/>
      </w:tcPr>
    </w:tblStylePr>
    <w:tblStylePr w:type="band1Vert">
      <w:tblPr/>
      <w:tcPr>
        <w:shd w:val="clear" w:color="auto" w:fill="B299DE" w:themeFill="accent4" w:themeFillTint="7F"/>
      </w:tcPr>
    </w:tblStylePr>
    <w:tblStylePr w:type="band1Horz">
      <w:tblPr/>
      <w:tcPr>
        <w:shd w:val="clear" w:color="auto" w:fill="B299DE"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CCF8" w:themeFill="accent5" w:themeFillTint="33"/>
    </w:tcPr>
    <w:tblStylePr w:type="firstRow">
      <w:rPr>
        <w:b/>
        <w:bCs/>
      </w:rPr>
      <w:tblPr/>
      <w:tcPr>
        <w:shd w:val="clear" w:color="auto" w:fill="7899F2" w:themeFill="accent5" w:themeFillTint="66"/>
      </w:tcPr>
    </w:tblStylePr>
    <w:tblStylePr w:type="lastRow">
      <w:rPr>
        <w:b/>
        <w:bCs/>
        <w:color w:val="000000" w:themeColor="text1"/>
      </w:rPr>
      <w:tblPr/>
      <w:tcPr>
        <w:shd w:val="clear" w:color="auto" w:fill="7899F2" w:themeFill="accent5" w:themeFillTint="66"/>
      </w:tcPr>
    </w:tblStylePr>
    <w:tblStylePr w:type="firstCol">
      <w:rPr>
        <w:color w:val="FFFFFF" w:themeColor="background1"/>
      </w:rPr>
      <w:tblPr/>
      <w:tcPr>
        <w:shd w:val="clear" w:color="auto" w:fill="092162" w:themeFill="accent5" w:themeFillShade="BF"/>
      </w:tcPr>
    </w:tblStylePr>
    <w:tblStylePr w:type="lastCol">
      <w:rPr>
        <w:color w:val="FFFFFF" w:themeColor="background1"/>
      </w:rPr>
      <w:tblPr/>
      <w:tcPr>
        <w:shd w:val="clear" w:color="auto" w:fill="092162" w:themeFill="accent5" w:themeFillShade="BF"/>
      </w:tcPr>
    </w:tblStylePr>
    <w:tblStylePr w:type="band1Vert">
      <w:tblPr/>
      <w:tcPr>
        <w:shd w:val="clear" w:color="auto" w:fill="5781EF" w:themeFill="accent5" w:themeFillTint="7F"/>
      </w:tcPr>
    </w:tblStylePr>
    <w:tblStylePr w:type="band1Horz">
      <w:tblPr/>
      <w:tcPr>
        <w:shd w:val="clear" w:color="auto" w:fill="5781EF"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7E9FF" w:themeFill="accent6" w:themeFillTint="33"/>
    </w:tcPr>
    <w:tblStylePr w:type="firstRow">
      <w:rPr>
        <w:b/>
        <w:bCs/>
      </w:rPr>
      <w:tblPr/>
      <w:tcPr>
        <w:shd w:val="clear" w:color="auto" w:fill="90D4FF" w:themeFill="accent6" w:themeFillTint="66"/>
      </w:tcPr>
    </w:tblStylePr>
    <w:tblStylePr w:type="lastRow">
      <w:rPr>
        <w:b/>
        <w:bCs/>
        <w:color w:val="000000" w:themeColor="text1"/>
      </w:rPr>
      <w:tblPr/>
      <w:tcPr>
        <w:shd w:val="clear" w:color="auto" w:fill="90D4FF" w:themeFill="accent6" w:themeFillTint="66"/>
      </w:tcPr>
    </w:tblStylePr>
    <w:tblStylePr w:type="firstCol">
      <w:rPr>
        <w:color w:val="FFFFFF" w:themeColor="background1"/>
      </w:rPr>
      <w:tblPr/>
      <w:tcPr>
        <w:shd w:val="clear" w:color="auto" w:fill="006CAF" w:themeFill="accent6" w:themeFillShade="BF"/>
      </w:tcPr>
    </w:tblStylePr>
    <w:tblStylePr w:type="lastCol">
      <w:rPr>
        <w:color w:val="FFFFFF" w:themeColor="background1"/>
      </w:rPr>
      <w:tblPr/>
      <w:tcPr>
        <w:shd w:val="clear" w:color="auto" w:fill="006CAF" w:themeFill="accent6" w:themeFillShade="BF"/>
      </w:tcPr>
    </w:tblStylePr>
    <w:tblStylePr w:type="band1Vert">
      <w:tblPr/>
      <w:tcPr>
        <w:shd w:val="clear" w:color="auto" w:fill="75CAFF" w:themeFill="accent6" w:themeFillTint="7F"/>
      </w:tcPr>
    </w:tblStylePr>
    <w:tblStylePr w:type="band1Horz">
      <w:tblPr/>
      <w:tcPr>
        <w:shd w:val="clear" w:color="auto" w:fill="75CAFF"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34950" w:themeFill="accent2" w:themeFillShade="CC"/>
      </w:tcPr>
    </w:tblStylePr>
    <w:tblStylePr w:type="lastRow">
      <w:rPr>
        <w:b/>
        <w:bCs/>
        <w:color w:val="03495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DFBFF" w:themeFill="accent1" w:themeFillTint="19"/>
    </w:tcPr>
    <w:tblStylePr w:type="firstRow">
      <w:rPr>
        <w:b/>
        <w:bCs/>
        <w:color w:val="FFFFFF" w:themeColor="background1"/>
      </w:rPr>
      <w:tblPr/>
      <w:tcPr>
        <w:tcBorders>
          <w:bottom w:val="single" w:sz="12" w:space="0" w:color="FFFFFF" w:themeColor="background1"/>
        </w:tcBorders>
        <w:shd w:val="clear" w:color="auto" w:fill="034950" w:themeFill="accent2" w:themeFillShade="CC"/>
      </w:tcPr>
    </w:tblStylePr>
    <w:tblStylePr w:type="lastRow">
      <w:rPr>
        <w:b/>
        <w:bCs/>
        <w:color w:val="03495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6FF" w:themeFill="accent1" w:themeFillTint="3F"/>
      </w:tcPr>
    </w:tblStylePr>
    <w:tblStylePr w:type="band1Horz">
      <w:tblPr/>
      <w:tcPr>
        <w:shd w:val="clear" w:color="auto" w:fill="BAF8FF"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8FAFD" w:themeFill="accent2" w:themeFillTint="19"/>
    </w:tcPr>
    <w:tblStylePr w:type="firstRow">
      <w:rPr>
        <w:b/>
        <w:bCs/>
        <w:color w:val="FFFFFF" w:themeColor="background1"/>
      </w:rPr>
      <w:tblPr/>
      <w:tcPr>
        <w:tcBorders>
          <w:bottom w:val="single" w:sz="12" w:space="0" w:color="FFFFFF" w:themeColor="background1"/>
        </w:tcBorders>
        <w:shd w:val="clear" w:color="auto" w:fill="034950" w:themeFill="accent2" w:themeFillShade="CC"/>
      </w:tcPr>
    </w:tblStylePr>
    <w:tblStylePr w:type="lastRow">
      <w:rPr>
        <w:b/>
        <w:bCs/>
        <w:color w:val="03495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EF2FB" w:themeFill="accent2" w:themeFillTint="3F"/>
      </w:tcPr>
    </w:tblStylePr>
    <w:tblStylePr w:type="band1Horz">
      <w:tblPr/>
      <w:tcPr>
        <w:shd w:val="clear" w:color="auto" w:fill="B1F4FC"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FFEEEE" w:themeFill="accent3" w:themeFillTint="19"/>
    </w:tcPr>
    <w:tblStylePr w:type="firstRow">
      <w:rPr>
        <w:b/>
        <w:bCs/>
        <w:color w:val="FFFFFF" w:themeColor="background1"/>
      </w:rPr>
      <w:tblPr/>
      <w:tcPr>
        <w:tcBorders>
          <w:bottom w:val="single" w:sz="12" w:space="0" w:color="FFFFFF" w:themeColor="background1"/>
        </w:tcBorders>
        <w:shd w:val="clear" w:color="auto" w:fill="522E92" w:themeFill="accent4" w:themeFillShade="CC"/>
      </w:tcPr>
    </w:tblStylePr>
    <w:tblStylePr w:type="lastRow">
      <w:rPr>
        <w:b/>
        <w:bCs/>
        <w:color w:val="522E9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4D4" w:themeFill="accent3" w:themeFillTint="3F"/>
      </w:tcPr>
    </w:tblStylePr>
    <w:tblStylePr w:type="band1Horz">
      <w:tblPr/>
      <w:tcPr>
        <w:shd w:val="clear" w:color="auto" w:fill="FFDCDC"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EFEAF8" w:themeFill="accent4" w:themeFillTint="19"/>
    </w:tcPr>
    <w:tblStylePr w:type="firstRow">
      <w:rPr>
        <w:b/>
        <w:bCs/>
        <w:color w:val="FFFFFF" w:themeColor="background1"/>
      </w:rPr>
      <w:tblPr/>
      <w:tcPr>
        <w:tcBorders>
          <w:bottom w:val="single" w:sz="12" w:space="0" w:color="FFFFFF" w:themeColor="background1"/>
        </w:tcBorders>
        <w:shd w:val="clear" w:color="auto" w:fill="FF0E0E" w:themeFill="accent3" w:themeFillShade="CC"/>
      </w:tcPr>
    </w:tblStylePr>
    <w:tblStylePr w:type="lastRow">
      <w:rPr>
        <w:b/>
        <w:bCs/>
        <w:color w:val="FF0E0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CCEF" w:themeFill="accent4" w:themeFillTint="3F"/>
      </w:tcPr>
    </w:tblStylePr>
    <w:tblStylePr w:type="band1Horz">
      <w:tblPr/>
      <w:tcPr>
        <w:shd w:val="clear" w:color="auto" w:fill="DFD6F2"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DEE6FC" w:themeFill="accent5" w:themeFillTint="19"/>
    </w:tcPr>
    <w:tblStylePr w:type="firstRow">
      <w:rPr>
        <w:b/>
        <w:bCs/>
        <w:color w:val="FFFFFF" w:themeColor="background1"/>
      </w:rPr>
      <w:tblPr/>
      <w:tcPr>
        <w:tcBorders>
          <w:bottom w:val="single" w:sz="12" w:space="0" w:color="FFFFFF" w:themeColor="background1"/>
        </w:tcBorders>
        <w:shd w:val="clear" w:color="auto" w:fill="0073BB" w:themeFill="accent6" w:themeFillShade="CC"/>
      </w:tcPr>
    </w:tblStylePr>
    <w:tblStylePr w:type="lastRow">
      <w:rPr>
        <w:b/>
        <w:bCs/>
        <w:color w:val="0073B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C0F7" w:themeFill="accent5" w:themeFillTint="3F"/>
      </w:tcPr>
    </w:tblStylePr>
    <w:tblStylePr w:type="band1Horz">
      <w:tblPr/>
      <w:tcPr>
        <w:shd w:val="clear" w:color="auto" w:fill="BBCCF8"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E3F4FF" w:themeFill="accent6" w:themeFillTint="19"/>
    </w:tcPr>
    <w:tblStylePr w:type="firstRow">
      <w:rPr>
        <w:b/>
        <w:bCs/>
        <w:color w:val="FFFFFF" w:themeColor="background1"/>
      </w:rPr>
      <w:tblPr/>
      <w:tcPr>
        <w:tcBorders>
          <w:bottom w:val="single" w:sz="12" w:space="0" w:color="FFFFFF" w:themeColor="background1"/>
        </w:tcBorders>
        <w:shd w:val="clear" w:color="auto" w:fill="092368" w:themeFill="accent5" w:themeFillShade="CC"/>
      </w:tcPr>
    </w:tblStylePr>
    <w:tblStylePr w:type="lastRow">
      <w:rPr>
        <w:b/>
        <w:bCs/>
        <w:color w:val="09236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E5FF" w:themeFill="accent6" w:themeFillTint="3F"/>
      </w:tcPr>
    </w:tblStylePr>
    <w:tblStylePr w:type="band1Horz">
      <w:tblPr/>
      <w:tcPr>
        <w:shd w:val="clear" w:color="auto" w:fill="C7E9FF"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45C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45C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45C65" w:themeColor="accent2"/>
        <w:left w:val="single" w:sz="4" w:space="0" w:color="0097A7" w:themeColor="accent1"/>
        <w:bottom w:val="single" w:sz="4" w:space="0" w:color="0097A7" w:themeColor="accent1"/>
        <w:right w:val="single" w:sz="4" w:space="0" w:color="0097A7" w:themeColor="accent1"/>
        <w:insideH w:val="single" w:sz="4" w:space="0" w:color="FFFFFF" w:themeColor="background1"/>
        <w:insideV w:val="single" w:sz="4" w:space="0" w:color="FFFFFF" w:themeColor="background1"/>
      </w:tblBorders>
    </w:tblPr>
    <w:tcPr>
      <w:shd w:val="clear" w:color="auto" w:fill="DDFBFF" w:themeFill="accent1" w:themeFillTint="19"/>
    </w:tcPr>
    <w:tblStylePr w:type="firstRow">
      <w:rPr>
        <w:b/>
        <w:bCs/>
      </w:rPr>
      <w:tblPr/>
      <w:tcPr>
        <w:tcBorders>
          <w:top w:val="nil"/>
          <w:left w:val="nil"/>
          <w:bottom w:val="single" w:sz="24" w:space="0" w:color="045C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64" w:themeFill="accent1" w:themeFillShade="99"/>
      </w:tcPr>
    </w:tblStylePr>
    <w:tblStylePr w:type="firstCol">
      <w:rPr>
        <w:color w:val="FFFFFF" w:themeColor="background1"/>
      </w:rPr>
      <w:tblPr/>
      <w:tcPr>
        <w:tcBorders>
          <w:top w:val="nil"/>
          <w:left w:val="nil"/>
          <w:bottom w:val="nil"/>
          <w:right w:val="nil"/>
          <w:insideH w:val="single" w:sz="4" w:space="0" w:color="005A64" w:themeColor="accent1" w:themeShade="99"/>
          <w:insideV w:val="nil"/>
        </w:tcBorders>
        <w:shd w:val="clear" w:color="auto" w:fill="005A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64" w:themeFill="accent1" w:themeFillShade="99"/>
      </w:tcPr>
    </w:tblStylePr>
    <w:tblStylePr w:type="band1Vert">
      <w:tblPr/>
      <w:tcPr>
        <w:shd w:val="clear" w:color="auto" w:fill="75F1FF" w:themeFill="accent1" w:themeFillTint="66"/>
      </w:tcPr>
    </w:tblStylePr>
    <w:tblStylePr w:type="band1Horz">
      <w:tblPr/>
      <w:tcPr>
        <w:shd w:val="clear" w:color="auto" w:fill="54EE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45C65" w:themeColor="accent2"/>
        <w:left w:val="single" w:sz="4" w:space="0" w:color="045C65" w:themeColor="accent2"/>
        <w:bottom w:val="single" w:sz="4" w:space="0" w:color="045C65" w:themeColor="accent2"/>
        <w:right w:val="single" w:sz="4" w:space="0" w:color="045C65" w:themeColor="accent2"/>
        <w:insideH w:val="single" w:sz="4" w:space="0" w:color="FFFFFF" w:themeColor="background1"/>
        <w:insideV w:val="single" w:sz="4" w:space="0" w:color="FFFFFF" w:themeColor="background1"/>
      </w:tblBorders>
    </w:tblPr>
    <w:tcPr>
      <w:shd w:val="clear" w:color="auto" w:fill="D8FAFD" w:themeFill="accent2" w:themeFillTint="19"/>
    </w:tcPr>
    <w:tblStylePr w:type="firstRow">
      <w:rPr>
        <w:b/>
        <w:bCs/>
      </w:rPr>
      <w:tblPr/>
      <w:tcPr>
        <w:tcBorders>
          <w:top w:val="nil"/>
          <w:left w:val="nil"/>
          <w:bottom w:val="single" w:sz="24" w:space="0" w:color="045C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373C" w:themeFill="accent2" w:themeFillShade="99"/>
      </w:tcPr>
    </w:tblStylePr>
    <w:tblStylePr w:type="firstCol">
      <w:rPr>
        <w:color w:val="FFFFFF" w:themeColor="background1"/>
      </w:rPr>
      <w:tblPr/>
      <w:tcPr>
        <w:tcBorders>
          <w:top w:val="nil"/>
          <w:left w:val="nil"/>
          <w:bottom w:val="nil"/>
          <w:right w:val="nil"/>
          <w:insideH w:val="single" w:sz="4" w:space="0" w:color="02373C" w:themeColor="accent2" w:themeShade="99"/>
          <w:insideV w:val="nil"/>
        </w:tcBorders>
        <w:shd w:val="clear" w:color="auto" w:fill="02373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2373C" w:themeFill="accent2" w:themeFillShade="99"/>
      </w:tcPr>
    </w:tblStylePr>
    <w:tblStylePr w:type="band1Vert">
      <w:tblPr/>
      <w:tcPr>
        <w:shd w:val="clear" w:color="auto" w:fill="63EAF8" w:themeFill="accent2" w:themeFillTint="66"/>
      </w:tcPr>
    </w:tblStylePr>
    <w:tblStylePr w:type="band1Horz">
      <w:tblPr/>
      <w:tcPr>
        <w:shd w:val="clear" w:color="auto" w:fill="3CE5F7"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673AB7" w:themeColor="accent4"/>
        <w:left w:val="single" w:sz="4" w:space="0" w:color="FF5252" w:themeColor="accent3"/>
        <w:bottom w:val="single" w:sz="4" w:space="0" w:color="FF5252" w:themeColor="accent3"/>
        <w:right w:val="single" w:sz="4" w:space="0" w:color="FF5252" w:themeColor="accent3"/>
        <w:insideH w:val="single" w:sz="4" w:space="0" w:color="FFFFFF" w:themeColor="background1"/>
        <w:insideV w:val="single" w:sz="4" w:space="0" w:color="FFFFFF" w:themeColor="background1"/>
      </w:tblBorders>
    </w:tblPr>
    <w:tcPr>
      <w:shd w:val="clear" w:color="auto" w:fill="FFEEEE" w:themeFill="accent3" w:themeFillTint="19"/>
    </w:tcPr>
    <w:tblStylePr w:type="firstRow">
      <w:rPr>
        <w:b/>
        <w:bCs/>
      </w:rPr>
      <w:tblPr/>
      <w:tcPr>
        <w:tcBorders>
          <w:top w:val="nil"/>
          <w:left w:val="nil"/>
          <w:bottom w:val="single" w:sz="24" w:space="0" w:color="673AB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A0000" w:themeFill="accent3" w:themeFillShade="99"/>
      </w:tcPr>
    </w:tblStylePr>
    <w:tblStylePr w:type="firstCol">
      <w:rPr>
        <w:color w:val="FFFFFF" w:themeColor="background1"/>
      </w:rPr>
      <w:tblPr/>
      <w:tcPr>
        <w:tcBorders>
          <w:top w:val="nil"/>
          <w:left w:val="nil"/>
          <w:bottom w:val="nil"/>
          <w:right w:val="nil"/>
          <w:insideH w:val="single" w:sz="4" w:space="0" w:color="CA0000" w:themeColor="accent3" w:themeShade="99"/>
          <w:insideV w:val="nil"/>
        </w:tcBorders>
        <w:shd w:val="clear" w:color="auto" w:fill="CA0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CA0000" w:themeFill="accent3" w:themeFillShade="99"/>
      </w:tcPr>
    </w:tblStylePr>
    <w:tblStylePr w:type="band1Vert">
      <w:tblPr/>
      <w:tcPr>
        <w:shd w:val="clear" w:color="auto" w:fill="FFB9B9" w:themeFill="accent3" w:themeFillTint="66"/>
      </w:tcPr>
    </w:tblStylePr>
    <w:tblStylePr w:type="band1Horz">
      <w:tblPr/>
      <w:tcPr>
        <w:shd w:val="clear" w:color="auto" w:fill="FFA8A8"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FF5252" w:themeColor="accent3"/>
        <w:left w:val="single" w:sz="4" w:space="0" w:color="673AB7" w:themeColor="accent4"/>
        <w:bottom w:val="single" w:sz="4" w:space="0" w:color="673AB7" w:themeColor="accent4"/>
        <w:right w:val="single" w:sz="4" w:space="0" w:color="673AB7" w:themeColor="accent4"/>
        <w:insideH w:val="single" w:sz="4" w:space="0" w:color="FFFFFF" w:themeColor="background1"/>
        <w:insideV w:val="single" w:sz="4" w:space="0" w:color="FFFFFF" w:themeColor="background1"/>
      </w:tblBorders>
    </w:tblPr>
    <w:tcPr>
      <w:shd w:val="clear" w:color="auto" w:fill="EFEAF8" w:themeFill="accent4" w:themeFillTint="19"/>
    </w:tcPr>
    <w:tblStylePr w:type="firstRow">
      <w:rPr>
        <w:b/>
        <w:bCs/>
      </w:rPr>
      <w:tblPr/>
      <w:tcPr>
        <w:tcBorders>
          <w:top w:val="nil"/>
          <w:left w:val="nil"/>
          <w:bottom w:val="single" w:sz="24" w:space="0" w:color="FF525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226D" w:themeFill="accent4" w:themeFillShade="99"/>
      </w:tcPr>
    </w:tblStylePr>
    <w:tblStylePr w:type="firstCol">
      <w:rPr>
        <w:color w:val="FFFFFF" w:themeColor="background1"/>
      </w:rPr>
      <w:tblPr/>
      <w:tcPr>
        <w:tcBorders>
          <w:top w:val="nil"/>
          <w:left w:val="nil"/>
          <w:bottom w:val="nil"/>
          <w:right w:val="nil"/>
          <w:insideH w:val="single" w:sz="4" w:space="0" w:color="3D226D" w:themeColor="accent4" w:themeShade="99"/>
          <w:insideV w:val="nil"/>
        </w:tcBorders>
        <w:shd w:val="clear" w:color="auto" w:fill="3D226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D226D" w:themeFill="accent4" w:themeFillShade="99"/>
      </w:tcPr>
    </w:tblStylePr>
    <w:tblStylePr w:type="band1Vert">
      <w:tblPr/>
      <w:tcPr>
        <w:shd w:val="clear" w:color="auto" w:fill="C1ADE5" w:themeFill="accent4" w:themeFillTint="66"/>
      </w:tcPr>
    </w:tblStylePr>
    <w:tblStylePr w:type="band1Horz">
      <w:tblPr/>
      <w:tcPr>
        <w:shd w:val="clear" w:color="auto" w:fill="B299DE"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0091EA" w:themeColor="accent6"/>
        <w:left w:val="single" w:sz="4" w:space="0" w:color="0C2D83" w:themeColor="accent5"/>
        <w:bottom w:val="single" w:sz="4" w:space="0" w:color="0C2D83" w:themeColor="accent5"/>
        <w:right w:val="single" w:sz="4" w:space="0" w:color="0C2D83" w:themeColor="accent5"/>
        <w:insideH w:val="single" w:sz="4" w:space="0" w:color="FFFFFF" w:themeColor="background1"/>
        <w:insideV w:val="single" w:sz="4" w:space="0" w:color="FFFFFF" w:themeColor="background1"/>
      </w:tblBorders>
    </w:tblPr>
    <w:tcPr>
      <w:shd w:val="clear" w:color="auto" w:fill="DEE6FC" w:themeFill="accent5" w:themeFillTint="19"/>
    </w:tcPr>
    <w:tblStylePr w:type="firstRow">
      <w:rPr>
        <w:b/>
        <w:bCs/>
      </w:rPr>
      <w:tblPr/>
      <w:tcPr>
        <w:tcBorders>
          <w:top w:val="nil"/>
          <w:left w:val="nil"/>
          <w:bottom w:val="single" w:sz="24" w:space="0" w:color="0091E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1A4E" w:themeFill="accent5" w:themeFillShade="99"/>
      </w:tcPr>
    </w:tblStylePr>
    <w:tblStylePr w:type="firstCol">
      <w:rPr>
        <w:color w:val="FFFFFF" w:themeColor="background1"/>
      </w:rPr>
      <w:tblPr/>
      <w:tcPr>
        <w:tcBorders>
          <w:top w:val="nil"/>
          <w:left w:val="nil"/>
          <w:bottom w:val="nil"/>
          <w:right w:val="nil"/>
          <w:insideH w:val="single" w:sz="4" w:space="0" w:color="071A4E" w:themeColor="accent5" w:themeShade="99"/>
          <w:insideV w:val="nil"/>
        </w:tcBorders>
        <w:shd w:val="clear" w:color="auto" w:fill="071A4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71A4E" w:themeFill="accent5" w:themeFillShade="99"/>
      </w:tcPr>
    </w:tblStylePr>
    <w:tblStylePr w:type="band1Vert">
      <w:tblPr/>
      <w:tcPr>
        <w:shd w:val="clear" w:color="auto" w:fill="7899F2" w:themeFill="accent5" w:themeFillTint="66"/>
      </w:tcPr>
    </w:tblStylePr>
    <w:tblStylePr w:type="band1Horz">
      <w:tblPr/>
      <w:tcPr>
        <w:shd w:val="clear" w:color="auto" w:fill="5781EF"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0C2D83" w:themeColor="accent5"/>
        <w:left w:val="single" w:sz="4" w:space="0" w:color="0091EA" w:themeColor="accent6"/>
        <w:bottom w:val="single" w:sz="4" w:space="0" w:color="0091EA" w:themeColor="accent6"/>
        <w:right w:val="single" w:sz="4" w:space="0" w:color="0091EA" w:themeColor="accent6"/>
        <w:insideH w:val="single" w:sz="4" w:space="0" w:color="FFFFFF" w:themeColor="background1"/>
        <w:insideV w:val="single" w:sz="4" w:space="0" w:color="FFFFFF" w:themeColor="background1"/>
      </w:tblBorders>
    </w:tblPr>
    <w:tcPr>
      <w:shd w:val="clear" w:color="auto" w:fill="E3F4FF" w:themeFill="accent6" w:themeFillTint="19"/>
    </w:tcPr>
    <w:tblStylePr w:type="firstRow">
      <w:rPr>
        <w:b/>
        <w:bCs/>
      </w:rPr>
      <w:tblPr/>
      <w:tcPr>
        <w:tcBorders>
          <w:top w:val="nil"/>
          <w:left w:val="nil"/>
          <w:bottom w:val="single" w:sz="24" w:space="0" w:color="0C2D8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68C" w:themeFill="accent6" w:themeFillShade="99"/>
      </w:tcPr>
    </w:tblStylePr>
    <w:tblStylePr w:type="firstCol">
      <w:rPr>
        <w:color w:val="FFFFFF" w:themeColor="background1"/>
      </w:rPr>
      <w:tblPr/>
      <w:tcPr>
        <w:tcBorders>
          <w:top w:val="nil"/>
          <w:left w:val="nil"/>
          <w:bottom w:val="nil"/>
          <w:right w:val="nil"/>
          <w:insideH w:val="single" w:sz="4" w:space="0" w:color="00568C" w:themeColor="accent6" w:themeShade="99"/>
          <w:insideV w:val="nil"/>
        </w:tcBorders>
        <w:shd w:val="clear" w:color="auto" w:fill="00568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68C" w:themeFill="accent6" w:themeFillShade="99"/>
      </w:tcPr>
    </w:tblStylePr>
    <w:tblStylePr w:type="band1Vert">
      <w:tblPr/>
      <w:tcPr>
        <w:shd w:val="clear" w:color="auto" w:fill="90D4FF" w:themeFill="accent6" w:themeFillTint="66"/>
      </w:tcPr>
    </w:tblStylePr>
    <w:tblStylePr w:type="band1Horz">
      <w:tblPr/>
      <w:tcPr>
        <w:shd w:val="clear" w:color="auto" w:fill="75CAFF"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uiPriority w:val="99"/>
    <w:semiHidden/>
    <w:rsid w:val="00F90081"/>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uiPriority w:val="99"/>
    <w:semiHidden/>
    <w:rsid w:val="00F90081"/>
    <w:rPr>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97A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7D" w:themeFill="accent1" w:themeFillShade="BF"/>
      </w:tcPr>
    </w:tblStylePr>
    <w:tblStylePr w:type="band1Vert">
      <w:tblPr/>
      <w:tcPr>
        <w:tcBorders>
          <w:top w:val="nil"/>
          <w:left w:val="nil"/>
          <w:bottom w:val="nil"/>
          <w:right w:val="nil"/>
          <w:insideH w:val="nil"/>
          <w:insideV w:val="nil"/>
        </w:tcBorders>
        <w:shd w:val="clear" w:color="auto" w:fill="00707D" w:themeFill="accent1" w:themeFillShade="BF"/>
      </w:tcPr>
    </w:tblStylePr>
    <w:tblStylePr w:type="band1Horz">
      <w:tblPr/>
      <w:tcPr>
        <w:tcBorders>
          <w:top w:val="nil"/>
          <w:left w:val="nil"/>
          <w:bottom w:val="nil"/>
          <w:right w:val="nil"/>
          <w:insideH w:val="nil"/>
          <w:insideV w:val="nil"/>
        </w:tcBorders>
        <w:shd w:val="clear" w:color="auto" w:fill="00707D"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45C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D3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3444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3444B" w:themeFill="accent2" w:themeFillShade="BF"/>
      </w:tcPr>
    </w:tblStylePr>
    <w:tblStylePr w:type="band1Vert">
      <w:tblPr/>
      <w:tcPr>
        <w:tcBorders>
          <w:top w:val="nil"/>
          <w:left w:val="nil"/>
          <w:bottom w:val="nil"/>
          <w:right w:val="nil"/>
          <w:insideH w:val="nil"/>
          <w:insideV w:val="nil"/>
        </w:tcBorders>
        <w:shd w:val="clear" w:color="auto" w:fill="03444B" w:themeFill="accent2" w:themeFillShade="BF"/>
      </w:tcPr>
    </w:tblStylePr>
    <w:tblStylePr w:type="band1Horz">
      <w:tblPr/>
      <w:tcPr>
        <w:tcBorders>
          <w:top w:val="nil"/>
          <w:left w:val="nil"/>
          <w:bottom w:val="nil"/>
          <w:right w:val="nil"/>
          <w:insideH w:val="nil"/>
          <w:insideV w:val="nil"/>
        </w:tcBorders>
        <w:shd w:val="clear" w:color="auto" w:fill="03444B"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FF525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700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FC00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FC0000" w:themeFill="accent3" w:themeFillShade="BF"/>
      </w:tcPr>
    </w:tblStylePr>
    <w:tblStylePr w:type="band1Vert">
      <w:tblPr/>
      <w:tcPr>
        <w:tcBorders>
          <w:top w:val="nil"/>
          <w:left w:val="nil"/>
          <w:bottom w:val="nil"/>
          <w:right w:val="nil"/>
          <w:insideH w:val="nil"/>
          <w:insideV w:val="nil"/>
        </w:tcBorders>
        <w:shd w:val="clear" w:color="auto" w:fill="FC0000" w:themeFill="accent3" w:themeFillShade="BF"/>
      </w:tcPr>
    </w:tblStylePr>
    <w:tblStylePr w:type="band1Horz">
      <w:tblPr/>
      <w:tcPr>
        <w:tcBorders>
          <w:top w:val="nil"/>
          <w:left w:val="nil"/>
          <w:bottom w:val="nil"/>
          <w:right w:val="nil"/>
          <w:insideH w:val="nil"/>
          <w:insideV w:val="nil"/>
        </w:tcBorders>
        <w:shd w:val="clear" w:color="auto" w:fill="FC0000"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673AB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1D5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C2B8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C2B88" w:themeFill="accent4" w:themeFillShade="BF"/>
      </w:tcPr>
    </w:tblStylePr>
    <w:tblStylePr w:type="band1Vert">
      <w:tblPr/>
      <w:tcPr>
        <w:tcBorders>
          <w:top w:val="nil"/>
          <w:left w:val="nil"/>
          <w:bottom w:val="nil"/>
          <w:right w:val="nil"/>
          <w:insideH w:val="nil"/>
          <w:insideV w:val="nil"/>
        </w:tcBorders>
        <w:shd w:val="clear" w:color="auto" w:fill="4C2B88" w:themeFill="accent4" w:themeFillShade="BF"/>
      </w:tcPr>
    </w:tblStylePr>
    <w:tblStylePr w:type="band1Horz">
      <w:tblPr/>
      <w:tcPr>
        <w:tcBorders>
          <w:top w:val="nil"/>
          <w:left w:val="nil"/>
          <w:bottom w:val="nil"/>
          <w:right w:val="nil"/>
          <w:insideH w:val="nil"/>
          <w:insideV w:val="nil"/>
        </w:tcBorders>
        <w:shd w:val="clear" w:color="auto" w:fill="4C2B88"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0C2D8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164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9216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92162" w:themeFill="accent5" w:themeFillShade="BF"/>
      </w:tcPr>
    </w:tblStylePr>
    <w:tblStylePr w:type="band1Vert">
      <w:tblPr/>
      <w:tcPr>
        <w:tcBorders>
          <w:top w:val="nil"/>
          <w:left w:val="nil"/>
          <w:bottom w:val="nil"/>
          <w:right w:val="nil"/>
          <w:insideH w:val="nil"/>
          <w:insideV w:val="nil"/>
        </w:tcBorders>
        <w:shd w:val="clear" w:color="auto" w:fill="092162" w:themeFill="accent5" w:themeFillShade="BF"/>
      </w:tcPr>
    </w:tblStylePr>
    <w:tblStylePr w:type="band1Horz">
      <w:tblPr/>
      <w:tcPr>
        <w:tcBorders>
          <w:top w:val="nil"/>
          <w:left w:val="nil"/>
          <w:bottom w:val="nil"/>
          <w:right w:val="nil"/>
          <w:insideH w:val="nil"/>
          <w:insideV w:val="nil"/>
        </w:tcBorders>
        <w:shd w:val="clear" w:color="auto" w:fill="092162"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0091E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87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CA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CAF" w:themeFill="accent6" w:themeFillShade="BF"/>
      </w:tcPr>
    </w:tblStylePr>
    <w:tblStylePr w:type="band1Vert">
      <w:tblPr/>
      <w:tcPr>
        <w:tcBorders>
          <w:top w:val="nil"/>
          <w:left w:val="nil"/>
          <w:bottom w:val="nil"/>
          <w:right w:val="nil"/>
          <w:insideH w:val="nil"/>
          <w:insideV w:val="nil"/>
        </w:tcBorders>
        <w:shd w:val="clear" w:color="auto" w:fill="006CAF" w:themeFill="accent6" w:themeFillShade="BF"/>
      </w:tcPr>
    </w:tblStylePr>
    <w:tblStylePr w:type="band1Horz">
      <w:tblPr/>
      <w:tcPr>
        <w:tcBorders>
          <w:top w:val="nil"/>
          <w:left w:val="nil"/>
          <w:bottom w:val="nil"/>
          <w:right w:val="nil"/>
          <w:insideH w:val="nil"/>
          <w:insideV w:val="nil"/>
        </w:tcBorders>
        <w:shd w:val="clear" w:color="auto" w:fill="006CAF"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uiPriority w:val="99"/>
    <w:semiHidden/>
    <w:rsid w:val="00F90081"/>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F90081"/>
    <w:rPr>
      <w:rFonts w:ascii="Tahoma" w:hAnsi="Tahoma" w:cs="Tahoma"/>
      <w:sz w:val="16"/>
      <w:szCs w:val="16"/>
    </w:rPr>
  </w:style>
  <w:style w:type="paragraph" w:styleId="E-mail-signatur">
    <w:name w:val="E-mail Signature"/>
    <w:basedOn w:val="Normal"/>
    <w:link w:val="E-mail-signaturTegn"/>
    <w:uiPriority w:val="99"/>
    <w:semiHidden/>
    <w:rsid w:val="00225534"/>
    <w:pPr>
      <w:spacing w:line="240" w:lineRule="auto"/>
    </w:pPr>
  </w:style>
  <w:style w:type="character" w:customStyle="1" w:styleId="E-mail-signaturTegn">
    <w:name w:val="E-mail-signatur Tegn"/>
    <w:basedOn w:val="Standardskrifttypeiafsnit"/>
    <w:link w:val="E-mail-signatur"/>
    <w:uiPriority w:val="99"/>
    <w:semiHidden/>
    <w:rsid w:val="00F90081"/>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Hyper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uiPriority w:val="99"/>
    <w:semiHidden/>
    <w:rsid w:val="00F90081"/>
    <w:rPr>
      <w:i/>
      <w:iCs/>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uiPriority w:val="99"/>
    <w:semiHidden/>
    <w:rsid w:val="00F90081"/>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9"/>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97A7" w:themeColor="accent1"/>
    </w:rPr>
  </w:style>
  <w:style w:type="paragraph" w:styleId="Strktcitat">
    <w:name w:val="Intense Quote"/>
    <w:basedOn w:val="Normal"/>
    <w:next w:val="Normal"/>
    <w:link w:val="StrktcitatTegn"/>
    <w:uiPriority w:val="99"/>
    <w:semiHidden/>
    <w:qFormat/>
    <w:rsid w:val="00225534"/>
    <w:pPr>
      <w:pBdr>
        <w:bottom w:val="single" w:sz="4" w:space="4" w:color="0097A7" w:themeColor="accent1"/>
      </w:pBdr>
      <w:spacing w:before="200" w:after="280"/>
      <w:ind w:left="936" w:right="936"/>
    </w:pPr>
    <w:rPr>
      <w:b/>
      <w:bCs/>
      <w:i/>
      <w:iCs/>
      <w:color w:val="0097A7" w:themeColor="accent1"/>
    </w:rPr>
  </w:style>
  <w:style w:type="character" w:customStyle="1" w:styleId="StrktcitatTegn">
    <w:name w:val="Stærkt citat Tegn"/>
    <w:basedOn w:val="Standardskrifttypeiafsnit"/>
    <w:link w:val="Strktcitat"/>
    <w:uiPriority w:val="99"/>
    <w:semiHidden/>
    <w:rsid w:val="00F90081"/>
    <w:rPr>
      <w:b/>
      <w:bCs/>
      <w:i/>
      <w:iCs/>
      <w:color w:val="0097A7" w:themeColor="accent1"/>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99"/>
    <w:semiHidden/>
    <w:rsid w:val="00225534"/>
    <w:pPr>
      <w:spacing w:line="240" w:lineRule="auto"/>
    </w:pPr>
    <w:tblPr>
      <w:tblStyleRowBandSize w:val="1"/>
      <w:tblStyleColBandSize w:val="1"/>
      <w:tblBorders>
        <w:top w:val="single" w:sz="8" w:space="0" w:color="0097A7" w:themeColor="accent1"/>
        <w:left w:val="single" w:sz="8" w:space="0" w:color="0097A7" w:themeColor="accent1"/>
        <w:bottom w:val="single" w:sz="8" w:space="0" w:color="0097A7" w:themeColor="accent1"/>
        <w:right w:val="single" w:sz="8" w:space="0" w:color="0097A7" w:themeColor="accent1"/>
        <w:insideH w:val="single" w:sz="8" w:space="0" w:color="0097A7" w:themeColor="accent1"/>
        <w:insideV w:val="single" w:sz="8" w:space="0" w:color="0097A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7A7" w:themeColor="accent1"/>
          <w:left w:val="single" w:sz="8" w:space="0" w:color="0097A7" w:themeColor="accent1"/>
          <w:bottom w:val="single" w:sz="18" w:space="0" w:color="0097A7" w:themeColor="accent1"/>
          <w:right w:val="single" w:sz="8" w:space="0" w:color="0097A7" w:themeColor="accent1"/>
          <w:insideH w:val="nil"/>
          <w:insideV w:val="single" w:sz="8" w:space="0" w:color="0097A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7A7" w:themeColor="accent1"/>
          <w:left w:val="single" w:sz="8" w:space="0" w:color="0097A7" w:themeColor="accent1"/>
          <w:bottom w:val="single" w:sz="8" w:space="0" w:color="0097A7" w:themeColor="accent1"/>
          <w:right w:val="single" w:sz="8" w:space="0" w:color="0097A7" w:themeColor="accent1"/>
          <w:insideH w:val="nil"/>
          <w:insideV w:val="single" w:sz="8" w:space="0" w:color="0097A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7A7" w:themeColor="accent1"/>
          <w:left w:val="single" w:sz="8" w:space="0" w:color="0097A7" w:themeColor="accent1"/>
          <w:bottom w:val="single" w:sz="8" w:space="0" w:color="0097A7" w:themeColor="accent1"/>
          <w:right w:val="single" w:sz="8" w:space="0" w:color="0097A7" w:themeColor="accent1"/>
        </w:tcBorders>
      </w:tcPr>
    </w:tblStylePr>
    <w:tblStylePr w:type="band1Vert">
      <w:tblPr/>
      <w:tcPr>
        <w:tcBorders>
          <w:top w:val="single" w:sz="8" w:space="0" w:color="0097A7" w:themeColor="accent1"/>
          <w:left w:val="single" w:sz="8" w:space="0" w:color="0097A7" w:themeColor="accent1"/>
          <w:bottom w:val="single" w:sz="8" w:space="0" w:color="0097A7" w:themeColor="accent1"/>
          <w:right w:val="single" w:sz="8" w:space="0" w:color="0097A7" w:themeColor="accent1"/>
        </w:tcBorders>
        <w:shd w:val="clear" w:color="auto" w:fill="AAF6FF" w:themeFill="accent1" w:themeFillTint="3F"/>
      </w:tcPr>
    </w:tblStylePr>
    <w:tblStylePr w:type="band1Horz">
      <w:tblPr/>
      <w:tcPr>
        <w:tcBorders>
          <w:top w:val="single" w:sz="8" w:space="0" w:color="0097A7" w:themeColor="accent1"/>
          <w:left w:val="single" w:sz="8" w:space="0" w:color="0097A7" w:themeColor="accent1"/>
          <w:bottom w:val="single" w:sz="8" w:space="0" w:color="0097A7" w:themeColor="accent1"/>
          <w:right w:val="single" w:sz="8" w:space="0" w:color="0097A7" w:themeColor="accent1"/>
          <w:insideV w:val="single" w:sz="8" w:space="0" w:color="0097A7" w:themeColor="accent1"/>
        </w:tcBorders>
        <w:shd w:val="clear" w:color="auto" w:fill="AAF6FF" w:themeFill="accent1" w:themeFillTint="3F"/>
      </w:tcPr>
    </w:tblStylePr>
    <w:tblStylePr w:type="band2Horz">
      <w:tblPr/>
      <w:tcPr>
        <w:tcBorders>
          <w:top w:val="single" w:sz="8" w:space="0" w:color="0097A7" w:themeColor="accent1"/>
          <w:left w:val="single" w:sz="8" w:space="0" w:color="0097A7" w:themeColor="accent1"/>
          <w:bottom w:val="single" w:sz="8" w:space="0" w:color="0097A7" w:themeColor="accent1"/>
          <w:right w:val="single" w:sz="8" w:space="0" w:color="0097A7" w:themeColor="accent1"/>
          <w:insideV w:val="single" w:sz="8" w:space="0" w:color="0097A7"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45C65" w:themeColor="accent2"/>
        <w:left w:val="single" w:sz="8" w:space="0" w:color="045C65" w:themeColor="accent2"/>
        <w:bottom w:val="single" w:sz="8" w:space="0" w:color="045C65" w:themeColor="accent2"/>
        <w:right w:val="single" w:sz="8" w:space="0" w:color="045C65" w:themeColor="accent2"/>
        <w:insideH w:val="single" w:sz="8" w:space="0" w:color="045C65" w:themeColor="accent2"/>
        <w:insideV w:val="single" w:sz="8" w:space="0" w:color="045C6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5C65" w:themeColor="accent2"/>
          <w:left w:val="single" w:sz="8" w:space="0" w:color="045C65" w:themeColor="accent2"/>
          <w:bottom w:val="single" w:sz="18" w:space="0" w:color="045C65" w:themeColor="accent2"/>
          <w:right w:val="single" w:sz="8" w:space="0" w:color="045C65" w:themeColor="accent2"/>
          <w:insideH w:val="nil"/>
          <w:insideV w:val="single" w:sz="8" w:space="0" w:color="045C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5C65" w:themeColor="accent2"/>
          <w:left w:val="single" w:sz="8" w:space="0" w:color="045C65" w:themeColor="accent2"/>
          <w:bottom w:val="single" w:sz="8" w:space="0" w:color="045C65" w:themeColor="accent2"/>
          <w:right w:val="single" w:sz="8" w:space="0" w:color="045C65" w:themeColor="accent2"/>
          <w:insideH w:val="nil"/>
          <w:insideV w:val="single" w:sz="8" w:space="0" w:color="045C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5C65" w:themeColor="accent2"/>
          <w:left w:val="single" w:sz="8" w:space="0" w:color="045C65" w:themeColor="accent2"/>
          <w:bottom w:val="single" w:sz="8" w:space="0" w:color="045C65" w:themeColor="accent2"/>
          <w:right w:val="single" w:sz="8" w:space="0" w:color="045C65" w:themeColor="accent2"/>
        </w:tcBorders>
      </w:tcPr>
    </w:tblStylePr>
    <w:tblStylePr w:type="band1Vert">
      <w:tblPr/>
      <w:tcPr>
        <w:tcBorders>
          <w:top w:val="single" w:sz="8" w:space="0" w:color="045C65" w:themeColor="accent2"/>
          <w:left w:val="single" w:sz="8" w:space="0" w:color="045C65" w:themeColor="accent2"/>
          <w:bottom w:val="single" w:sz="8" w:space="0" w:color="045C65" w:themeColor="accent2"/>
          <w:right w:val="single" w:sz="8" w:space="0" w:color="045C65" w:themeColor="accent2"/>
        </w:tcBorders>
        <w:shd w:val="clear" w:color="auto" w:fill="9EF2FB" w:themeFill="accent2" w:themeFillTint="3F"/>
      </w:tcPr>
    </w:tblStylePr>
    <w:tblStylePr w:type="band1Horz">
      <w:tblPr/>
      <w:tcPr>
        <w:tcBorders>
          <w:top w:val="single" w:sz="8" w:space="0" w:color="045C65" w:themeColor="accent2"/>
          <w:left w:val="single" w:sz="8" w:space="0" w:color="045C65" w:themeColor="accent2"/>
          <w:bottom w:val="single" w:sz="8" w:space="0" w:color="045C65" w:themeColor="accent2"/>
          <w:right w:val="single" w:sz="8" w:space="0" w:color="045C65" w:themeColor="accent2"/>
          <w:insideV w:val="single" w:sz="8" w:space="0" w:color="045C65" w:themeColor="accent2"/>
        </w:tcBorders>
        <w:shd w:val="clear" w:color="auto" w:fill="9EF2FB" w:themeFill="accent2" w:themeFillTint="3F"/>
      </w:tcPr>
    </w:tblStylePr>
    <w:tblStylePr w:type="band2Horz">
      <w:tblPr/>
      <w:tcPr>
        <w:tcBorders>
          <w:top w:val="single" w:sz="8" w:space="0" w:color="045C65" w:themeColor="accent2"/>
          <w:left w:val="single" w:sz="8" w:space="0" w:color="045C65" w:themeColor="accent2"/>
          <w:bottom w:val="single" w:sz="8" w:space="0" w:color="045C65" w:themeColor="accent2"/>
          <w:right w:val="single" w:sz="8" w:space="0" w:color="045C65" w:themeColor="accent2"/>
          <w:insideV w:val="single" w:sz="8" w:space="0" w:color="045C65"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FF5252" w:themeColor="accent3"/>
        <w:left w:val="single" w:sz="8" w:space="0" w:color="FF5252" w:themeColor="accent3"/>
        <w:bottom w:val="single" w:sz="8" w:space="0" w:color="FF5252" w:themeColor="accent3"/>
        <w:right w:val="single" w:sz="8" w:space="0" w:color="FF5252" w:themeColor="accent3"/>
        <w:insideH w:val="single" w:sz="8" w:space="0" w:color="FF5252" w:themeColor="accent3"/>
        <w:insideV w:val="single" w:sz="8" w:space="0" w:color="FF525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5252" w:themeColor="accent3"/>
          <w:left w:val="single" w:sz="8" w:space="0" w:color="FF5252" w:themeColor="accent3"/>
          <w:bottom w:val="single" w:sz="18" w:space="0" w:color="FF5252" w:themeColor="accent3"/>
          <w:right w:val="single" w:sz="8" w:space="0" w:color="FF5252" w:themeColor="accent3"/>
          <w:insideH w:val="nil"/>
          <w:insideV w:val="single" w:sz="8" w:space="0" w:color="FF525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5252" w:themeColor="accent3"/>
          <w:left w:val="single" w:sz="8" w:space="0" w:color="FF5252" w:themeColor="accent3"/>
          <w:bottom w:val="single" w:sz="8" w:space="0" w:color="FF5252" w:themeColor="accent3"/>
          <w:right w:val="single" w:sz="8" w:space="0" w:color="FF5252" w:themeColor="accent3"/>
          <w:insideH w:val="nil"/>
          <w:insideV w:val="single" w:sz="8" w:space="0" w:color="FF525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5252" w:themeColor="accent3"/>
          <w:left w:val="single" w:sz="8" w:space="0" w:color="FF5252" w:themeColor="accent3"/>
          <w:bottom w:val="single" w:sz="8" w:space="0" w:color="FF5252" w:themeColor="accent3"/>
          <w:right w:val="single" w:sz="8" w:space="0" w:color="FF5252" w:themeColor="accent3"/>
        </w:tcBorders>
      </w:tcPr>
    </w:tblStylePr>
    <w:tblStylePr w:type="band1Vert">
      <w:tblPr/>
      <w:tcPr>
        <w:tcBorders>
          <w:top w:val="single" w:sz="8" w:space="0" w:color="FF5252" w:themeColor="accent3"/>
          <w:left w:val="single" w:sz="8" w:space="0" w:color="FF5252" w:themeColor="accent3"/>
          <w:bottom w:val="single" w:sz="8" w:space="0" w:color="FF5252" w:themeColor="accent3"/>
          <w:right w:val="single" w:sz="8" w:space="0" w:color="FF5252" w:themeColor="accent3"/>
        </w:tcBorders>
        <w:shd w:val="clear" w:color="auto" w:fill="FFD4D4" w:themeFill="accent3" w:themeFillTint="3F"/>
      </w:tcPr>
    </w:tblStylePr>
    <w:tblStylePr w:type="band1Horz">
      <w:tblPr/>
      <w:tcPr>
        <w:tcBorders>
          <w:top w:val="single" w:sz="8" w:space="0" w:color="FF5252" w:themeColor="accent3"/>
          <w:left w:val="single" w:sz="8" w:space="0" w:color="FF5252" w:themeColor="accent3"/>
          <w:bottom w:val="single" w:sz="8" w:space="0" w:color="FF5252" w:themeColor="accent3"/>
          <w:right w:val="single" w:sz="8" w:space="0" w:color="FF5252" w:themeColor="accent3"/>
          <w:insideV w:val="single" w:sz="8" w:space="0" w:color="FF5252" w:themeColor="accent3"/>
        </w:tcBorders>
        <w:shd w:val="clear" w:color="auto" w:fill="FFD4D4" w:themeFill="accent3" w:themeFillTint="3F"/>
      </w:tcPr>
    </w:tblStylePr>
    <w:tblStylePr w:type="band2Horz">
      <w:tblPr/>
      <w:tcPr>
        <w:tcBorders>
          <w:top w:val="single" w:sz="8" w:space="0" w:color="FF5252" w:themeColor="accent3"/>
          <w:left w:val="single" w:sz="8" w:space="0" w:color="FF5252" w:themeColor="accent3"/>
          <w:bottom w:val="single" w:sz="8" w:space="0" w:color="FF5252" w:themeColor="accent3"/>
          <w:right w:val="single" w:sz="8" w:space="0" w:color="FF5252" w:themeColor="accent3"/>
          <w:insideV w:val="single" w:sz="8" w:space="0" w:color="FF5252"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673AB7" w:themeColor="accent4"/>
        <w:left w:val="single" w:sz="8" w:space="0" w:color="673AB7" w:themeColor="accent4"/>
        <w:bottom w:val="single" w:sz="8" w:space="0" w:color="673AB7" w:themeColor="accent4"/>
        <w:right w:val="single" w:sz="8" w:space="0" w:color="673AB7" w:themeColor="accent4"/>
        <w:insideH w:val="single" w:sz="8" w:space="0" w:color="673AB7" w:themeColor="accent4"/>
        <w:insideV w:val="single" w:sz="8" w:space="0" w:color="673AB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3AB7" w:themeColor="accent4"/>
          <w:left w:val="single" w:sz="8" w:space="0" w:color="673AB7" w:themeColor="accent4"/>
          <w:bottom w:val="single" w:sz="18" w:space="0" w:color="673AB7" w:themeColor="accent4"/>
          <w:right w:val="single" w:sz="8" w:space="0" w:color="673AB7" w:themeColor="accent4"/>
          <w:insideH w:val="nil"/>
          <w:insideV w:val="single" w:sz="8" w:space="0" w:color="673AB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3AB7" w:themeColor="accent4"/>
          <w:left w:val="single" w:sz="8" w:space="0" w:color="673AB7" w:themeColor="accent4"/>
          <w:bottom w:val="single" w:sz="8" w:space="0" w:color="673AB7" w:themeColor="accent4"/>
          <w:right w:val="single" w:sz="8" w:space="0" w:color="673AB7" w:themeColor="accent4"/>
          <w:insideH w:val="nil"/>
          <w:insideV w:val="single" w:sz="8" w:space="0" w:color="673AB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3AB7" w:themeColor="accent4"/>
          <w:left w:val="single" w:sz="8" w:space="0" w:color="673AB7" w:themeColor="accent4"/>
          <w:bottom w:val="single" w:sz="8" w:space="0" w:color="673AB7" w:themeColor="accent4"/>
          <w:right w:val="single" w:sz="8" w:space="0" w:color="673AB7" w:themeColor="accent4"/>
        </w:tcBorders>
      </w:tcPr>
    </w:tblStylePr>
    <w:tblStylePr w:type="band1Vert">
      <w:tblPr/>
      <w:tcPr>
        <w:tcBorders>
          <w:top w:val="single" w:sz="8" w:space="0" w:color="673AB7" w:themeColor="accent4"/>
          <w:left w:val="single" w:sz="8" w:space="0" w:color="673AB7" w:themeColor="accent4"/>
          <w:bottom w:val="single" w:sz="8" w:space="0" w:color="673AB7" w:themeColor="accent4"/>
          <w:right w:val="single" w:sz="8" w:space="0" w:color="673AB7" w:themeColor="accent4"/>
        </w:tcBorders>
        <w:shd w:val="clear" w:color="auto" w:fill="D8CCEF" w:themeFill="accent4" w:themeFillTint="3F"/>
      </w:tcPr>
    </w:tblStylePr>
    <w:tblStylePr w:type="band1Horz">
      <w:tblPr/>
      <w:tcPr>
        <w:tcBorders>
          <w:top w:val="single" w:sz="8" w:space="0" w:color="673AB7" w:themeColor="accent4"/>
          <w:left w:val="single" w:sz="8" w:space="0" w:color="673AB7" w:themeColor="accent4"/>
          <w:bottom w:val="single" w:sz="8" w:space="0" w:color="673AB7" w:themeColor="accent4"/>
          <w:right w:val="single" w:sz="8" w:space="0" w:color="673AB7" w:themeColor="accent4"/>
          <w:insideV w:val="single" w:sz="8" w:space="0" w:color="673AB7" w:themeColor="accent4"/>
        </w:tcBorders>
        <w:shd w:val="clear" w:color="auto" w:fill="D8CCEF" w:themeFill="accent4" w:themeFillTint="3F"/>
      </w:tcPr>
    </w:tblStylePr>
    <w:tblStylePr w:type="band2Horz">
      <w:tblPr/>
      <w:tcPr>
        <w:tcBorders>
          <w:top w:val="single" w:sz="8" w:space="0" w:color="673AB7" w:themeColor="accent4"/>
          <w:left w:val="single" w:sz="8" w:space="0" w:color="673AB7" w:themeColor="accent4"/>
          <w:bottom w:val="single" w:sz="8" w:space="0" w:color="673AB7" w:themeColor="accent4"/>
          <w:right w:val="single" w:sz="8" w:space="0" w:color="673AB7" w:themeColor="accent4"/>
          <w:insideV w:val="single" w:sz="8" w:space="0" w:color="673AB7"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0C2D83" w:themeColor="accent5"/>
        <w:left w:val="single" w:sz="8" w:space="0" w:color="0C2D83" w:themeColor="accent5"/>
        <w:bottom w:val="single" w:sz="8" w:space="0" w:color="0C2D83" w:themeColor="accent5"/>
        <w:right w:val="single" w:sz="8" w:space="0" w:color="0C2D83" w:themeColor="accent5"/>
        <w:insideH w:val="single" w:sz="8" w:space="0" w:color="0C2D83" w:themeColor="accent5"/>
        <w:insideV w:val="single" w:sz="8" w:space="0" w:color="0C2D8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C2D83" w:themeColor="accent5"/>
          <w:left w:val="single" w:sz="8" w:space="0" w:color="0C2D83" w:themeColor="accent5"/>
          <w:bottom w:val="single" w:sz="18" w:space="0" w:color="0C2D83" w:themeColor="accent5"/>
          <w:right w:val="single" w:sz="8" w:space="0" w:color="0C2D83" w:themeColor="accent5"/>
          <w:insideH w:val="nil"/>
          <w:insideV w:val="single" w:sz="8" w:space="0" w:color="0C2D8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C2D83" w:themeColor="accent5"/>
          <w:left w:val="single" w:sz="8" w:space="0" w:color="0C2D83" w:themeColor="accent5"/>
          <w:bottom w:val="single" w:sz="8" w:space="0" w:color="0C2D83" w:themeColor="accent5"/>
          <w:right w:val="single" w:sz="8" w:space="0" w:color="0C2D83" w:themeColor="accent5"/>
          <w:insideH w:val="nil"/>
          <w:insideV w:val="single" w:sz="8" w:space="0" w:color="0C2D8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C2D83" w:themeColor="accent5"/>
          <w:left w:val="single" w:sz="8" w:space="0" w:color="0C2D83" w:themeColor="accent5"/>
          <w:bottom w:val="single" w:sz="8" w:space="0" w:color="0C2D83" w:themeColor="accent5"/>
          <w:right w:val="single" w:sz="8" w:space="0" w:color="0C2D83" w:themeColor="accent5"/>
        </w:tcBorders>
      </w:tcPr>
    </w:tblStylePr>
    <w:tblStylePr w:type="band1Vert">
      <w:tblPr/>
      <w:tcPr>
        <w:tcBorders>
          <w:top w:val="single" w:sz="8" w:space="0" w:color="0C2D83" w:themeColor="accent5"/>
          <w:left w:val="single" w:sz="8" w:space="0" w:color="0C2D83" w:themeColor="accent5"/>
          <w:bottom w:val="single" w:sz="8" w:space="0" w:color="0C2D83" w:themeColor="accent5"/>
          <w:right w:val="single" w:sz="8" w:space="0" w:color="0C2D83" w:themeColor="accent5"/>
        </w:tcBorders>
        <w:shd w:val="clear" w:color="auto" w:fill="ABC0F7" w:themeFill="accent5" w:themeFillTint="3F"/>
      </w:tcPr>
    </w:tblStylePr>
    <w:tblStylePr w:type="band1Horz">
      <w:tblPr/>
      <w:tcPr>
        <w:tcBorders>
          <w:top w:val="single" w:sz="8" w:space="0" w:color="0C2D83" w:themeColor="accent5"/>
          <w:left w:val="single" w:sz="8" w:space="0" w:color="0C2D83" w:themeColor="accent5"/>
          <w:bottom w:val="single" w:sz="8" w:space="0" w:color="0C2D83" w:themeColor="accent5"/>
          <w:right w:val="single" w:sz="8" w:space="0" w:color="0C2D83" w:themeColor="accent5"/>
          <w:insideV w:val="single" w:sz="8" w:space="0" w:color="0C2D83" w:themeColor="accent5"/>
        </w:tcBorders>
        <w:shd w:val="clear" w:color="auto" w:fill="ABC0F7" w:themeFill="accent5" w:themeFillTint="3F"/>
      </w:tcPr>
    </w:tblStylePr>
    <w:tblStylePr w:type="band2Horz">
      <w:tblPr/>
      <w:tcPr>
        <w:tcBorders>
          <w:top w:val="single" w:sz="8" w:space="0" w:color="0C2D83" w:themeColor="accent5"/>
          <w:left w:val="single" w:sz="8" w:space="0" w:color="0C2D83" w:themeColor="accent5"/>
          <w:bottom w:val="single" w:sz="8" w:space="0" w:color="0C2D83" w:themeColor="accent5"/>
          <w:right w:val="single" w:sz="8" w:space="0" w:color="0C2D83" w:themeColor="accent5"/>
          <w:insideV w:val="single" w:sz="8" w:space="0" w:color="0C2D83"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0091EA" w:themeColor="accent6"/>
        <w:left w:val="single" w:sz="8" w:space="0" w:color="0091EA" w:themeColor="accent6"/>
        <w:bottom w:val="single" w:sz="8" w:space="0" w:color="0091EA" w:themeColor="accent6"/>
        <w:right w:val="single" w:sz="8" w:space="0" w:color="0091EA" w:themeColor="accent6"/>
        <w:insideH w:val="single" w:sz="8" w:space="0" w:color="0091EA" w:themeColor="accent6"/>
        <w:insideV w:val="single" w:sz="8" w:space="0" w:color="0091E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1EA" w:themeColor="accent6"/>
          <w:left w:val="single" w:sz="8" w:space="0" w:color="0091EA" w:themeColor="accent6"/>
          <w:bottom w:val="single" w:sz="18" w:space="0" w:color="0091EA" w:themeColor="accent6"/>
          <w:right w:val="single" w:sz="8" w:space="0" w:color="0091EA" w:themeColor="accent6"/>
          <w:insideH w:val="nil"/>
          <w:insideV w:val="single" w:sz="8" w:space="0" w:color="0091E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1EA" w:themeColor="accent6"/>
          <w:left w:val="single" w:sz="8" w:space="0" w:color="0091EA" w:themeColor="accent6"/>
          <w:bottom w:val="single" w:sz="8" w:space="0" w:color="0091EA" w:themeColor="accent6"/>
          <w:right w:val="single" w:sz="8" w:space="0" w:color="0091EA" w:themeColor="accent6"/>
          <w:insideH w:val="nil"/>
          <w:insideV w:val="single" w:sz="8" w:space="0" w:color="0091E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1EA" w:themeColor="accent6"/>
          <w:left w:val="single" w:sz="8" w:space="0" w:color="0091EA" w:themeColor="accent6"/>
          <w:bottom w:val="single" w:sz="8" w:space="0" w:color="0091EA" w:themeColor="accent6"/>
          <w:right w:val="single" w:sz="8" w:space="0" w:color="0091EA" w:themeColor="accent6"/>
        </w:tcBorders>
      </w:tcPr>
    </w:tblStylePr>
    <w:tblStylePr w:type="band1Vert">
      <w:tblPr/>
      <w:tcPr>
        <w:tcBorders>
          <w:top w:val="single" w:sz="8" w:space="0" w:color="0091EA" w:themeColor="accent6"/>
          <w:left w:val="single" w:sz="8" w:space="0" w:color="0091EA" w:themeColor="accent6"/>
          <w:bottom w:val="single" w:sz="8" w:space="0" w:color="0091EA" w:themeColor="accent6"/>
          <w:right w:val="single" w:sz="8" w:space="0" w:color="0091EA" w:themeColor="accent6"/>
        </w:tcBorders>
        <w:shd w:val="clear" w:color="auto" w:fill="BAE5FF" w:themeFill="accent6" w:themeFillTint="3F"/>
      </w:tcPr>
    </w:tblStylePr>
    <w:tblStylePr w:type="band1Horz">
      <w:tblPr/>
      <w:tcPr>
        <w:tcBorders>
          <w:top w:val="single" w:sz="8" w:space="0" w:color="0091EA" w:themeColor="accent6"/>
          <w:left w:val="single" w:sz="8" w:space="0" w:color="0091EA" w:themeColor="accent6"/>
          <w:bottom w:val="single" w:sz="8" w:space="0" w:color="0091EA" w:themeColor="accent6"/>
          <w:right w:val="single" w:sz="8" w:space="0" w:color="0091EA" w:themeColor="accent6"/>
          <w:insideV w:val="single" w:sz="8" w:space="0" w:color="0091EA" w:themeColor="accent6"/>
        </w:tcBorders>
        <w:shd w:val="clear" w:color="auto" w:fill="BAE5FF" w:themeFill="accent6" w:themeFillTint="3F"/>
      </w:tcPr>
    </w:tblStylePr>
    <w:tblStylePr w:type="band2Horz">
      <w:tblPr/>
      <w:tcPr>
        <w:tcBorders>
          <w:top w:val="single" w:sz="8" w:space="0" w:color="0091EA" w:themeColor="accent6"/>
          <w:left w:val="single" w:sz="8" w:space="0" w:color="0091EA" w:themeColor="accent6"/>
          <w:bottom w:val="single" w:sz="8" w:space="0" w:color="0091EA" w:themeColor="accent6"/>
          <w:right w:val="single" w:sz="8" w:space="0" w:color="0091EA" w:themeColor="accent6"/>
          <w:insideV w:val="single" w:sz="8" w:space="0" w:color="0091EA"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99"/>
    <w:semiHidden/>
    <w:rsid w:val="00225534"/>
    <w:pPr>
      <w:spacing w:line="240" w:lineRule="auto"/>
    </w:pPr>
    <w:tblPr>
      <w:tblStyleRowBandSize w:val="1"/>
      <w:tblStyleColBandSize w:val="1"/>
      <w:tblBorders>
        <w:top w:val="single" w:sz="8" w:space="0" w:color="0097A7" w:themeColor="accent1"/>
        <w:left w:val="single" w:sz="8" w:space="0" w:color="0097A7" w:themeColor="accent1"/>
        <w:bottom w:val="single" w:sz="8" w:space="0" w:color="0097A7" w:themeColor="accent1"/>
        <w:right w:val="single" w:sz="8" w:space="0" w:color="0097A7" w:themeColor="accent1"/>
      </w:tblBorders>
    </w:tblPr>
    <w:tblStylePr w:type="firstRow">
      <w:pPr>
        <w:spacing w:before="0" w:after="0" w:line="240" w:lineRule="auto"/>
      </w:pPr>
      <w:rPr>
        <w:b/>
        <w:bCs/>
        <w:color w:val="FFFFFF" w:themeColor="background1"/>
      </w:rPr>
      <w:tblPr/>
      <w:tcPr>
        <w:shd w:val="clear" w:color="auto" w:fill="0097A7" w:themeFill="accent1"/>
      </w:tcPr>
    </w:tblStylePr>
    <w:tblStylePr w:type="lastRow">
      <w:pPr>
        <w:spacing w:before="0" w:after="0" w:line="240" w:lineRule="auto"/>
      </w:pPr>
      <w:rPr>
        <w:b/>
        <w:bCs/>
      </w:rPr>
      <w:tblPr/>
      <w:tcPr>
        <w:tcBorders>
          <w:top w:val="double" w:sz="6" w:space="0" w:color="0097A7" w:themeColor="accent1"/>
          <w:left w:val="single" w:sz="8" w:space="0" w:color="0097A7" w:themeColor="accent1"/>
          <w:bottom w:val="single" w:sz="8" w:space="0" w:color="0097A7" w:themeColor="accent1"/>
          <w:right w:val="single" w:sz="8" w:space="0" w:color="0097A7" w:themeColor="accent1"/>
        </w:tcBorders>
      </w:tcPr>
    </w:tblStylePr>
    <w:tblStylePr w:type="firstCol">
      <w:rPr>
        <w:b/>
        <w:bCs/>
      </w:rPr>
    </w:tblStylePr>
    <w:tblStylePr w:type="lastCol">
      <w:rPr>
        <w:b/>
        <w:bCs/>
      </w:rPr>
    </w:tblStylePr>
    <w:tblStylePr w:type="band1Vert">
      <w:tblPr/>
      <w:tcPr>
        <w:tcBorders>
          <w:top w:val="single" w:sz="8" w:space="0" w:color="0097A7" w:themeColor="accent1"/>
          <w:left w:val="single" w:sz="8" w:space="0" w:color="0097A7" w:themeColor="accent1"/>
          <w:bottom w:val="single" w:sz="8" w:space="0" w:color="0097A7" w:themeColor="accent1"/>
          <w:right w:val="single" w:sz="8" w:space="0" w:color="0097A7" w:themeColor="accent1"/>
        </w:tcBorders>
      </w:tcPr>
    </w:tblStylePr>
    <w:tblStylePr w:type="band1Horz">
      <w:tblPr/>
      <w:tcPr>
        <w:tcBorders>
          <w:top w:val="single" w:sz="8" w:space="0" w:color="0097A7" w:themeColor="accent1"/>
          <w:left w:val="single" w:sz="8" w:space="0" w:color="0097A7" w:themeColor="accent1"/>
          <w:bottom w:val="single" w:sz="8" w:space="0" w:color="0097A7" w:themeColor="accent1"/>
          <w:right w:val="single" w:sz="8" w:space="0" w:color="0097A7"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45C65" w:themeColor="accent2"/>
        <w:left w:val="single" w:sz="8" w:space="0" w:color="045C65" w:themeColor="accent2"/>
        <w:bottom w:val="single" w:sz="8" w:space="0" w:color="045C65" w:themeColor="accent2"/>
        <w:right w:val="single" w:sz="8" w:space="0" w:color="045C65" w:themeColor="accent2"/>
      </w:tblBorders>
    </w:tblPr>
    <w:tblStylePr w:type="firstRow">
      <w:pPr>
        <w:spacing w:before="0" w:after="0" w:line="240" w:lineRule="auto"/>
      </w:pPr>
      <w:rPr>
        <w:b/>
        <w:bCs/>
        <w:color w:val="FFFFFF" w:themeColor="background1"/>
      </w:rPr>
      <w:tblPr/>
      <w:tcPr>
        <w:shd w:val="clear" w:color="auto" w:fill="045C65" w:themeFill="accent2"/>
      </w:tcPr>
    </w:tblStylePr>
    <w:tblStylePr w:type="lastRow">
      <w:pPr>
        <w:spacing w:before="0" w:after="0" w:line="240" w:lineRule="auto"/>
      </w:pPr>
      <w:rPr>
        <w:b/>
        <w:bCs/>
      </w:rPr>
      <w:tblPr/>
      <w:tcPr>
        <w:tcBorders>
          <w:top w:val="double" w:sz="6" w:space="0" w:color="045C65" w:themeColor="accent2"/>
          <w:left w:val="single" w:sz="8" w:space="0" w:color="045C65" w:themeColor="accent2"/>
          <w:bottom w:val="single" w:sz="8" w:space="0" w:color="045C65" w:themeColor="accent2"/>
          <w:right w:val="single" w:sz="8" w:space="0" w:color="045C65" w:themeColor="accent2"/>
        </w:tcBorders>
      </w:tcPr>
    </w:tblStylePr>
    <w:tblStylePr w:type="firstCol">
      <w:rPr>
        <w:b/>
        <w:bCs/>
      </w:rPr>
    </w:tblStylePr>
    <w:tblStylePr w:type="lastCol">
      <w:rPr>
        <w:b/>
        <w:bCs/>
      </w:rPr>
    </w:tblStylePr>
    <w:tblStylePr w:type="band1Vert">
      <w:tblPr/>
      <w:tcPr>
        <w:tcBorders>
          <w:top w:val="single" w:sz="8" w:space="0" w:color="045C65" w:themeColor="accent2"/>
          <w:left w:val="single" w:sz="8" w:space="0" w:color="045C65" w:themeColor="accent2"/>
          <w:bottom w:val="single" w:sz="8" w:space="0" w:color="045C65" w:themeColor="accent2"/>
          <w:right w:val="single" w:sz="8" w:space="0" w:color="045C65" w:themeColor="accent2"/>
        </w:tcBorders>
      </w:tcPr>
    </w:tblStylePr>
    <w:tblStylePr w:type="band1Horz">
      <w:tblPr/>
      <w:tcPr>
        <w:tcBorders>
          <w:top w:val="single" w:sz="8" w:space="0" w:color="045C65" w:themeColor="accent2"/>
          <w:left w:val="single" w:sz="8" w:space="0" w:color="045C65" w:themeColor="accent2"/>
          <w:bottom w:val="single" w:sz="8" w:space="0" w:color="045C65" w:themeColor="accent2"/>
          <w:right w:val="single" w:sz="8" w:space="0" w:color="045C65"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FF5252" w:themeColor="accent3"/>
        <w:left w:val="single" w:sz="8" w:space="0" w:color="FF5252" w:themeColor="accent3"/>
        <w:bottom w:val="single" w:sz="8" w:space="0" w:color="FF5252" w:themeColor="accent3"/>
        <w:right w:val="single" w:sz="8" w:space="0" w:color="FF5252" w:themeColor="accent3"/>
      </w:tblBorders>
    </w:tblPr>
    <w:tblStylePr w:type="firstRow">
      <w:pPr>
        <w:spacing w:before="0" w:after="0" w:line="240" w:lineRule="auto"/>
      </w:pPr>
      <w:rPr>
        <w:b/>
        <w:bCs/>
        <w:color w:val="FFFFFF" w:themeColor="background1"/>
      </w:rPr>
      <w:tblPr/>
      <w:tcPr>
        <w:shd w:val="clear" w:color="auto" w:fill="FF5252" w:themeFill="accent3"/>
      </w:tcPr>
    </w:tblStylePr>
    <w:tblStylePr w:type="lastRow">
      <w:pPr>
        <w:spacing w:before="0" w:after="0" w:line="240" w:lineRule="auto"/>
      </w:pPr>
      <w:rPr>
        <w:b/>
        <w:bCs/>
      </w:rPr>
      <w:tblPr/>
      <w:tcPr>
        <w:tcBorders>
          <w:top w:val="double" w:sz="6" w:space="0" w:color="FF5252" w:themeColor="accent3"/>
          <w:left w:val="single" w:sz="8" w:space="0" w:color="FF5252" w:themeColor="accent3"/>
          <w:bottom w:val="single" w:sz="8" w:space="0" w:color="FF5252" w:themeColor="accent3"/>
          <w:right w:val="single" w:sz="8" w:space="0" w:color="FF5252" w:themeColor="accent3"/>
        </w:tcBorders>
      </w:tcPr>
    </w:tblStylePr>
    <w:tblStylePr w:type="firstCol">
      <w:rPr>
        <w:b/>
        <w:bCs/>
      </w:rPr>
    </w:tblStylePr>
    <w:tblStylePr w:type="lastCol">
      <w:rPr>
        <w:b/>
        <w:bCs/>
      </w:rPr>
    </w:tblStylePr>
    <w:tblStylePr w:type="band1Vert">
      <w:tblPr/>
      <w:tcPr>
        <w:tcBorders>
          <w:top w:val="single" w:sz="8" w:space="0" w:color="FF5252" w:themeColor="accent3"/>
          <w:left w:val="single" w:sz="8" w:space="0" w:color="FF5252" w:themeColor="accent3"/>
          <w:bottom w:val="single" w:sz="8" w:space="0" w:color="FF5252" w:themeColor="accent3"/>
          <w:right w:val="single" w:sz="8" w:space="0" w:color="FF5252" w:themeColor="accent3"/>
        </w:tcBorders>
      </w:tcPr>
    </w:tblStylePr>
    <w:tblStylePr w:type="band1Horz">
      <w:tblPr/>
      <w:tcPr>
        <w:tcBorders>
          <w:top w:val="single" w:sz="8" w:space="0" w:color="FF5252" w:themeColor="accent3"/>
          <w:left w:val="single" w:sz="8" w:space="0" w:color="FF5252" w:themeColor="accent3"/>
          <w:bottom w:val="single" w:sz="8" w:space="0" w:color="FF5252" w:themeColor="accent3"/>
          <w:right w:val="single" w:sz="8" w:space="0" w:color="FF5252"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673AB7" w:themeColor="accent4"/>
        <w:left w:val="single" w:sz="8" w:space="0" w:color="673AB7" w:themeColor="accent4"/>
        <w:bottom w:val="single" w:sz="8" w:space="0" w:color="673AB7" w:themeColor="accent4"/>
        <w:right w:val="single" w:sz="8" w:space="0" w:color="673AB7" w:themeColor="accent4"/>
      </w:tblBorders>
    </w:tblPr>
    <w:tblStylePr w:type="firstRow">
      <w:pPr>
        <w:spacing w:before="0" w:after="0" w:line="240" w:lineRule="auto"/>
      </w:pPr>
      <w:rPr>
        <w:b/>
        <w:bCs/>
        <w:color w:val="FFFFFF" w:themeColor="background1"/>
      </w:rPr>
      <w:tblPr/>
      <w:tcPr>
        <w:shd w:val="clear" w:color="auto" w:fill="673AB7" w:themeFill="accent4"/>
      </w:tcPr>
    </w:tblStylePr>
    <w:tblStylePr w:type="lastRow">
      <w:pPr>
        <w:spacing w:before="0" w:after="0" w:line="240" w:lineRule="auto"/>
      </w:pPr>
      <w:rPr>
        <w:b/>
        <w:bCs/>
      </w:rPr>
      <w:tblPr/>
      <w:tcPr>
        <w:tcBorders>
          <w:top w:val="double" w:sz="6" w:space="0" w:color="673AB7" w:themeColor="accent4"/>
          <w:left w:val="single" w:sz="8" w:space="0" w:color="673AB7" w:themeColor="accent4"/>
          <w:bottom w:val="single" w:sz="8" w:space="0" w:color="673AB7" w:themeColor="accent4"/>
          <w:right w:val="single" w:sz="8" w:space="0" w:color="673AB7" w:themeColor="accent4"/>
        </w:tcBorders>
      </w:tcPr>
    </w:tblStylePr>
    <w:tblStylePr w:type="firstCol">
      <w:rPr>
        <w:b/>
        <w:bCs/>
      </w:rPr>
    </w:tblStylePr>
    <w:tblStylePr w:type="lastCol">
      <w:rPr>
        <w:b/>
        <w:bCs/>
      </w:rPr>
    </w:tblStylePr>
    <w:tblStylePr w:type="band1Vert">
      <w:tblPr/>
      <w:tcPr>
        <w:tcBorders>
          <w:top w:val="single" w:sz="8" w:space="0" w:color="673AB7" w:themeColor="accent4"/>
          <w:left w:val="single" w:sz="8" w:space="0" w:color="673AB7" w:themeColor="accent4"/>
          <w:bottom w:val="single" w:sz="8" w:space="0" w:color="673AB7" w:themeColor="accent4"/>
          <w:right w:val="single" w:sz="8" w:space="0" w:color="673AB7" w:themeColor="accent4"/>
        </w:tcBorders>
      </w:tcPr>
    </w:tblStylePr>
    <w:tblStylePr w:type="band1Horz">
      <w:tblPr/>
      <w:tcPr>
        <w:tcBorders>
          <w:top w:val="single" w:sz="8" w:space="0" w:color="673AB7" w:themeColor="accent4"/>
          <w:left w:val="single" w:sz="8" w:space="0" w:color="673AB7" w:themeColor="accent4"/>
          <w:bottom w:val="single" w:sz="8" w:space="0" w:color="673AB7" w:themeColor="accent4"/>
          <w:right w:val="single" w:sz="8" w:space="0" w:color="673AB7"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0C2D83" w:themeColor="accent5"/>
        <w:left w:val="single" w:sz="8" w:space="0" w:color="0C2D83" w:themeColor="accent5"/>
        <w:bottom w:val="single" w:sz="8" w:space="0" w:color="0C2D83" w:themeColor="accent5"/>
        <w:right w:val="single" w:sz="8" w:space="0" w:color="0C2D83" w:themeColor="accent5"/>
      </w:tblBorders>
    </w:tblPr>
    <w:tblStylePr w:type="firstRow">
      <w:pPr>
        <w:spacing w:before="0" w:after="0" w:line="240" w:lineRule="auto"/>
      </w:pPr>
      <w:rPr>
        <w:b/>
        <w:bCs/>
        <w:color w:val="FFFFFF" w:themeColor="background1"/>
      </w:rPr>
      <w:tblPr/>
      <w:tcPr>
        <w:shd w:val="clear" w:color="auto" w:fill="0C2D83" w:themeFill="accent5"/>
      </w:tcPr>
    </w:tblStylePr>
    <w:tblStylePr w:type="lastRow">
      <w:pPr>
        <w:spacing w:before="0" w:after="0" w:line="240" w:lineRule="auto"/>
      </w:pPr>
      <w:rPr>
        <w:b/>
        <w:bCs/>
      </w:rPr>
      <w:tblPr/>
      <w:tcPr>
        <w:tcBorders>
          <w:top w:val="double" w:sz="6" w:space="0" w:color="0C2D83" w:themeColor="accent5"/>
          <w:left w:val="single" w:sz="8" w:space="0" w:color="0C2D83" w:themeColor="accent5"/>
          <w:bottom w:val="single" w:sz="8" w:space="0" w:color="0C2D83" w:themeColor="accent5"/>
          <w:right w:val="single" w:sz="8" w:space="0" w:color="0C2D83" w:themeColor="accent5"/>
        </w:tcBorders>
      </w:tcPr>
    </w:tblStylePr>
    <w:tblStylePr w:type="firstCol">
      <w:rPr>
        <w:b/>
        <w:bCs/>
      </w:rPr>
    </w:tblStylePr>
    <w:tblStylePr w:type="lastCol">
      <w:rPr>
        <w:b/>
        <w:bCs/>
      </w:rPr>
    </w:tblStylePr>
    <w:tblStylePr w:type="band1Vert">
      <w:tblPr/>
      <w:tcPr>
        <w:tcBorders>
          <w:top w:val="single" w:sz="8" w:space="0" w:color="0C2D83" w:themeColor="accent5"/>
          <w:left w:val="single" w:sz="8" w:space="0" w:color="0C2D83" w:themeColor="accent5"/>
          <w:bottom w:val="single" w:sz="8" w:space="0" w:color="0C2D83" w:themeColor="accent5"/>
          <w:right w:val="single" w:sz="8" w:space="0" w:color="0C2D83" w:themeColor="accent5"/>
        </w:tcBorders>
      </w:tcPr>
    </w:tblStylePr>
    <w:tblStylePr w:type="band1Horz">
      <w:tblPr/>
      <w:tcPr>
        <w:tcBorders>
          <w:top w:val="single" w:sz="8" w:space="0" w:color="0C2D83" w:themeColor="accent5"/>
          <w:left w:val="single" w:sz="8" w:space="0" w:color="0C2D83" w:themeColor="accent5"/>
          <w:bottom w:val="single" w:sz="8" w:space="0" w:color="0C2D83" w:themeColor="accent5"/>
          <w:right w:val="single" w:sz="8" w:space="0" w:color="0C2D83"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0091EA" w:themeColor="accent6"/>
        <w:left w:val="single" w:sz="8" w:space="0" w:color="0091EA" w:themeColor="accent6"/>
        <w:bottom w:val="single" w:sz="8" w:space="0" w:color="0091EA" w:themeColor="accent6"/>
        <w:right w:val="single" w:sz="8" w:space="0" w:color="0091EA" w:themeColor="accent6"/>
      </w:tblBorders>
    </w:tblPr>
    <w:tblStylePr w:type="firstRow">
      <w:pPr>
        <w:spacing w:before="0" w:after="0" w:line="240" w:lineRule="auto"/>
      </w:pPr>
      <w:rPr>
        <w:b/>
        <w:bCs/>
        <w:color w:val="FFFFFF" w:themeColor="background1"/>
      </w:rPr>
      <w:tblPr/>
      <w:tcPr>
        <w:shd w:val="clear" w:color="auto" w:fill="0091EA" w:themeFill="accent6"/>
      </w:tcPr>
    </w:tblStylePr>
    <w:tblStylePr w:type="lastRow">
      <w:pPr>
        <w:spacing w:before="0" w:after="0" w:line="240" w:lineRule="auto"/>
      </w:pPr>
      <w:rPr>
        <w:b/>
        <w:bCs/>
      </w:rPr>
      <w:tblPr/>
      <w:tcPr>
        <w:tcBorders>
          <w:top w:val="double" w:sz="6" w:space="0" w:color="0091EA" w:themeColor="accent6"/>
          <w:left w:val="single" w:sz="8" w:space="0" w:color="0091EA" w:themeColor="accent6"/>
          <w:bottom w:val="single" w:sz="8" w:space="0" w:color="0091EA" w:themeColor="accent6"/>
          <w:right w:val="single" w:sz="8" w:space="0" w:color="0091EA" w:themeColor="accent6"/>
        </w:tcBorders>
      </w:tcPr>
    </w:tblStylePr>
    <w:tblStylePr w:type="firstCol">
      <w:rPr>
        <w:b/>
        <w:bCs/>
      </w:rPr>
    </w:tblStylePr>
    <w:tblStylePr w:type="lastCol">
      <w:rPr>
        <w:b/>
        <w:bCs/>
      </w:rPr>
    </w:tblStylePr>
    <w:tblStylePr w:type="band1Vert">
      <w:tblPr/>
      <w:tcPr>
        <w:tcBorders>
          <w:top w:val="single" w:sz="8" w:space="0" w:color="0091EA" w:themeColor="accent6"/>
          <w:left w:val="single" w:sz="8" w:space="0" w:color="0091EA" w:themeColor="accent6"/>
          <w:bottom w:val="single" w:sz="8" w:space="0" w:color="0091EA" w:themeColor="accent6"/>
          <w:right w:val="single" w:sz="8" w:space="0" w:color="0091EA" w:themeColor="accent6"/>
        </w:tcBorders>
      </w:tcPr>
    </w:tblStylePr>
    <w:tblStylePr w:type="band1Horz">
      <w:tblPr/>
      <w:tcPr>
        <w:tcBorders>
          <w:top w:val="single" w:sz="8" w:space="0" w:color="0091EA" w:themeColor="accent6"/>
          <w:left w:val="single" w:sz="8" w:space="0" w:color="0091EA" w:themeColor="accent6"/>
          <w:bottom w:val="single" w:sz="8" w:space="0" w:color="0091EA" w:themeColor="accent6"/>
          <w:right w:val="single" w:sz="8" w:space="0" w:color="0091EA"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99"/>
    <w:semiHidden/>
    <w:rsid w:val="00225534"/>
    <w:pPr>
      <w:spacing w:line="240" w:lineRule="auto"/>
    </w:pPr>
    <w:rPr>
      <w:color w:val="00707D" w:themeColor="accent1" w:themeShade="BF"/>
    </w:rPr>
    <w:tblPr>
      <w:tblStyleRowBandSize w:val="1"/>
      <w:tblStyleColBandSize w:val="1"/>
      <w:tblBorders>
        <w:top w:val="single" w:sz="8" w:space="0" w:color="0097A7" w:themeColor="accent1"/>
        <w:bottom w:val="single" w:sz="8" w:space="0" w:color="0097A7" w:themeColor="accent1"/>
      </w:tblBorders>
    </w:tblPr>
    <w:tblStylePr w:type="firstRow">
      <w:pPr>
        <w:spacing w:before="0" w:after="0" w:line="240" w:lineRule="auto"/>
      </w:pPr>
      <w:rPr>
        <w:b/>
        <w:bCs/>
      </w:rPr>
      <w:tblPr/>
      <w:tcPr>
        <w:tcBorders>
          <w:top w:val="single" w:sz="8" w:space="0" w:color="0097A7" w:themeColor="accent1"/>
          <w:left w:val="nil"/>
          <w:bottom w:val="single" w:sz="8" w:space="0" w:color="0097A7" w:themeColor="accent1"/>
          <w:right w:val="nil"/>
          <w:insideH w:val="nil"/>
          <w:insideV w:val="nil"/>
        </w:tcBorders>
      </w:tcPr>
    </w:tblStylePr>
    <w:tblStylePr w:type="lastRow">
      <w:pPr>
        <w:spacing w:before="0" w:after="0" w:line="240" w:lineRule="auto"/>
      </w:pPr>
      <w:rPr>
        <w:b/>
        <w:bCs/>
      </w:rPr>
      <w:tblPr/>
      <w:tcPr>
        <w:tcBorders>
          <w:top w:val="single" w:sz="8" w:space="0" w:color="0097A7" w:themeColor="accent1"/>
          <w:left w:val="nil"/>
          <w:bottom w:val="single" w:sz="8" w:space="0" w:color="0097A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6FF" w:themeFill="accent1" w:themeFillTint="3F"/>
      </w:tcPr>
    </w:tblStylePr>
    <w:tblStylePr w:type="band1Horz">
      <w:tblPr/>
      <w:tcPr>
        <w:tcBorders>
          <w:left w:val="nil"/>
          <w:right w:val="nil"/>
          <w:insideH w:val="nil"/>
          <w:insideV w:val="nil"/>
        </w:tcBorders>
        <w:shd w:val="clear" w:color="auto" w:fill="AAF6FF"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3444B" w:themeColor="accent2" w:themeShade="BF"/>
    </w:rPr>
    <w:tblPr>
      <w:tblStyleRowBandSize w:val="1"/>
      <w:tblStyleColBandSize w:val="1"/>
      <w:tblBorders>
        <w:top w:val="single" w:sz="8" w:space="0" w:color="045C65" w:themeColor="accent2"/>
        <w:bottom w:val="single" w:sz="8" w:space="0" w:color="045C65" w:themeColor="accent2"/>
      </w:tblBorders>
    </w:tblPr>
    <w:tblStylePr w:type="firstRow">
      <w:pPr>
        <w:spacing w:before="0" w:after="0" w:line="240" w:lineRule="auto"/>
      </w:pPr>
      <w:rPr>
        <w:b/>
        <w:bCs/>
      </w:rPr>
      <w:tblPr/>
      <w:tcPr>
        <w:tcBorders>
          <w:top w:val="single" w:sz="8" w:space="0" w:color="045C65" w:themeColor="accent2"/>
          <w:left w:val="nil"/>
          <w:bottom w:val="single" w:sz="8" w:space="0" w:color="045C65" w:themeColor="accent2"/>
          <w:right w:val="nil"/>
          <w:insideH w:val="nil"/>
          <w:insideV w:val="nil"/>
        </w:tcBorders>
      </w:tcPr>
    </w:tblStylePr>
    <w:tblStylePr w:type="lastRow">
      <w:pPr>
        <w:spacing w:before="0" w:after="0" w:line="240" w:lineRule="auto"/>
      </w:pPr>
      <w:rPr>
        <w:b/>
        <w:bCs/>
      </w:rPr>
      <w:tblPr/>
      <w:tcPr>
        <w:tcBorders>
          <w:top w:val="single" w:sz="8" w:space="0" w:color="045C65" w:themeColor="accent2"/>
          <w:left w:val="nil"/>
          <w:bottom w:val="single" w:sz="8" w:space="0" w:color="045C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EF2FB" w:themeFill="accent2" w:themeFillTint="3F"/>
      </w:tcPr>
    </w:tblStylePr>
    <w:tblStylePr w:type="band1Horz">
      <w:tblPr/>
      <w:tcPr>
        <w:tcBorders>
          <w:left w:val="nil"/>
          <w:right w:val="nil"/>
          <w:insideH w:val="nil"/>
          <w:insideV w:val="nil"/>
        </w:tcBorders>
        <w:shd w:val="clear" w:color="auto" w:fill="9EF2FB"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FC0000" w:themeColor="accent3" w:themeShade="BF"/>
    </w:rPr>
    <w:tblPr>
      <w:tblStyleRowBandSize w:val="1"/>
      <w:tblStyleColBandSize w:val="1"/>
      <w:tblBorders>
        <w:top w:val="single" w:sz="8" w:space="0" w:color="FF5252" w:themeColor="accent3"/>
        <w:bottom w:val="single" w:sz="8" w:space="0" w:color="FF5252" w:themeColor="accent3"/>
      </w:tblBorders>
    </w:tblPr>
    <w:tblStylePr w:type="firstRow">
      <w:pPr>
        <w:spacing w:before="0" w:after="0" w:line="240" w:lineRule="auto"/>
      </w:pPr>
      <w:rPr>
        <w:b/>
        <w:bCs/>
      </w:rPr>
      <w:tblPr/>
      <w:tcPr>
        <w:tcBorders>
          <w:top w:val="single" w:sz="8" w:space="0" w:color="FF5252" w:themeColor="accent3"/>
          <w:left w:val="nil"/>
          <w:bottom w:val="single" w:sz="8" w:space="0" w:color="FF5252" w:themeColor="accent3"/>
          <w:right w:val="nil"/>
          <w:insideH w:val="nil"/>
          <w:insideV w:val="nil"/>
        </w:tcBorders>
      </w:tcPr>
    </w:tblStylePr>
    <w:tblStylePr w:type="lastRow">
      <w:pPr>
        <w:spacing w:before="0" w:after="0" w:line="240" w:lineRule="auto"/>
      </w:pPr>
      <w:rPr>
        <w:b/>
        <w:bCs/>
      </w:rPr>
      <w:tblPr/>
      <w:tcPr>
        <w:tcBorders>
          <w:top w:val="single" w:sz="8" w:space="0" w:color="FF5252" w:themeColor="accent3"/>
          <w:left w:val="nil"/>
          <w:bottom w:val="single" w:sz="8" w:space="0" w:color="FF525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4D4" w:themeFill="accent3" w:themeFillTint="3F"/>
      </w:tcPr>
    </w:tblStylePr>
    <w:tblStylePr w:type="band1Horz">
      <w:tblPr/>
      <w:tcPr>
        <w:tcBorders>
          <w:left w:val="nil"/>
          <w:right w:val="nil"/>
          <w:insideH w:val="nil"/>
          <w:insideV w:val="nil"/>
        </w:tcBorders>
        <w:shd w:val="clear" w:color="auto" w:fill="FFD4D4"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4C2B88" w:themeColor="accent4" w:themeShade="BF"/>
    </w:rPr>
    <w:tblPr>
      <w:tblStyleRowBandSize w:val="1"/>
      <w:tblStyleColBandSize w:val="1"/>
      <w:tblBorders>
        <w:top w:val="single" w:sz="8" w:space="0" w:color="673AB7" w:themeColor="accent4"/>
        <w:bottom w:val="single" w:sz="8" w:space="0" w:color="673AB7" w:themeColor="accent4"/>
      </w:tblBorders>
    </w:tblPr>
    <w:tblStylePr w:type="firstRow">
      <w:pPr>
        <w:spacing w:before="0" w:after="0" w:line="240" w:lineRule="auto"/>
      </w:pPr>
      <w:rPr>
        <w:b/>
        <w:bCs/>
      </w:rPr>
      <w:tblPr/>
      <w:tcPr>
        <w:tcBorders>
          <w:top w:val="single" w:sz="8" w:space="0" w:color="673AB7" w:themeColor="accent4"/>
          <w:left w:val="nil"/>
          <w:bottom w:val="single" w:sz="8" w:space="0" w:color="673AB7" w:themeColor="accent4"/>
          <w:right w:val="nil"/>
          <w:insideH w:val="nil"/>
          <w:insideV w:val="nil"/>
        </w:tcBorders>
      </w:tcPr>
    </w:tblStylePr>
    <w:tblStylePr w:type="lastRow">
      <w:pPr>
        <w:spacing w:before="0" w:after="0" w:line="240" w:lineRule="auto"/>
      </w:pPr>
      <w:rPr>
        <w:b/>
        <w:bCs/>
      </w:rPr>
      <w:tblPr/>
      <w:tcPr>
        <w:tcBorders>
          <w:top w:val="single" w:sz="8" w:space="0" w:color="673AB7" w:themeColor="accent4"/>
          <w:left w:val="nil"/>
          <w:bottom w:val="single" w:sz="8" w:space="0" w:color="673AB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CEF" w:themeFill="accent4" w:themeFillTint="3F"/>
      </w:tcPr>
    </w:tblStylePr>
    <w:tblStylePr w:type="band1Horz">
      <w:tblPr/>
      <w:tcPr>
        <w:tcBorders>
          <w:left w:val="nil"/>
          <w:right w:val="nil"/>
          <w:insideH w:val="nil"/>
          <w:insideV w:val="nil"/>
        </w:tcBorders>
        <w:shd w:val="clear" w:color="auto" w:fill="D8CCE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092162" w:themeColor="accent5" w:themeShade="BF"/>
    </w:rPr>
    <w:tblPr>
      <w:tblStyleRowBandSize w:val="1"/>
      <w:tblStyleColBandSize w:val="1"/>
      <w:tblBorders>
        <w:top w:val="single" w:sz="8" w:space="0" w:color="0C2D83" w:themeColor="accent5"/>
        <w:bottom w:val="single" w:sz="8" w:space="0" w:color="0C2D83" w:themeColor="accent5"/>
      </w:tblBorders>
    </w:tblPr>
    <w:tblStylePr w:type="firstRow">
      <w:pPr>
        <w:spacing w:before="0" w:after="0" w:line="240" w:lineRule="auto"/>
      </w:pPr>
      <w:rPr>
        <w:b/>
        <w:bCs/>
      </w:rPr>
      <w:tblPr/>
      <w:tcPr>
        <w:tcBorders>
          <w:top w:val="single" w:sz="8" w:space="0" w:color="0C2D83" w:themeColor="accent5"/>
          <w:left w:val="nil"/>
          <w:bottom w:val="single" w:sz="8" w:space="0" w:color="0C2D83" w:themeColor="accent5"/>
          <w:right w:val="nil"/>
          <w:insideH w:val="nil"/>
          <w:insideV w:val="nil"/>
        </w:tcBorders>
      </w:tcPr>
    </w:tblStylePr>
    <w:tblStylePr w:type="lastRow">
      <w:pPr>
        <w:spacing w:before="0" w:after="0" w:line="240" w:lineRule="auto"/>
      </w:pPr>
      <w:rPr>
        <w:b/>
        <w:bCs/>
      </w:rPr>
      <w:tblPr/>
      <w:tcPr>
        <w:tcBorders>
          <w:top w:val="single" w:sz="8" w:space="0" w:color="0C2D83" w:themeColor="accent5"/>
          <w:left w:val="nil"/>
          <w:bottom w:val="single" w:sz="8" w:space="0" w:color="0C2D8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C0F7" w:themeFill="accent5" w:themeFillTint="3F"/>
      </w:tcPr>
    </w:tblStylePr>
    <w:tblStylePr w:type="band1Horz">
      <w:tblPr/>
      <w:tcPr>
        <w:tcBorders>
          <w:left w:val="nil"/>
          <w:right w:val="nil"/>
          <w:insideH w:val="nil"/>
          <w:insideV w:val="nil"/>
        </w:tcBorders>
        <w:shd w:val="clear" w:color="auto" w:fill="ABC0F7"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006CAF" w:themeColor="accent6" w:themeShade="BF"/>
    </w:rPr>
    <w:tblPr>
      <w:tblStyleRowBandSize w:val="1"/>
      <w:tblStyleColBandSize w:val="1"/>
      <w:tblBorders>
        <w:top w:val="single" w:sz="8" w:space="0" w:color="0091EA" w:themeColor="accent6"/>
        <w:bottom w:val="single" w:sz="8" w:space="0" w:color="0091EA" w:themeColor="accent6"/>
      </w:tblBorders>
    </w:tblPr>
    <w:tblStylePr w:type="firstRow">
      <w:pPr>
        <w:spacing w:before="0" w:after="0" w:line="240" w:lineRule="auto"/>
      </w:pPr>
      <w:rPr>
        <w:b/>
        <w:bCs/>
      </w:rPr>
      <w:tblPr/>
      <w:tcPr>
        <w:tcBorders>
          <w:top w:val="single" w:sz="8" w:space="0" w:color="0091EA" w:themeColor="accent6"/>
          <w:left w:val="nil"/>
          <w:bottom w:val="single" w:sz="8" w:space="0" w:color="0091EA" w:themeColor="accent6"/>
          <w:right w:val="nil"/>
          <w:insideH w:val="nil"/>
          <w:insideV w:val="nil"/>
        </w:tcBorders>
      </w:tcPr>
    </w:tblStylePr>
    <w:tblStylePr w:type="lastRow">
      <w:pPr>
        <w:spacing w:before="0" w:after="0" w:line="240" w:lineRule="auto"/>
      </w:pPr>
      <w:rPr>
        <w:b/>
        <w:bCs/>
      </w:rPr>
      <w:tblPr/>
      <w:tcPr>
        <w:tcBorders>
          <w:top w:val="single" w:sz="8" w:space="0" w:color="0091EA" w:themeColor="accent6"/>
          <w:left w:val="nil"/>
          <w:bottom w:val="single" w:sz="8" w:space="0" w:color="0091E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E5FF" w:themeFill="accent6" w:themeFillTint="3F"/>
      </w:tcPr>
    </w:tblStylePr>
    <w:tblStylePr w:type="band1Horz">
      <w:tblPr/>
      <w:tcPr>
        <w:tcBorders>
          <w:left w:val="nil"/>
          <w:right w:val="nil"/>
          <w:insideH w:val="nil"/>
          <w:insideV w:val="nil"/>
        </w:tcBorders>
        <w:shd w:val="clear" w:color="auto" w:fill="BAE5FF" w:themeFill="accent6" w:themeFillTint="3F"/>
      </w:tcPr>
    </w:tblStylePr>
  </w:style>
  <w:style w:type="character" w:styleId="Linjenummer">
    <w:name w:val="line number"/>
    <w:basedOn w:val="Standardskrifttypeiafsnit"/>
    <w:uiPriority w:val="99"/>
    <w:semiHidden/>
    <w:rsid w:val="00225534"/>
  </w:style>
  <w:style w:type="paragraph" w:styleId="Opstilling">
    <w:name w:val="List"/>
    <w:basedOn w:val="Normal"/>
    <w:uiPriority w:val="99"/>
    <w:semiHidden/>
    <w:rsid w:val="00225534"/>
    <w:pPr>
      <w:ind w:left="283" w:hanging="283"/>
      <w:contextualSpacing/>
    </w:pPr>
  </w:style>
  <w:style w:type="paragraph" w:styleId="Opstilling2">
    <w:name w:val="List 2"/>
    <w:basedOn w:val="Normal"/>
    <w:uiPriority w:val="99"/>
    <w:semiHidden/>
    <w:rsid w:val="00225534"/>
    <w:pPr>
      <w:ind w:left="566" w:hanging="283"/>
      <w:contextualSpacing/>
    </w:pPr>
  </w:style>
  <w:style w:type="paragraph" w:styleId="Opstilling3">
    <w:name w:val="List 3"/>
    <w:basedOn w:val="Normal"/>
    <w:uiPriority w:val="99"/>
    <w:semiHidden/>
    <w:rsid w:val="00225534"/>
    <w:pPr>
      <w:ind w:left="849" w:hanging="283"/>
      <w:contextualSpacing/>
    </w:pPr>
  </w:style>
  <w:style w:type="paragraph" w:styleId="Opstilling4">
    <w:name w:val="List 4"/>
    <w:basedOn w:val="Normal"/>
    <w:uiPriority w:val="99"/>
    <w:semiHidden/>
    <w:rsid w:val="00225534"/>
    <w:pPr>
      <w:ind w:left="1132" w:hanging="283"/>
      <w:contextualSpacing/>
    </w:pPr>
  </w:style>
  <w:style w:type="paragraph" w:styleId="Opstilling5">
    <w:name w:val="List 5"/>
    <w:basedOn w:val="Normal"/>
    <w:uiPriority w:val="99"/>
    <w:semiHidden/>
    <w:rsid w:val="00225534"/>
    <w:pPr>
      <w:ind w:left="1415" w:hanging="283"/>
      <w:contextualSpacing/>
    </w:pPr>
  </w:style>
  <w:style w:type="paragraph" w:styleId="Opstilling-punkttegn">
    <w:name w:val="List Bullet"/>
    <w:basedOn w:val="Normal"/>
    <w:uiPriority w:val="99"/>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F90081"/>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4FD" w:themeColor="accent1" w:themeTint="BF"/>
        <w:left w:val="single" w:sz="8" w:space="0" w:color="00E4FD" w:themeColor="accent1" w:themeTint="BF"/>
        <w:bottom w:val="single" w:sz="8" w:space="0" w:color="00E4FD" w:themeColor="accent1" w:themeTint="BF"/>
        <w:right w:val="single" w:sz="8" w:space="0" w:color="00E4FD" w:themeColor="accent1" w:themeTint="BF"/>
        <w:insideH w:val="single" w:sz="8" w:space="0" w:color="00E4FD" w:themeColor="accent1" w:themeTint="BF"/>
        <w:insideV w:val="single" w:sz="8" w:space="0" w:color="00E4FD" w:themeColor="accent1" w:themeTint="BF"/>
      </w:tblBorders>
    </w:tblPr>
    <w:tcPr>
      <w:shd w:val="clear" w:color="auto" w:fill="AAF6FF" w:themeFill="accent1" w:themeFillTint="3F"/>
    </w:tcPr>
    <w:tblStylePr w:type="firstRow">
      <w:rPr>
        <w:b/>
        <w:bCs/>
      </w:rPr>
    </w:tblStylePr>
    <w:tblStylePr w:type="lastRow">
      <w:rPr>
        <w:b/>
        <w:bCs/>
      </w:rPr>
      <w:tblPr/>
      <w:tcPr>
        <w:tcBorders>
          <w:top w:val="single" w:sz="18" w:space="0" w:color="00E4FD" w:themeColor="accent1" w:themeTint="BF"/>
        </w:tcBorders>
      </w:tcPr>
    </w:tblStylePr>
    <w:tblStylePr w:type="firstCol">
      <w:rPr>
        <w:b/>
        <w:bCs/>
      </w:rPr>
    </w:tblStylePr>
    <w:tblStylePr w:type="lastCol">
      <w:rPr>
        <w:b/>
        <w:bCs/>
      </w:rPr>
    </w:tblStylePr>
    <w:tblStylePr w:type="band1Vert">
      <w:tblPr/>
      <w:tcPr>
        <w:shd w:val="clear" w:color="auto" w:fill="54EEFF" w:themeFill="accent1" w:themeFillTint="7F"/>
      </w:tcPr>
    </w:tblStylePr>
    <w:tblStylePr w:type="band1Horz">
      <w:tblPr/>
      <w:tcPr>
        <w:shd w:val="clear" w:color="auto" w:fill="54EEFF"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8B4C6" w:themeColor="accent2" w:themeTint="BF"/>
        <w:left w:val="single" w:sz="8" w:space="0" w:color="08B4C6" w:themeColor="accent2" w:themeTint="BF"/>
        <w:bottom w:val="single" w:sz="8" w:space="0" w:color="08B4C6" w:themeColor="accent2" w:themeTint="BF"/>
        <w:right w:val="single" w:sz="8" w:space="0" w:color="08B4C6" w:themeColor="accent2" w:themeTint="BF"/>
        <w:insideH w:val="single" w:sz="8" w:space="0" w:color="08B4C6" w:themeColor="accent2" w:themeTint="BF"/>
        <w:insideV w:val="single" w:sz="8" w:space="0" w:color="08B4C6" w:themeColor="accent2" w:themeTint="BF"/>
      </w:tblBorders>
    </w:tblPr>
    <w:tcPr>
      <w:shd w:val="clear" w:color="auto" w:fill="9EF2FB" w:themeFill="accent2" w:themeFillTint="3F"/>
    </w:tcPr>
    <w:tblStylePr w:type="firstRow">
      <w:rPr>
        <w:b/>
        <w:bCs/>
      </w:rPr>
    </w:tblStylePr>
    <w:tblStylePr w:type="lastRow">
      <w:rPr>
        <w:b/>
        <w:bCs/>
      </w:rPr>
      <w:tblPr/>
      <w:tcPr>
        <w:tcBorders>
          <w:top w:val="single" w:sz="18" w:space="0" w:color="08B4C6" w:themeColor="accent2" w:themeTint="BF"/>
        </w:tcBorders>
      </w:tcPr>
    </w:tblStylePr>
    <w:tblStylePr w:type="firstCol">
      <w:rPr>
        <w:b/>
        <w:bCs/>
      </w:rPr>
    </w:tblStylePr>
    <w:tblStylePr w:type="lastCol">
      <w:rPr>
        <w:b/>
        <w:bCs/>
      </w:rPr>
    </w:tblStylePr>
    <w:tblStylePr w:type="band1Vert">
      <w:tblPr/>
      <w:tcPr>
        <w:shd w:val="clear" w:color="auto" w:fill="3CE5F7" w:themeFill="accent2" w:themeFillTint="7F"/>
      </w:tcPr>
    </w:tblStylePr>
    <w:tblStylePr w:type="band1Horz">
      <w:tblPr/>
      <w:tcPr>
        <w:shd w:val="clear" w:color="auto" w:fill="3CE5F7"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FF7D7D" w:themeColor="accent3" w:themeTint="BF"/>
        <w:left w:val="single" w:sz="8" w:space="0" w:color="FF7D7D" w:themeColor="accent3" w:themeTint="BF"/>
        <w:bottom w:val="single" w:sz="8" w:space="0" w:color="FF7D7D" w:themeColor="accent3" w:themeTint="BF"/>
        <w:right w:val="single" w:sz="8" w:space="0" w:color="FF7D7D" w:themeColor="accent3" w:themeTint="BF"/>
        <w:insideH w:val="single" w:sz="8" w:space="0" w:color="FF7D7D" w:themeColor="accent3" w:themeTint="BF"/>
        <w:insideV w:val="single" w:sz="8" w:space="0" w:color="FF7D7D" w:themeColor="accent3" w:themeTint="BF"/>
      </w:tblBorders>
    </w:tblPr>
    <w:tcPr>
      <w:shd w:val="clear" w:color="auto" w:fill="FFD4D4" w:themeFill="accent3" w:themeFillTint="3F"/>
    </w:tcPr>
    <w:tblStylePr w:type="firstRow">
      <w:rPr>
        <w:b/>
        <w:bCs/>
      </w:rPr>
    </w:tblStylePr>
    <w:tblStylePr w:type="lastRow">
      <w:rPr>
        <w:b/>
        <w:bCs/>
      </w:rPr>
      <w:tblPr/>
      <w:tcPr>
        <w:tcBorders>
          <w:top w:val="single" w:sz="18" w:space="0" w:color="FF7D7D" w:themeColor="accent3" w:themeTint="BF"/>
        </w:tcBorders>
      </w:tcPr>
    </w:tblStylePr>
    <w:tblStylePr w:type="firstCol">
      <w:rPr>
        <w:b/>
        <w:bCs/>
      </w:rPr>
    </w:tblStylePr>
    <w:tblStylePr w:type="lastCol">
      <w:rPr>
        <w:b/>
        <w:bCs/>
      </w:rPr>
    </w:tblStylePr>
    <w:tblStylePr w:type="band1Vert">
      <w:tblPr/>
      <w:tcPr>
        <w:shd w:val="clear" w:color="auto" w:fill="FFA8A8" w:themeFill="accent3" w:themeFillTint="7F"/>
      </w:tcPr>
    </w:tblStylePr>
    <w:tblStylePr w:type="band1Horz">
      <w:tblPr/>
      <w:tcPr>
        <w:shd w:val="clear" w:color="auto" w:fill="FFA8A8"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8B65CE" w:themeColor="accent4" w:themeTint="BF"/>
        <w:left w:val="single" w:sz="8" w:space="0" w:color="8B65CE" w:themeColor="accent4" w:themeTint="BF"/>
        <w:bottom w:val="single" w:sz="8" w:space="0" w:color="8B65CE" w:themeColor="accent4" w:themeTint="BF"/>
        <w:right w:val="single" w:sz="8" w:space="0" w:color="8B65CE" w:themeColor="accent4" w:themeTint="BF"/>
        <w:insideH w:val="single" w:sz="8" w:space="0" w:color="8B65CE" w:themeColor="accent4" w:themeTint="BF"/>
        <w:insideV w:val="single" w:sz="8" w:space="0" w:color="8B65CE" w:themeColor="accent4" w:themeTint="BF"/>
      </w:tblBorders>
    </w:tblPr>
    <w:tcPr>
      <w:shd w:val="clear" w:color="auto" w:fill="D8CCEF" w:themeFill="accent4" w:themeFillTint="3F"/>
    </w:tcPr>
    <w:tblStylePr w:type="firstRow">
      <w:rPr>
        <w:b/>
        <w:bCs/>
      </w:rPr>
    </w:tblStylePr>
    <w:tblStylePr w:type="lastRow">
      <w:rPr>
        <w:b/>
        <w:bCs/>
      </w:rPr>
      <w:tblPr/>
      <w:tcPr>
        <w:tcBorders>
          <w:top w:val="single" w:sz="18" w:space="0" w:color="8B65CE" w:themeColor="accent4" w:themeTint="BF"/>
        </w:tcBorders>
      </w:tcPr>
    </w:tblStylePr>
    <w:tblStylePr w:type="firstCol">
      <w:rPr>
        <w:b/>
        <w:bCs/>
      </w:rPr>
    </w:tblStylePr>
    <w:tblStylePr w:type="lastCol">
      <w:rPr>
        <w:b/>
        <w:bCs/>
      </w:rPr>
    </w:tblStylePr>
    <w:tblStylePr w:type="band1Vert">
      <w:tblPr/>
      <w:tcPr>
        <w:shd w:val="clear" w:color="auto" w:fill="B299DE" w:themeFill="accent4" w:themeFillTint="7F"/>
      </w:tcPr>
    </w:tblStylePr>
    <w:tblStylePr w:type="band1Horz">
      <w:tblPr/>
      <w:tcPr>
        <w:shd w:val="clear" w:color="auto" w:fill="B299DE"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1349D7" w:themeColor="accent5" w:themeTint="BF"/>
        <w:left w:val="single" w:sz="8" w:space="0" w:color="1349D7" w:themeColor="accent5" w:themeTint="BF"/>
        <w:bottom w:val="single" w:sz="8" w:space="0" w:color="1349D7" w:themeColor="accent5" w:themeTint="BF"/>
        <w:right w:val="single" w:sz="8" w:space="0" w:color="1349D7" w:themeColor="accent5" w:themeTint="BF"/>
        <w:insideH w:val="single" w:sz="8" w:space="0" w:color="1349D7" w:themeColor="accent5" w:themeTint="BF"/>
        <w:insideV w:val="single" w:sz="8" w:space="0" w:color="1349D7" w:themeColor="accent5" w:themeTint="BF"/>
      </w:tblBorders>
    </w:tblPr>
    <w:tcPr>
      <w:shd w:val="clear" w:color="auto" w:fill="ABC0F7" w:themeFill="accent5" w:themeFillTint="3F"/>
    </w:tcPr>
    <w:tblStylePr w:type="firstRow">
      <w:rPr>
        <w:b/>
        <w:bCs/>
      </w:rPr>
    </w:tblStylePr>
    <w:tblStylePr w:type="lastRow">
      <w:rPr>
        <w:b/>
        <w:bCs/>
      </w:rPr>
      <w:tblPr/>
      <w:tcPr>
        <w:tcBorders>
          <w:top w:val="single" w:sz="18" w:space="0" w:color="1349D7" w:themeColor="accent5" w:themeTint="BF"/>
        </w:tcBorders>
      </w:tcPr>
    </w:tblStylePr>
    <w:tblStylePr w:type="firstCol">
      <w:rPr>
        <w:b/>
        <w:bCs/>
      </w:rPr>
    </w:tblStylePr>
    <w:tblStylePr w:type="lastCol">
      <w:rPr>
        <w:b/>
        <w:bCs/>
      </w:rPr>
    </w:tblStylePr>
    <w:tblStylePr w:type="band1Vert">
      <w:tblPr/>
      <w:tcPr>
        <w:shd w:val="clear" w:color="auto" w:fill="5781EF" w:themeFill="accent5" w:themeFillTint="7F"/>
      </w:tcPr>
    </w:tblStylePr>
    <w:tblStylePr w:type="band1Horz">
      <w:tblPr/>
      <w:tcPr>
        <w:shd w:val="clear" w:color="auto" w:fill="5781EF"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30B0FF" w:themeColor="accent6" w:themeTint="BF"/>
        <w:left w:val="single" w:sz="8" w:space="0" w:color="30B0FF" w:themeColor="accent6" w:themeTint="BF"/>
        <w:bottom w:val="single" w:sz="8" w:space="0" w:color="30B0FF" w:themeColor="accent6" w:themeTint="BF"/>
        <w:right w:val="single" w:sz="8" w:space="0" w:color="30B0FF" w:themeColor="accent6" w:themeTint="BF"/>
        <w:insideH w:val="single" w:sz="8" w:space="0" w:color="30B0FF" w:themeColor="accent6" w:themeTint="BF"/>
        <w:insideV w:val="single" w:sz="8" w:space="0" w:color="30B0FF" w:themeColor="accent6" w:themeTint="BF"/>
      </w:tblBorders>
    </w:tblPr>
    <w:tcPr>
      <w:shd w:val="clear" w:color="auto" w:fill="BAE5FF" w:themeFill="accent6" w:themeFillTint="3F"/>
    </w:tcPr>
    <w:tblStylePr w:type="firstRow">
      <w:rPr>
        <w:b/>
        <w:bCs/>
      </w:rPr>
    </w:tblStylePr>
    <w:tblStylePr w:type="lastRow">
      <w:rPr>
        <w:b/>
        <w:bCs/>
      </w:rPr>
      <w:tblPr/>
      <w:tcPr>
        <w:tcBorders>
          <w:top w:val="single" w:sz="18" w:space="0" w:color="30B0FF" w:themeColor="accent6" w:themeTint="BF"/>
        </w:tcBorders>
      </w:tcPr>
    </w:tblStylePr>
    <w:tblStylePr w:type="firstCol">
      <w:rPr>
        <w:b/>
        <w:bCs/>
      </w:rPr>
    </w:tblStylePr>
    <w:tblStylePr w:type="lastCol">
      <w:rPr>
        <w:b/>
        <w:bCs/>
      </w:rPr>
    </w:tblStylePr>
    <w:tblStylePr w:type="band1Vert">
      <w:tblPr/>
      <w:tcPr>
        <w:shd w:val="clear" w:color="auto" w:fill="75CAFF" w:themeFill="accent6" w:themeFillTint="7F"/>
      </w:tcPr>
    </w:tblStylePr>
    <w:tblStylePr w:type="band1Horz">
      <w:tblPr/>
      <w:tcPr>
        <w:shd w:val="clear" w:color="auto" w:fill="75CAFF"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7A7" w:themeColor="accent1"/>
        <w:left w:val="single" w:sz="8" w:space="0" w:color="0097A7" w:themeColor="accent1"/>
        <w:bottom w:val="single" w:sz="8" w:space="0" w:color="0097A7" w:themeColor="accent1"/>
        <w:right w:val="single" w:sz="8" w:space="0" w:color="0097A7" w:themeColor="accent1"/>
        <w:insideH w:val="single" w:sz="8" w:space="0" w:color="0097A7" w:themeColor="accent1"/>
        <w:insideV w:val="single" w:sz="8" w:space="0" w:color="0097A7" w:themeColor="accent1"/>
      </w:tblBorders>
    </w:tblPr>
    <w:tcPr>
      <w:shd w:val="clear" w:color="auto" w:fill="AAF6FF" w:themeFill="accent1" w:themeFillTint="3F"/>
    </w:tcPr>
    <w:tblStylePr w:type="firstRow">
      <w:rPr>
        <w:b/>
        <w:bCs/>
        <w:color w:val="000000" w:themeColor="text1"/>
      </w:rPr>
      <w:tblPr/>
      <w:tcPr>
        <w:shd w:val="clear" w:color="auto" w:fill="DDFB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8FF" w:themeFill="accent1" w:themeFillTint="33"/>
      </w:tcPr>
    </w:tblStylePr>
    <w:tblStylePr w:type="band1Vert">
      <w:tblPr/>
      <w:tcPr>
        <w:shd w:val="clear" w:color="auto" w:fill="54EEFF" w:themeFill="accent1" w:themeFillTint="7F"/>
      </w:tcPr>
    </w:tblStylePr>
    <w:tblStylePr w:type="band1Horz">
      <w:tblPr/>
      <w:tcPr>
        <w:tcBorders>
          <w:insideH w:val="single" w:sz="6" w:space="0" w:color="0097A7" w:themeColor="accent1"/>
          <w:insideV w:val="single" w:sz="6" w:space="0" w:color="0097A7" w:themeColor="accent1"/>
        </w:tcBorders>
        <w:shd w:val="clear" w:color="auto" w:fill="54EE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5C65" w:themeColor="accent2"/>
        <w:left w:val="single" w:sz="8" w:space="0" w:color="045C65" w:themeColor="accent2"/>
        <w:bottom w:val="single" w:sz="8" w:space="0" w:color="045C65" w:themeColor="accent2"/>
        <w:right w:val="single" w:sz="8" w:space="0" w:color="045C65" w:themeColor="accent2"/>
        <w:insideH w:val="single" w:sz="8" w:space="0" w:color="045C65" w:themeColor="accent2"/>
        <w:insideV w:val="single" w:sz="8" w:space="0" w:color="045C65" w:themeColor="accent2"/>
      </w:tblBorders>
    </w:tblPr>
    <w:tcPr>
      <w:shd w:val="clear" w:color="auto" w:fill="9EF2FB" w:themeFill="accent2" w:themeFillTint="3F"/>
    </w:tcPr>
    <w:tblStylePr w:type="firstRow">
      <w:rPr>
        <w:b/>
        <w:bCs/>
        <w:color w:val="000000" w:themeColor="text1"/>
      </w:rPr>
      <w:tblPr/>
      <w:tcPr>
        <w:shd w:val="clear" w:color="auto" w:fill="D8FA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F4FC" w:themeFill="accent2" w:themeFillTint="33"/>
      </w:tcPr>
    </w:tblStylePr>
    <w:tblStylePr w:type="band1Vert">
      <w:tblPr/>
      <w:tcPr>
        <w:shd w:val="clear" w:color="auto" w:fill="3CE5F7" w:themeFill="accent2" w:themeFillTint="7F"/>
      </w:tcPr>
    </w:tblStylePr>
    <w:tblStylePr w:type="band1Horz">
      <w:tblPr/>
      <w:tcPr>
        <w:tcBorders>
          <w:insideH w:val="single" w:sz="6" w:space="0" w:color="045C65" w:themeColor="accent2"/>
          <w:insideV w:val="single" w:sz="6" w:space="0" w:color="045C65" w:themeColor="accent2"/>
        </w:tcBorders>
        <w:shd w:val="clear" w:color="auto" w:fill="3CE5F7"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5252" w:themeColor="accent3"/>
        <w:left w:val="single" w:sz="8" w:space="0" w:color="FF5252" w:themeColor="accent3"/>
        <w:bottom w:val="single" w:sz="8" w:space="0" w:color="FF5252" w:themeColor="accent3"/>
        <w:right w:val="single" w:sz="8" w:space="0" w:color="FF5252" w:themeColor="accent3"/>
        <w:insideH w:val="single" w:sz="8" w:space="0" w:color="FF5252" w:themeColor="accent3"/>
        <w:insideV w:val="single" w:sz="8" w:space="0" w:color="FF5252" w:themeColor="accent3"/>
      </w:tblBorders>
    </w:tblPr>
    <w:tcPr>
      <w:shd w:val="clear" w:color="auto" w:fill="FFD4D4" w:themeFill="accent3" w:themeFillTint="3F"/>
    </w:tcPr>
    <w:tblStylePr w:type="firstRow">
      <w:rPr>
        <w:b/>
        <w:bCs/>
        <w:color w:val="000000" w:themeColor="text1"/>
      </w:rPr>
      <w:tblPr/>
      <w:tcPr>
        <w:shd w:val="clear" w:color="auto" w:fill="FFEE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CDC" w:themeFill="accent3" w:themeFillTint="33"/>
      </w:tcPr>
    </w:tblStylePr>
    <w:tblStylePr w:type="band1Vert">
      <w:tblPr/>
      <w:tcPr>
        <w:shd w:val="clear" w:color="auto" w:fill="FFA8A8" w:themeFill="accent3" w:themeFillTint="7F"/>
      </w:tcPr>
    </w:tblStylePr>
    <w:tblStylePr w:type="band1Horz">
      <w:tblPr/>
      <w:tcPr>
        <w:tcBorders>
          <w:insideH w:val="single" w:sz="6" w:space="0" w:color="FF5252" w:themeColor="accent3"/>
          <w:insideV w:val="single" w:sz="6" w:space="0" w:color="FF5252" w:themeColor="accent3"/>
        </w:tcBorders>
        <w:shd w:val="clear" w:color="auto" w:fill="FFA8A8"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3AB7" w:themeColor="accent4"/>
        <w:left w:val="single" w:sz="8" w:space="0" w:color="673AB7" w:themeColor="accent4"/>
        <w:bottom w:val="single" w:sz="8" w:space="0" w:color="673AB7" w:themeColor="accent4"/>
        <w:right w:val="single" w:sz="8" w:space="0" w:color="673AB7" w:themeColor="accent4"/>
        <w:insideH w:val="single" w:sz="8" w:space="0" w:color="673AB7" w:themeColor="accent4"/>
        <w:insideV w:val="single" w:sz="8" w:space="0" w:color="673AB7" w:themeColor="accent4"/>
      </w:tblBorders>
    </w:tblPr>
    <w:tcPr>
      <w:shd w:val="clear" w:color="auto" w:fill="D8CCEF" w:themeFill="accent4" w:themeFillTint="3F"/>
    </w:tcPr>
    <w:tblStylePr w:type="firstRow">
      <w:rPr>
        <w:b/>
        <w:bCs/>
        <w:color w:val="000000" w:themeColor="text1"/>
      </w:rPr>
      <w:tblPr/>
      <w:tcPr>
        <w:shd w:val="clear" w:color="auto" w:fill="EFEA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6F2" w:themeFill="accent4" w:themeFillTint="33"/>
      </w:tcPr>
    </w:tblStylePr>
    <w:tblStylePr w:type="band1Vert">
      <w:tblPr/>
      <w:tcPr>
        <w:shd w:val="clear" w:color="auto" w:fill="B299DE" w:themeFill="accent4" w:themeFillTint="7F"/>
      </w:tcPr>
    </w:tblStylePr>
    <w:tblStylePr w:type="band1Horz">
      <w:tblPr/>
      <w:tcPr>
        <w:tcBorders>
          <w:insideH w:val="single" w:sz="6" w:space="0" w:color="673AB7" w:themeColor="accent4"/>
          <w:insideV w:val="single" w:sz="6" w:space="0" w:color="673AB7" w:themeColor="accent4"/>
        </w:tcBorders>
        <w:shd w:val="clear" w:color="auto" w:fill="B299D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2D83" w:themeColor="accent5"/>
        <w:left w:val="single" w:sz="8" w:space="0" w:color="0C2D83" w:themeColor="accent5"/>
        <w:bottom w:val="single" w:sz="8" w:space="0" w:color="0C2D83" w:themeColor="accent5"/>
        <w:right w:val="single" w:sz="8" w:space="0" w:color="0C2D83" w:themeColor="accent5"/>
        <w:insideH w:val="single" w:sz="8" w:space="0" w:color="0C2D83" w:themeColor="accent5"/>
        <w:insideV w:val="single" w:sz="8" w:space="0" w:color="0C2D83" w:themeColor="accent5"/>
      </w:tblBorders>
    </w:tblPr>
    <w:tcPr>
      <w:shd w:val="clear" w:color="auto" w:fill="ABC0F7" w:themeFill="accent5" w:themeFillTint="3F"/>
    </w:tcPr>
    <w:tblStylePr w:type="firstRow">
      <w:rPr>
        <w:b/>
        <w:bCs/>
        <w:color w:val="000000" w:themeColor="text1"/>
      </w:rPr>
      <w:tblPr/>
      <w:tcPr>
        <w:shd w:val="clear" w:color="auto" w:fill="DEE6F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CCF8" w:themeFill="accent5" w:themeFillTint="33"/>
      </w:tcPr>
    </w:tblStylePr>
    <w:tblStylePr w:type="band1Vert">
      <w:tblPr/>
      <w:tcPr>
        <w:shd w:val="clear" w:color="auto" w:fill="5781EF" w:themeFill="accent5" w:themeFillTint="7F"/>
      </w:tcPr>
    </w:tblStylePr>
    <w:tblStylePr w:type="band1Horz">
      <w:tblPr/>
      <w:tcPr>
        <w:tcBorders>
          <w:insideH w:val="single" w:sz="6" w:space="0" w:color="0C2D83" w:themeColor="accent5"/>
          <w:insideV w:val="single" w:sz="6" w:space="0" w:color="0C2D83" w:themeColor="accent5"/>
        </w:tcBorders>
        <w:shd w:val="clear" w:color="auto" w:fill="5781EF"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1EA" w:themeColor="accent6"/>
        <w:left w:val="single" w:sz="8" w:space="0" w:color="0091EA" w:themeColor="accent6"/>
        <w:bottom w:val="single" w:sz="8" w:space="0" w:color="0091EA" w:themeColor="accent6"/>
        <w:right w:val="single" w:sz="8" w:space="0" w:color="0091EA" w:themeColor="accent6"/>
        <w:insideH w:val="single" w:sz="8" w:space="0" w:color="0091EA" w:themeColor="accent6"/>
        <w:insideV w:val="single" w:sz="8" w:space="0" w:color="0091EA" w:themeColor="accent6"/>
      </w:tblBorders>
    </w:tblPr>
    <w:tcPr>
      <w:shd w:val="clear" w:color="auto" w:fill="BAE5FF" w:themeFill="accent6" w:themeFillTint="3F"/>
    </w:tcPr>
    <w:tblStylePr w:type="firstRow">
      <w:rPr>
        <w:b/>
        <w:bCs/>
        <w:color w:val="000000" w:themeColor="text1"/>
      </w:rPr>
      <w:tblPr/>
      <w:tcPr>
        <w:shd w:val="clear" w:color="auto" w:fill="E3F4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E9FF" w:themeFill="accent6" w:themeFillTint="33"/>
      </w:tcPr>
    </w:tblStylePr>
    <w:tblStylePr w:type="band1Vert">
      <w:tblPr/>
      <w:tcPr>
        <w:shd w:val="clear" w:color="auto" w:fill="75CAFF" w:themeFill="accent6" w:themeFillTint="7F"/>
      </w:tcPr>
    </w:tblStylePr>
    <w:tblStylePr w:type="band1Horz">
      <w:tblPr/>
      <w:tcPr>
        <w:tcBorders>
          <w:insideH w:val="single" w:sz="6" w:space="0" w:color="0091EA" w:themeColor="accent6"/>
          <w:insideV w:val="single" w:sz="6" w:space="0" w:color="0091EA" w:themeColor="accent6"/>
        </w:tcBorders>
        <w:shd w:val="clear" w:color="auto" w:fill="75CA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7A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7A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7A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7A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EE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EEFF"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EF2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5C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5C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5C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5C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CE5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CE5F7"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4D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525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525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525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525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8A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8A8"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CC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3AB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3AB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3AB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3AB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99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99DE"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C0F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C2D8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C2D8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C2D8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C2D8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81E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81EF"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E5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1E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1E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1E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1E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CA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CAFF"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97A7" w:themeColor="accent1"/>
        <w:bottom w:val="single" w:sz="8" w:space="0" w:color="0097A7" w:themeColor="accent1"/>
      </w:tblBorders>
    </w:tblPr>
    <w:tblStylePr w:type="firstRow">
      <w:rPr>
        <w:rFonts w:asciiTheme="majorHAnsi" w:eastAsiaTheme="majorEastAsia" w:hAnsiTheme="majorHAnsi" w:cstheme="majorBidi"/>
      </w:rPr>
      <w:tblPr/>
      <w:tcPr>
        <w:tcBorders>
          <w:top w:val="nil"/>
          <w:bottom w:val="single" w:sz="8" w:space="0" w:color="0097A7" w:themeColor="accent1"/>
        </w:tcBorders>
      </w:tcPr>
    </w:tblStylePr>
    <w:tblStylePr w:type="lastRow">
      <w:rPr>
        <w:b/>
        <w:bCs/>
        <w:color w:val="1F497D" w:themeColor="text2"/>
      </w:rPr>
      <w:tblPr/>
      <w:tcPr>
        <w:tcBorders>
          <w:top w:val="single" w:sz="8" w:space="0" w:color="0097A7" w:themeColor="accent1"/>
          <w:bottom w:val="single" w:sz="8" w:space="0" w:color="0097A7" w:themeColor="accent1"/>
        </w:tcBorders>
      </w:tcPr>
    </w:tblStylePr>
    <w:tblStylePr w:type="firstCol">
      <w:rPr>
        <w:b/>
        <w:bCs/>
      </w:rPr>
    </w:tblStylePr>
    <w:tblStylePr w:type="lastCol">
      <w:rPr>
        <w:b/>
        <w:bCs/>
      </w:rPr>
      <w:tblPr/>
      <w:tcPr>
        <w:tcBorders>
          <w:top w:val="single" w:sz="8" w:space="0" w:color="0097A7" w:themeColor="accent1"/>
          <w:bottom w:val="single" w:sz="8" w:space="0" w:color="0097A7" w:themeColor="accent1"/>
        </w:tcBorders>
      </w:tcPr>
    </w:tblStylePr>
    <w:tblStylePr w:type="band1Vert">
      <w:tblPr/>
      <w:tcPr>
        <w:shd w:val="clear" w:color="auto" w:fill="AAF6FF" w:themeFill="accent1" w:themeFillTint="3F"/>
      </w:tcPr>
    </w:tblStylePr>
    <w:tblStylePr w:type="band1Horz">
      <w:tblPr/>
      <w:tcPr>
        <w:shd w:val="clear" w:color="auto" w:fill="AAF6FF"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45C65" w:themeColor="accent2"/>
        <w:bottom w:val="single" w:sz="8" w:space="0" w:color="045C65" w:themeColor="accent2"/>
      </w:tblBorders>
    </w:tblPr>
    <w:tblStylePr w:type="firstRow">
      <w:rPr>
        <w:rFonts w:asciiTheme="majorHAnsi" w:eastAsiaTheme="majorEastAsia" w:hAnsiTheme="majorHAnsi" w:cstheme="majorBidi"/>
      </w:rPr>
      <w:tblPr/>
      <w:tcPr>
        <w:tcBorders>
          <w:top w:val="nil"/>
          <w:bottom w:val="single" w:sz="8" w:space="0" w:color="045C65" w:themeColor="accent2"/>
        </w:tcBorders>
      </w:tcPr>
    </w:tblStylePr>
    <w:tblStylePr w:type="lastRow">
      <w:rPr>
        <w:b/>
        <w:bCs/>
        <w:color w:val="1F497D" w:themeColor="text2"/>
      </w:rPr>
      <w:tblPr/>
      <w:tcPr>
        <w:tcBorders>
          <w:top w:val="single" w:sz="8" w:space="0" w:color="045C65" w:themeColor="accent2"/>
          <w:bottom w:val="single" w:sz="8" w:space="0" w:color="045C65" w:themeColor="accent2"/>
        </w:tcBorders>
      </w:tcPr>
    </w:tblStylePr>
    <w:tblStylePr w:type="firstCol">
      <w:rPr>
        <w:b/>
        <w:bCs/>
      </w:rPr>
    </w:tblStylePr>
    <w:tblStylePr w:type="lastCol">
      <w:rPr>
        <w:b/>
        <w:bCs/>
      </w:rPr>
      <w:tblPr/>
      <w:tcPr>
        <w:tcBorders>
          <w:top w:val="single" w:sz="8" w:space="0" w:color="045C65" w:themeColor="accent2"/>
          <w:bottom w:val="single" w:sz="8" w:space="0" w:color="045C65" w:themeColor="accent2"/>
        </w:tcBorders>
      </w:tcPr>
    </w:tblStylePr>
    <w:tblStylePr w:type="band1Vert">
      <w:tblPr/>
      <w:tcPr>
        <w:shd w:val="clear" w:color="auto" w:fill="9EF2FB" w:themeFill="accent2" w:themeFillTint="3F"/>
      </w:tcPr>
    </w:tblStylePr>
    <w:tblStylePr w:type="band1Horz">
      <w:tblPr/>
      <w:tcPr>
        <w:shd w:val="clear" w:color="auto" w:fill="9EF2FB"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FF5252" w:themeColor="accent3"/>
        <w:bottom w:val="single" w:sz="8" w:space="0" w:color="FF5252" w:themeColor="accent3"/>
      </w:tblBorders>
    </w:tblPr>
    <w:tblStylePr w:type="firstRow">
      <w:rPr>
        <w:rFonts w:asciiTheme="majorHAnsi" w:eastAsiaTheme="majorEastAsia" w:hAnsiTheme="majorHAnsi" w:cstheme="majorBidi"/>
      </w:rPr>
      <w:tblPr/>
      <w:tcPr>
        <w:tcBorders>
          <w:top w:val="nil"/>
          <w:bottom w:val="single" w:sz="8" w:space="0" w:color="FF5252" w:themeColor="accent3"/>
        </w:tcBorders>
      </w:tcPr>
    </w:tblStylePr>
    <w:tblStylePr w:type="lastRow">
      <w:rPr>
        <w:b/>
        <w:bCs/>
        <w:color w:val="1F497D" w:themeColor="text2"/>
      </w:rPr>
      <w:tblPr/>
      <w:tcPr>
        <w:tcBorders>
          <w:top w:val="single" w:sz="8" w:space="0" w:color="FF5252" w:themeColor="accent3"/>
          <w:bottom w:val="single" w:sz="8" w:space="0" w:color="FF5252" w:themeColor="accent3"/>
        </w:tcBorders>
      </w:tcPr>
    </w:tblStylePr>
    <w:tblStylePr w:type="firstCol">
      <w:rPr>
        <w:b/>
        <w:bCs/>
      </w:rPr>
    </w:tblStylePr>
    <w:tblStylePr w:type="lastCol">
      <w:rPr>
        <w:b/>
        <w:bCs/>
      </w:rPr>
      <w:tblPr/>
      <w:tcPr>
        <w:tcBorders>
          <w:top w:val="single" w:sz="8" w:space="0" w:color="FF5252" w:themeColor="accent3"/>
          <w:bottom w:val="single" w:sz="8" w:space="0" w:color="FF5252" w:themeColor="accent3"/>
        </w:tcBorders>
      </w:tcPr>
    </w:tblStylePr>
    <w:tblStylePr w:type="band1Vert">
      <w:tblPr/>
      <w:tcPr>
        <w:shd w:val="clear" w:color="auto" w:fill="FFD4D4" w:themeFill="accent3" w:themeFillTint="3F"/>
      </w:tcPr>
    </w:tblStylePr>
    <w:tblStylePr w:type="band1Horz">
      <w:tblPr/>
      <w:tcPr>
        <w:shd w:val="clear" w:color="auto" w:fill="FFD4D4"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673AB7" w:themeColor="accent4"/>
        <w:bottom w:val="single" w:sz="8" w:space="0" w:color="673AB7" w:themeColor="accent4"/>
      </w:tblBorders>
    </w:tblPr>
    <w:tblStylePr w:type="firstRow">
      <w:rPr>
        <w:rFonts w:asciiTheme="majorHAnsi" w:eastAsiaTheme="majorEastAsia" w:hAnsiTheme="majorHAnsi" w:cstheme="majorBidi"/>
      </w:rPr>
      <w:tblPr/>
      <w:tcPr>
        <w:tcBorders>
          <w:top w:val="nil"/>
          <w:bottom w:val="single" w:sz="8" w:space="0" w:color="673AB7" w:themeColor="accent4"/>
        </w:tcBorders>
      </w:tcPr>
    </w:tblStylePr>
    <w:tblStylePr w:type="lastRow">
      <w:rPr>
        <w:b/>
        <w:bCs/>
        <w:color w:val="1F497D" w:themeColor="text2"/>
      </w:rPr>
      <w:tblPr/>
      <w:tcPr>
        <w:tcBorders>
          <w:top w:val="single" w:sz="8" w:space="0" w:color="673AB7" w:themeColor="accent4"/>
          <w:bottom w:val="single" w:sz="8" w:space="0" w:color="673AB7" w:themeColor="accent4"/>
        </w:tcBorders>
      </w:tcPr>
    </w:tblStylePr>
    <w:tblStylePr w:type="firstCol">
      <w:rPr>
        <w:b/>
        <w:bCs/>
      </w:rPr>
    </w:tblStylePr>
    <w:tblStylePr w:type="lastCol">
      <w:rPr>
        <w:b/>
        <w:bCs/>
      </w:rPr>
      <w:tblPr/>
      <w:tcPr>
        <w:tcBorders>
          <w:top w:val="single" w:sz="8" w:space="0" w:color="673AB7" w:themeColor="accent4"/>
          <w:bottom w:val="single" w:sz="8" w:space="0" w:color="673AB7" w:themeColor="accent4"/>
        </w:tcBorders>
      </w:tcPr>
    </w:tblStylePr>
    <w:tblStylePr w:type="band1Vert">
      <w:tblPr/>
      <w:tcPr>
        <w:shd w:val="clear" w:color="auto" w:fill="D8CCEF" w:themeFill="accent4" w:themeFillTint="3F"/>
      </w:tcPr>
    </w:tblStylePr>
    <w:tblStylePr w:type="band1Horz">
      <w:tblPr/>
      <w:tcPr>
        <w:shd w:val="clear" w:color="auto" w:fill="D8CCE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0C2D83" w:themeColor="accent5"/>
        <w:bottom w:val="single" w:sz="8" w:space="0" w:color="0C2D83" w:themeColor="accent5"/>
      </w:tblBorders>
    </w:tblPr>
    <w:tblStylePr w:type="firstRow">
      <w:rPr>
        <w:rFonts w:asciiTheme="majorHAnsi" w:eastAsiaTheme="majorEastAsia" w:hAnsiTheme="majorHAnsi" w:cstheme="majorBidi"/>
      </w:rPr>
      <w:tblPr/>
      <w:tcPr>
        <w:tcBorders>
          <w:top w:val="nil"/>
          <w:bottom w:val="single" w:sz="8" w:space="0" w:color="0C2D83" w:themeColor="accent5"/>
        </w:tcBorders>
      </w:tcPr>
    </w:tblStylePr>
    <w:tblStylePr w:type="lastRow">
      <w:rPr>
        <w:b/>
        <w:bCs/>
        <w:color w:val="1F497D" w:themeColor="text2"/>
      </w:rPr>
      <w:tblPr/>
      <w:tcPr>
        <w:tcBorders>
          <w:top w:val="single" w:sz="8" w:space="0" w:color="0C2D83" w:themeColor="accent5"/>
          <w:bottom w:val="single" w:sz="8" w:space="0" w:color="0C2D83" w:themeColor="accent5"/>
        </w:tcBorders>
      </w:tcPr>
    </w:tblStylePr>
    <w:tblStylePr w:type="firstCol">
      <w:rPr>
        <w:b/>
        <w:bCs/>
      </w:rPr>
    </w:tblStylePr>
    <w:tblStylePr w:type="lastCol">
      <w:rPr>
        <w:b/>
        <w:bCs/>
      </w:rPr>
      <w:tblPr/>
      <w:tcPr>
        <w:tcBorders>
          <w:top w:val="single" w:sz="8" w:space="0" w:color="0C2D83" w:themeColor="accent5"/>
          <w:bottom w:val="single" w:sz="8" w:space="0" w:color="0C2D83" w:themeColor="accent5"/>
        </w:tcBorders>
      </w:tcPr>
    </w:tblStylePr>
    <w:tblStylePr w:type="band1Vert">
      <w:tblPr/>
      <w:tcPr>
        <w:shd w:val="clear" w:color="auto" w:fill="ABC0F7" w:themeFill="accent5" w:themeFillTint="3F"/>
      </w:tcPr>
    </w:tblStylePr>
    <w:tblStylePr w:type="band1Horz">
      <w:tblPr/>
      <w:tcPr>
        <w:shd w:val="clear" w:color="auto" w:fill="ABC0F7"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0091EA" w:themeColor="accent6"/>
        <w:bottom w:val="single" w:sz="8" w:space="0" w:color="0091EA" w:themeColor="accent6"/>
      </w:tblBorders>
    </w:tblPr>
    <w:tblStylePr w:type="firstRow">
      <w:rPr>
        <w:rFonts w:asciiTheme="majorHAnsi" w:eastAsiaTheme="majorEastAsia" w:hAnsiTheme="majorHAnsi" w:cstheme="majorBidi"/>
      </w:rPr>
      <w:tblPr/>
      <w:tcPr>
        <w:tcBorders>
          <w:top w:val="nil"/>
          <w:bottom w:val="single" w:sz="8" w:space="0" w:color="0091EA" w:themeColor="accent6"/>
        </w:tcBorders>
      </w:tcPr>
    </w:tblStylePr>
    <w:tblStylePr w:type="lastRow">
      <w:rPr>
        <w:b/>
        <w:bCs/>
        <w:color w:val="1F497D" w:themeColor="text2"/>
      </w:rPr>
      <w:tblPr/>
      <w:tcPr>
        <w:tcBorders>
          <w:top w:val="single" w:sz="8" w:space="0" w:color="0091EA" w:themeColor="accent6"/>
          <w:bottom w:val="single" w:sz="8" w:space="0" w:color="0091EA" w:themeColor="accent6"/>
        </w:tcBorders>
      </w:tcPr>
    </w:tblStylePr>
    <w:tblStylePr w:type="firstCol">
      <w:rPr>
        <w:b/>
        <w:bCs/>
      </w:rPr>
    </w:tblStylePr>
    <w:tblStylePr w:type="lastCol">
      <w:rPr>
        <w:b/>
        <w:bCs/>
      </w:rPr>
      <w:tblPr/>
      <w:tcPr>
        <w:tcBorders>
          <w:top w:val="single" w:sz="8" w:space="0" w:color="0091EA" w:themeColor="accent6"/>
          <w:bottom w:val="single" w:sz="8" w:space="0" w:color="0091EA" w:themeColor="accent6"/>
        </w:tcBorders>
      </w:tcPr>
    </w:tblStylePr>
    <w:tblStylePr w:type="band1Vert">
      <w:tblPr/>
      <w:tcPr>
        <w:shd w:val="clear" w:color="auto" w:fill="BAE5FF" w:themeFill="accent6" w:themeFillTint="3F"/>
      </w:tcPr>
    </w:tblStylePr>
    <w:tblStylePr w:type="band1Horz">
      <w:tblPr/>
      <w:tcPr>
        <w:shd w:val="clear" w:color="auto" w:fill="BAE5FF"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7A7" w:themeColor="accent1"/>
        <w:left w:val="single" w:sz="8" w:space="0" w:color="0097A7" w:themeColor="accent1"/>
        <w:bottom w:val="single" w:sz="8" w:space="0" w:color="0097A7" w:themeColor="accent1"/>
        <w:right w:val="single" w:sz="8" w:space="0" w:color="0097A7" w:themeColor="accent1"/>
      </w:tblBorders>
    </w:tblPr>
    <w:tblStylePr w:type="firstRow">
      <w:rPr>
        <w:sz w:val="24"/>
        <w:szCs w:val="24"/>
      </w:rPr>
      <w:tblPr/>
      <w:tcPr>
        <w:tcBorders>
          <w:top w:val="nil"/>
          <w:left w:val="nil"/>
          <w:bottom w:val="single" w:sz="24" w:space="0" w:color="0097A7" w:themeColor="accent1"/>
          <w:right w:val="nil"/>
          <w:insideH w:val="nil"/>
          <w:insideV w:val="nil"/>
        </w:tcBorders>
        <w:shd w:val="clear" w:color="auto" w:fill="FFFFFF" w:themeFill="background1"/>
      </w:tcPr>
    </w:tblStylePr>
    <w:tblStylePr w:type="lastRow">
      <w:tblPr/>
      <w:tcPr>
        <w:tcBorders>
          <w:top w:val="single" w:sz="8" w:space="0" w:color="0097A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7A7" w:themeColor="accent1"/>
          <w:insideH w:val="nil"/>
          <w:insideV w:val="nil"/>
        </w:tcBorders>
        <w:shd w:val="clear" w:color="auto" w:fill="FFFFFF" w:themeFill="background1"/>
      </w:tcPr>
    </w:tblStylePr>
    <w:tblStylePr w:type="lastCol">
      <w:tblPr/>
      <w:tcPr>
        <w:tcBorders>
          <w:top w:val="nil"/>
          <w:left w:val="single" w:sz="8" w:space="0" w:color="0097A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6FF" w:themeFill="accent1" w:themeFillTint="3F"/>
      </w:tcPr>
    </w:tblStylePr>
    <w:tblStylePr w:type="band1Horz">
      <w:tblPr/>
      <w:tcPr>
        <w:tcBorders>
          <w:top w:val="nil"/>
          <w:bottom w:val="nil"/>
          <w:insideH w:val="nil"/>
          <w:insideV w:val="nil"/>
        </w:tcBorders>
        <w:shd w:val="clear" w:color="auto" w:fill="AAF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5C65" w:themeColor="accent2"/>
        <w:left w:val="single" w:sz="8" w:space="0" w:color="045C65" w:themeColor="accent2"/>
        <w:bottom w:val="single" w:sz="8" w:space="0" w:color="045C65" w:themeColor="accent2"/>
        <w:right w:val="single" w:sz="8" w:space="0" w:color="045C65" w:themeColor="accent2"/>
      </w:tblBorders>
    </w:tblPr>
    <w:tblStylePr w:type="firstRow">
      <w:rPr>
        <w:sz w:val="24"/>
        <w:szCs w:val="24"/>
      </w:rPr>
      <w:tblPr/>
      <w:tcPr>
        <w:tcBorders>
          <w:top w:val="nil"/>
          <w:left w:val="nil"/>
          <w:bottom w:val="single" w:sz="24" w:space="0" w:color="045C65" w:themeColor="accent2"/>
          <w:right w:val="nil"/>
          <w:insideH w:val="nil"/>
          <w:insideV w:val="nil"/>
        </w:tcBorders>
        <w:shd w:val="clear" w:color="auto" w:fill="FFFFFF" w:themeFill="background1"/>
      </w:tcPr>
    </w:tblStylePr>
    <w:tblStylePr w:type="lastRow">
      <w:tblPr/>
      <w:tcPr>
        <w:tcBorders>
          <w:top w:val="single" w:sz="8" w:space="0" w:color="045C6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5C65" w:themeColor="accent2"/>
          <w:insideH w:val="nil"/>
          <w:insideV w:val="nil"/>
        </w:tcBorders>
        <w:shd w:val="clear" w:color="auto" w:fill="FFFFFF" w:themeFill="background1"/>
      </w:tcPr>
    </w:tblStylePr>
    <w:tblStylePr w:type="lastCol">
      <w:tblPr/>
      <w:tcPr>
        <w:tcBorders>
          <w:top w:val="nil"/>
          <w:left w:val="single" w:sz="8" w:space="0" w:color="045C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EF2FB" w:themeFill="accent2" w:themeFillTint="3F"/>
      </w:tcPr>
    </w:tblStylePr>
    <w:tblStylePr w:type="band1Horz">
      <w:tblPr/>
      <w:tcPr>
        <w:tcBorders>
          <w:top w:val="nil"/>
          <w:bottom w:val="nil"/>
          <w:insideH w:val="nil"/>
          <w:insideV w:val="nil"/>
        </w:tcBorders>
        <w:shd w:val="clear" w:color="auto" w:fill="9EF2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5252" w:themeColor="accent3"/>
        <w:left w:val="single" w:sz="8" w:space="0" w:color="FF5252" w:themeColor="accent3"/>
        <w:bottom w:val="single" w:sz="8" w:space="0" w:color="FF5252" w:themeColor="accent3"/>
        <w:right w:val="single" w:sz="8" w:space="0" w:color="FF5252" w:themeColor="accent3"/>
      </w:tblBorders>
    </w:tblPr>
    <w:tblStylePr w:type="firstRow">
      <w:rPr>
        <w:sz w:val="24"/>
        <w:szCs w:val="24"/>
      </w:rPr>
      <w:tblPr/>
      <w:tcPr>
        <w:tcBorders>
          <w:top w:val="nil"/>
          <w:left w:val="nil"/>
          <w:bottom w:val="single" w:sz="24" w:space="0" w:color="FF5252" w:themeColor="accent3"/>
          <w:right w:val="nil"/>
          <w:insideH w:val="nil"/>
          <w:insideV w:val="nil"/>
        </w:tcBorders>
        <w:shd w:val="clear" w:color="auto" w:fill="FFFFFF" w:themeFill="background1"/>
      </w:tcPr>
    </w:tblStylePr>
    <w:tblStylePr w:type="lastRow">
      <w:tblPr/>
      <w:tcPr>
        <w:tcBorders>
          <w:top w:val="single" w:sz="8" w:space="0" w:color="FF525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5252" w:themeColor="accent3"/>
          <w:insideH w:val="nil"/>
          <w:insideV w:val="nil"/>
        </w:tcBorders>
        <w:shd w:val="clear" w:color="auto" w:fill="FFFFFF" w:themeFill="background1"/>
      </w:tcPr>
    </w:tblStylePr>
    <w:tblStylePr w:type="lastCol">
      <w:tblPr/>
      <w:tcPr>
        <w:tcBorders>
          <w:top w:val="nil"/>
          <w:left w:val="single" w:sz="8" w:space="0" w:color="FF525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4D4" w:themeFill="accent3" w:themeFillTint="3F"/>
      </w:tcPr>
    </w:tblStylePr>
    <w:tblStylePr w:type="band1Horz">
      <w:tblPr/>
      <w:tcPr>
        <w:tcBorders>
          <w:top w:val="nil"/>
          <w:bottom w:val="nil"/>
          <w:insideH w:val="nil"/>
          <w:insideV w:val="nil"/>
        </w:tcBorders>
        <w:shd w:val="clear" w:color="auto" w:fill="FFD4D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3AB7" w:themeColor="accent4"/>
        <w:left w:val="single" w:sz="8" w:space="0" w:color="673AB7" w:themeColor="accent4"/>
        <w:bottom w:val="single" w:sz="8" w:space="0" w:color="673AB7" w:themeColor="accent4"/>
        <w:right w:val="single" w:sz="8" w:space="0" w:color="673AB7" w:themeColor="accent4"/>
      </w:tblBorders>
    </w:tblPr>
    <w:tblStylePr w:type="firstRow">
      <w:rPr>
        <w:sz w:val="24"/>
        <w:szCs w:val="24"/>
      </w:rPr>
      <w:tblPr/>
      <w:tcPr>
        <w:tcBorders>
          <w:top w:val="nil"/>
          <w:left w:val="nil"/>
          <w:bottom w:val="single" w:sz="24" w:space="0" w:color="673AB7" w:themeColor="accent4"/>
          <w:right w:val="nil"/>
          <w:insideH w:val="nil"/>
          <w:insideV w:val="nil"/>
        </w:tcBorders>
        <w:shd w:val="clear" w:color="auto" w:fill="FFFFFF" w:themeFill="background1"/>
      </w:tcPr>
    </w:tblStylePr>
    <w:tblStylePr w:type="lastRow">
      <w:tblPr/>
      <w:tcPr>
        <w:tcBorders>
          <w:top w:val="single" w:sz="8" w:space="0" w:color="673AB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3AB7" w:themeColor="accent4"/>
          <w:insideH w:val="nil"/>
          <w:insideV w:val="nil"/>
        </w:tcBorders>
        <w:shd w:val="clear" w:color="auto" w:fill="FFFFFF" w:themeFill="background1"/>
      </w:tcPr>
    </w:tblStylePr>
    <w:tblStylePr w:type="lastCol">
      <w:tblPr/>
      <w:tcPr>
        <w:tcBorders>
          <w:top w:val="nil"/>
          <w:left w:val="single" w:sz="8" w:space="0" w:color="673AB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CCEF" w:themeFill="accent4" w:themeFillTint="3F"/>
      </w:tcPr>
    </w:tblStylePr>
    <w:tblStylePr w:type="band1Horz">
      <w:tblPr/>
      <w:tcPr>
        <w:tcBorders>
          <w:top w:val="nil"/>
          <w:bottom w:val="nil"/>
          <w:insideH w:val="nil"/>
          <w:insideV w:val="nil"/>
        </w:tcBorders>
        <w:shd w:val="clear" w:color="auto" w:fill="D8CC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2D83" w:themeColor="accent5"/>
        <w:left w:val="single" w:sz="8" w:space="0" w:color="0C2D83" w:themeColor="accent5"/>
        <w:bottom w:val="single" w:sz="8" w:space="0" w:color="0C2D83" w:themeColor="accent5"/>
        <w:right w:val="single" w:sz="8" w:space="0" w:color="0C2D83" w:themeColor="accent5"/>
      </w:tblBorders>
    </w:tblPr>
    <w:tblStylePr w:type="firstRow">
      <w:rPr>
        <w:sz w:val="24"/>
        <w:szCs w:val="24"/>
      </w:rPr>
      <w:tblPr/>
      <w:tcPr>
        <w:tcBorders>
          <w:top w:val="nil"/>
          <w:left w:val="nil"/>
          <w:bottom w:val="single" w:sz="24" w:space="0" w:color="0C2D83" w:themeColor="accent5"/>
          <w:right w:val="nil"/>
          <w:insideH w:val="nil"/>
          <w:insideV w:val="nil"/>
        </w:tcBorders>
        <w:shd w:val="clear" w:color="auto" w:fill="FFFFFF" w:themeFill="background1"/>
      </w:tcPr>
    </w:tblStylePr>
    <w:tblStylePr w:type="lastRow">
      <w:tblPr/>
      <w:tcPr>
        <w:tcBorders>
          <w:top w:val="single" w:sz="8" w:space="0" w:color="0C2D8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C2D83" w:themeColor="accent5"/>
          <w:insideH w:val="nil"/>
          <w:insideV w:val="nil"/>
        </w:tcBorders>
        <w:shd w:val="clear" w:color="auto" w:fill="FFFFFF" w:themeFill="background1"/>
      </w:tcPr>
    </w:tblStylePr>
    <w:tblStylePr w:type="lastCol">
      <w:tblPr/>
      <w:tcPr>
        <w:tcBorders>
          <w:top w:val="nil"/>
          <w:left w:val="single" w:sz="8" w:space="0" w:color="0C2D8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C0F7" w:themeFill="accent5" w:themeFillTint="3F"/>
      </w:tcPr>
    </w:tblStylePr>
    <w:tblStylePr w:type="band1Horz">
      <w:tblPr/>
      <w:tcPr>
        <w:tcBorders>
          <w:top w:val="nil"/>
          <w:bottom w:val="nil"/>
          <w:insideH w:val="nil"/>
          <w:insideV w:val="nil"/>
        </w:tcBorders>
        <w:shd w:val="clear" w:color="auto" w:fill="ABC0F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1EA" w:themeColor="accent6"/>
        <w:left w:val="single" w:sz="8" w:space="0" w:color="0091EA" w:themeColor="accent6"/>
        <w:bottom w:val="single" w:sz="8" w:space="0" w:color="0091EA" w:themeColor="accent6"/>
        <w:right w:val="single" w:sz="8" w:space="0" w:color="0091EA" w:themeColor="accent6"/>
      </w:tblBorders>
    </w:tblPr>
    <w:tblStylePr w:type="firstRow">
      <w:rPr>
        <w:sz w:val="24"/>
        <w:szCs w:val="24"/>
      </w:rPr>
      <w:tblPr/>
      <w:tcPr>
        <w:tcBorders>
          <w:top w:val="nil"/>
          <w:left w:val="nil"/>
          <w:bottom w:val="single" w:sz="24" w:space="0" w:color="0091EA" w:themeColor="accent6"/>
          <w:right w:val="nil"/>
          <w:insideH w:val="nil"/>
          <w:insideV w:val="nil"/>
        </w:tcBorders>
        <w:shd w:val="clear" w:color="auto" w:fill="FFFFFF" w:themeFill="background1"/>
      </w:tcPr>
    </w:tblStylePr>
    <w:tblStylePr w:type="lastRow">
      <w:tblPr/>
      <w:tcPr>
        <w:tcBorders>
          <w:top w:val="single" w:sz="8" w:space="0" w:color="0091E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1EA" w:themeColor="accent6"/>
          <w:insideH w:val="nil"/>
          <w:insideV w:val="nil"/>
        </w:tcBorders>
        <w:shd w:val="clear" w:color="auto" w:fill="FFFFFF" w:themeFill="background1"/>
      </w:tcPr>
    </w:tblStylePr>
    <w:tblStylePr w:type="lastCol">
      <w:tblPr/>
      <w:tcPr>
        <w:tcBorders>
          <w:top w:val="nil"/>
          <w:left w:val="single" w:sz="8" w:space="0" w:color="0091E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E5FF" w:themeFill="accent6" w:themeFillTint="3F"/>
      </w:tcPr>
    </w:tblStylePr>
    <w:tblStylePr w:type="band1Horz">
      <w:tblPr/>
      <w:tcPr>
        <w:tcBorders>
          <w:top w:val="nil"/>
          <w:bottom w:val="nil"/>
          <w:insideH w:val="nil"/>
          <w:insideV w:val="nil"/>
        </w:tcBorders>
        <w:shd w:val="clear" w:color="auto" w:fill="BAE5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99"/>
    <w:semiHidden/>
    <w:rsid w:val="00225534"/>
    <w:pPr>
      <w:spacing w:line="240" w:lineRule="auto"/>
    </w:pPr>
    <w:tblPr>
      <w:tblStyleRowBandSize w:val="1"/>
      <w:tblStyleColBandSize w:val="1"/>
      <w:tblBorders>
        <w:top w:val="single" w:sz="8" w:space="0" w:color="00E4FD" w:themeColor="accent1" w:themeTint="BF"/>
        <w:left w:val="single" w:sz="8" w:space="0" w:color="00E4FD" w:themeColor="accent1" w:themeTint="BF"/>
        <w:bottom w:val="single" w:sz="8" w:space="0" w:color="00E4FD" w:themeColor="accent1" w:themeTint="BF"/>
        <w:right w:val="single" w:sz="8" w:space="0" w:color="00E4FD" w:themeColor="accent1" w:themeTint="BF"/>
        <w:insideH w:val="single" w:sz="8" w:space="0" w:color="00E4FD" w:themeColor="accent1" w:themeTint="BF"/>
      </w:tblBorders>
    </w:tblPr>
    <w:tblStylePr w:type="firstRow">
      <w:pPr>
        <w:spacing w:before="0" w:after="0" w:line="240" w:lineRule="auto"/>
      </w:pPr>
      <w:rPr>
        <w:b/>
        <w:bCs/>
        <w:color w:val="FFFFFF" w:themeColor="background1"/>
      </w:rPr>
      <w:tblPr/>
      <w:tcPr>
        <w:tcBorders>
          <w:top w:val="single" w:sz="8" w:space="0" w:color="00E4FD" w:themeColor="accent1" w:themeTint="BF"/>
          <w:left w:val="single" w:sz="8" w:space="0" w:color="00E4FD" w:themeColor="accent1" w:themeTint="BF"/>
          <w:bottom w:val="single" w:sz="8" w:space="0" w:color="00E4FD" w:themeColor="accent1" w:themeTint="BF"/>
          <w:right w:val="single" w:sz="8" w:space="0" w:color="00E4FD" w:themeColor="accent1" w:themeTint="BF"/>
          <w:insideH w:val="nil"/>
          <w:insideV w:val="nil"/>
        </w:tcBorders>
        <w:shd w:val="clear" w:color="auto" w:fill="0097A7" w:themeFill="accent1"/>
      </w:tcPr>
    </w:tblStylePr>
    <w:tblStylePr w:type="lastRow">
      <w:pPr>
        <w:spacing w:before="0" w:after="0" w:line="240" w:lineRule="auto"/>
      </w:pPr>
      <w:rPr>
        <w:b/>
        <w:bCs/>
      </w:rPr>
      <w:tblPr/>
      <w:tcPr>
        <w:tcBorders>
          <w:top w:val="double" w:sz="6" w:space="0" w:color="00E4FD" w:themeColor="accent1" w:themeTint="BF"/>
          <w:left w:val="single" w:sz="8" w:space="0" w:color="00E4FD" w:themeColor="accent1" w:themeTint="BF"/>
          <w:bottom w:val="single" w:sz="8" w:space="0" w:color="00E4FD" w:themeColor="accent1" w:themeTint="BF"/>
          <w:right w:val="single" w:sz="8" w:space="0" w:color="00E4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F6FF" w:themeFill="accent1" w:themeFillTint="3F"/>
      </w:tcPr>
    </w:tblStylePr>
    <w:tblStylePr w:type="band1Horz">
      <w:tblPr/>
      <w:tcPr>
        <w:tcBorders>
          <w:insideH w:val="nil"/>
          <w:insideV w:val="nil"/>
        </w:tcBorders>
        <w:shd w:val="clear" w:color="auto" w:fill="AAF6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8B4C6" w:themeColor="accent2" w:themeTint="BF"/>
        <w:left w:val="single" w:sz="8" w:space="0" w:color="08B4C6" w:themeColor="accent2" w:themeTint="BF"/>
        <w:bottom w:val="single" w:sz="8" w:space="0" w:color="08B4C6" w:themeColor="accent2" w:themeTint="BF"/>
        <w:right w:val="single" w:sz="8" w:space="0" w:color="08B4C6" w:themeColor="accent2" w:themeTint="BF"/>
        <w:insideH w:val="single" w:sz="8" w:space="0" w:color="08B4C6" w:themeColor="accent2" w:themeTint="BF"/>
      </w:tblBorders>
    </w:tblPr>
    <w:tblStylePr w:type="firstRow">
      <w:pPr>
        <w:spacing w:before="0" w:after="0" w:line="240" w:lineRule="auto"/>
      </w:pPr>
      <w:rPr>
        <w:b/>
        <w:bCs/>
        <w:color w:val="FFFFFF" w:themeColor="background1"/>
      </w:rPr>
      <w:tblPr/>
      <w:tcPr>
        <w:tcBorders>
          <w:top w:val="single" w:sz="8" w:space="0" w:color="08B4C6" w:themeColor="accent2" w:themeTint="BF"/>
          <w:left w:val="single" w:sz="8" w:space="0" w:color="08B4C6" w:themeColor="accent2" w:themeTint="BF"/>
          <w:bottom w:val="single" w:sz="8" w:space="0" w:color="08B4C6" w:themeColor="accent2" w:themeTint="BF"/>
          <w:right w:val="single" w:sz="8" w:space="0" w:color="08B4C6" w:themeColor="accent2" w:themeTint="BF"/>
          <w:insideH w:val="nil"/>
          <w:insideV w:val="nil"/>
        </w:tcBorders>
        <w:shd w:val="clear" w:color="auto" w:fill="045C65" w:themeFill="accent2"/>
      </w:tcPr>
    </w:tblStylePr>
    <w:tblStylePr w:type="lastRow">
      <w:pPr>
        <w:spacing w:before="0" w:after="0" w:line="240" w:lineRule="auto"/>
      </w:pPr>
      <w:rPr>
        <w:b/>
        <w:bCs/>
      </w:rPr>
      <w:tblPr/>
      <w:tcPr>
        <w:tcBorders>
          <w:top w:val="double" w:sz="6" w:space="0" w:color="08B4C6" w:themeColor="accent2" w:themeTint="BF"/>
          <w:left w:val="single" w:sz="8" w:space="0" w:color="08B4C6" w:themeColor="accent2" w:themeTint="BF"/>
          <w:bottom w:val="single" w:sz="8" w:space="0" w:color="08B4C6" w:themeColor="accent2" w:themeTint="BF"/>
          <w:right w:val="single" w:sz="8" w:space="0" w:color="08B4C6" w:themeColor="accent2" w:themeTint="BF"/>
          <w:insideH w:val="nil"/>
          <w:insideV w:val="nil"/>
        </w:tcBorders>
      </w:tcPr>
    </w:tblStylePr>
    <w:tblStylePr w:type="firstCol">
      <w:rPr>
        <w:b/>
        <w:bCs/>
      </w:rPr>
    </w:tblStylePr>
    <w:tblStylePr w:type="lastCol">
      <w:rPr>
        <w:b/>
        <w:bCs/>
      </w:rPr>
    </w:tblStylePr>
    <w:tblStylePr w:type="band1Vert">
      <w:tblPr/>
      <w:tcPr>
        <w:shd w:val="clear" w:color="auto" w:fill="9EF2FB" w:themeFill="accent2" w:themeFillTint="3F"/>
      </w:tcPr>
    </w:tblStylePr>
    <w:tblStylePr w:type="band1Horz">
      <w:tblPr/>
      <w:tcPr>
        <w:tcBorders>
          <w:insideH w:val="nil"/>
          <w:insideV w:val="nil"/>
        </w:tcBorders>
        <w:shd w:val="clear" w:color="auto" w:fill="9EF2F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FF7D7D" w:themeColor="accent3" w:themeTint="BF"/>
        <w:left w:val="single" w:sz="8" w:space="0" w:color="FF7D7D" w:themeColor="accent3" w:themeTint="BF"/>
        <w:bottom w:val="single" w:sz="8" w:space="0" w:color="FF7D7D" w:themeColor="accent3" w:themeTint="BF"/>
        <w:right w:val="single" w:sz="8" w:space="0" w:color="FF7D7D" w:themeColor="accent3" w:themeTint="BF"/>
        <w:insideH w:val="single" w:sz="8" w:space="0" w:color="FF7D7D" w:themeColor="accent3" w:themeTint="BF"/>
      </w:tblBorders>
    </w:tblPr>
    <w:tblStylePr w:type="firstRow">
      <w:pPr>
        <w:spacing w:before="0" w:after="0" w:line="240" w:lineRule="auto"/>
      </w:pPr>
      <w:rPr>
        <w:b/>
        <w:bCs/>
        <w:color w:val="FFFFFF" w:themeColor="background1"/>
      </w:rPr>
      <w:tblPr/>
      <w:tcPr>
        <w:tcBorders>
          <w:top w:val="single" w:sz="8" w:space="0" w:color="FF7D7D" w:themeColor="accent3" w:themeTint="BF"/>
          <w:left w:val="single" w:sz="8" w:space="0" w:color="FF7D7D" w:themeColor="accent3" w:themeTint="BF"/>
          <w:bottom w:val="single" w:sz="8" w:space="0" w:color="FF7D7D" w:themeColor="accent3" w:themeTint="BF"/>
          <w:right w:val="single" w:sz="8" w:space="0" w:color="FF7D7D" w:themeColor="accent3" w:themeTint="BF"/>
          <w:insideH w:val="nil"/>
          <w:insideV w:val="nil"/>
        </w:tcBorders>
        <w:shd w:val="clear" w:color="auto" w:fill="FF5252" w:themeFill="accent3"/>
      </w:tcPr>
    </w:tblStylePr>
    <w:tblStylePr w:type="lastRow">
      <w:pPr>
        <w:spacing w:before="0" w:after="0" w:line="240" w:lineRule="auto"/>
      </w:pPr>
      <w:rPr>
        <w:b/>
        <w:bCs/>
      </w:rPr>
      <w:tblPr/>
      <w:tcPr>
        <w:tcBorders>
          <w:top w:val="double" w:sz="6" w:space="0" w:color="FF7D7D" w:themeColor="accent3" w:themeTint="BF"/>
          <w:left w:val="single" w:sz="8" w:space="0" w:color="FF7D7D" w:themeColor="accent3" w:themeTint="BF"/>
          <w:bottom w:val="single" w:sz="8" w:space="0" w:color="FF7D7D" w:themeColor="accent3" w:themeTint="BF"/>
          <w:right w:val="single" w:sz="8" w:space="0" w:color="FF7D7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D4D4" w:themeFill="accent3" w:themeFillTint="3F"/>
      </w:tcPr>
    </w:tblStylePr>
    <w:tblStylePr w:type="band1Horz">
      <w:tblPr/>
      <w:tcPr>
        <w:tcBorders>
          <w:insideH w:val="nil"/>
          <w:insideV w:val="nil"/>
        </w:tcBorders>
        <w:shd w:val="clear" w:color="auto" w:fill="FFD4D4"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8B65CE" w:themeColor="accent4" w:themeTint="BF"/>
        <w:left w:val="single" w:sz="8" w:space="0" w:color="8B65CE" w:themeColor="accent4" w:themeTint="BF"/>
        <w:bottom w:val="single" w:sz="8" w:space="0" w:color="8B65CE" w:themeColor="accent4" w:themeTint="BF"/>
        <w:right w:val="single" w:sz="8" w:space="0" w:color="8B65CE" w:themeColor="accent4" w:themeTint="BF"/>
        <w:insideH w:val="single" w:sz="8" w:space="0" w:color="8B65CE" w:themeColor="accent4" w:themeTint="BF"/>
      </w:tblBorders>
    </w:tblPr>
    <w:tblStylePr w:type="firstRow">
      <w:pPr>
        <w:spacing w:before="0" w:after="0" w:line="240" w:lineRule="auto"/>
      </w:pPr>
      <w:rPr>
        <w:b/>
        <w:bCs/>
        <w:color w:val="FFFFFF" w:themeColor="background1"/>
      </w:rPr>
      <w:tblPr/>
      <w:tcPr>
        <w:tcBorders>
          <w:top w:val="single" w:sz="8" w:space="0" w:color="8B65CE" w:themeColor="accent4" w:themeTint="BF"/>
          <w:left w:val="single" w:sz="8" w:space="0" w:color="8B65CE" w:themeColor="accent4" w:themeTint="BF"/>
          <w:bottom w:val="single" w:sz="8" w:space="0" w:color="8B65CE" w:themeColor="accent4" w:themeTint="BF"/>
          <w:right w:val="single" w:sz="8" w:space="0" w:color="8B65CE" w:themeColor="accent4" w:themeTint="BF"/>
          <w:insideH w:val="nil"/>
          <w:insideV w:val="nil"/>
        </w:tcBorders>
        <w:shd w:val="clear" w:color="auto" w:fill="673AB7" w:themeFill="accent4"/>
      </w:tcPr>
    </w:tblStylePr>
    <w:tblStylePr w:type="lastRow">
      <w:pPr>
        <w:spacing w:before="0" w:after="0" w:line="240" w:lineRule="auto"/>
      </w:pPr>
      <w:rPr>
        <w:b/>
        <w:bCs/>
      </w:rPr>
      <w:tblPr/>
      <w:tcPr>
        <w:tcBorders>
          <w:top w:val="double" w:sz="6" w:space="0" w:color="8B65CE" w:themeColor="accent4" w:themeTint="BF"/>
          <w:left w:val="single" w:sz="8" w:space="0" w:color="8B65CE" w:themeColor="accent4" w:themeTint="BF"/>
          <w:bottom w:val="single" w:sz="8" w:space="0" w:color="8B65CE" w:themeColor="accent4" w:themeTint="BF"/>
          <w:right w:val="single" w:sz="8" w:space="0" w:color="8B6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CCEF" w:themeFill="accent4" w:themeFillTint="3F"/>
      </w:tcPr>
    </w:tblStylePr>
    <w:tblStylePr w:type="band1Horz">
      <w:tblPr/>
      <w:tcPr>
        <w:tcBorders>
          <w:insideH w:val="nil"/>
          <w:insideV w:val="nil"/>
        </w:tcBorders>
        <w:shd w:val="clear" w:color="auto" w:fill="D8CCE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1349D7" w:themeColor="accent5" w:themeTint="BF"/>
        <w:left w:val="single" w:sz="8" w:space="0" w:color="1349D7" w:themeColor="accent5" w:themeTint="BF"/>
        <w:bottom w:val="single" w:sz="8" w:space="0" w:color="1349D7" w:themeColor="accent5" w:themeTint="BF"/>
        <w:right w:val="single" w:sz="8" w:space="0" w:color="1349D7" w:themeColor="accent5" w:themeTint="BF"/>
        <w:insideH w:val="single" w:sz="8" w:space="0" w:color="1349D7" w:themeColor="accent5" w:themeTint="BF"/>
      </w:tblBorders>
    </w:tblPr>
    <w:tblStylePr w:type="firstRow">
      <w:pPr>
        <w:spacing w:before="0" w:after="0" w:line="240" w:lineRule="auto"/>
      </w:pPr>
      <w:rPr>
        <w:b/>
        <w:bCs/>
        <w:color w:val="FFFFFF" w:themeColor="background1"/>
      </w:rPr>
      <w:tblPr/>
      <w:tcPr>
        <w:tcBorders>
          <w:top w:val="single" w:sz="8" w:space="0" w:color="1349D7" w:themeColor="accent5" w:themeTint="BF"/>
          <w:left w:val="single" w:sz="8" w:space="0" w:color="1349D7" w:themeColor="accent5" w:themeTint="BF"/>
          <w:bottom w:val="single" w:sz="8" w:space="0" w:color="1349D7" w:themeColor="accent5" w:themeTint="BF"/>
          <w:right w:val="single" w:sz="8" w:space="0" w:color="1349D7" w:themeColor="accent5" w:themeTint="BF"/>
          <w:insideH w:val="nil"/>
          <w:insideV w:val="nil"/>
        </w:tcBorders>
        <w:shd w:val="clear" w:color="auto" w:fill="0C2D83" w:themeFill="accent5"/>
      </w:tcPr>
    </w:tblStylePr>
    <w:tblStylePr w:type="lastRow">
      <w:pPr>
        <w:spacing w:before="0" w:after="0" w:line="240" w:lineRule="auto"/>
      </w:pPr>
      <w:rPr>
        <w:b/>
        <w:bCs/>
      </w:rPr>
      <w:tblPr/>
      <w:tcPr>
        <w:tcBorders>
          <w:top w:val="double" w:sz="6" w:space="0" w:color="1349D7" w:themeColor="accent5" w:themeTint="BF"/>
          <w:left w:val="single" w:sz="8" w:space="0" w:color="1349D7" w:themeColor="accent5" w:themeTint="BF"/>
          <w:bottom w:val="single" w:sz="8" w:space="0" w:color="1349D7" w:themeColor="accent5" w:themeTint="BF"/>
          <w:right w:val="single" w:sz="8" w:space="0" w:color="1349D7" w:themeColor="accent5" w:themeTint="BF"/>
          <w:insideH w:val="nil"/>
          <w:insideV w:val="nil"/>
        </w:tcBorders>
      </w:tcPr>
    </w:tblStylePr>
    <w:tblStylePr w:type="firstCol">
      <w:rPr>
        <w:b/>
        <w:bCs/>
      </w:rPr>
    </w:tblStylePr>
    <w:tblStylePr w:type="lastCol">
      <w:rPr>
        <w:b/>
        <w:bCs/>
      </w:rPr>
    </w:tblStylePr>
    <w:tblStylePr w:type="band1Vert">
      <w:tblPr/>
      <w:tcPr>
        <w:shd w:val="clear" w:color="auto" w:fill="ABC0F7" w:themeFill="accent5" w:themeFillTint="3F"/>
      </w:tcPr>
    </w:tblStylePr>
    <w:tblStylePr w:type="band1Horz">
      <w:tblPr/>
      <w:tcPr>
        <w:tcBorders>
          <w:insideH w:val="nil"/>
          <w:insideV w:val="nil"/>
        </w:tcBorders>
        <w:shd w:val="clear" w:color="auto" w:fill="ABC0F7"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30B0FF" w:themeColor="accent6" w:themeTint="BF"/>
        <w:left w:val="single" w:sz="8" w:space="0" w:color="30B0FF" w:themeColor="accent6" w:themeTint="BF"/>
        <w:bottom w:val="single" w:sz="8" w:space="0" w:color="30B0FF" w:themeColor="accent6" w:themeTint="BF"/>
        <w:right w:val="single" w:sz="8" w:space="0" w:color="30B0FF" w:themeColor="accent6" w:themeTint="BF"/>
        <w:insideH w:val="single" w:sz="8" w:space="0" w:color="30B0FF" w:themeColor="accent6" w:themeTint="BF"/>
      </w:tblBorders>
    </w:tblPr>
    <w:tblStylePr w:type="firstRow">
      <w:pPr>
        <w:spacing w:before="0" w:after="0" w:line="240" w:lineRule="auto"/>
      </w:pPr>
      <w:rPr>
        <w:b/>
        <w:bCs/>
        <w:color w:val="FFFFFF" w:themeColor="background1"/>
      </w:rPr>
      <w:tblPr/>
      <w:tcPr>
        <w:tcBorders>
          <w:top w:val="single" w:sz="8" w:space="0" w:color="30B0FF" w:themeColor="accent6" w:themeTint="BF"/>
          <w:left w:val="single" w:sz="8" w:space="0" w:color="30B0FF" w:themeColor="accent6" w:themeTint="BF"/>
          <w:bottom w:val="single" w:sz="8" w:space="0" w:color="30B0FF" w:themeColor="accent6" w:themeTint="BF"/>
          <w:right w:val="single" w:sz="8" w:space="0" w:color="30B0FF" w:themeColor="accent6" w:themeTint="BF"/>
          <w:insideH w:val="nil"/>
          <w:insideV w:val="nil"/>
        </w:tcBorders>
        <w:shd w:val="clear" w:color="auto" w:fill="0091EA" w:themeFill="accent6"/>
      </w:tcPr>
    </w:tblStylePr>
    <w:tblStylePr w:type="lastRow">
      <w:pPr>
        <w:spacing w:before="0" w:after="0" w:line="240" w:lineRule="auto"/>
      </w:pPr>
      <w:rPr>
        <w:b/>
        <w:bCs/>
      </w:rPr>
      <w:tblPr/>
      <w:tcPr>
        <w:tcBorders>
          <w:top w:val="double" w:sz="6" w:space="0" w:color="30B0FF" w:themeColor="accent6" w:themeTint="BF"/>
          <w:left w:val="single" w:sz="8" w:space="0" w:color="30B0FF" w:themeColor="accent6" w:themeTint="BF"/>
          <w:bottom w:val="single" w:sz="8" w:space="0" w:color="30B0FF" w:themeColor="accent6" w:themeTint="BF"/>
          <w:right w:val="single" w:sz="8" w:space="0" w:color="30B0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AE5FF" w:themeFill="accent6" w:themeFillTint="3F"/>
      </w:tcPr>
    </w:tblStylePr>
    <w:tblStylePr w:type="band1Horz">
      <w:tblPr/>
      <w:tcPr>
        <w:tcBorders>
          <w:insideH w:val="nil"/>
          <w:insideV w:val="nil"/>
        </w:tcBorders>
        <w:shd w:val="clear" w:color="auto" w:fill="BAE5FF"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7A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7A7" w:themeFill="accent1"/>
      </w:tcPr>
    </w:tblStylePr>
    <w:tblStylePr w:type="lastCol">
      <w:rPr>
        <w:b/>
        <w:bCs/>
        <w:color w:val="FFFFFF" w:themeColor="background1"/>
      </w:rPr>
      <w:tblPr/>
      <w:tcPr>
        <w:tcBorders>
          <w:left w:val="nil"/>
          <w:right w:val="nil"/>
          <w:insideH w:val="nil"/>
          <w:insideV w:val="nil"/>
        </w:tcBorders>
        <w:shd w:val="clear" w:color="auto" w:fill="0097A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5C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45C65" w:themeFill="accent2"/>
      </w:tcPr>
    </w:tblStylePr>
    <w:tblStylePr w:type="lastCol">
      <w:rPr>
        <w:b/>
        <w:bCs/>
        <w:color w:val="FFFFFF" w:themeColor="background1"/>
      </w:rPr>
      <w:tblPr/>
      <w:tcPr>
        <w:tcBorders>
          <w:left w:val="nil"/>
          <w:right w:val="nil"/>
          <w:insideH w:val="nil"/>
          <w:insideV w:val="nil"/>
        </w:tcBorders>
        <w:shd w:val="clear" w:color="auto" w:fill="045C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525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5252" w:themeFill="accent3"/>
      </w:tcPr>
    </w:tblStylePr>
    <w:tblStylePr w:type="lastCol">
      <w:rPr>
        <w:b/>
        <w:bCs/>
        <w:color w:val="FFFFFF" w:themeColor="background1"/>
      </w:rPr>
      <w:tblPr/>
      <w:tcPr>
        <w:tcBorders>
          <w:left w:val="nil"/>
          <w:right w:val="nil"/>
          <w:insideH w:val="nil"/>
          <w:insideV w:val="nil"/>
        </w:tcBorders>
        <w:shd w:val="clear" w:color="auto" w:fill="FF525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3AB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3AB7" w:themeFill="accent4"/>
      </w:tcPr>
    </w:tblStylePr>
    <w:tblStylePr w:type="lastCol">
      <w:rPr>
        <w:b/>
        <w:bCs/>
        <w:color w:val="FFFFFF" w:themeColor="background1"/>
      </w:rPr>
      <w:tblPr/>
      <w:tcPr>
        <w:tcBorders>
          <w:left w:val="nil"/>
          <w:right w:val="nil"/>
          <w:insideH w:val="nil"/>
          <w:insideV w:val="nil"/>
        </w:tcBorders>
        <w:shd w:val="clear" w:color="auto" w:fill="673AB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C2D8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C2D83" w:themeFill="accent5"/>
      </w:tcPr>
    </w:tblStylePr>
    <w:tblStylePr w:type="lastCol">
      <w:rPr>
        <w:b/>
        <w:bCs/>
        <w:color w:val="FFFFFF" w:themeColor="background1"/>
      </w:rPr>
      <w:tblPr/>
      <w:tcPr>
        <w:tcBorders>
          <w:left w:val="nil"/>
          <w:right w:val="nil"/>
          <w:insideH w:val="nil"/>
          <w:insideV w:val="nil"/>
        </w:tcBorders>
        <w:shd w:val="clear" w:color="auto" w:fill="0C2D8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1E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1EA" w:themeFill="accent6"/>
      </w:tcPr>
    </w:tblStylePr>
    <w:tblStylePr w:type="lastCol">
      <w:rPr>
        <w:b/>
        <w:bCs/>
        <w:color w:val="FFFFFF" w:themeColor="background1"/>
      </w:rPr>
      <w:tblPr/>
      <w:tcPr>
        <w:tcBorders>
          <w:left w:val="nil"/>
          <w:right w:val="nil"/>
          <w:insideH w:val="nil"/>
          <w:insideV w:val="nil"/>
        </w:tcBorders>
        <w:shd w:val="clear" w:color="auto" w:fill="0091E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uiPriority w:val="99"/>
    <w:semiHidden/>
    <w:rsid w:val="00F90081"/>
    <w:rPr>
      <w:rFonts w:asciiTheme="majorHAnsi" w:eastAsiaTheme="majorEastAsia" w:hAnsiTheme="majorHAnsi" w:cstheme="majorBidi"/>
      <w:sz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uiPriority w:val="99"/>
    <w:semiHidden/>
    <w:rsid w:val="00F90081"/>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F90081"/>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F90081"/>
    <w:rPr>
      <w:i/>
      <w:iCs/>
      <w:color w:val="000000" w:themeColor="text1"/>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F90081"/>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F90081"/>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99"/>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99"/>
    <w:semiHidden/>
    <w:rsid w:val="00F90081"/>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99"/>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99"/>
    <w:semiHidden/>
    <w:rsid w:val="00D136BA"/>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semiHidden/>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semiHidden/>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B82D8F"/>
    <w:rPr>
      <w:rFonts w:ascii="Arial" w:hAnsi="Arial"/>
      <w:i w:val="0"/>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2"/>
    <w:rsid w:val="00B82D8F"/>
    <w:pPr>
      <w:spacing w:before="0"/>
    </w:pPr>
    <w:rPr>
      <w:sz w:val="20"/>
    </w:rPr>
  </w:style>
  <w:style w:type="paragraph" w:customStyle="1" w:styleId="Template-Virksomhedsnavn">
    <w:name w:val="Template - Virksomhedsnavn"/>
    <w:basedOn w:val="Template"/>
    <w:next w:val="Template-Address"/>
    <w:uiPriority w:val="9"/>
    <w:semiHidden/>
    <w:rsid w:val="00D136BA"/>
    <w:pPr>
      <w:spacing w:after="192"/>
      <w:contextualSpacing/>
    </w:pPr>
    <w:rPr>
      <w:b/>
    </w:rPr>
  </w:style>
  <w:style w:type="paragraph" w:customStyle="1" w:styleId="Kolofonoverskrift">
    <w:name w:val="Kolofonoverskrift"/>
    <w:basedOn w:val="Kolofontekst"/>
    <w:uiPriority w:val="9"/>
    <w:semiHidden/>
    <w:rsid w:val="00D136BA"/>
    <w:rPr>
      <w:b/>
    </w:rPr>
  </w:style>
  <w:style w:type="character" w:customStyle="1" w:styleId="SidefodTegn">
    <w:name w:val="Sidefod Tegn"/>
    <w:basedOn w:val="Standardskrifttypeiafsnit"/>
    <w:link w:val="Sidefod"/>
    <w:uiPriority w:val="99"/>
    <w:semiHidden/>
    <w:rsid w:val="00C107FF"/>
    <w:rPr>
      <w:sz w:val="14"/>
    </w:rPr>
  </w:style>
  <w:style w:type="paragraph" w:customStyle="1" w:styleId="Default">
    <w:name w:val="Default"/>
    <w:rsid w:val="00B74400"/>
    <w:pPr>
      <w:autoSpaceDE w:val="0"/>
      <w:autoSpaceDN w:val="0"/>
      <w:adjustRightInd w:val="0"/>
      <w:spacing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da-DK"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unhideWhenUsed="0" w:qFormat="1"/>
    <w:lsdException w:name="heading 3" w:uiPriority="1" w:unhideWhenUsed="0" w:qFormat="1"/>
    <w:lsdException w:name="heading 4" w:uiPriority="1" w:unhideWhenUsed="0"/>
    <w:lsdException w:name="heading 5" w:uiPriority="1" w:unhideWhenUsed="0"/>
    <w:lsdException w:name="heading 6" w:uiPriority="1" w:unhideWhenUsed="0"/>
    <w:lsdException w:name="heading 7" w:uiPriority="1"/>
    <w:lsdException w:name="heading 8" w:uiPriority="1"/>
    <w:lsdException w:name="heading 9" w:uiPriority="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footnote text" w:uiPriority="8"/>
    <w:lsdException w:name="caption" w:uiPriority="3"/>
    <w:lsdException w:name="endnote text" w:uiPriority="8"/>
    <w:lsdException w:name="toa heading" w:uiPriority="10"/>
    <w:lsdException w:name="List Bullet" w:qFormat="1"/>
    <w:lsdException w:name="List Number" w:semiHidden="0" w:uiPriority="2" w:unhideWhenUsed="0" w:qFormat="1"/>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4" w:unhideWhenUsed="0"/>
    <w:lsdException w:name="HTML Top of Form" w:uiPriority="0"/>
    <w:lsdException w:name="HTML Bottom of Form" w:uiPriority="0"/>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9" w:qFormat="1"/>
  </w:latentStyles>
  <w:style w:type="paragraph" w:default="1" w:styleId="Normal">
    <w:name w:val="Normal"/>
    <w:qFormat/>
    <w:rsid w:val="009432F9"/>
    <w:rPr>
      <w:lang w:val="en-GB"/>
    </w:rPr>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3B1D8D"/>
    <w:pPr>
      <w:keepNext/>
      <w:keepLines/>
      <w:spacing w:before="26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3B1D8D"/>
    <w:pPr>
      <w:keepNext/>
      <w:keepLines/>
      <w:spacing w:before="260"/>
      <w:contextualSpacing/>
      <w:outlineLvl w:val="2"/>
    </w:pPr>
    <w:rPr>
      <w:rFonts w:eastAsiaTheme="majorEastAsia" w:cstheme="majorBidi"/>
      <w:b/>
      <w:bCs/>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link w:val="SidefodTegn"/>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4F2311"/>
    <w:rPr>
      <w:rFonts w:ascii="Arial" w:hAnsi="Arial"/>
      <w:b w:val="0"/>
      <w:sz w:val="20"/>
    </w:rPr>
  </w:style>
  <w:style w:type="table" w:styleId="Tabel-Gitter">
    <w:name w:val="Table Grid"/>
    <w:basedOn w:val="Tabel-Normal"/>
    <w:uiPriority w:val="59"/>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DE3229"/>
    <w:pPr>
      <w:tabs>
        <w:tab w:val="clear" w:pos="4819"/>
        <w:tab w:val="clear" w:pos="9638"/>
        <w:tab w:val="left" w:pos="261"/>
      </w:tabs>
      <w:spacing w:line="192" w:lineRule="atLeast"/>
      <w:ind w:right="0"/>
    </w:pPr>
    <w:rPr>
      <w:rFonts w:cs="Arial"/>
      <w:noProof/>
      <w:sz w:val="16"/>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90081"/>
    <w:rPr>
      <w:rFonts w:ascii="Tahoma" w:hAnsi="Tahoma" w:cs="Tahoma"/>
      <w:sz w:val="16"/>
      <w:szCs w:val="16"/>
    </w:rPr>
  </w:style>
  <w:style w:type="paragraph" w:customStyle="1" w:styleId="Kolofontekst">
    <w:name w:val="Kolofontekst"/>
    <w:basedOn w:val="Normal"/>
    <w:uiPriority w:val="9"/>
    <w:semiHidden/>
    <w:rsid w:val="00D136BA"/>
    <w:pPr>
      <w:spacing w:line="192" w:lineRule="atLeast"/>
    </w:pPr>
    <w:rPr>
      <w:sz w:val="16"/>
      <w:szCs w:val="22"/>
    </w:rPr>
  </w:style>
  <w:style w:type="paragraph" w:customStyle="1" w:styleId="Template-Address">
    <w:name w:val="Template - Address"/>
    <w:basedOn w:val="Template"/>
    <w:uiPriority w:val="9"/>
    <w:semiHidden/>
    <w:rsid w:val="005630B4"/>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3B1D8D"/>
    <w:rPr>
      <w:rFonts w:eastAsiaTheme="majorEastAsia" w:cstheme="majorBidi"/>
      <w:b/>
      <w:bCs/>
      <w:szCs w:val="26"/>
    </w:rPr>
  </w:style>
  <w:style w:type="character" w:customStyle="1" w:styleId="Overskrift3Tegn">
    <w:name w:val="Overskrift 3 Tegn"/>
    <w:basedOn w:val="Standardskrifttypeiafsnit"/>
    <w:link w:val="Overskrift3"/>
    <w:uiPriority w:val="1"/>
    <w:rsid w:val="003B1D8D"/>
    <w:rPr>
      <w:rFonts w:eastAsiaTheme="majorEastAsia" w:cstheme="majorBidi"/>
      <w:b/>
      <w:bCs/>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97A7"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97A7"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97A7"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97A7"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97A7"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97A7"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97A7" w:themeColor="accent1" w:shadow="1"/>
        <w:left w:val="single" w:sz="2" w:space="10" w:color="0097A7" w:themeColor="accent1" w:shadow="1"/>
        <w:bottom w:val="single" w:sz="2" w:space="10" w:color="0097A7" w:themeColor="accent1" w:shadow="1"/>
        <w:right w:val="single" w:sz="2" w:space="10" w:color="0097A7" w:themeColor="accent1" w:shadow="1"/>
      </w:pBdr>
      <w:ind w:left="1152" w:right="1152"/>
    </w:pPr>
    <w:rPr>
      <w:rFonts w:asciiTheme="minorHAnsi" w:eastAsiaTheme="minorEastAsia" w:hAnsiTheme="minorHAnsi" w:cstheme="minorBidi"/>
      <w:i/>
      <w:iCs/>
      <w:color w:val="0097A7"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uiPriority w:val="99"/>
    <w:semiHidden/>
    <w:rsid w:val="00F90081"/>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uiPriority w:val="99"/>
    <w:semiHidden/>
    <w:rsid w:val="00F90081"/>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uiPriority w:val="99"/>
    <w:semiHidden/>
    <w:rsid w:val="00F90081"/>
    <w:rPr>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F90081"/>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uiPriority w:val="99"/>
    <w:semiHidden/>
    <w:rsid w:val="00F90081"/>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F90081"/>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F90081"/>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F90081"/>
    <w:rPr>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3B1D8D"/>
    <w:pPr>
      <w:spacing w:after="200" w:line="240" w:lineRule="auto"/>
    </w:pPr>
    <w:rPr>
      <w:b/>
      <w:bCs/>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uiPriority w:val="99"/>
    <w:semiHidden/>
    <w:rsid w:val="00F90081"/>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AF8FF" w:themeFill="accent1" w:themeFillTint="33"/>
    </w:tcPr>
    <w:tblStylePr w:type="firstRow">
      <w:rPr>
        <w:b/>
        <w:bCs/>
      </w:rPr>
      <w:tblPr/>
      <w:tcPr>
        <w:shd w:val="clear" w:color="auto" w:fill="75F1FF" w:themeFill="accent1" w:themeFillTint="66"/>
      </w:tcPr>
    </w:tblStylePr>
    <w:tblStylePr w:type="lastRow">
      <w:rPr>
        <w:b/>
        <w:bCs/>
        <w:color w:val="000000" w:themeColor="text1"/>
      </w:rPr>
      <w:tblPr/>
      <w:tcPr>
        <w:shd w:val="clear" w:color="auto" w:fill="75F1FF" w:themeFill="accent1" w:themeFillTint="66"/>
      </w:tcPr>
    </w:tblStylePr>
    <w:tblStylePr w:type="firstCol">
      <w:rPr>
        <w:color w:val="FFFFFF" w:themeColor="background1"/>
      </w:rPr>
      <w:tblPr/>
      <w:tcPr>
        <w:shd w:val="clear" w:color="auto" w:fill="00707D" w:themeFill="accent1" w:themeFillShade="BF"/>
      </w:tcPr>
    </w:tblStylePr>
    <w:tblStylePr w:type="lastCol">
      <w:rPr>
        <w:color w:val="FFFFFF" w:themeColor="background1"/>
      </w:rPr>
      <w:tblPr/>
      <w:tcPr>
        <w:shd w:val="clear" w:color="auto" w:fill="00707D" w:themeFill="accent1" w:themeFillShade="BF"/>
      </w:tcPr>
    </w:tblStylePr>
    <w:tblStylePr w:type="band1Vert">
      <w:tblPr/>
      <w:tcPr>
        <w:shd w:val="clear" w:color="auto" w:fill="54EEFF" w:themeFill="accent1" w:themeFillTint="7F"/>
      </w:tcPr>
    </w:tblStylePr>
    <w:tblStylePr w:type="band1Horz">
      <w:tblPr/>
      <w:tcPr>
        <w:shd w:val="clear" w:color="auto" w:fill="54EEFF"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1F4FC" w:themeFill="accent2" w:themeFillTint="33"/>
    </w:tcPr>
    <w:tblStylePr w:type="firstRow">
      <w:rPr>
        <w:b/>
        <w:bCs/>
      </w:rPr>
      <w:tblPr/>
      <w:tcPr>
        <w:shd w:val="clear" w:color="auto" w:fill="63EAF8" w:themeFill="accent2" w:themeFillTint="66"/>
      </w:tcPr>
    </w:tblStylePr>
    <w:tblStylePr w:type="lastRow">
      <w:rPr>
        <w:b/>
        <w:bCs/>
        <w:color w:val="000000" w:themeColor="text1"/>
      </w:rPr>
      <w:tblPr/>
      <w:tcPr>
        <w:shd w:val="clear" w:color="auto" w:fill="63EAF8" w:themeFill="accent2" w:themeFillTint="66"/>
      </w:tcPr>
    </w:tblStylePr>
    <w:tblStylePr w:type="firstCol">
      <w:rPr>
        <w:color w:val="FFFFFF" w:themeColor="background1"/>
      </w:rPr>
      <w:tblPr/>
      <w:tcPr>
        <w:shd w:val="clear" w:color="auto" w:fill="03444B" w:themeFill="accent2" w:themeFillShade="BF"/>
      </w:tcPr>
    </w:tblStylePr>
    <w:tblStylePr w:type="lastCol">
      <w:rPr>
        <w:color w:val="FFFFFF" w:themeColor="background1"/>
      </w:rPr>
      <w:tblPr/>
      <w:tcPr>
        <w:shd w:val="clear" w:color="auto" w:fill="03444B" w:themeFill="accent2" w:themeFillShade="BF"/>
      </w:tcPr>
    </w:tblStylePr>
    <w:tblStylePr w:type="band1Vert">
      <w:tblPr/>
      <w:tcPr>
        <w:shd w:val="clear" w:color="auto" w:fill="3CE5F7" w:themeFill="accent2" w:themeFillTint="7F"/>
      </w:tcPr>
    </w:tblStylePr>
    <w:tblStylePr w:type="band1Horz">
      <w:tblPr/>
      <w:tcPr>
        <w:shd w:val="clear" w:color="auto" w:fill="3CE5F7"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CDC" w:themeFill="accent3" w:themeFillTint="33"/>
    </w:tcPr>
    <w:tblStylePr w:type="firstRow">
      <w:rPr>
        <w:b/>
        <w:bCs/>
      </w:rPr>
      <w:tblPr/>
      <w:tcPr>
        <w:shd w:val="clear" w:color="auto" w:fill="FFB9B9" w:themeFill="accent3" w:themeFillTint="66"/>
      </w:tcPr>
    </w:tblStylePr>
    <w:tblStylePr w:type="lastRow">
      <w:rPr>
        <w:b/>
        <w:bCs/>
        <w:color w:val="000000" w:themeColor="text1"/>
      </w:rPr>
      <w:tblPr/>
      <w:tcPr>
        <w:shd w:val="clear" w:color="auto" w:fill="FFB9B9" w:themeFill="accent3" w:themeFillTint="66"/>
      </w:tcPr>
    </w:tblStylePr>
    <w:tblStylePr w:type="firstCol">
      <w:rPr>
        <w:color w:val="FFFFFF" w:themeColor="background1"/>
      </w:rPr>
      <w:tblPr/>
      <w:tcPr>
        <w:shd w:val="clear" w:color="auto" w:fill="FC0000" w:themeFill="accent3" w:themeFillShade="BF"/>
      </w:tcPr>
    </w:tblStylePr>
    <w:tblStylePr w:type="lastCol">
      <w:rPr>
        <w:color w:val="FFFFFF" w:themeColor="background1"/>
      </w:rPr>
      <w:tblPr/>
      <w:tcPr>
        <w:shd w:val="clear" w:color="auto" w:fill="FC0000" w:themeFill="accent3" w:themeFillShade="BF"/>
      </w:tcPr>
    </w:tblStylePr>
    <w:tblStylePr w:type="band1Vert">
      <w:tblPr/>
      <w:tcPr>
        <w:shd w:val="clear" w:color="auto" w:fill="FFA8A8" w:themeFill="accent3" w:themeFillTint="7F"/>
      </w:tcPr>
    </w:tblStylePr>
    <w:tblStylePr w:type="band1Horz">
      <w:tblPr/>
      <w:tcPr>
        <w:shd w:val="clear" w:color="auto" w:fill="FFA8A8"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FD6F2" w:themeFill="accent4" w:themeFillTint="33"/>
    </w:tcPr>
    <w:tblStylePr w:type="firstRow">
      <w:rPr>
        <w:b/>
        <w:bCs/>
      </w:rPr>
      <w:tblPr/>
      <w:tcPr>
        <w:shd w:val="clear" w:color="auto" w:fill="C1ADE5" w:themeFill="accent4" w:themeFillTint="66"/>
      </w:tcPr>
    </w:tblStylePr>
    <w:tblStylePr w:type="lastRow">
      <w:rPr>
        <w:b/>
        <w:bCs/>
        <w:color w:val="000000" w:themeColor="text1"/>
      </w:rPr>
      <w:tblPr/>
      <w:tcPr>
        <w:shd w:val="clear" w:color="auto" w:fill="C1ADE5" w:themeFill="accent4" w:themeFillTint="66"/>
      </w:tcPr>
    </w:tblStylePr>
    <w:tblStylePr w:type="firstCol">
      <w:rPr>
        <w:color w:val="FFFFFF" w:themeColor="background1"/>
      </w:rPr>
      <w:tblPr/>
      <w:tcPr>
        <w:shd w:val="clear" w:color="auto" w:fill="4C2B88" w:themeFill="accent4" w:themeFillShade="BF"/>
      </w:tcPr>
    </w:tblStylePr>
    <w:tblStylePr w:type="lastCol">
      <w:rPr>
        <w:color w:val="FFFFFF" w:themeColor="background1"/>
      </w:rPr>
      <w:tblPr/>
      <w:tcPr>
        <w:shd w:val="clear" w:color="auto" w:fill="4C2B88" w:themeFill="accent4" w:themeFillShade="BF"/>
      </w:tcPr>
    </w:tblStylePr>
    <w:tblStylePr w:type="band1Vert">
      <w:tblPr/>
      <w:tcPr>
        <w:shd w:val="clear" w:color="auto" w:fill="B299DE" w:themeFill="accent4" w:themeFillTint="7F"/>
      </w:tcPr>
    </w:tblStylePr>
    <w:tblStylePr w:type="band1Horz">
      <w:tblPr/>
      <w:tcPr>
        <w:shd w:val="clear" w:color="auto" w:fill="B299DE"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CCF8" w:themeFill="accent5" w:themeFillTint="33"/>
    </w:tcPr>
    <w:tblStylePr w:type="firstRow">
      <w:rPr>
        <w:b/>
        <w:bCs/>
      </w:rPr>
      <w:tblPr/>
      <w:tcPr>
        <w:shd w:val="clear" w:color="auto" w:fill="7899F2" w:themeFill="accent5" w:themeFillTint="66"/>
      </w:tcPr>
    </w:tblStylePr>
    <w:tblStylePr w:type="lastRow">
      <w:rPr>
        <w:b/>
        <w:bCs/>
        <w:color w:val="000000" w:themeColor="text1"/>
      </w:rPr>
      <w:tblPr/>
      <w:tcPr>
        <w:shd w:val="clear" w:color="auto" w:fill="7899F2" w:themeFill="accent5" w:themeFillTint="66"/>
      </w:tcPr>
    </w:tblStylePr>
    <w:tblStylePr w:type="firstCol">
      <w:rPr>
        <w:color w:val="FFFFFF" w:themeColor="background1"/>
      </w:rPr>
      <w:tblPr/>
      <w:tcPr>
        <w:shd w:val="clear" w:color="auto" w:fill="092162" w:themeFill="accent5" w:themeFillShade="BF"/>
      </w:tcPr>
    </w:tblStylePr>
    <w:tblStylePr w:type="lastCol">
      <w:rPr>
        <w:color w:val="FFFFFF" w:themeColor="background1"/>
      </w:rPr>
      <w:tblPr/>
      <w:tcPr>
        <w:shd w:val="clear" w:color="auto" w:fill="092162" w:themeFill="accent5" w:themeFillShade="BF"/>
      </w:tcPr>
    </w:tblStylePr>
    <w:tblStylePr w:type="band1Vert">
      <w:tblPr/>
      <w:tcPr>
        <w:shd w:val="clear" w:color="auto" w:fill="5781EF" w:themeFill="accent5" w:themeFillTint="7F"/>
      </w:tcPr>
    </w:tblStylePr>
    <w:tblStylePr w:type="band1Horz">
      <w:tblPr/>
      <w:tcPr>
        <w:shd w:val="clear" w:color="auto" w:fill="5781EF"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7E9FF" w:themeFill="accent6" w:themeFillTint="33"/>
    </w:tcPr>
    <w:tblStylePr w:type="firstRow">
      <w:rPr>
        <w:b/>
        <w:bCs/>
      </w:rPr>
      <w:tblPr/>
      <w:tcPr>
        <w:shd w:val="clear" w:color="auto" w:fill="90D4FF" w:themeFill="accent6" w:themeFillTint="66"/>
      </w:tcPr>
    </w:tblStylePr>
    <w:tblStylePr w:type="lastRow">
      <w:rPr>
        <w:b/>
        <w:bCs/>
        <w:color w:val="000000" w:themeColor="text1"/>
      </w:rPr>
      <w:tblPr/>
      <w:tcPr>
        <w:shd w:val="clear" w:color="auto" w:fill="90D4FF" w:themeFill="accent6" w:themeFillTint="66"/>
      </w:tcPr>
    </w:tblStylePr>
    <w:tblStylePr w:type="firstCol">
      <w:rPr>
        <w:color w:val="FFFFFF" w:themeColor="background1"/>
      </w:rPr>
      <w:tblPr/>
      <w:tcPr>
        <w:shd w:val="clear" w:color="auto" w:fill="006CAF" w:themeFill="accent6" w:themeFillShade="BF"/>
      </w:tcPr>
    </w:tblStylePr>
    <w:tblStylePr w:type="lastCol">
      <w:rPr>
        <w:color w:val="FFFFFF" w:themeColor="background1"/>
      </w:rPr>
      <w:tblPr/>
      <w:tcPr>
        <w:shd w:val="clear" w:color="auto" w:fill="006CAF" w:themeFill="accent6" w:themeFillShade="BF"/>
      </w:tcPr>
    </w:tblStylePr>
    <w:tblStylePr w:type="band1Vert">
      <w:tblPr/>
      <w:tcPr>
        <w:shd w:val="clear" w:color="auto" w:fill="75CAFF" w:themeFill="accent6" w:themeFillTint="7F"/>
      </w:tcPr>
    </w:tblStylePr>
    <w:tblStylePr w:type="band1Horz">
      <w:tblPr/>
      <w:tcPr>
        <w:shd w:val="clear" w:color="auto" w:fill="75CAFF"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34950" w:themeFill="accent2" w:themeFillShade="CC"/>
      </w:tcPr>
    </w:tblStylePr>
    <w:tblStylePr w:type="lastRow">
      <w:rPr>
        <w:b/>
        <w:bCs/>
        <w:color w:val="03495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DFBFF" w:themeFill="accent1" w:themeFillTint="19"/>
    </w:tcPr>
    <w:tblStylePr w:type="firstRow">
      <w:rPr>
        <w:b/>
        <w:bCs/>
        <w:color w:val="FFFFFF" w:themeColor="background1"/>
      </w:rPr>
      <w:tblPr/>
      <w:tcPr>
        <w:tcBorders>
          <w:bottom w:val="single" w:sz="12" w:space="0" w:color="FFFFFF" w:themeColor="background1"/>
        </w:tcBorders>
        <w:shd w:val="clear" w:color="auto" w:fill="034950" w:themeFill="accent2" w:themeFillShade="CC"/>
      </w:tcPr>
    </w:tblStylePr>
    <w:tblStylePr w:type="lastRow">
      <w:rPr>
        <w:b/>
        <w:bCs/>
        <w:color w:val="03495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6FF" w:themeFill="accent1" w:themeFillTint="3F"/>
      </w:tcPr>
    </w:tblStylePr>
    <w:tblStylePr w:type="band1Horz">
      <w:tblPr/>
      <w:tcPr>
        <w:shd w:val="clear" w:color="auto" w:fill="BAF8FF"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8FAFD" w:themeFill="accent2" w:themeFillTint="19"/>
    </w:tcPr>
    <w:tblStylePr w:type="firstRow">
      <w:rPr>
        <w:b/>
        <w:bCs/>
        <w:color w:val="FFFFFF" w:themeColor="background1"/>
      </w:rPr>
      <w:tblPr/>
      <w:tcPr>
        <w:tcBorders>
          <w:bottom w:val="single" w:sz="12" w:space="0" w:color="FFFFFF" w:themeColor="background1"/>
        </w:tcBorders>
        <w:shd w:val="clear" w:color="auto" w:fill="034950" w:themeFill="accent2" w:themeFillShade="CC"/>
      </w:tcPr>
    </w:tblStylePr>
    <w:tblStylePr w:type="lastRow">
      <w:rPr>
        <w:b/>
        <w:bCs/>
        <w:color w:val="03495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EF2FB" w:themeFill="accent2" w:themeFillTint="3F"/>
      </w:tcPr>
    </w:tblStylePr>
    <w:tblStylePr w:type="band1Horz">
      <w:tblPr/>
      <w:tcPr>
        <w:shd w:val="clear" w:color="auto" w:fill="B1F4FC"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FFEEEE" w:themeFill="accent3" w:themeFillTint="19"/>
    </w:tcPr>
    <w:tblStylePr w:type="firstRow">
      <w:rPr>
        <w:b/>
        <w:bCs/>
        <w:color w:val="FFFFFF" w:themeColor="background1"/>
      </w:rPr>
      <w:tblPr/>
      <w:tcPr>
        <w:tcBorders>
          <w:bottom w:val="single" w:sz="12" w:space="0" w:color="FFFFFF" w:themeColor="background1"/>
        </w:tcBorders>
        <w:shd w:val="clear" w:color="auto" w:fill="522E92" w:themeFill="accent4" w:themeFillShade="CC"/>
      </w:tcPr>
    </w:tblStylePr>
    <w:tblStylePr w:type="lastRow">
      <w:rPr>
        <w:b/>
        <w:bCs/>
        <w:color w:val="522E9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4D4" w:themeFill="accent3" w:themeFillTint="3F"/>
      </w:tcPr>
    </w:tblStylePr>
    <w:tblStylePr w:type="band1Horz">
      <w:tblPr/>
      <w:tcPr>
        <w:shd w:val="clear" w:color="auto" w:fill="FFDCDC"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EFEAF8" w:themeFill="accent4" w:themeFillTint="19"/>
    </w:tcPr>
    <w:tblStylePr w:type="firstRow">
      <w:rPr>
        <w:b/>
        <w:bCs/>
        <w:color w:val="FFFFFF" w:themeColor="background1"/>
      </w:rPr>
      <w:tblPr/>
      <w:tcPr>
        <w:tcBorders>
          <w:bottom w:val="single" w:sz="12" w:space="0" w:color="FFFFFF" w:themeColor="background1"/>
        </w:tcBorders>
        <w:shd w:val="clear" w:color="auto" w:fill="FF0E0E" w:themeFill="accent3" w:themeFillShade="CC"/>
      </w:tcPr>
    </w:tblStylePr>
    <w:tblStylePr w:type="lastRow">
      <w:rPr>
        <w:b/>
        <w:bCs/>
        <w:color w:val="FF0E0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CCEF" w:themeFill="accent4" w:themeFillTint="3F"/>
      </w:tcPr>
    </w:tblStylePr>
    <w:tblStylePr w:type="band1Horz">
      <w:tblPr/>
      <w:tcPr>
        <w:shd w:val="clear" w:color="auto" w:fill="DFD6F2"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DEE6FC" w:themeFill="accent5" w:themeFillTint="19"/>
    </w:tcPr>
    <w:tblStylePr w:type="firstRow">
      <w:rPr>
        <w:b/>
        <w:bCs/>
        <w:color w:val="FFFFFF" w:themeColor="background1"/>
      </w:rPr>
      <w:tblPr/>
      <w:tcPr>
        <w:tcBorders>
          <w:bottom w:val="single" w:sz="12" w:space="0" w:color="FFFFFF" w:themeColor="background1"/>
        </w:tcBorders>
        <w:shd w:val="clear" w:color="auto" w:fill="0073BB" w:themeFill="accent6" w:themeFillShade="CC"/>
      </w:tcPr>
    </w:tblStylePr>
    <w:tblStylePr w:type="lastRow">
      <w:rPr>
        <w:b/>
        <w:bCs/>
        <w:color w:val="0073B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C0F7" w:themeFill="accent5" w:themeFillTint="3F"/>
      </w:tcPr>
    </w:tblStylePr>
    <w:tblStylePr w:type="band1Horz">
      <w:tblPr/>
      <w:tcPr>
        <w:shd w:val="clear" w:color="auto" w:fill="BBCCF8"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E3F4FF" w:themeFill="accent6" w:themeFillTint="19"/>
    </w:tcPr>
    <w:tblStylePr w:type="firstRow">
      <w:rPr>
        <w:b/>
        <w:bCs/>
        <w:color w:val="FFFFFF" w:themeColor="background1"/>
      </w:rPr>
      <w:tblPr/>
      <w:tcPr>
        <w:tcBorders>
          <w:bottom w:val="single" w:sz="12" w:space="0" w:color="FFFFFF" w:themeColor="background1"/>
        </w:tcBorders>
        <w:shd w:val="clear" w:color="auto" w:fill="092368" w:themeFill="accent5" w:themeFillShade="CC"/>
      </w:tcPr>
    </w:tblStylePr>
    <w:tblStylePr w:type="lastRow">
      <w:rPr>
        <w:b/>
        <w:bCs/>
        <w:color w:val="09236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E5FF" w:themeFill="accent6" w:themeFillTint="3F"/>
      </w:tcPr>
    </w:tblStylePr>
    <w:tblStylePr w:type="band1Horz">
      <w:tblPr/>
      <w:tcPr>
        <w:shd w:val="clear" w:color="auto" w:fill="C7E9FF"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45C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45C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45C65" w:themeColor="accent2"/>
        <w:left w:val="single" w:sz="4" w:space="0" w:color="0097A7" w:themeColor="accent1"/>
        <w:bottom w:val="single" w:sz="4" w:space="0" w:color="0097A7" w:themeColor="accent1"/>
        <w:right w:val="single" w:sz="4" w:space="0" w:color="0097A7" w:themeColor="accent1"/>
        <w:insideH w:val="single" w:sz="4" w:space="0" w:color="FFFFFF" w:themeColor="background1"/>
        <w:insideV w:val="single" w:sz="4" w:space="0" w:color="FFFFFF" w:themeColor="background1"/>
      </w:tblBorders>
    </w:tblPr>
    <w:tcPr>
      <w:shd w:val="clear" w:color="auto" w:fill="DDFBFF" w:themeFill="accent1" w:themeFillTint="19"/>
    </w:tcPr>
    <w:tblStylePr w:type="firstRow">
      <w:rPr>
        <w:b/>
        <w:bCs/>
      </w:rPr>
      <w:tblPr/>
      <w:tcPr>
        <w:tcBorders>
          <w:top w:val="nil"/>
          <w:left w:val="nil"/>
          <w:bottom w:val="single" w:sz="24" w:space="0" w:color="045C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64" w:themeFill="accent1" w:themeFillShade="99"/>
      </w:tcPr>
    </w:tblStylePr>
    <w:tblStylePr w:type="firstCol">
      <w:rPr>
        <w:color w:val="FFFFFF" w:themeColor="background1"/>
      </w:rPr>
      <w:tblPr/>
      <w:tcPr>
        <w:tcBorders>
          <w:top w:val="nil"/>
          <w:left w:val="nil"/>
          <w:bottom w:val="nil"/>
          <w:right w:val="nil"/>
          <w:insideH w:val="single" w:sz="4" w:space="0" w:color="005A64" w:themeColor="accent1" w:themeShade="99"/>
          <w:insideV w:val="nil"/>
        </w:tcBorders>
        <w:shd w:val="clear" w:color="auto" w:fill="005A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64" w:themeFill="accent1" w:themeFillShade="99"/>
      </w:tcPr>
    </w:tblStylePr>
    <w:tblStylePr w:type="band1Vert">
      <w:tblPr/>
      <w:tcPr>
        <w:shd w:val="clear" w:color="auto" w:fill="75F1FF" w:themeFill="accent1" w:themeFillTint="66"/>
      </w:tcPr>
    </w:tblStylePr>
    <w:tblStylePr w:type="band1Horz">
      <w:tblPr/>
      <w:tcPr>
        <w:shd w:val="clear" w:color="auto" w:fill="54EE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45C65" w:themeColor="accent2"/>
        <w:left w:val="single" w:sz="4" w:space="0" w:color="045C65" w:themeColor="accent2"/>
        <w:bottom w:val="single" w:sz="4" w:space="0" w:color="045C65" w:themeColor="accent2"/>
        <w:right w:val="single" w:sz="4" w:space="0" w:color="045C65" w:themeColor="accent2"/>
        <w:insideH w:val="single" w:sz="4" w:space="0" w:color="FFFFFF" w:themeColor="background1"/>
        <w:insideV w:val="single" w:sz="4" w:space="0" w:color="FFFFFF" w:themeColor="background1"/>
      </w:tblBorders>
    </w:tblPr>
    <w:tcPr>
      <w:shd w:val="clear" w:color="auto" w:fill="D8FAFD" w:themeFill="accent2" w:themeFillTint="19"/>
    </w:tcPr>
    <w:tblStylePr w:type="firstRow">
      <w:rPr>
        <w:b/>
        <w:bCs/>
      </w:rPr>
      <w:tblPr/>
      <w:tcPr>
        <w:tcBorders>
          <w:top w:val="nil"/>
          <w:left w:val="nil"/>
          <w:bottom w:val="single" w:sz="24" w:space="0" w:color="045C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373C" w:themeFill="accent2" w:themeFillShade="99"/>
      </w:tcPr>
    </w:tblStylePr>
    <w:tblStylePr w:type="firstCol">
      <w:rPr>
        <w:color w:val="FFFFFF" w:themeColor="background1"/>
      </w:rPr>
      <w:tblPr/>
      <w:tcPr>
        <w:tcBorders>
          <w:top w:val="nil"/>
          <w:left w:val="nil"/>
          <w:bottom w:val="nil"/>
          <w:right w:val="nil"/>
          <w:insideH w:val="single" w:sz="4" w:space="0" w:color="02373C" w:themeColor="accent2" w:themeShade="99"/>
          <w:insideV w:val="nil"/>
        </w:tcBorders>
        <w:shd w:val="clear" w:color="auto" w:fill="02373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2373C" w:themeFill="accent2" w:themeFillShade="99"/>
      </w:tcPr>
    </w:tblStylePr>
    <w:tblStylePr w:type="band1Vert">
      <w:tblPr/>
      <w:tcPr>
        <w:shd w:val="clear" w:color="auto" w:fill="63EAF8" w:themeFill="accent2" w:themeFillTint="66"/>
      </w:tcPr>
    </w:tblStylePr>
    <w:tblStylePr w:type="band1Horz">
      <w:tblPr/>
      <w:tcPr>
        <w:shd w:val="clear" w:color="auto" w:fill="3CE5F7"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673AB7" w:themeColor="accent4"/>
        <w:left w:val="single" w:sz="4" w:space="0" w:color="FF5252" w:themeColor="accent3"/>
        <w:bottom w:val="single" w:sz="4" w:space="0" w:color="FF5252" w:themeColor="accent3"/>
        <w:right w:val="single" w:sz="4" w:space="0" w:color="FF5252" w:themeColor="accent3"/>
        <w:insideH w:val="single" w:sz="4" w:space="0" w:color="FFFFFF" w:themeColor="background1"/>
        <w:insideV w:val="single" w:sz="4" w:space="0" w:color="FFFFFF" w:themeColor="background1"/>
      </w:tblBorders>
    </w:tblPr>
    <w:tcPr>
      <w:shd w:val="clear" w:color="auto" w:fill="FFEEEE" w:themeFill="accent3" w:themeFillTint="19"/>
    </w:tcPr>
    <w:tblStylePr w:type="firstRow">
      <w:rPr>
        <w:b/>
        <w:bCs/>
      </w:rPr>
      <w:tblPr/>
      <w:tcPr>
        <w:tcBorders>
          <w:top w:val="nil"/>
          <w:left w:val="nil"/>
          <w:bottom w:val="single" w:sz="24" w:space="0" w:color="673AB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A0000" w:themeFill="accent3" w:themeFillShade="99"/>
      </w:tcPr>
    </w:tblStylePr>
    <w:tblStylePr w:type="firstCol">
      <w:rPr>
        <w:color w:val="FFFFFF" w:themeColor="background1"/>
      </w:rPr>
      <w:tblPr/>
      <w:tcPr>
        <w:tcBorders>
          <w:top w:val="nil"/>
          <w:left w:val="nil"/>
          <w:bottom w:val="nil"/>
          <w:right w:val="nil"/>
          <w:insideH w:val="single" w:sz="4" w:space="0" w:color="CA0000" w:themeColor="accent3" w:themeShade="99"/>
          <w:insideV w:val="nil"/>
        </w:tcBorders>
        <w:shd w:val="clear" w:color="auto" w:fill="CA0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CA0000" w:themeFill="accent3" w:themeFillShade="99"/>
      </w:tcPr>
    </w:tblStylePr>
    <w:tblStylePr w:type="band1Vert">
      <w:tblPr/>
      <w:tcPr>
        <w:shd w:val="clear" w:color="auto" w:fill="FFB9B9" w:themeFill="accent3" w:themeFillTint="66"/>
      </w:tcPr>
    </w:tblStylePr>
    <w:tblStylePr w:type="band1Horz">
      <w:tblPr/>
      <w:tcPr>
        <w:shd w:val="clear" w:color="auto" w:fill="FFA8A8"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FF5252" w:themeColor="accent3"/>
        <w:left w:val="single" w:sz="4" w:space="0" w:color="673AB7" w:themeColor="accent4"/>
        <w:bottom w:val="single" w:sz="4" w:space="0" w:color="673AB7" w:themeColor="accent4"/>
        <w:right w:val="single" w:sz="4" w:space="0" w:color="673AB7" w:themeColor="accent4"/>
        <w:insideH w:val="single" w:sz="4" w:space="0" w:color="FFFFFF" w:themeColor="background1"/>
        <w:insideV w:val="single" w:sz="4" w:space="0" w:color="FFFFFF" w:themeColor="background1"/>
      </w:tblBorders>
    </w:tblPr>
    <w:tcPr>
      <w:shd w:val="clear" w:color="auto" w:fill="EFEAF8" w:themeFill="accent4" w:themeFillTint="19"/>
    </w:tcPr>
    <w:tblStylePr w:type="firstRow">
      <w:rPr>
        <w:b/>
        <w:bCs/>
      </w:rPr>
      <w:tblPr/>
      <w:tcPr>
        <w:tcBorders>
          <w:top w:val="nil"/>
          <w:left w:val="nil"/>
          <w:bottom w:val="single" w:sz="24" w:space="0" w:color="FF525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226D" w:themeFill="accent4" w:themeFillShade="99"/>
      </w:tcPr>
    </w:tblStylePr>
    <w:tblStylePr w:type="firstCol">
      <w:rPr>
        <w:color w:val="FFFFFF" w:themeColor="background1"/>
      </w:rPr>
      <w:tblPr/>
      <w:tcPr>
        <w:tcBorders>
          <w:top w:val="nil"/>
          <w:left w:val="nil"/>
          <w:bottom w:val="nil"/>
          <w:right w:val="nil"/>
          <w:insideH w:val="single" w:sz="4" w:space="0" w:color="3D226D" w:themeColor="accent4" w:themeShade="99"/>
          <w:insideV w:val="nil"/>
        </w:tcBorders>
        <w:shd w:val="clear" w:color="auto" w:fill="3D226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D226D" w:themeFill="accent4" w:themeFillShade="99"/>
      </w:tcPr>
    </w:tblStylePr>
    <w:tblStylePr w:type="band1Vert">
      <w:tblPr/>
      <w:tcPr>
        <w:shd w:val="clear" w:color="auto" w:fill="C1ADE5" w:themeFill="accent4" w:themeFillTint="66"/>
      </w:tcPr>
    </w:tblStylePr>
    <w:tblStylePr w:type="band1Horz">
      <w:tblPr/>
      <w:tcPr>
        <w:shd w:val="clear" w:color="auto" w:fill="B299DE"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0091EA" w:themeColor="accent6"/>
        <w:left w:val="single" w:sz="4" w:space="0" w:color="0C2D83" w:themeColor="accent5"/>
        <w:bottom w:val="single" w:sz="4" w:space="0" w:color="0C2D83" w:themeColor="accent5"/>
        <w:right w:val="single" w:sz="4" w:space="0" w:color="0C2D83" w:themeColor="accent5"/>
        <w:insideH w:val="single" w:sz="4" w:space="0" w:color="FFFFFF" w:themeColor="background1"/>
        <w:insideV w:val="single" w:sz="4" w:space="0" w:color="FFFFFF" w:themeColor="background1"/>
      </w:tblBorders>
    </w:tblPr>
    <w:tcPr>
      <w:shd w:val="clear" w:color="auto" w:fill="DEE6FC" w:themeFill="accent5" w:themeFillTint="19"/>
    </w:tcPr>
    <w:tblStylePr w:type="firstRow">
      <w:rPr>
        <w:b/>
        <w:bCs/>
      </w:rPr>
      <w:tblPr/>
      <w:tcPr>
        <w:tcBorders>
          <w:top w:val="nil"/>
          <w:left w:val="nil"/>
          <w:bottom w:val="single" w:sz="24" w:space="0" w:color="0091E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1A4E" w:themeFill="accent5" w:themeFillShade="99"/>
      </w:tcPr>
    </w:tblStylePr>
    <w:tblStylePr w:type="firstCol">
      <w:rPr>
        <w:color w:val="FFFFFF" w:themeColor="background1"/>
      </w:rPr>
      <w:tblPr/>
      <w:tcPr>
        <w:tcBorders>
          <w:top w:val="nil"/>
          <w:left w:val="nil"/>
          <w:bottom w:val="nil"/>
          <w:right w:val="nil"/>
          <w:insideH w:val="single" w:sz="4" w:space="0" w:color="071A4E" w:themeColor="accent5" w:themeShade="99"/>
          <w:insideV w:val="nil"/>
        </w:tcBorders>
        <w:shd w:val="clear" w:color="auto" w:fill="071A4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71A4E" w:themeFill="accent5" w:themeFillShade="99"/>
      </w:tcPr>
    </w:tblStylePr>
    <w:tblStylePr w:type="band1Vert">
      <w:tblPr/>
      <w:tcPr>
        <w:shd w:val="clear" w:color="auto" w:fill="7899F2" w:themeFill="accent5" w:themeFillTint="66"/>
      </w:tcPr>
    </w:tblStylePr>
    <w:tblStylePr w:type="band1Horz">
      <w:tblPr/>
      <w:tcPr>
        <w:shd w:val="clear" w:color="auto" w:fill="5781EF"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0C2D83" w:themeColor="accent5"/>
        <w:left w:val="single" w:sz="4" w:space="0" w:color="0091EA" w:themeColor="accent6"/>
        <w:bottom w:val="single" w:sz="4" w:space="0" w:color="0091EA" w:themeColor="accent6"/>
        <w:right w:val="single" w:sz="4" w:space="0" w:color="0091EA" w:themeColor="accent6"/>
        <w:insideH w:val="single" w:sz="4" w:space="0" w:color="FFFFFF" w:themeColor="background1"/>
        <w:insideV w:val="single" w:sz="4" w:space="0" w:color="FFFFFF" w:themeColor="background1"/>
      </w:tblBorders>
    </w:tblPr>
    <w:tcPr>
      <w:shd w:val="clear" w:color="auto" w:fill="E3F4FF" w:themeFill="accent6" w:themeFillTint="19"/>
    </w:tcPr>
    <w:tblStylePr w:type="firstRow">
      <w:rPr>
        <w:b/>
        <w:bCs/>
      </w:rPr>
      <w:tblPr/>
      <w:tcPr>
        <w:tcBorders>
          <w:top w:val="nil"/>
          <w:left w:val="nil"/>
          <w:bottom w:val="single" w:sz="24" w:space="0" w:color="0C2D8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68C" w:themeFill="accent6" w:themeFillShade="99"/>
      </w:tcPr>
    </w:tblStylePr>
    <w:tblStylePr w:type="firstCol">
      <w:rPr>
        <w:color w:val="FFFFFF" w:themeColor="background1"/>
      </w:rPr>
      <w:tblPr/>
      <w:tcPr>
        <w:tcBorders>
          <w:top w:val="nil"/>
          <w:left w:val="nil"/>
          <w:bottom w:val="nil"/>
          <w:right w:val="nil"/>
          <w:insideH w:val="single" w:sz="4" w:space="0" w:color="00568C" w:themeColor="accent6" w:themeShade="99"/>
          <w:insideV w:val="nil"/>
        </w:tcBorders>
        <w:shd w:val="clear" w:color="auto" w:fill="00568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68C" w:themeFill="accent6" w:themeFillShade="99"/>
      </w:tcPr>
    </w:tblStylePr>
    <w:tblStylePr w:type="band1Vert">
      <w:tblPr/>
      <w:tcPr>
        <w:shd w:val="clear" w:color="auto" w:fill="90D4FF" w:themeFill="accent6" w:themeFillTint="66"/>
      </w:tcPr>
    </w:tblStylePr>
    <w:tblStylePr w:type="band1Horz">
      <w:tblPr/>
      <w:tcPr>
        <w:shd w:val="clear" w:color="auto" w:fill="75CAFF"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uiPriority w:val="99"/>
    <w:semiHidden/>
    <w:rsid w:val="00F90081"/>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uiPriority w:val="99"/>
    <w:semiHidden/>
    <w:rsid w:val="00F90081"/>
    <w:rPr>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97A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7D" w:themeFill="accent1" w:themeFillShade="BF"/>
      </w:tcPr>
    </w:tblStylePr>
    <w:tblStylePr w:type="band1Vert">
      <w:tblPr/>
      <w:tcPr>
        <w:tcBorders>
          <w:top w:val="nil"/>
          <w:left w:val="nil"/>
          <w:bottom w:val="nil"/>
          <w:right w:val="nil"/>
          <w:insideH w:val="nil"/>
          <w:insideV w:val="nil"/>
        </w:tcBorders>
        <w:shd w:val="clear" w:color="auto" w:fill="00707D" w:themeFill="accent1" w:themeFillShade="BF"/>
      </w:tcPr>
    </w:tblStylePr>
    <w:tblStylePr w:type="band1Horz">
      <w:tblPr/>
      <w:tcPr>
        <w:tcBorders>
          <w:top w:val="nil"/>
          <w:left w:val="nil"/>
          <w:bottom w:val="nil"/>
          <w:right w:val="nil"/>
          <w:insideH w:val="nil"/>
          <w:insideV w:val="nil"/>
        </w:tcBorders>
        <w:shd w:val="clear" w:color="auto" w:fill="00707D"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45C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D3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3444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3444B" w:themeFill="accent2" w:themeFillShade="BF"/>
      </w:tcPr>
    </w:tblStylePr>
    <w:tblStylePr w:type="band1Vert">
      <w:tblPr/>
      <w:tcPr>
        <w:tcBorders>
          <w:top w:val="nil"/>
          <w:left w:val="nil"/>
          <w:bottom w:val="nil"/>
          <w:right w:val="nil"/>
          <w:insideH w:val="nil"/>
          <w:insideV w:val="nil"/>
        </w:tcBorders>
        <w:shd w:val="clear" w:color="auto" w:fill="03444B" w:themeFill="accent2" w:themeFillShade="BF"/>
      </w:tcPr>
    </w:tblStylePr>
    <w:tblStylePr w:type="band1Horz">
      <w:tblPr/>
      <w:tcPr>
        <w:tcBorders>
          <w:top w:val="nil"/>
          <w:left w:val="nil"/>
          <w:bottom w:val="nil"/>
          <w:right w:val="nil"/>
          <w:insideH w:val="nil"/>
          <w:insideV w:val="nil"/>
        </w:tcBorders>
        <w:shd w:val="clear" w:color="auto" w:fill="03444B"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FF525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700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FC00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FC0000" w:themeFill="accent3" w:themeFillShade="BF"/>
      </w:tcPr>
    </w:tblStylePr>
    <w:tblStylePr w:type="band1Vert">
      <w:tblPr/>
      <w:tcPr>
        <w:tcBorders>
          <w:top w:val="nil"/>
          <w:left w:val="nil"/>
          <w:bottom w:val="nil"/>
          <w:right w:val="nil"/>
          <w:insideH w:val="nil"/>
          <w:insideV w:val="nil"/>
        </w:tcBorders>
        <w:shd w:val="clear" w:color="auto" w:fill="FC0000" w:themeFill="accent3" w:themeFillShade="BF"/>
      </w:tcPr>
    </w:tblStylePr>
    <w:tblStylePr w:type="band1Horz">
      <w:tblPr/>
      <w:tcPr>
        <w:tcBorders>
          <w:top w:val="nil"/>
          <w:left w:val="nil"/>
          <w:bottom w:val="nil"/>
          <w:right w:val="nil"/>
          <w:insideH w:val="nil"/>
          <w:insideV w:val="nil"/>
        </w:tcBorders>
        <w:shd w:val="clear" w:color="auto" w:fill="FC0000"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673AB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1D5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C2B8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C2B88" w:themeFill="accent4" w:themeFillShade="BF"/>
      </w:tcPr>
    </w:tblStylePr>
    <w:tblStylePr w:type="band1Vert">
      <w:tblPr/>
      <w:tcPr>
        <w:tcBorders>
          <w:top w:val="nil"/>
          <w:left w:val="nil"/>
          <w:bottom w:val="nil"/>
          <w:right w:val="nil"/>
          <w:insideH w:val="nil"/>
          <w:insideV w:val="nil"/>
        </w:tcBorders>
        <w:shd w:val="clear" w:color="auto" w:fill="4C2B88" w:themeFill="accent4" w:themeFillShade="BF"/>
      </w:tcPr>
    </w:tblStylePr>
    <w:tblStylePr w:type="band1Horz">
      <w:tblPr/>
      <w:tcPr>
        <w:tcBorders>
          <w:top w:val="nil"/>
          <w:left w:val="nil"/>
          <w:bottom w:val="nil"/>
          <w:right w:val="nil"/>
          <w:insideH w:val="nil"/>
          <w:insideV w:val="nil"/>
        </w:tcBorders>
        <w:shd w:val="clear" w:color="auto" w:fill="4C2B88"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0C2D8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164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9216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92162" w:themeFill="accent5" w:themeFillShade="BF"/>
      </w:tcPr>
    </w:tblStylePr>
    <w:tblStylePr w:type="band1Vert">
      <w:tblPr/>
      <w:tcPr>
        <w:tcBorders>
          <w:top w:val="nil"/>
          <w:left w:val="nil"/>
          <w:bottom w:val="nil"/>
          <w:right w:val="nil"/>
          <w:insideH w:val="nil"/>
          <w:insideV w:val="nil"/>
        </w:tcBorders>
        <w:shd w:val="clear" w:color="auto" w:fill="092162" w:themeFill="accent5" w:themeFillShade="BF"/>
      </w:tcPr>
    </w:tblStylePr>
    <w:tblStylePr w:type="band1Horz">
      <w:tblPr/>
      <w:tcPr>
        <w:tcBorders>
          <w:top w:val="nil"/>
          <w:left w:val="nil"/>
          <w:bottom w:val="nil"/>
          <w:right w:val="nil"/>
          <w:insideH w:val="nil"/>
          <w:insideV w:val="nil"/>
        </w:tcBorders>
        <w:shd w:val="clear" w:color="auto" w:fill="092162"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0091E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87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CA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CAF" w:themeFill="accent6" w:themeFillShade="BF"/>
      </w:tcPr>
    </w:tblStylePr>
    <w:tblStylePr w:type="band1Vert">
      <w:tblPr/>
      <w:tcPr>
        <w:tcBorders>
          <w:top w:val="nil"/>
          <w:left w:val="nil"/>
          <w:bottom w:val="nil"/>
          <w:right w:val="nil"/>
          <w:insideH w:val="nil"/>
          <w:insideV w:val="nil"/>
        </w:tcBorders>
        <w:shd w:val="clear" w:color="auto" w:fill="006CAF" w:themeFill="accent6" w:themeFillShade="BF"/>
      </w:tcPr>
    </w:tblStylePr>
    <w:tblStylePr w:type="band1Horz">
      <w:tblPr/>
      <w:tcPr>
        <w:tcBorders>
          <w:top w:val="nil"/>
          <w:left w:val="nil"/>
          <w:bottom w:val="nil"/>
          <w:right w:val="nil"/>
          <w:insideH w:val="nil"/>
          <w:insideV w:val="nil"/>
        </w:tcBorders>
        <w:shd w:val="clear" w:color="auto" w:fill="006CAF"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uiPriority w:val="99"/>
    <w:semiHidden/>
    <w:rsid w:val="00F90081"/>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F90081"/>
    <w:rPr>
      <w:rFonts w:ascii="Tahoma" w:hAnsi="Tahoma" w:cs="Tahoma"/>
      <w:sz w:val="16"/>
      <w:szCs w:val="16"/>
    </w:rPr>
  </w:style>
  <w:style w:type="paragraph" w:styleId="E-mail-signatur">
    <w:name w:val="E-mail Signature"/>
    <w:basedOn w:val="Normal"/>
    <w:link w:val="E-mail-signaturTegn"/>
    <w:uiPriority w:val="99"/>
    <w:semiHidden/>
    <w:rsid w:val="00225534"/>
    <w:pPr>
      <w:spacing w:line="240" w:lineRule="auto"/>
    </w:pPr>
  </w:style>
  <w:style w:type="character" w:customStyle="1" w:styleId="E-mail-signaturTegn">
    <w:name w:val="E-mail-signatur Tegn"/>
    <w:basedOn w:val="Standardskrifttypeiafsnit"/>
    <w:link w:val="E-mail-signatur"/>
    <w:uiPriority w:val="99"/>
    <w:semiHidden/>
    <w:rsid w:val="00F90081"/>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Hyper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uiPriority w:val="99"/>
    <w:semiHidden/>
    <w:rsid w:val="00F90081"/>
    <w:rPr>
      <w:i/>
      <w:iCs/>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uiPriority w:val="99"/>
    <w:semiHidden/>
    <w:rsid w:val="00F90081"/>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9"/>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97A7" w:themeColor="accent1"/>
    </w:rPr>
  </w:style>
  <w:style w:type="paragraph" w:styleId="Strktcitat">
    <w:name w:val="Intense Quote"/>
    <w:basedOn w:val="Normal"/>
    <w:next w:val="Normal"/>
    <w:link w:val="StrktcitatTegn"/>
    <w:uiPriority w:val="99"/>
    <w:semiHidden/>
    <w:qFormat/>
    <w:rsid w:val="00225534"/>
    <w:pPr>
      <w:pBdr>
        <w:bottom w:val="single" w:sz="4" w:space="4" w:color="0097A7" w:themeColor="accent1"/>
      </w:pBdr>
      <w:spacing w:before="200" w:after="280"/>
      <w:ind w:left="936" w:right="936"/>
    </w:pPr>
    <w:rPr>
      <w:b/>
      <w:bCs/>
      <w:i/>
      <w:iCs/>
      <w:color w:val="0097A7" w:themeColor="accent1"/>
    </w:rPr>
  </w:style>
  <w:style w:type="character" w:customStyle="1" w:styleId="StrktcitatTegn">
    <w:name w:val="Stærkt citat Tegn"/>
    <w:basedOn w:val="Standardskrifttypeiafsnit"/>
    <w:link w:val="Strktcitat"/>
    <w:uiPriority w:val="99"/>
    <w:semiHidden/>
    <w:rsid w:val="00F90081"/>
    <w:rPr>
      <w:b/>
      <w:bCs/>
      <w:i/>
      <w:iCs/>
      <w:color w:val="0097A7" w:themeColor="accent1"/>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99"/>
    <w:semiHidden/>
    <w:rsid w:val="00225534"/>
    <w:pPr>
      <w:spacing w:line="240" w:lineRule="auto"/>
    </w:pPr>
    <w:tblPr>
      <w:tblStyleRowBandSize w:val="1"/>
      <w:tblStyleColBandSize w:val="1"/>
      <w:tblBorders>
        <w:top w:val="single" w:sz="8" w:space="0" w:color="0097A7" w:themeColor="accent1"/>
        <w:left w:val="single" w:sz="8" w:space="0" w:color="0097A7" w:themeColor="accent1"/>
        <w:bottom w:val="single" w:sz="8" w:space="0" w:color="0097A7" w:themeColor="accent1"/>
        <w:right w:val="single" w:sz="8" w:space="0" w:color="0097A7" w:themeColor="accent1"/>
        <w:insideH w:val="single" w:sz="8" w:space="0" w:color="0097A7" w:themeColor="accent1"/>
        <w:insideV w:val="single" w:sz="8" w:space="0" w:color="0097A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7A7" w:themeColor="accent1"/>
          <w:left w:val="single" w:sz="8" w:space="0" w:color="0097A7" w:themeColor="accent1"/>
          <w:bottom w:val="single" w:sz="18" w:space="0" w:color="0097A7" w:themeColor="accent1"/>
          <w:right w:val="single" w:sz="8" w:space="0" w:color="0097A7" w:themeColor="accent1"/>
          <w:insideH w:val="nil"/>
          <w:insideV w:val="single" w:sz="8" w:space="0" w:color="0097A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7A7" w:themeColor="accent1"/>
          <w:left w:val="single" w:sz="8" w:space="0" w:color="0097A7" w:themeColor="accent1"/>
          <w:bottom w:val="single" w:sz="8" w:space="0" w:color="0097A7" w:themeColor="accent1"/>
          <w:right w:val="single" w:sz="8" w:space="0" w:color="0097A7" w:themeColor="accent1"/>
          <w:insideH w:val="nil"/>
          <w:insideV w:val="single" w:sz="8" w:space="0" w:color="0097A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7A7" w:themeColor="accent1"/>
          <w:left w:val="single" w:sz="8" w:space="0" w:color="0097A7" w:themeColor="accent1"/>
          <w:bottom w:val="single" w:sz="8" w:space="0" w:color="0097A7" w:themeColor="accent1"/>
          <w:right w:val="single" w:sz="8" w:space="0" w:color="0097A7" w:themeColor="accent1"/>
        </w:tcBorders>
      </w:tcPr>
    </w:tblStylePr>
    <w:tblStylePr w:type="band1Vert">
      <w:tblPr/>
      <w:tcPr>
        <w:tcBorders>
          <w:top w:val="single" w:sz="8" w:space="0" w:color="0097A7" w:themeColor="accent1"/>
          <w:left w:val="single" w:sz="8" w:space="0" w:color="0097A7" w:themeColor="accent1"/>
          <w:bottom w:val="single" w:sz="8" w:space="0" w:color="0097A7" w:themeColor="accent1"/>
          <w:right w:val="single" w:sz="8" w:space="0" w:color="0097A7" w:themeColor="accent1"/>
        </w:tcBorders>
        <w:shd w:val="clear" w:color="auto" w:fill="AAF6FF" w:themeFill="accent1" w:themeFillTint="3F"/>
      </w:tcPr>
    </w:tblStylePr>
    <w:tblStylePr w:type="band1Horz">
      <w:tblPr/>
      <w:tcPr>
        <w:tcBorders>
          <w:top w:val="single" w:sz="8" w:space="0" w:color="0097A7" w:themeColor="accent1"/>
          <w:left w:val="single" w:sz="8" w:space="0" w:color="0097A7" w:themeColor="accent1"/>
          <w:bottom w:val="single" w:sz="8" w:space="0" w:color="0097A7" w:themeColor="accent1"/>
          <w:right w:val="single" w:sz="8" w:space="0" w:color="0097A7" w:themeColor="accent1"/>
          <w:insideV w:val="single" w:sz="8" w:space="0" w:color="0097A7" w:themeColor="accent1"/>
        </w:tcBorders>
        <w:shd w:val="clear" w:color="auto" w:fill="AAF6FF" w:themeFill="accent1" w:themeFillTint="3F"/>
      </w:tcPr>
    </w:tblStylePr>
    <w:tblStylePr w:type="band2Horz">
      <w:tblPr/>
      <w:tcPr>
        <w:tcBorders>
          <w:top w:val="single" w:sz="8" w:space="0" w:color="0097A7" w:themeColor="accent1"/>
          <w:left w:val="single" w:sz="8" w:space="0" w:color="0097A7" w:themeColor="accent1"/>
          <w:bottom w:val="single" w:sz="8" w:space="0" w:color="0097A7" w:themeColor="accent1"/>
          <w:right w:val="single" w:sz="8" w:space="0" w:color="0097A7" w:themeColor="accent1"/>
          <w:insideV w:val="single" w:sz="8" w:space="0" w:color="0097A7"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45C65" w:themeColor="accent2"/>
        <w:left w:val="single" w:sz="8" w:space="0" w:color="045C65" w:themeColor="accent2"/>
        <w:bottom w:val="single" w:sz="8" w:space="0" w:color="045C65" w:themeColor="accent2"/>
        <w:right w:val="single" w:sz="8" w:space="0" w:color="045C65" w:themeColor="accent2"/>
        <w:insideH w:val="single" w:sz="8" w:space="0" w:color="045C65" w:themeColor="accent2"/>
        <w:insideV w:val="single" w:sz="8" w:space="0" w:color="045C6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5C65" w:themeColor="accent2"/>
          <w:left w:val="single" w:sz="8" w:space="0" w:color="045C65" w:themeColor="accent2"/>
          <w:bottom w:val="single" w:sz="18" w:space="0" w:color="045C65" w:themeColor="accent2"/>
          <w:right w:val="single" w:sz="8" w:space="0" w:color="045C65" w:themeColor="accent2"/>
          <w:insideH w:val="nil"/>
          <w:insideV w:val="single" w:sz="8" w:space="0" w:color="045C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5C65" w:themeColor="accent2"/>
          <w:left w:val="single" w:sz="8" w:space="0" w:color="045C65" w:themeColor="accent2"/>
          <w:bottom w:val="single" w:sz="8" w:space="0" w:color="045C65" w:themeColor="accent2"/>
          <w:right w:val="single" w:sz="8" w:space="0" w:color="045C65" w:themeColor="accent2"/>
          <w:insideH w:val="nil"/>
          <w:insideV w:val="single" w:sz="8" w:space="0" w:color="045C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5C65" w:themeColor="accent2"/>
          <w:left w:val="single" w:sz="8" w:space="0" w:color="045C65" w:themeColor="accent2"/>
          <w:bottom w:val="single" w:sz="8" w:space="0" w:color="045C65" w:themeColor="accent2"/>
          <w:right w:val="single" w:sz="8" w:space="0" w:color="045C65" w:themeColor="accent2"/>
        </w:tcBorders>
      </w:tcPr>
    </w:tblStylePr>
    <w:tblStylePr w:type="band1Vert">
      <w:tblPr/>
      <w:tcPr>
        <w:tcBorders>
          <w:top w:val="single" w:sz="8" w:space="0" w:color="045C65" w:themeColor="accent2"/>
          <w:left w:val="single" w:sz="8" w:space="0" w:color="045C65" w:themeColor="accent2"/>
          <w:bottom w:val="single" w:sz="8" w:space="0" w:color="045C65" w:themeColor="accent2"/>
          <w:right w:val="single" w:sz="8" w:space="0" w:color="045C65" w:themeColor="accent2"/>
        </w:tcBorders>
        <w:shd w:val="clear" w:color="auto" w:fill="9EF2FB" w:themeFill="accent2" w:themeFillTint="3F"/>
      </w:tcPr>
    </w:tblStylePr>
    <w:tblStylePr w:type="band1Horz">
      <w:tblPr/>
      <w:tcPr>
        <w:tcBorders>
          <w:top w:val="single" w:sz="8" w:space="0" w:color="045C65" w:themeColor="accent2"/>
          <w:left w:val="single" w:sz="8" w:space="0" w:color="045C65" w:themeColor="accent2"/>
          <w:bottom w:val="single" w:sz="8" w:space="0" w:color="045C65" w:themeColor="accent2"/>
          <w:right w:val="single" w:sz="8" w:space="0" w:color="045C65" w:themeColor="accent2"/>
          <w:insideV w:val="single" w:sz="8" w:space="0" w:color="045C65" w:themeColor="accent2"/>
        </w:tcBorders>
        <w:shd w:val="clear" w:color="auto" w:fill="9EF2FB" w:themeFill="accent2" w:themeFillTint="3F"/>
      </w:tcPr>
    </w:tblStylePr>
    <w:tblStylePr w:type="band2Horz">
      <w:tblPr/>
      <w:tcPr>
        <w:tcBorders>
          <w:top w:val="single" w:sz="8" w:space="0" w:color="045C65" w:themeColor="accent2"/>
          <w:left w:val="single" w:sz="8" w:space="0" w:color="045C65" w:themeColor="accent2"/>
          <w:bottom w:val="single" w:sz="8" w:space="0" w:color="045C65" w:themeColor="accent2"/>
          <w:right w:val="single" w:sz="8" w:space="0" w:color="045C65" w:themeColor="accent2"/>
          <w:insideV w:val="single" w:sz="8" w:space="0" w:color="045C65"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FF5252" w:themeColor="accent3"/>
        <w:left w:val="single" w:sz="8" w:space="0" w:color="FF5252" w:themeColor="accent3"/>
        <w:bottom w:val="single" w:sz="8" w:space="0" w:color="FF5252" w:themeColor="accent3"/>
        <w:right w:val="single" w:sz="8" w:space="0" w:color="FF5252" w:themeColor="accent3"/>
        <w:insideH w:val="single" w:sz="8" w:space="0" w:color="FF5252" w:themeColor="accent3"/>
        <w:insideV w:val="single" w:sz="8" w:space="0" w:color="FF525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5252" w:themeColor="accent3"/>
          <w:left w:val="single" w:sz="8" w:space="0" w:color="FF5252" w:themeColor="accent3"/>
          <w:bottom w:val="single" w:sz="18" w:space="0" w:color="FF5252" w:themeColor="accent3"/>
          <w:right w:val="single" w:sz="8" w:space="0" w:color="FF5252" w:themeColor="accent3"/>
          <w:insideH w:val="nil"/>
          <w:insideV w:val="single" w:sz="8" w:space="0" w:color="FF525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5252" w:themeColor="accent3"/>
          <w:left w:val="single" w:sz="8" w:space="0" w:color="FF5252" w:themeColor="accent3"/>
          <w:bottom w:val="single" w:sz="8" w:space="0" w:color="FF5252" w:themeColor="accent3"/>
          <w:right w:val="single" w:sz="8" w:space="0" w:color="FF5252" w:themeColor="accent3"/>
          <w:insideH w:val="nil"/>
          <w:insideV w:val="single" w:sz="8" w:space="0" w:color="FF525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5252" w:themeColor="accent3"/>
          <w:left w:val="single" w:sz="8" w:space="0" w:color="FF5252" w:themeColor="accent3"/>
          <w:bottom w:val="single" w:sz="8" w:space="0" w:color="FF5252" w:themeColor="accent3"/>
          <w:right w:val="single" w:sz="8" w:space="0" w:color="FF5252" w:themeColor="accent3"/>
        </w:tcBorders>
      </w:tcPr>
    </w:tblStylePr>
    <w:tblStylePr w:type="band1Vert">
      <w:tblPr/>
      <w:tcPr>
        <w:tcBorders>
          <w:top w:val="single" w:sz="8" w:space="0" w:color="FF5252" w:themeColor="accent3"/>
          <w:left w:val="single" w:sz="8" w:space="0" w:color="FF5252" w:themeColor="accent3"/>
          <w:bottom w:val="single" w:sz="8" w:space="0" w:color="FF5252" w:themeColor="accent3"/>
          <w:right w:val="single" w:sz="8" w:space="0" w:color="FF5252" w:themeColor="accent3"/>
        </w:tcBorders>
        <w:shd w:val="clear" w:color="auto" w:fill="FFD4D4" w:themeFill="accent3" w:themeFillTint="3F"/>
      </w:tcPr>
    </w:tblStylePr>
    <w:tblStylePr w:type="band1Horz">
      <w:tblPr/>
      <w:tcPr>
        <w:tcBorders>
          <w:top w:val="single" w:sz="8" w:space="0" w:color="FF5252" w:themeColor="accent3"/>
          <w:left w:val="single" w:sz="8" w:space="0" w:color="FF5252" w:themeColor="accent3"/>
          <w:bottom w:val="single" w:sz="8" w:space="0" w:color="FF5252" w:themeColor="accent3"/>
          <w:right w:val="single" w:sz="8" w:space="0" w:color="FF5252" w:themeColor="accent3"/>
          <w:insideV w:val="single" w:sz="8" w:space="0" w:color="FF5252" w:themeColor="accent3"/>
        </w:tcBorders>
        <w:shd w:val="clear" w:color="auto" w:fill="FFD4D4" w:themeFill="accent3" w:themeFillTint="3F"/>
      </w:tcPr>
    </w:tblStylePr>
    <w:tblStylePr w:type="band2Horz">
      <w:tblPr/>
      <w:tcPr>
        <w:tcBorders>
          <w:top w:val="single" w:sz="8" w:space="0" w:color="FF5252" w:themeColor="accent3"/>
          <w:left w:val="single" w:sz="8" w:space="0" w:color="FF5252" w:themeColor="accent3"/>
          <w:bottom w:val="single" w:sz="8" w:space="0" w:color="FF5252" w:themeColor="accent3"/>
          <w:right w:val="single" w:sz="8" w:space="0" w:color="FF5252" w:themeColor="accent3"/>
          <w:insideV w:val="single" w:sz="8" w:space="0" w:color="FF5252"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673AB7" w:themeColor="accent4"/>
        <w:left w:val="single" w:sz="8" w:space="0" w:color="673AB7" w:themeColor="accent4"/>
        <w:bottom w:val="single" w:sz="8" w:space="0" w:color="673AB7" w:themeColor="accent4"/>
        <w:right w:val="single" w:sz="8" w:space="0" w:color="673AB7" w:themeColor="accent4"/>
        <w:insideH w:val="single" w:sz="8" w:space="0" w:color="673AB7" w:themeColor="accent4"/>
        <w:insideV w:val="single" w:sz="8" w:space="0" w:color="673AB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3AB7" w:themeColor="accent4"/>
          <w:left w:val="single" w:sz="8" w:space="0" w:color="673AB7" w:themeColor="accent4"/>
          <w:bottom w:val="single" w:sz="18" w:space="0" w:color="673AB7" w:themeColor="accent4"/>
          <w:right w:val="single" w:sz="8" w:space="0" w:color="673AB7" w:themeColor="accent4"/>
          <w:insideH w:val="nil"/>
          <w:insideV w:val="single" w:sz="8" w:space="0" w:color="673AB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3AB7" w:themeColor="accent4"/>
          <w:left w:val="single" w:sz="8" w:space="0" w:color="673AB7" w:themeColor="accent4"/>
          <w:bottom w:val="single" w:sz="8" w:space="0" w:color="673AB7" w:themeColor="accent4"/>
          <w:right w:val="single" w:sz="8" w:space="0" w:color="673AB7" w:themeColor="accent4"/>
          <w:insideH w:val="nil"/>
          <w:insideV w:val="single" w:sz="8" w:space="0" w:color="673AB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3AB7" w:themeColor="accent4"/>
          <w:left w:val="single" w:sz="8" w:space="0" w:color="673AB7" w:themeColor="accent4"/>
          <w:bottom w:val="single" w:sz="8" w:space="0" w:color="673AB7" w:themeColor="accent4"/>
          <w:right w:val="single" w:sz="8" w:space="0" w:color="673AB7" w:themeColor="accent4"/>
        </w:tcBorders>
      </w:tcPr>
    </w:tblStylePr>
    <w:tblStylePr w:type="band1Vert">
      <w:tblPr/>
      <w:tcPr>
        <w:tcBorders>
          <w:top w:val="single" w:sz="8" w:space="0" w:color="673AB7" w:themeColor="accent4"/>
          <w:left w:val="single" w:sz="8" w:space="0" w:color="673AB7" w:themeColor="accent4"/>
          <w:bottom w:val="single" w:sz="8" w:space="0" w:color="673AB7" w:themeColor="accent4"/>
          <w:right w:val="single" w:sz="8" w:space="0" w:color="673AB7" w:themeColor="accent4"/>
        </w:tcBorders>
        <w:shd w:val="clear" w:color="auto" w:fill="D8CCEF" w:themeFill="accent4" w:themeFillTint="3F"/>
      </w:tcPr>
    </w:tblStylePr>
    <w:tblStylePr w:type="band1Horz">
      <w:tblPr/>
      <w:tcPr>
        <w:tcBorders>
          <w:top w:val="single" w:sz="8" w:space="0" w:color="673AB7" w:themeColor="accent4"/>
          <w:left w:val="single" w:sz="8" w:space="0" w:color="673AB7" w:themeColor="accent4"/>
          <w:bottom w:val="single" w:sz="8" w:space="0" w:color="673AB7" w:themeColor="accent4"/>
          <w:right w:val="single" w:sz="8" w:space="0" w:color="673AB7" w:themeColor="accent4"/>
          <w:insideV w:val="single" w:sz="8" w:space="0" w:color="673AB7" w:themeColor="accent4"/>
        </w:tcBorders>
        <w:shd w:val="clear" w:color="auto" w:fill="D8CCEF" w:themeFill="accent4" w:themeFillTint="3F"/>
      </w:tcPr>
    </w:tblStylePr>
    <w:tblStylePr w:type="band2Horz">
      <w:tblPr/>
      <w:tcPr>
        <w:tcBorders>
          <w:top w:val="single" w:sz="8" w:space="0" w:color="673AB7" w:themeColor="accent4"/>
          <w:left w:val="single" w:sz="8" w:space="0" w:color="673AB7" w:themeColor="accent4"/>
          <w:bottom w:val="single" w:sz="8" w:space="0" w:color="673AB7" w:themeColor="accent4"/>
          <w:right w:val="single" w:sz="8" w:space="0" w:color="673AB7" w:themeColor="accent4"/>
          <w:insideV w:val="single" w:sz="8" w:space="0" w:color="673AB7"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0C2D83" w:themeColor="accent5"/>
        <w:left w:val="single" w:sz="8" w:space="0" w:color="0C2D83" w:themeColor="accent5"/>
        <w:bottom w:val="single" w:sz="8" w:space="0" w:color="0C2D83" w:themeColor="accent5"/>
        <w:right w:val="single" w:sz="8" w:space="0" w:color="0C2D83" w:themeColor="accent5"/>
        <w:insideH w:val="single" w:sz="8" w:space="0" w:color="0C2D83" w:themeColor="accent5"/>
        <w:insideV w:val="single" w:sz="8" w:space="0" w:color="0C2D8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C2D83" w:themeColor="accent5"/>
          <w:left w:val="single" w:sz="8" w:space="0" w:color="0C2D83" w:themeColor="accent5"/>
          <w:bottom w:val="single" w:sz="18" w:space="0" w:color="0C2D83" w:themeColor="accent5"/>
          <w:right w:val="single" w:sz="8" w:space="0" w:color="0C2D83" w:themeColor="accent5"/>
          <w:insideH w:val="nil"/>
          <w:insideV w:val="single" w:sz="8" w:space="0" w:color="0C2D8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C2D83" w:themeColor="accent5"/>
          <w:left w:val="single" w:sz="8" w:space="0" w:color="0C2D83" w:themeColor="accent5"/>
          <w:bottom w:val="single" w:sz="8" w:space="0" w:color="0C2D83" w:themeColor="accent5"/>
          <w:right w:val="single" w:sz="8" w:space="0" w:color="0C2D83" w:themeColor="accent5"/>
          <w:insideH w:val="nil"/>
          <w:insideV w:val="single" w:sz="8" w:space="0" w:color="0C2D8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C2D83" w:themeColor="accent5"/>
          <w:left w:val="single" w:sz="8" w:space="0" w:color="0C2D83" w:themeColor="accent5"/>
          <w:bottom w:val="single" w:sz="8" w:space="0" w:color="0C2D83" w:themeColor="accent5"/>
          <w:right w:val="single" w:sz="8" w:space="0" w:color="0C2D83" w:themeColor="accent5"/>
        </w:tcBorders>
      </w:tcPr>
    </w:tblStylePr>
    <w:tblStylePr w:type="band1Vert">
      <w:tblPr/>
      <w:tcPr>
        <w:tcBorders>
          <w:top w:val="single" w:sz="8" w:space="0" w:color="0C2D83" w:themeColor="accent5"/>
          <w:left w:val="single" w:sz="8" w:space="0" w:color="0C2D83" w:themeColor="accent5"/>
          <w:bottom w:val="single" w:sz="8" w:space="0" w:color="0C2D83" w:themeColor="accent5"/>
          <w:right w:val="single" w:sz="8" w:space="0" w:color="0C2D83" w:themeColor="accent5"/>
        </w:tcBorders>
        <w:shd w:val="clear" w:color="auto" w:fill="ABC0F7" w:themeFill="accent5" w:themeFillTint="3F"/>
      </w:tcPr>
    </w:tblStylePr>
    <w:tblStylePr w:type="band1Horz">
      <w:tblPr/>
      <w:tcPr>
        <w:tcBorders>
          <w:top w:val="single" w:sz="8" w:space="0" w:color="0C2D83" w:themeColor="accent5"/>
          <w:left w:val="single" w:sz="8" w:space="0" w:color="0C2D83" w:themeColor="accent5"/>
          <w:bottom w:val="single" w:sz="8" w:space="0" w:color="0C2D83" w:themeColor="accent5"/>
          <w:right w:val="single" w:sz="8" w:space="0" w:color="0C2D83" w:themeColor="accent5"/>
          <w:insideV w:val="single" w:sz="8" w:space="0" w:color="0C2D83" w:themeColor="accent5"/>
        </w:tcBorders>
        <w:shd w:val="clear" w:color="auto" w:fill="ABC0F7" w:themeFill="accent5" w:themeFillTint="3F"/>
      </w:tcPr>
    </w:tblStylePr>
    <w:tblStylePr w:type="band2Horz">
      <w:tblPr/>
      <w:tcPr>
        <w:tcBorders>
          <w:top w:val="single" w:sz="8" w:space="0" w:color="0C2D83" w:themeColor="accent5"/>
          <w:left w:val="single" w:sz="8" w:space="0" w:color="0C2D83" w:themeColor="accent5"/>
          <w:bottom w:val="single" w:sz="8" w:space="0" w:color="0C2D83" w:themeColor="accent5"/>
          <w:right w:val="single" w:sz="8" w:space="0" w:color="0C2D83" w:themeColor="accent5"/>
          <w:insideV w:val="single" w:sz="8" w:space="0" w:color="0C2D83"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0091EA" w:themeColor="accent6"/>
        <w:left w:val="single" w:sz="8" w:space="0" w:color="0091EA" w:themeColor="accent6"/>
        <w:bottom w:val="single" w:sz="8" w:space="0" w:color="0091EA" w:themeColor="accent6"/>
        <w:right w:val="single" w:sz="8" w:space="0" w:color="0091EA" w:themeColor="accent6"/>
        <w:insideH w:val="single" w:sz="8" w:space="0" w:color="0091EA" w:themeColor="accent6"/>
        <w:insideV w:val="single" w:sz="8" w:space="0" w:color="0091E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1EA" w:themeColor="accent6"/>
          <w:left w:val="single" w:sz="8" w:space="0" w:color="0091EA" w:themeColor="accent6"/>
          <w:bottom w:val="single" w:sz="18" w:space="0" w:color="0091EA" w:themeColor="accent6"/>
          <w:right w:val="single" w:sz="8" w:space="0" w:color="0091EA" w:themeColor="accent6"/>
          <w:insideH w:val="nil"/>
          <w:insideV w:val="single" w:sz="8" w:space="0" w:color="0091E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1EA" w:themeColor="accent6"/>
          <w:left w:val="single" w:sz="8" w:space="0" w:color="0091EA" w:themeColor="accent6"/>
          <w:bottom w:val="single" w:sz="8" w:space="0" w:color="0091EA" w:themeColor="accent6"/>
          <w:right w:val="single" w:sz="8" w:space="0" w:color="0091EA" w:themeColor="accent6"/>
          <w:insideH w:val="nil"/>
          <w:insideV w:val="single" w:sz="8" w:space="0" w:color="0091E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1EA" w:themeColor="accent6"/>
          <w:left w:val="single" w:sz="8" w:space="0" w:color="0091EA" w:themeColor="accent6"/>
          <w:bottom w:val="single" w:sz="8" w:space="0" w:color="0091EA" w:themeColor="accent6"/>
          <w:right w:val="single" w:sz="8" w:space="0" w:color="0091EA" w:themeColor="accent6"/>
        </w:tcBorders>
      </w:tcPr>
    </w:tblStylePr>
    <w:tblStylePr w:type="band1Vert">
      <w:tblPr/>
      <w:tcPr>
        <w:tcBorders>
          <w:top w:val="single" w:sz="8" w:space="0" w:color="0091EA" w:themeColor="accent6"/>
          <w:left w:val="single" w:sz="8" w:space="0" w:color="0091EA" w:themeColor="accent6"/>
          <w:bottom w:val="single" w:sz="8" w:space="0" w:color="0091EA" w:themeColor="accent6"/>
          <w:right w:val="single" w:sz="8" w:space="0" w:color="0091EA" w:themeColor="accent6"/>
        </w:tcBorders>
        <w:shd w:val="clear" w:color="auto" w:fill="BAE5FF" w:themeFill="accent6" w:themeFillTint="3F"/>
      </w:tcPr>
    </w:tblStylePr>
    <w:tblStylePr w:type="band1Horz">
      <w:tblPr/>
      <w:tcPr>
        <w:tcBorders>
          <w:top w:val="single" w:sz="8" w:space="0" w:color="0091EA" w:themeColor="accent6"/>
          <w:left w:val="single" w:sz="8" w:space="0" w:color="0091EA" w:themeColor="accent6"/>
          <w:bottom w:val="single" w:sz="8" w:space="0" w:color="0091EA" w:themeColor="accent6"/>
          <w:right w:val="single" w:sz="8" w:space="0" w:color="0091EA" w:themeColor="accent6"/>
          <w:insideV w:val="single" w:sz="8" w:space="0" w:color="0091EA" w:themeColor="accent6"/>
        </w:tcBorders>
        <w:shd w:val="clear" w:color="auto" w:fill="BAE5FF" w:themeFill="accent6" w:themeFillTint="3F"/>
      </w:tcPr>
    </w:tblStylePr>
    <w:tblStylePr w:type="band2Horz">
      <w:tblPr/>
      <w:tcPr>
        <w:tcBorders>
          <w:top w:val="single" w:sz="8" w:space="0" w:color="0091EA" w:themeColor="accent6"/>
          <w:left w:val="single" w:sz="8" w:space="0" w:color="0091EA" w:themeColor="accent6"/>
          <w:bottom w:val="single" w:sz="8" w:space="0" w:color="0091EA" w:themeColor="accent6"/>
          <w:right w:val="single" w:sz="8" w:space="0" w:color="0091EA" w:themeColor="accent6"/>
          <w:insideV w:val="single" w:sz="8" w:space="0" w:color="0091EA"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99"/>
    <w:semiHidden/>
    <w:rsid w:val="00225534"/>
    <w:pPr>
      <w:spacing w:line="240" w:lineRule="auto"/>
    </w:pPr>
    <w:tblPr>
      <w:tblStyleRowBandSize w:val="1"/>
      <w:tblStyleColBandSize w:val="1"/>
      <w:tblBorders>
        <w:top w:val="single" w:sz="8" w:space="0" w:color="0097A7" w:themeColor="accent1"/>
        <w:left w:val="single" w:sz="8" w:space="0" w:color="0097A7" w:themeColor="accent1"/>
        <w:bottom w:val="single" w:sz="8" w:space="0" w:color="0097A7" w:themeColor="accent1"/>
        <w:right w:val="single" w:sz="8" w:space="0" w:color="0097A7" w:themeColor="accent1"/>
      </w:tblBorders>
    </w:tblPr>
    <w:tblStylePr w:type="firstRow">
      <w:pPr>
        <w:spacing w:before="0" w:after="0" w:line="240" w:lineRule="auto"/>
      </w:pPr>
      <w:rPr>
        <w:b/>
        <w:bCs/>
        <w:color w:val="FFFFFF" w:themeColor="background1"/>
      </w:rPr>
      <w:tblPr/>
      <w:tcPr>
        <w:shd w:val="clear" w:color="auto" w:fill="0097A7" w:themeFill="accent1"/>
      </w:tcPr>
    </w:tblStylePr>
    <w:tblStylePr w:type="lastRow">
      <w:pPr>
        <w:spacing w:before="0" w:after="0" w:line="240" w:lineRule="auto"/>
      </w:pPr>
      <w:rPr>
        <w:b/>
        <w:bCs/>
      </w:rPr>
      <w:tblPr/>
      <w:tcPr>
        <w:tcBorders>
          <w:top w:val="double" w:sz="6" w:space="0" w:color="0097A7" w:themeColor="accent1"/>
          <w:left w:val="single" w:sz="8" w:space="0" w:color="0097A7" w:themeColor="accent1"/>
          <w:bottom w:val="single" w:sz="8" w:space="0" w:color="0097A7" w:themeColor="accent1"/>
          <w:right w:val="single" w:sz="8" w:space="0" w:color="0097A7" w:themeColor="accent1"/>
        </w:tcBorders>
      </w:tcPr>
    </w:tblStylePr>
    <w:tblStylePr w:type="firstCol">
      <w:rPr>
        <w:b/>
        <w:bCs/>
      </w:rPr>
    </w:tblStylePr>
    <w:tblStylePr w:type="lastCol">
      <w:rPr>
        <w:b/>
        <w:bCs/>
      </w:rPr>
    </w:tblStylePr>
    <w:tblStylePr w:type="band1Vert">
      <w:tblPr/>
      <w:tcPr>
        <w:tcBorders>
          <w:top w:val="single" w:sz="8" w:space="0" w:color="0097A7" w:themeColor="accent1"/>
          <w:left w:val="single" w:sz="8" w:space="0" w:color="0097A7" w:themeColor="accent1"/>
          <w:bottom w:val="single" w:sz="8" w:space="0" w:color="0097A7" w:themeColor="accent1"/>
          <w:right w:val="single" w:sz="8" w:space="0" w:color="0097A7" w:themeColor="accent1"/>
        </w:tcBorders>
      </w:tcPr>
    </w:tblStylePr>
    <w:tblStylePr w:type="band1Horz">
      <w:tblPr/>
      <w:tcPr>
        <w:tcBorders>
          <w:top w:val="single" w:sz="8" w:space="0" w:color="0097A7" w:themeColor="accent1"/>
          <w:left w:val="single" w:sz="8" w:space="0" w:color="0097A7" w:themeColor="accent1"/>
          <w:bottom w:val="single" w:sz="8" w:space="0" w:color="0097A7" w:themeColor="accent1"/>
          <w:right w:val="single" w:sz="8" w:space="0" w:color="0097A7"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45C65" w:themeColor="accent2"/>
        <w:left w:val="single" w:sz="8" w:space="0" w:color="045C65" w:themeColor="accent2"/>
        <w:bottom w:val="single" w:sz="8" w:space="0" w:color="045C65" w:themeColor="accent2"/>
        <w:right w:val="single" w:sz="8" w:space="0" w:color="045C65" w:themeColor="accent2"/>
      </w:tblBorders>
    </w:tblPr>
    <w:tblStylePr w:type="firstRow">
      <w:pPr>
        <w:spacing w:before="0" w:after="0" w:line="240" w:lineRule="auto"/>
      </w:pPr>
      <w:rPr>
        <w:b/>
        <w:bCs/>
        <w:color w:val="FFFFFF" w:themeColor="background1"/>
      </w:rPr>
      <w:tblPr/>
      <w:tcPr>
        <w:shd w:val="clear" w:color="auto" w:fill="045C65" w:themeFill="accent2"/>
      </w:tcPr>
    </w:tblStylePr>
    <w:tblStylePr w:type="lastRow">
      <w:pPr>
        <w:spacing w:before="0" w:after="0" w:line="240" w:lineRule="auto"/>
      </w:pPr>
      <w:rPr>
        <w:b/>
        <w:bCs/>
      </w:rPr>
      <w:tblPr/>
      <w:tcPr>
        <w:tcBorders>
          <w:top w:val="double" w:sz="6" w:space="0" w:color="045C65" w:themeColor="accent2"/>
          <w:left w:val="single" w:sz="8" w:space="0" w:color="045C65" w:themeColor="accent2"/>
          <w:bottom w:val="single" w:sz="8" w:space="0" w:color="045C65" w:themeColor="accent2"/>
          <w:right w:val="single" w:sz="8" w:space="0" w:color="045C65" w:themeColor="accent2"/>
        </w:tcBorders>
      </w:tcPr>
    </w:tblStylePr>
    <w:tblStylePr w:type="firstCol">
      <w:rPr>
        <w:b/>
        <w:bCs/>
      </w:rPr>
    </w:tblStylePr>
    <w:tblStylePr w:type="lastCol">
      <w:rPr>
        <w:b/>
        <w:bCs/>
      </w:rPr>
    </w:tblStylePr>
    <w:tblStylePr w:type="band1Vert">
      <w:tblPr/>
      <w:tcPr>
        <w:tcBorders>
          <w:top w:val="single" w:sz="8" w:space="0" w:color="045C65" w:themeColor="accent2"/>
          <w:left w:val="single" w:sz="8" w:space="0" w:color="045C65" w:themeColor="accent2"/>
          <w:bottom w:val="single" w:sz="8" w:space="0" w:color="045C65" w:themeColor="accent2"/>
          <w:right w:val="single" w:sz="8" w:space="0" w:color="045C65" w:themeColor="accent2"/>
        </w:tcBorders>
      </w:tcPr>
    </w:tblStylePr>
    <w:tblStylePr w:type="band1Horz">
      <w:tblPr/>
      <w:tcPr>
        <w:tcBorders>
          <w:top w:val="single" w:sz="8" w:space="0" w:color="045C65" w:themeColor="accent2"/>
          <w:left w:val="single" w:sz="8" w:space="0" w:color="045C65" w:themeColor="accent2"/>
          <w:bottom w:val="single" w:sz="8" w:space="0" w:color="045C65" w:themeColor="accent2"/>
          <w:right w:val="single" w:sz="8" w:space="0" w:color="045C65"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FF5252" w:themeColor="accent3"/>
        <w:left w:val="single" w:sz="8" w:space="0" w:color="FF5252" w:themeColor="accent3"/>
        <w:bottom w:val="single" w:sz="8" w:space="0" w:color="FF5252" w:themeColor="accent3"/>
        <w:right w:val="single" w:sz="8" w:space="0" w:color="FF5252" w:themeColor="accent3"/>
      </w:tblBorders>
    </w:tblPr>
    <w:tblStylePr w:type="firstRow">
      <w:pPr>
        <w:spacing w:before="0" w:after="0" w:line="240" w:lineRule="auto"/>
      </w:pPr>
      <w:rPr>
        <w:b/>
        <w:bCs/>
        <w:color w:val="FFFFFF" w:themeColor="background1"/>
      </w:rPr>
      <w:tblPr/>
      <w:tcPr>
        <w:shd w:val="clear" w:color="auto" w:fill="FF5252" w:themeFill="accent3"/>
      </w:tcPr>
    </w:tblStylePr>
    <w:tblStylePr w:type="lastRow">
      <w:pPr>
        <w:spacing w:before="0" w:after="0" w:line="240" w:lineRule="auto"/>
      </w:pPr>
      <w:rPr>
        <w:b/>
        <w:bCs/>
      </w:rPr>
      <w:tblPr/>
      <w:tcPr>
        <w:tcBorders>
          <w:top w:val="double" w:sz="6" w:space="0" w:color="FF5252" w:themeColor="accent3"/>
          <w:left w:val="single" w:sz="8" w:space="0" w:color="FF5252" w:themeColor="accent3"/>
          <w:bottom w:val="single" w:sz="8" w:space="0" w:color="FF5252" w:themeColor="accent3"/>
          <w:right w:val="single" w:sz="8" w:space="0" w:color="FF5252" w:themeColor="accent3"/>
        </w:tcBorders>
      </w:tcPr>
    </w:tblStylePr>
    <w:tblStylePr w:type="firstCol">
      <w:rPr>
        <w:b/>
        <w:bCs/>
      </w:rPr>
    </w:tblStylePr>
    <w:tblStylePr w:type="lastCol">
      <w:rPr>
        <w:b/>
        <w:bCs/>
      </w:rPr>
    </w:tblStylePr>
    <w:tblStylePr w:type="band1Vert">
      <w:tblPr/>
      <w:tcPr>
        <w:tcBorders>
          <w:top w:val="single" w:sz="8" w:space="0" w:color="FF5252" w:themeColor="accent3"/>
          <w:left w:val="single" w:sz="8" w:space="0" w:color="FF5252" w:themeColor="accent3"/>
          <w:bottom w:val="single" w:sz="8" w:space="0" w:color="FF5252" w:themeColor="accent3"/>
          <w:right w:val="single" w:sz="8" w:space="0" w:color="FF5252" w:themeColor="accent3"/>
        </w:tcBorders>
      </w:tcPr>
    </w:tblStylePr>
    <w:tblStylePr w:type="band1Horz">
      <w:tblPr/>
      <w:tcPr>
        <w:tcBorders>
          <w:top w:val="single" w:sz="8" w:space="0" w:color="FF5252" w:themeColor="accent3"/>
          <w:left w:val="single" w:sz="8" w:space="0" w:color="FF5252" w:themeColor="accent3"/>
          <w:bottom w:val="single" w:sz="8" w:space="0" w:color="FF5252" w:themeColor="accent3"/>
          <w:right w:val="single" w:sz="8" w:space="0" w:color="FF5252"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673AB7" w:themeColor="accent4"/>
        <w:left w:val="single" w:sz="8" w:space="0" w:color="673AB7" w:themeColor="accent4"/>
        <w:bottom w:val="single" w:sz="8" w:space="0" w:color="673AB7" w:themeColor="accent4"/>
        <w:right w:val="single" w:sz="8" w:space="0" w:color="673AB7" w:themeColor="accent4"/>
      </w:tblBorders>
    </w:tblPr>
    <w:tblStylePr w:type="firstRow">
      <w:pPr>
        <w:spacing w:before="0" w:after="0" w:line="240" w:lineRule="auto"/>
      </w:pPr>
      <w:rPr>
        <w:b/>
        <w:bCs/>
        <w:color w:val="FFFFFF" w:themeColor="background1"/>
      </w:rPr>
      <w:tblPr/>
      <w:tcPr>
        <w:shd w:val="clear" w:color="auto" w:fill="673AB7" w:themeFill="accent4"/>
      </w:tcPr>
    </w:tblStylePr>
    <w:tblStylePr w:type="lastRow">
      <w:pPr>
        <w:spacing w:before="0" w:after="0" w:line="240" w:lineRule="auto"/>
      </w:pPr>
      <w:rPr>
        <w:b/>
        <w:bCs/>
      </w:rPr>
      <w:tblPr/>
      <w:tcPr>
        <w:tcBorders>
          <w:top w:val="double" w:sz="6" w:space="0" w:color="673AB7" w:themeColor="accent4"/>
          <w:left w:val="single" w:sz="8" w:space="0" w:color="673AB7" w:themeColor="accent4"/>
          <w:bottom w:val="single" w:sz="8" w:space="0" w:color="673AB7" w:themeColor="accent4"/>
          <w:right w:val="single" w:sz="8" w:space="0" w:color="673AB7" w:themeColor="accent4"/>
        </w:tcBorders>
      </w:tcPr>
    </w:tblStylePr>
    <w:tblStylePr w:type="firstCol">
      <w:rPr>
        <w:b/>
        <w:bCs/>
      </w:rPr>
    </w:tblStylePr>
    <w:tblStylePr w:type="lastCol">
      <w:rPr>
        <w:b/>
        <w:bCs/>
      </w:rPr>
    </w:tblStylePr>
    <w:tblStylePr w:type="band1Vert">
      <w:tblPr/>
      <w:tcPr>
        <w:tcBorders>
          <w:top w:val="single" w:sz="8" w:space="0" w:color="673AB7" w:themeColor="accent4"/>
          <w:left w:val="single" w:sz="8" w:space="0" w:color="673AB7" w:themeColor="accent4"/>
          <w:bottom w:val="single" w:sz="8" w:space="0" w:color="673AB7" w:themeColor="accent4"/>
          <w:right w:val="single" w:sz="8" w:space="0" w:color="673AB7" w:themeColor="accent4"/>
        </w:tcBorders>
      </w:tcPr>
    </w:tblStylePr>
    <w:tblStylePr w:type="band1Horz">
      <w:tblPr/>
      <w:tcPr>
        <w:tcBorders>
          <w:top w:val="single" w:sz="8" w:space="0" w:color="673AB7" w:themeColor="accent4"/>
          <w:left w:val="single" w:sz="8" w:space="0" w:color="673AB7" w:themeColor="accent4"/>
          <w:bottom w:val="single" w:sz="8" w:space="0" w:color="673AB7" w:themeColor="accent4"/>
          <w:right w:val="single" w:sz="8" w:space="0" w:color="673AB7"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0C2D83" w:themeColor="accent5"/>
        <w:left w:val="single" w:sz="8" w:space="0" w:color="0C2D83" w:themeColor="accent5"/>
        <w:bottom w:val="single" w:sz="8" w:space="0" w:color="0C2D83" w:themeColor="accent5"/>
        <w:right w:val="single" w:sz="8" w:space="0" w:color="0C2D83" w:themeColor="accent5"/>
      </w:tblBorders>
    </w:tblPr>
    <w:tblStylePr w:type="firstRow">
      <w:pPr>
        <w:spacing w:before="0" w:after="0" w:line="240" w:lineRule="auto"/>
      </w:pPr>
      <w:rPr>
        <w:b/>
        <w:bCs/>
        <w:color w:val="FFFFFF" w:themeColor="background1"/>
      </w:rPr>
      <w:tblPr/>
      <w:tcPr>
        <w:shd w:val="clear" w:color="auto" w:fill="0C2D83" w:themeFill="accent5"/>
      </w:tcPr>
    </w:tblStylePr>
    <w:tblStylePr w:type="lastRow">
      <w:pPr>
        <w:spacing w:before="0" w:after="0" w:line="240" w:lineRule="auto"/>
      </w:pPr>
      <w:rPr>
        <w:b/>
        <w:bCs/>
      </w:rPr>
      <w:tblPr/>
      <w:tcPr>
        <w:tcBorders>
          <w:top w:val="double" w:sz="6" w:space="0" w:color="0C2D83" w:themeColor="accent5"/>
          <w:left w:val="single" w:sz="8" w:space="0" w:color="0C2D83" w:themeColor="accent5"/>
          <w:bottom w:val="single" w:sz="8" w:space="0" w:color="0C2D83" w:themeColor="accent5"/>
          <w:right w:val="single" w:sz="8" w:space="0" w:color="0C2D83" w:themeColor="accent5"/>
        </w:tcBorders>
      </w:tcPr>
    </w:tblStylePr>
    <w:tblStylePr w:type="firstCol">
      <w:rPr>
        <w:b/>
        <w:bCs/>
      </w:rPr>
    </w:tblStylePr>
    <w:tblStylePr w:type="lastCol">
      <w:rPr>
        <w:b/>
        <w:bCs/>
      </w:rPr>
    </w:tblStylePr>
    <w:tblStylePr w:type="band1Vert">
      <w:tblPr/>
      <w:tcPr>
        <w:tcBorders>
          <w:top w:val="single" w:sz="8" w:space="0" w:color="0C2D83" w:themeColor="accent5"/>
          <w:left w:val="single" w:sz="8" w:space="0" w:color="0C2D83" w:themeColor="accent5"/>
          <w:bottom w:val="single" w:sz="8" w:space="0" w:color="0C2D83" w:themeColor="accent5"/>
          <w:right w:val="single" w:sz="8" w:space="0" w:color="0C2D83" w:themeColor="accent5"/>
        </w:tcBorders>
      </w:tcPr>
    </w:tblStylePr>
    <w:tblStylePr w:type="band1Horz">
      <w:tblPr/>
      <w:tcPr>
        <w:tcBorders>
          <w:top w:val="single" w:sz="8" w:space="0" w:color="0C2D83" w:themeColor="accent5"/>
          <w:left w:val="single" w:sz="8" w:space="0" w:color="0C2D83" w:themeColor="accent5"/>
          <w:bottom w:val="single" w:sz="8" w:space="0" w:color="0C2D83" w:themeColor="accent5"/>
          <w:right w:val="single" w:sz="8" w:space="0" w:color="0C2D83"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0091EA" w:themeColor="accent6"/>
        <w:left w:val="single" w:sz="8" w:space="0" w:color="0091EA" w:themeColor="accent6"/>
        <w:bottom w:val="single" w:sz="8" w:space="0" w:color="0091EA" w:themeColor="accent6"/>
        <w:right w:val="single" w:sz="8" w:space="0" w:color="0091EA" w:themeColor="accent6"/>
      </w:tblBorders>
    </w:tblPr>
    <w:tblStylePr w:type="firstRow">
      <w:pPr>
        <w:spacing w:before="0" w:after="0" w:line="240" w:lineRule="auto"/>
      </w:pPr>
      <w:rPr>
        <w:b/>
        <w:bCs/>
        <w:color w:val="FFFFFF" w:themeColor="background1"/>
      </w:rPr>
      <w:tblPr/>
      <w:tcPr>
        <w:shd w:val="clear" w:color="auto" w:fill="0091EA" w:themeFill="accent6"/>
      </w:tcPr>
    </w:tblStylePr>
    <w:tblStylePr w:type="lastRow">
      <w:pPr>
        <w:spacing w:before="0" w:after="0" w:line="240" w:lineRule="auto"/>
      </w:pPr>
      <w:rPr>
        <w:b/>
        <w:bCs/>
      </w:rPr>
      <w:tblPr/>
      <w:tcPr>
        <w:tcBorders>
          <w:top w:val="double" w:sz="6" w:space="0" w:color="0091EA" w:themeColor="accent6"/>
          <w:left w:val="single" w:sz="8" w:space="0" w:color="0091EA" w:themeColor="accent6"/>
          <w:bottom w:val="single" w:sz="8" w:space="0" w:color="0091EA" w:themeColor="accent6"/>
          <w:right w:val="single" w:sz="8" w:space="0" w:color="0091EA" w:themeColor="accent6"/>
        </w:tcBorders>
      </w:tcPr>
    </w:tblStylePr>
    <w:tblStylePr w:type="firstCol">
      <w:rPr>
        <w:b/>
        <w:bCs/>
      </w:rPr>
    </w:tblStylePr>
    <w:tblStylePr w:type="lastCol">
      <w:rPr>
        <w:b/>
        <w:bCs/>
      </w:rPr>
    </w:tblStylePr>
    <w:tblStylePr w:type="band1Vert">
      <w:tblPr/>
      <w:tcPr>
        <w:tcBorders>
          <w:top w:val="single" w:sz="8" w:space="0" w:color="0091EA" w:themeColor="accent6"/>
          <w:left w:val="single" w:sz="8" w:space="0" w:color="0091EA" w:themeColor="accent6"/>
          <w:bottom w:val="single" w:sz="8" w:space="0" w:color="0091EA" w:themeColor="accent6"/>
          <w:right w:val="single" w:sz="8" w:space="0" w:color="0091EA" w:themeColor="accent6"/>
        </w:tcBorders>
      </w:tcPr>
    </w:tblStylePr>
    <w:tblStylePr w:type="band1Horz">
      <w:tblPr/>
      <w:tcPr>
        <w:tcBorders>
          <w:top w:val="single" w:sz="8" w:space="0" w:color="0091EA" w:themeColor="accent6"/>
          <w:left w:val="single" w:sz="8" w:space="0" w:color="0091EA" w:themeColor="accent6"/>
          <w:bottom w:val="single" w:sz="8" w:space="0" w:color="0091EA" w:themeColor="accent6"/>
          <w:right w:val="single" w:sz="8" w:space="0" w:color="0091EA"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99"/>
    <w:semiHidden/>
    <w:rsid w:val="00225534"/>
    <w:pPr>
      <w:spacing w:line="240" w:lineRule="auto"/>
    </w:pPr>
    <w:rPr>
      <w:color w:val="00707D" w:themeColor="accent1" w:themeShade="BF"/>
    </w:rPr>
    <w:tblPr>
      <w:tblStyleRowBandSize w:val="1"/>
      <w:tblStyleColBandSize w:val="1"/>
      <w:tblBorders>
        <w:top w:val="single" w:sz="8" w:space="0" w:color="0097A7" w:themeColor="accent1"/>
        <w:bottom w:val="single" w:sz="8" w:space="0" w:color="0097A7" w:themeColor="accent1"/>
      </w:tblBorders>
    </w:tblPr>
    <w:tblStylePr w:type="firstRow">
      <w:pPr>
        <w:spacing w:before="0" w:after="0" w:line="240" w:lineRule="auto"/>
      </w:pPr>
      <w:rPr>
        <w:b/>
        <w:bCs/>
      </w:rPr>
      <w:tblPr/>
      <w:tcPr>
        <w:tcBorders>
          <w:top w:val="single" w:sz="8" w:space="0" w:color="0097A7" w:themeColor="accent1"/>
          <w:left w:val="nil"/>
          <w:bottom w:val="single" w:sz="8" w:space="0" w:color="0097A7" w:themeColor="accent1"/>
          <w:right w:val="nil"/>
          <w:insideH w:val="nil"/>
          <w:insideV w:val="nil"/>
        </w:tcBorders>
      </w:tcPr>
    </w:tblStylePr>
    <w:tblStylePr w:type="lastRow">
      <w:pPr>
        <w:spacing w:before="0" w:after="0" w:line="240" w:lineRule="auto"/>
      </w:pPr>
      <w:rPr>
        <w:b/>
        <w:bCs/>
      </w:rPr>
      <w:tblPr/>
      <w:tcPr>
        <w:tcBorders>
          <w:top w:val="single" w:sz="8" w:space="0" w:color="0097A7" w:themeColor="accent1"/>
          <w:left w:val="nil"/>
          <w:bottom w:val="single" w:sz="8" w:space="0" w:color="0097A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6FF" w:themeFill="accent1" w:themeFillTint="3F"/>
      </w:tcPr>
    </w:tblStylePr>
    <w:tblStylePr w:type="band1Horz">
      <w:tblPr/>
      <w:tcPr>
        <w:tcBorders>
          <w:left w:val="nil"/>
          <w:right w:val="nil"/>
          <w:insideH w:val="nil"/>
          <w:insideV w:val="nil"/>
        </w:tcBorders>
        <w:shd w:val="clear" w:color="auto" w:fill="AAF6FF"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3444B" w:themeColor="accent2" w:themeShade="BF"/>
    </w:rPr>
    <w:tblPr>
      <w:tblStyleRowBandSize w:val="1"/>
      <w:tblStyleColBandSize w:val="1"/>
      <w:tblBorders>
        <w:top w:val="single" w:sz="8" w:space="0" w:color="045C65" w:themeColor="accent2"/>
        <w:bottom w:val="single" w:sz="8" w:space="0" w:color="045C65" w:themeColor="accent2"/>
      </w:tblBorders>
    </w:tblPr>
    <w:tblStylePr w:type="firstRow">
      <w:pPr>
        <w:spacing w:before="0" w:after="0" w:line="240" w:lineRule="auto"/>
      </w:pPr>
      <w:rPr>
        <w:b/>
        <w:bCs/>
      </w:rPr>
      <w:tblPr/>
      <w:tcPr>
        <w:tcBorders>
          <w:top w:val="single" w:sz="8" w:space="0" w:color="045C65" w:themeColor="accent2"/>
          <w:left w:val="nil"/>
          <w:bottom w:val="single" w:sz="8" w:space="0" w:color="045C65" w:themeColor="accent2"/>
          <w:right w:val="nil"/>
          <w:insideH w:val="nil"/>
          <w:insideV w:val="nil"/>
        </w:tcBorders>
      </w:tcPr>
    </w:tblStylePr>
    <w:tblStylePr w:type="lastRow">
      <w:pPr>
        <w:spacing w:before="0" w:after="0" w:line="240" w:lineRule="auto"/>
      </w:pPr>
      <w:rPr>
        <w:b/>
        <w:bCs/>
      </w:rPr>
      <w:tblPr/>
      <w:tcPr>
        <w:tcBorders>
          <w:top w:val="single" w:sz="8" w:space="0" w:color="045C65" w:themeColor="accent2"/>
          <w:left w:val="nil"/>
          <w:bottom w:val="single" w:sz="8" w:space="0" w:color="045C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EF2FB" w:themeFill="accent2" w:themeFillTint="3F"/>
      </w:tcPr>
    </w:tblStylePr>
    <w:tblStylePr w:type="band1Horz">
      <w:tblPr/>
      <w:tcPr>
        <w:tcBorders>
          <w:left w:val="nil"/>
          <w:right w:val="nil"/>
          <w:insideH w:val="nil"/>
          <w:insideV w:val="nil"/>
        </w:tcBorders>
        <w:shd w:val="clear" w:color="auto" w:fill="9EF2FB"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FC0000" w:themeColor="accent3" w:themeShade="BF"/>
    </w:rPr>
    <w:tblPr>
      <w:tblStyleRowBandSize w:val="1"/>
      <w:tblStyleColBandSize w:val="1"/>
      <w:tblBorders>
        <w:top w:val="single" w:sz="8" w:space="0" w:color="FF5252" w:themeColor="accent3"/>
        <w:bottom w:val="single" w:sz="8" w:space="0" w:color="FF5252" w:themeColor="accent3"/>
      </w:tblBorders>
    </w:tblPr>
    <w:tblStylePr w:type="firstRow">
      <w:pPr>
        <w:spacing w:before="0" w:after="0" w:line="240" w:lineRule="auto"/>
      </w:pPr>
      <w:rPr>
        <w:b/>
        <w:bCs/>
      </w:rPr>
      <w:tblPr/>
      <w:tcPr>
        <w:tcBorders>
          <w:top w:val="single" w:sz="8" w:space="0" w:color="FF5252" w:themeColor="accent3"/>
          <w:left w:val="nil"/>
          <w:bottom w:val="single" w:sz="8" w:space="0" w:color="FF5252" w:themeColor="accent3"/>
          <w:right w:val="nil"/>
          <w:insideH w:val="nil"/>
          <w:insideV w:val="nil"/>
        </w:tcBorders>
      </w:tcPr>
    </w:tblStylePr>
    <w:tblStylePr w:type="lastRow">
      <w:pPr>
        <w:spacing w:before="0" w:after="0" w:line="240" w:lineRule="auto"/>
      </w:pPr>
      <w:rPr>
        <w:b/>
        <w:bCs/>
      </w:rPr>
      <w:tblPr/>
      <w:tcPr>
        <w:tcBorders>
          <w:top w:val="single" w:sz="8" w:space="0" w:color="FF5252" w:themeColor="accent3"/>
          <w:left w:val="nil"/>
          <w:bottom w:val="single" w:sz="8" w:space="0" w:color="FF525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4D4" w:themeFill="accent3" w:themeFillTint="3F"/>
      </w:tcPr>
    </w:tblStylePr>
    <w:tblStylePr w:type="band1Horz">
      <w:tblPr/>
      <w:tcPr>
        <w:tcBorders>
          <w:left w:val="nil"/>
          <w:right w:val="nil"/>
          <w:insideH w:val="nil"/>
          <w:insideV w:val="nil"/>
        </w:tcBorders>
        <w:shd w:val="clear" w:color="auto" w:fill="FFD4D4"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4C2B88" w:themeColor="accent4" w:themeShade="BF"/>
    </w:rPr>
    <w:tblPr>
      <w:tblStyleRowBandSize w:val="1"/>
      <w:tblStyleColBandSize w:val="1"/>
      <w:tblBorders>
        <w:top w:val="single" w:sz="8" w:space="0" w:color="673AB7" w:themeColor="accent4"/>
        <w:bottom w:val="single" w:sz="8" w:space="0" w:color="673AB7" w:themeColor="accent4"/>
      </w:tblBorders>
    </w:tblPr>
    <w:tblStylePr w:type="firstRow">
      <w:pPr>
        <w:spacing w:before="0" w:after="0" w:line="240" w:lineRule="auto"/>
      </w:pPr>
      <w:rPr>
        <w:b/>
        <w:bCs/>
      </w:rPr>
      <w:tblPr/>
      <w:tcPr>
        <w:tcBorders>
          <w:top w:val="single" w:sz="8" w:space="0" w:color="673AB7" w:themeColor="accent4"/>
          <w:left w:val="nil"/>
          <w:bottom w:val="single" w:sz="8" w:space="0" w:color="673AB7" w:themeColor="accent4"/>
          <w:right w:val="nil"/>
          <w:insideH w:val="nil"/>
          <w:insideV w:val="nil"/>
        </w:tcBorders>
      </w:tcPr>
    </w:tblStylePr>
    <w:tblStylePr w:type="lastRow">
      <w:pPr>
        <w:spacing w:before="0" w:after="0" w:line="240" w:lineRule="auto"/>
      </w:pPr>
      <w:rPr>
        <w:b/>
        <w:bCs/>
      </w:rPr>
      <w:tblPr/>
      <w:tcPr>
        <w:tcBorders>
          <w:top w:val="single" w:sz="8" w:space="0" w:color="673AB7" w:themeColor="accent4"/>
          <w:left w:val="nil"/>
          <w:bottom w:val="single" w:sz="8" w:space="0" w:color="673AB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CEF" w:themeFill="accent4" w:themeFillTint="3F"/>
      </w:tcPr>
    </w:tblStylePr>
    <w:tblStylePr w:type="band1Horz">
      <w:tblPr/>
      <w:tcPr>
        <w:tcBorders>
          <w:left w:val="nil"/>
          <w:right w:val="nil"/>
          <w:insideH w:val="nil"/>
          <w:insideV w:val="nil"/>
        </w:tcBorders>
        <w:shd w:val="clear" w:color="auto" w:fill="D8CCE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092162" w:themeColor="accent5" w:themeShade="BF"/>
    </w:rPr>
    <w:tblPr>
      <w:tblStyleRowBandSize w:val="1"/>
      <w:tblStyleColBandSize w:val="1"/>
      <w:tblBorders>
        <w:top w:val="single" w:sz="8" w:space="0" w:color="0C2D83" w:themeColor="accent5"/>
        <w:bottom w:val="single" w:sz="8" w:space="0" w:color="0C2D83" w:themeColor="accent5"/>
      </w:tblBorders>
    </w:tblPr>
    <w:tblStylePr w:type="firstRow">
      <w:pPr>
        <w:spacing w:before="0" w:after="0" w:line="240" w:lineRule="auto"/>
      </w:pPr>
      <w:rPr>
        <w:b/>
        <w:bCs/>
      </w:rPr>
      <w:tblPr/>
      <w:tcPr>
        <w:tcBorders>
          <w:top w:val="single" w:sz="8" w:space="0" w:color="0C2D83" w:themeColor="accent5"/>
          <w:left w:val="nil"/>
          <w:bottom w:val="single" w:sz="8" w:space="0" w:color="0C2D83" w:themeColor="accent5"/>
          <w:right w:val="nil"/>
          <w:insideH w:val="nil"/>
          <w:insideV w:val="nil"/>
        </w:tcBorders>
      </w:tcPr>
    </w:tblStylePr>
    <w:tblStylePr w:type="lastRow">
      <w:pPr>
        <w:spacing w:before="0" w:after="0" w:line="240" w:lineRule="auto"/>
      </w:pPr>
      <w:rPr>
        <w:b/>
        <w:bCs/>
      </w:rPr>
      <w:tblPr/>
      <w:tcPr>
        <w:tcBorders>
          <w:top w:val="single" w:sz="8" w:space="0" w:color="0C2D83" w:themeColor="accent5"/>
          <w:left w:val="nil"/>
          <w:bottom w:val="single" w:sz="8" w:space="0" w:color="0C2D8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C0F7" w:themeFill="accent5" w:themeFillTint="3F"/>
      </w:tcPr>
    </w:tblStylePr>
    <w:tblStylePr w:type="band1Horz">
      <w:tblPr/>
      <w:tcPr>
        <w:tcBorders>
          <w:left w:val="nil"/>
          <w:right w:val="nil"/>
          <w:insideH w:val="nil"/>
          <w:insideV w:val="nil"/>
        </w:tcBorders>
        <w:shd w:val="clear" w:color="auto" w:fill="ABC0F7"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006CAF" w:themeColor="accent6" w:themeShade="BF"/>
    </w:rPr>
    <w:tblPr>
      <w:tblStyleRowBandSize w:val="1"/>
      <w:tblStyleColBandSize w:val="1"/>
      <w:tblBorders>
        <w:top w:val="single" w:sz="8" w:space="0" w:color="0091EA" w:themeColor="accent6"/>
        <w:bottom w:val="single" w:sz="8" w:space="0" w:color="0091EA" w:themeColor="accent6"/>
      </w:tblBorders>
    </w:tblPr>
    <w:tblStylePr w:type="firstRow">
      <w:pPr>
        <w:spacing w:before="0" w:after="0" w:line="240" w:lineRule="auto"/>
      </w:pPr>
      <w:rPr>
        <w:b/>
        <w:bCs/>
      </w:rPr>
      <w:tblPr/>
      <w:tcPr>
        <w:tcBorders>
          <w:top w:val="single" w:sz="8" w:space="0" w:color="0091EA" w:themeColor="accent6"/>
          <w:left w:val="nil"/>
          <w:bottom w:val="single" w:sz="8" w:space="0" w:color="0091EA" w:themeColor="accent6"/>
          <w:right w:val="nil"/>
          <w:insideH w:val="nil"/>
          <w:insideV w:val="nil"/>
        </w:tcBorders>
      </w:tcPr>
    </w:tblStylePr>
    <w:tblStylePr w:type="lastRow">
      <w:pPr>
        <w:spacing w:before="0" w:after="0" w:line="240" w:lineRule="auto"/>
      </w:pPr>
      <w:rPr>
        <w:b/>
        <w:bCs/>
      </w:rPr>
      <w:tblPr/>
      <w:tcPr>
        <w:tcBorders>
          <w:top w:val="single" w:sz="8" w:space="0" w:color="0091EA" w:themeColor="accent6"/>
          <w:left w:val="nil"/>
          <w:bottom w:val="single" w:sz="8" w:space="0" w:color="0091E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E5FF" w:themeFill="accent6" w:themeFillTint="3F"/>
      </w:tcPr>
    </w:tblStylePr>
    <w:tblStylePr w:type="band1Horz">
      <w:tblPr/>
      <w:tcPr>
        <w:tcBorders>
          <w:left w:val="nil"/>
          <w:right w:val="nil"/>
          <w:insideH w:val="nil"/>
          <w:insideV w:val="nil"/>
        </w:tcBorders>
        <w:shd w:val="clear" w:color="auto" w:fill="BAE5FF" w:themeFill="accent6" w:themeFillTint="3F"/>
      </w:tcPr>
    </w:tblStylePr>
  </w:style>
  <w:style w:type="character" w:styleId="Linjenummer">
    <w:name w:val="line number"/>
    <w:basedOn w:val="Standardskrifttypeiafsnit"/>
    <w:uiPriority w:val="99"/>
    <w:semiHidden/>
    <w:rsid w:val="00225534"/>
  </w:style>
  <w:style w:type="paragraph" w:styleId="Opstilling">
    <w:name w:val="List"/>
    <w:basedOn w:val="Normal"/>
    <w:uiPriority w:val="99"/>
    <w:semiHidden/>
    <w:rsid w:val="00225534"/>
    <w:pPr>
      <w:ind w:left="283" w:hanging="283"/>
      <w:contextualSpacing/>
    </w:pPr>
  </w:style>
  <w:style w:type="paragraph" w:styleId="Opstilling2">
    <w:name w:val="List 2"/>
    <w:basedOn w:val="Normal"/>
    <w:uiPriority w:val="99"/>
    <w:semiHidden/>
    <w:rsid w:val="00225534"/>
    <w:pPr>
      <w:ind w:left="566" w:hanging="283"/>
      <w:contextualSpacing/>
    </w:pPr>
  </w:style>
  <w:style w:type="paragraph" w:styleId="Opstilling3">
    <w:name w:val="List 3"/>
    <w:basedOn w:val="Normal"/>
    <w:uiPriority w:val="99"/>
    <w:semiHidden/>
    <w:rsid w:val="00225534"/>
    <w:pPr>
      <w:ind w:left="849" w:hanging="283"/>
      <w:contextualSpacing/>
    </w:pPr>
  </w:style>
  <w:style w:type="paragraph" w:styleId="Opstilling4">
    <w:name w:val="List 4"/>
    <w:basedOn w:val="Normal"/>
    <w:uiPriority w:val="99"/>
    <w:semiHidden/>
    <w:rsid w:val="00225534"/>
    <w:pPr>
      <w:ind w:left="1132" w:hanging="283"/>
      <w:contextualSpacing/>
    </w:pPr>
  </w:style>
  <w:style w:type="paragraph" w:styleId="Opstilling5">
    <w:name w:val="List 5"/>
    <w:basedOn w:val="Normal"/>
    <w:uiPriority w:val="99"/>
    <w:semiHidden/>
    <w:rsid w:val="00225534"/>
    <w:pPr>
      <w:ind w:left="1415" w:hanging="283"/>
      <w:contextualSpacing/>
    </w:pPr>
  </w:style>
  <w:style w:type="paragraph" w:styleId="Opstilling-punkttegn">
    <w:name w:val="List Bullet"/>
    <w:basedOn w:val="Normal"/>
    <w:uiPriority w:val="99"/>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F90081"/>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4FD" w:themeColor="accent1" w:themeTint="BF"/>
        <w:left w:val="single" w:sz="8" w:space="0" w:color="00E4FD" w:themeColor="accent1" w:themeTint="BF"/>
        <w:bottom w:val="single" w:sz="8" w:space="0" w:color="00E4FD" w:themeColor="accent1" w:themeTint="BF"/>
        <w:right w:val="single" w:sz="8" w:space="0" w:color="00E4FD" w:themeColor="accent1" w:themeTint="BF"/>
        <w:insideH w:val="single" w:sz="8" w:space="0" w:color="00E4FD" w:themeColor="accent1" w:themeTint="BF"/>
        <w:insideV w:val="single" w:sz="8" w:space="0" w:color="00E4FD" w:themeColor="accent1" w:themeTint="BF"/>
      </w:tblBorders>
    </w:tblPr>
    <w:tcPr>
      <w:shd w:val="clear" w:color="auto" w:fill="AAF6FF" w:themeFill="accent1" w:themeFillTint="3F"/>
    </w:tcPr>
    <w:tblStylePr w:type="firstRow">
      <w:rPr>
        <w:b/>
        <w:bCs/>
      </w:rPr>
    </w:tblStylePr>
    <w:tblStylePr w:type="lastRow">
      <w:rPr>
        <w:b/>
        <w:bCs/>
      </w:rPr>
      <w:tblPr/>
      <w:tcPr>
        <w:tcBorders>
          <w:top w:val="single" w:sz="18" w:space="0" w:color="00E4FD" w:themeColor="accent1" w:themeTint="BF"/>
        </w:tcBorders>
      </w:tcPr>
    </w:tblStylePr>
    <w:tblStylePr w:type="firstCol">
      <w:rPr>
        <w:b/>
        <w:bCs/>
      </w:rPr>
    </w:tblStylePr>
    <w:tblStylePr w:type="lastCol">
      <w:rPr>
        <w:b/>
        <w:bCs/>
      </w:rPr>
    </w:tblStylePr>
    <w:tblStylePr w:type="band1Vert">
      <w:tblPr/>
      <w:tcPr>
        <w:shd w:val="clear" w:color="auto" w:fill="54EEFF" w:themeFill="accent1" w:themeFillTint="7F"/>
      </w:tcPr>
    </w:tblStylePr>
    <w:tblStylePr w:type="band1Horz">
      <w:tblPr/>
      <w:tcPr>
        <w:shd w:val="clear" w:color="auto" w:fill="54EEFF"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8B4C6" w:themeColor="accent2" w:themeTint="BF"/>
        <w:left w:val="single" w:sz="8" w:space="0" w:color="08B4C6" w:themeColor="accent2" w:themeTint="BF"/>
        <w:bottom w:val="single" w:sz="8" w:space="0" w:color="08B4C6" w:themeColor="accent2" w:themeTint="BF"/>
        <w:right w:val="single" w:sz="8" w:space="0" w:color="08B4C6" w:themeColor="accent2" w:themeTint="BF"/>
        <w:insideH w:val="single" w:sz="8" w:space="0" w:color="08B4C6" w:themeColor="accent2" w:themeTint="BF"/>
        <w:insideV w:val="single" w:sz="8" w:space="0" w:color="08B4C6" w:themeColor="accent2" w:themeTint="BF"/>
      </w:tblBorders>
    </w:tblPr>
    <w:tcPr>
      <w:shd w:val="clear" w:color="auto" w:fill="9EF2FB" w:themeFill="accent2" w:themeFillTint="3F"/>
    </w:tcPr>
    <w:tblStylePr w:type="firstRow">
      <w:rPr>
        <w:b/>
        <w:bCs/>
      </w:rPr>
    </w:tblStylePr>
    <w:tblStylePr w:type="lastRow">
      <w:rPr>
        <w:b/>
        <w:bCs/>
      </w:rPr>
      <w:tblPr/>
      <w:tcPr>
        <w:tcBorders>
          <w:top w:val="single" w:sz="18" w:space="0" w:color="08B4C6" w:themeColor="accent2" w:themeTint="BF"/>
        </w:tcBorders>
      </w:tcPr>
    </w:tblStylePr>
    <w:tblStylePr w:type="firstCol">
      <w:rPr>
        <w:b/>
        <w:bCs/>
      </w:rPr>
    </w:tblStylePr>
    <w:tblStylePr w:type="lastCol">
      <w:rPr>
        <w:b/>
        <w:bCs/>
      </w:rPr>
    </w:tblStylePr>
    <w:tblStylePr w:type="band1Vert">
      <w:tblPr/>
      <w:tcPr>
        <w:shd w:val="clear" w:color="auto" w:fill="3CE5F7" w:themeFill="accent2" w:themeFillTint="7F"/>
      </w:tcPr>
    </w:tblStylePr>
    <w:tblStylePr w:type="band1Horz">
      <w:tblPr/>
      <w:tcPr>
        <w:shd w:val="clear" w:color="auto" w:fill="3CE5F7"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FF7D7D" w:themeColor="accent3" w:themeTint="BF"/>
        <w:left w:val="single" w:sz="8" w:space="0" w:color="FF7D7D" w:themeColor="accent3" w:themeTint="BF"/>
        <w:bottom w:val="single" w:sz="8" w:space="0" w:color="FF7D7D" w:themeColor="accent3" w:themeTint="BF"/>
        <w:right w:val="single" w:sz="8" w:space="0" w:color="FF7D7D" w:themeColor="accent3" w:themeTint="BF"/>
        <w:insideH w:val="single" w:sz="8" w:space="0" w:color="FF7D7D" w:themeColor="accent3" w:themeTint="BF"/>
        <w:insideV w:val="single" w:sz="8" w:space="0" w:color="FF7D7D" w:themeColor="accent3" w:themeTint="BF"/>
      </w:tblBorders>
    </w:tblPr>
    <w:tcPr>
      <w:shd w:val="clear" w:color="auto" w:fill="FFD4D4" w:themeFill="accent3" w:themeFillTint="3F"/>
    </w:tcPr>
    <w:tblStylePr w:type="firstRow">
      <w:rPr>
        <w:b/>
        <w:bCs/>
      </w:rPr>
    </w:tblStylePr>
    <w:tblStylePr w:type="lastRow">
      <w:rPr>
        <w:b/>
        <w:bCs/>
      </w:rPr>
      <w:tblPr/>
      <w:tcPr>
        <w:tcBorders>
          <w:top w:val="single" w:sz="18" w:space="0" w:color="FF7D7D" w:themeColor="accent3" w:themeTint="BF"/>
        </w:tcBorders>
      </w:tcPr>
    </w:tblStylePr>
    <w:tblStylePr w:type="firstCol">
      <w:rPr>
        <w:b/>
        <w:bCs/>
      </w:rPr>
    </w:tblStylePr>
    <w:tblStylePr w:type="lastCol">
      <w:rPr>
        <w:b/>
        <w:bCs/>
      </w:rPr>
    </w:tblStylePr>
    <w:tblStylePr w:type="band1Vert">
      <w:tblPr/>
      <w:tcPr>
        <w:shd w:val="clear" w:color="auto" w:fill="FFA8A8" w:themeFill="accent3" w:themeFillTint="7F"/>
      </w:tcPr>
    </w:tblStylePr>
    <w:tblStylePr w:type="band1Horz">
      <w:tblPr/>
      <w:tcPr>
        <w:shd w:val="clear" w:color="auto" w:fill="FFA8A8"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8B65CE" w:themeColor="accent4" w:themeTint="BF"/>
        <w:left w:val="single" w:sz="8" w:space="0" w:color="8B65CE" w:themeColor="accent4" w:themeTint="BF"/>
        <w:bottom w:val="single" w:sz="8" w:space="0" w:color="8B65CE" w:themeColor="accent4" w:themeTint="BF"/>
        <w:right w:val="single" w:sz="8" w:space="0" w:color="8B65CE" w:themeColor="accent4" w:themeTint="BF"/>
        <w:insideH w:val="single" w:sz="8" w:space="0" w:color="8B65CE" w:themeColor="accent4" w:themeTint="BF"/>
        <w:insideV w:val="single" w:sz="8" w:space="0" w:color="8B65CE" w:themeColor="accent4" w:themeTint="BF"/>
      </w:tblBorders>
    </w:tblPr>
    <w:tcPr>
      <w:shd w:val="clear" w:color="auto" w:fill="D8CCEF" w:themeFill="accent4" w:themeFillTint="3F"/>
    </w:tcPr>
    <w:tblStylePr w:type="firstRow">
      <w:rPr>
        <w:b/>
        <w:bCs/>
      </w:rPr>
    </w:tblStylePr>
    <w:tblStylePr w:type="lastRow">
      <w:rPr>
        <w:b/>
        <w:bCs/>
      </w:rPr>
      <w:tblPr/>
      <w:tcPr>
        <w:tcBorders>
          <w:top w:val="single" w:sz="18" w:space="0" w:color="8B65CE" w:themeColor="accent4" w:themeTint="BF"/>
        </w:tcBorders>
      </w:tcPr>
    </w:tblStylePr>
    <w:tblStylePr w:type="firstCol">
      <w:rPr>
        <w:b/>
        <w:bCs/>
      </w:rPr>
    </w:tblStylePr>
    <w:tblStylePr w:type="lastCol">
      <w:rPr>
        <w:b/>
        <w:bCs/>
      </w:rPr>
    </w:tblStylePr>
    <w:tblStylePr w:type="band1Vert">
      <w:tblPr/>
      <w:tcPr>
        <w:shd w:val="clear" w:color="auto" w:fill="B299DE" w:themeFill="accent4" w:themeFillTint="7F"/>
      </w:tcPr>
    </w:tblStylePr>
    <w:tblStylePr w:type="band1Horz">
      <w:tblPr/>
      <w:tcPr>
        <w:shd w:val="clear" w:color="auto" w:fill="B299DE"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1349D7" w:themeColor="accent5" w:themeTint="BF"/>
        <w:left w:val="single" w:sz="8" w:space="0" w:color="1349D7" w:themeColor="accent5" w:themeTint="BF"/>
        <w:bottom w:val="single" w:sz="8" w:space="0" w:color="1349D7" w:themeColor="accent5" w:themeTint="BF"/>
        <w:right w:val="single" w:sz="8" w:space="0" w:color="1349D7" w:themeColor="accent5" w:themeTint="BF"/>
        <w:insideH w:val="single" w:sz="8" w:space="0" w:color="1349D7" w:themeColor="accent5" w:themeTint="BF"/>
        <w:insideV w:val="single" w:sz="8" w:space="0" w:color="1349D7" w:themeColor="accent5" w:themeTint="BF"/>
      </w:tblBorders>
    </w:tblPr>
    <w:tcPr>
      <w:shd w:val="clear" w:color="auto" w:fill="ABC0F7" w:themeFill="accent5" w:themeFillTint="3F"/>
    </w:tcPr>
    <w:tblStylePr w:type="firstRow">
      <w:rPr>
        <w:b/>
        <w:bCs/>
      </w:rPr>
    </w:tblStylePr>
    <w:tblStylePr w:type="lastRow">
      <w:rPr>
        <w:b/>
        <w:bCs/>
      </w:rPr>
      <w:tblPr/>
      <w:tcPr>
        <w:tcBorders>
          <w:top w:val="single" w:sz="18" w:space="0" w:color="1349D7" w:themeColor="accent5" w:themeTint="BF"/>
        </w:tcBorders>
      </w:tcPr>
    </w:tblStylePr>
    <w:tblStylePr w:type="firstCol">
      <w:rPr>
        <w:b/>
        <w:bCs/>
      </w:rPr>
    </w:tblStylePr>
    <w:tblStylePr w:type="lastCol">
      <w:rPr>
        <w:b/>
        <w:bCs/>
      </w:rPr>
    </w:tblStylePr>
    <w:tblStylePr w:type="band1Vert">
      <w:tblPr/>
      <w:tcPr>
        <w:shd w:val="clear" w:color="auto" w:fill="5781EF" w:themeFill="accent5" w:themeFillTint="7F"/>
      </w:tcPr>
    </w:tblStylePr>
    <w:tblStylePr w:type="band1Horz">
      <w:tblPr/>
      <w:tcPr>
        <w:shd w:val="clear" w:color="auto" w:fill="5781EF"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30B0FF" w:themeColor="accent6" w:themeTint="BF"/>
        <w:left w:val="single" w:sz="8" w:space="0" w:color="30B0FF" w:themeColor="accent6" w:themeTint="BF"/>
        <w:bottom w:val="single" w:sz="8" w:space="0" w:color="30B0FF" w:themeColor="accent6" w:themeTint="BF"/>
        <w:right w:val="single" w:sz="8" w:space="0" w:color="30B0FF" w:themeColor="accent6" w:themeTint="BF"/>
        <w:insideH w:val="single" w:sz="8" w:space="0" w:color="30B0FF" w:themeColor="accent6" w:themeTint="BF"/>
        <w:insideV w:val="single" w:sz="8" w:space="0" w:color="30B0FF" w:themeColor="accent6" w:themeTint="BF"/>
      </w:tblBorders>
    </w:tblPr>
    <w:tcPr>
      <w:shd w:val="clear" w:color="auto" w:fill="BAE5FF" w:themeFill="accent6" w:themeFillTint="3F"/>
    </w:tcPr>
    <w:tblStylePr w:type="firstRow">
      <w:rPr>
        <w:b/>
        <w:bCs/>
      </w:rPr>
    </w:tblStylePr>
    <w:tblStylePr w:type="lastRow">
      <w:rPr>
        <w:b/>
        <w:bCs/>
      </w:rPr>
      <w:tblPr/>
      <w:tcPr>
        <w:tcBorders>
          <w:top w:val="single" w:sz="18" w:space="0" w:color="30B0FF" w:themeColor="accent6" w:themeTint="BF"/>
        </w:tcBorders>
      </w:tcPr>
    </w:tblStylePr>
    <w:tblStylePr w:type="firstCol">
      <w:rPr>
        <w:b/>
        <w:bCs/>
      </w:rPr>
    </w:tblStylePr>
    <w:tblStylePr w:type="lastCol">
      <w:rPr>
        <w:b/>
        <w:bCs/>
      </w:rPr>
    </w:tblStylePr>
    <w:tblStylePr w:type="band1Vert">
      <w:tblPr/>
      <w:tcPr>
        <w:shd w:val="clear" w:color="auto" w:fill="75CAFF" w:themeFill="accent6" w:themeFillTint="7F"/>
      </w:tcPr>
    </w:tblStylePr>
    <w:tblStylePr w:type="band1Horz">
      <w:tblPr/>
      <w:tcPr>
        <w:shd w:val="clear" w:color="auto" w:fill="75CAFF"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7A7" w:themeColor="accent1"/>
        <w:left w:val="single" w:sz="8" w:space="0" w:color="0097A7" w:themeColor="accent1"/>
        <w:bottom w:val="single" w:sz="8" w:space="0" w:color="0097A7" w:themeColor="accent1"/>
        <w:right w:val="single" w:sz="8" w:space="0" w:color="0097A7" w:themeColor="accent1"/>
        <w:insideH w:val="single" w:sz="8" w:space="0" w:color="0097A7" w:themeColor="accent1"/>
        <w:insideV w:val="single" w:sz="8" w:space="0" w:color="0097A7" w:themeColor="accent1"/>
      </w:tblBorders>
    </w:tblPr>
    <w:tcPr>
      <w:shd w:val="clear" w:color="auto" w:fill="AAF6FF" w:themeFill="accent1" w:themeFillTint="3F"/>
    </w:tcPr>
    <w:tblStylePr w:type="firstRow">
      <w:rPr>
        <w:b/>
        <w:bCs/>
        <w:color w:val="000000" w:themeColor="text1"/>
      </w:rPr>
      <w:tblPr/>
      <w:tcPr>
        <w:shd w:val="clear" w:color="auto" w:fill="DDFB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8FF" w:themeFill="accent1" w:themeFillTint="33"/>
      </w:tcPr>
    </w:tblStylePr>
    <w:tblStylePr w:type="band1Vert">
      <w:tblPr/>
      <w:tcPr>
        <w:shd w:val="clear" w:color="auto" w:fill="54EEFF" w:themeFill="accent1" w:themeFillTint="7F"/>
      </w:tcPr>
    </w:tblStylePr>
    <w:tblStylePr w:type="band1Horz">
      <w:tblPr/>
      <w:tcPr>
        <w:tcBorders>
          <w:insideH w:val="single" w:sz="6" w:space="0" w:color="0097A7" w:themeColor="accent1"/>
          <w:insideV w:val="single" w:sz="6" w:space="0" w:color="0097A7" w:themeColor="accent1"/>
        </w:tcBorders>
        <w:shd w:val="clear" w:color="auto" w:fill="54EE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5C65" w:themeColor="accent2"/>
        <w:left w:val="single" w:sz="8" w:space="0" w:color="045C65" w:themeColor="accent2"/>
        <w:bottom w:val="single" w:sz="8" w:space="0" w:color="045C65" w:themeColor="accent2"/>
        <w:right w:val="single" w:sz="8" w:space="0" w:color="045C65" w:themeColor="accent2"/>
        <w:insideH w:val="single" w:sz="8" w:space="0" w:color="045C65" w:themeColor="accent2"/>
        <w:insideV w:val="single" w:sz="8" w:space="0" w:color="045C65" w:themeColor="accent2"/>
      </w:tblBorders>
    </w:tblPr>
    <w:tcPr>
      <w:shd w:val="clear" w:color="auto" w:fill="9EF2FB" w:themeFill="accent2" w:themeFillTint="3F"/>
    </w:tcPr>
    <w:tblStylePr w:type="firstRow">
      <w:rPr>
        <w:b/>
        <w:bCs/>
        <w:color w:val="000000" w:themeColor="text1"/>
      </w:rPr>
      <w:tblPr/>
      <w:tcPr>
        <w:shd w:val="clear" w:color="auto" w:fill="D8FA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F4FC" w:themeFill="accent2" w:themeFillTint="33"/>
      </w:tcPr>
    </w:tblStylePr>
    <w:tblStylePr w:type="band1Vert">
      <w:tblPr/>
      <w:tcPr>
        <w:shd w:val="clear" w:color="auto" w:fill="3CE5F7" w:themeFill="accent2" w:themeFillTint="7F"/>
      </w:tcPr>
    </w:tblStylePr>
    <w:tblStylePr w:type="band1Horz">
      <w:tblPr/>
      <w:tcPr>
        <w:tcBorders>
          <w:insideH w:val="single" w:sz="6" w:space="0" w:color="045C65" w:themeColor="accent2"/>
          <w:insideV w:val="single" w:sz="6" w:space="0" w:color="045C65" w:themeColor="accent2"/>
        </w:tcBorders>
        <w:shd w:val="clear" w:color="auto" w:fill="3CE5F7"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5252" w:themeColor="accent3"/>
        <w:left w:val="single" w:sz="8" w:space="0" w:color="FF5252" w:themeColor="accent3"/>
        <w:bottom w:val="single" w:sz="8" w:space="0" w:color="FF5252" w:themeColor="accent3"/>
        <w:right w:val="single" w:sz="8" w:space="0" w:color="FF5252" w:themeColor="accent3"/>
        <w:insideH w:val="single" w:sz="8" w:space="0" w:color="FF5252" w:themeColor="accent3"/>
        <w:insideV w:val="single" w:sz="8" w:space="0" w:color="FF5252" w:themeColor="accent3"/>
      </w:tblBorders>
    </w:tblPr>
    <w:tcPr>
      <w:shd w:val="clear" w:color="auto" w:fill="FFD4D4" w:themeFill="accent3" w:themeFillTint="3F"/>
    </w:tcPr>
    <w:tblStylePr w:type="firstRow">
      <w:rPr>
        <w:b/>
        <w:bCs/>
        <w:color w:val="000000" w:themeColor="text1"/>
      </w:rPr>
      <w:tblPr/>
      <w:tcPr>
        <w:shd w:val="clear" w:color="auto" w:fill="FFEE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CDC" w:themeFill="accent3" w:themeFillTint="33"/>
      </w:tcPr>
    </w:tblStylePr>
    <w:tblStylePr w:type="band1Vert">
      <w:tblPr/>
      <w:tcPr>
        <w:shd w:val="clear" w:color="auto" w:fill="FFA8A8" w:themeFill="accent3" w:themeFillTint="7F"/>
      </w:tcPr>
    </w:tblStylePr>
    <w:tblStylePr w:type="band1Horz">
      <w:tblPr/>
      <w:tcPr>
        <w:tcBorders>
          <w:insideH w:val="single" w:sz="6" w:space="0" w:color="FF5252" w:themeColor="accent3"/>
          <w:insideV w:val="single" w:sz="6" w:space="0" w:color="FF5252" w:themeColor="accent3"/>
        </w:tcBorders>
        <w:shd w:val="clear" w:color="auto" w:fill="FFA8A8"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3AB7" w:themeColor="accent4"/>
        <w:left w:val="single" w:sz="8" w:space="0" w:color="673AB7" w:themeColor="accent4"/>
        <w:bottom w:val="single" w:sz="8" w:space="0" w:color="673AB7" w:themeColor="accent4"/>
        <w:right w:val="single" w:sz="8" w:space="0" w:color="673AB7" w:themeColor="accent4"/>
        <w:insideH w:val="single" w:sz="8" w:space="0" w:color="673AB7" w:themeColor="accent4"/>
        <w:insideV w:val="single" w:sz="8" w:space="0" w:color="673AB7" w:themeColor="accent4"/>
      </w:tblBorders>
    </w:tblPr>
    <w:tcPr>
      <w:shd w:val="clear" w:color="auto" w:fill="D8CCEF" w:themeFill="accent4" w:themeFillTint="3F"/>
    </w:tcPr>
    <w:tblStylePr w:type="firstRow">
      <w:rPr>
        <w:b/>
        <w:bCs/>
        <w:color w:val="000000" w:themeColor="text1"/>
      </w:rPr>
      <w:tblPr/>
      <w:tcPr>
        <w:shd w:val="clear" w:color="auto" w:fill="EFEA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6F2" w:themeFill="accent4" w:themeFillTint="33"/>
      </w:tcPr>
    </w:tblStylePr>
    <w:tblStylePr w:type="band1Vert">
      <w:tblPr/>
      <w:tcPr>
        <w:shd w:val="clear" w:color="auto" w:fill="B299DE" w:themeFill="accent4" w:themeFillTint="7F"/>
      </w:tcPr>
    </w:tblStylePr>
    <w:tblStylePr w:type="band1Horz">
      <w:tblPr/>
      <w:tcPr>
        <w:tcBorders>
          <w:insideH w:val="single" w:sz="6" w:space="0" w:color="673AB7" w:themeColor="accent4"/>
          <w:insideV w:val="single" w:sz="6" w:space="0" w:color="673AB7" w:themeColor="accent4"/>
        </w:tcBorders>
        <w:shd w:val="clear" w:color="auto" w:fill="B299D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2D83" w:themeColor="accent5"/>
        <w:left w:val="single" w:sz="8" w:space="0" w:color="0C2D83" w:themeColor="accent5"/>
        <w:bottom w:val="single" w:sz="8" w:space="0" w:color="0C2D83" w:themeColor="accent5"/>
        <w:right w:val="single" w:sz="8" w:space="0" w:color="0C2D83" w:themeColor="accent5"/>
        <w:insideH w:val="single" w:sz="8" w:space="0" w:color="0C2D83" w:themeColor="accent5"/>
        <w:insideV w:val="single" w:sz="8" w:space="0" w:color="0C2D83" w:themeColor="accent5"/>
      </w:tblBorders>
    </w:tblPr>
    <w:tcPr>
      <w:shd w:val="clear" w:color="auto" w:fill="ABC0F7" w:themeFill="accent5" w:themeFillTint="3F"/>
    </w:tcPr>
    <w:tblStylePr w:type="firstRow">
      <w:rPr>
        <w:b/>
        <w:bCs/>
        <w:color w:val="000000" w:themeColor="text1"/>
      </w:rPr>
      <w:tblPr/>
      <w:tcPr>
        <w:shd w:val="clear" w:color="auto" w:fill="DEE6F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CCF8" w:themeFill="accent5" w:themeFillTint="33"/>
      </w:tcPr>
    </w:tblStylePr>
    <w:tblStylePr w:type="band1Vert">
      <w:tblPr/>
      <w:tcPr>
        <w:shd w:val="clear" w:color="auto" w:fill="5781EF" w:themeFill="accent5" w:themeFillTint="7F"/>
      </w:tcPr>
    </w:tblStylePr>
    <w:tblStylePr w:type="band1Horz">
      <w:tblPr/>
      <w:tcPr>
        <w:tcBorders>
          <w:insideH w:val="single" w:sz="6" w:space="0" w:color="0C2D83" w:themeColor="accent5"/>
          <w:insideV w:val="single" w:sz="6" w:space="0" w:color="0C2D83" w:themeColor="accent5"/>
        </w:tcBorders>
        <w:shd w:val="clear" w:color="auto" w:fill="5781EF"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1EA" w:themeColor="accent6"/>
        <w:left w:val="single" w:sz="8" w:space="0" w:color="0091EA" w:themeColor="accent6"/>
        <w:bottom w:val="single" w:sz="8" w:space="0" w:color="0091EA" w:themeColor="accent6"/>
        <w:right w:val="single" w:sz="8" w:space="0" w:color="0091EA" w:themeColor="accent6"/>
        <w:insideH w:val="single" w:sz="8" w:space="0" w:color="0091EA" w:themeColor="accent6"/>
        <w:insideV w:val="single" w:sz="8" w:space="0" w:color="0091EA" w:themeColor="accent6"/>
      </w:tblBorders>
    </w:tblPr>
    <w:tcPr>
      <w:shd w:val="clear" w:color="auto" w:fill="BAE5FF" w:themeFill="accent6" w:themeFillTint="3F"/>
    </w:tcPr>
    <w:tblStylePr w:type="firstRow">
      <w:rPr>
        <w:b/>
        <w:bCs/>
        <w:color w:val="000000" w:themeColor="text1"/>
      </w:rPr>
      <w:tblPr/>
      <w:tcPr>
        <w:shd w:val="clear" w:color="auto" w:fill="E3F4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E9FF" w:themeFill="accent6" w:themeFillTint="33"/>
      </w:tcPr>
    </w:tblStylePr>
    <w:tblStylePr w:type="band1Vert">
      <w:tblPr/>
      <w:tcPr>
        <w:shd w:val="clear" w:color="auto" w:fill="75CAFF" w:themeFill="accent6" w:themeFillTint="7F"/>
      </w:tcPr>
    </w:tblStylePr>
    <w:tblStylePr w:type="band1Horz">
      <w:tblPr/>
      <w:tcPr>
        <w:tcBorders>
          <w:insideH w:val="single" w:sz="6" w:space="0" w:color="0091EA" w:themeColor="accent6"/>
          <w:insideV w:val="single" w:sz="6" w:space="0" w:color="0091EA" w:themeColor="accent6"/>
        </w:tcBorders>
        <w:shd w:val="clear" w:color="auto" w:fill="75CA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7A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7A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7A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7A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EE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EEFF"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EF2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5C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5C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5C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5C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CE5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CE5F7"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4D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525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525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525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525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8A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8A8"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CC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3AB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3AB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3AB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3AB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99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99DE"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C0F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C2D8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C2D8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C2D8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C2D8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81E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81EF"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E5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1E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1E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1E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1E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CA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CAFF"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97A7" w:themeColor="accent1"/>
        <w:bottom w:val="single" w:sz="8" w:space="0" w:color="0097A7" w:themeColor="accent1"/>
      </w:tblBorders>
    </w:tblPr>
    <w:tblStylePr w:type="firstRow">
      <w:rPr>
        <w:rFonts w:asciiTheme="majorHAnsi" w:eastAsiaTheme="majorEastAsia" w:hAnsiTheme="majorHAnsi" w:cstheme="majorBidi"/>
      </w:rPr>
      <w:tblPr/>
      <w:tcPr>
        <w:tcBorders>
          <w:top w:val="nil"/>
          <w:bottom w:val="single" w:sz="8" w:space="0" w:color="0097A7" w:themeColor="accent1"/>
        </w:tcBorders>
      </w:tcPr>
    </w:tblStylePr>
    <w:tblStylePr w:type="lastRow">
      <w:rPr>
        <w:b/>
        <w:bCs/>
        <w:color w:val="1F497D" w:themeColor="text2"/>
      </w:rPr>
      <w:tblPr/>
      <w:tcPr>
        <w:tcBorders>
          <w:top w:val="single" w:sz="8" w:space="0" w:color="0097A7" w:themeColor="accent1"/>
          <w:bottom w:val="single" w:sz="8" w:space="0" w:color="0097A7" w:themeColor="accent1"/>
        </w:tcBorders>
      </w:tcPr>
    </w:tblStylePr>
    <w:tblStylePr w:type="firstCol">
      <w:rPr>
        <w:b/>
        <w:bCs/>
      </w:rPr>
    </w:tblStylePr>
    <w:tblStylePr w:type="lastCol">
      <w:rPr>
        <w:b/>
        <w:bCs/>
      </w:rPr>
      <w:tblPr/>
      <w:tcPr>
        <w:tcBorders>
          <w:top w:val="single" w:sz="8" w:space="0" w:color="0097A7" w:themeColor="accent1"/>
          <w:bottom w:val="single" w:sz="8" w:space="0" w:color="0097A7" w:themeColor="accent1"/>
        </w:tcBorders>
      </w:tcPr>
    </w:tblStylePr>
    <w:tblStylePr w:type="band1Vert">
      <w:tblPr/>
      <w:tcPr>
        <w:shd w:val="clear" w:color="auto" w:fill="AAF6FF" w:themeFill="accent1" w:themeFillTint="3F"/>
      </w:tcPr>
    </w:tblStylePr>
    <w:tblStylePr w:type="band1Horz">
      <w:tblPr/>
      <w:tcPr>
        <w:shd w:val="clear" w:color="auto" w:fill="AAF6FF"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45C65" w:themeColor="accent2"/>
        <w:bottom w:val="single" w:sz="8" w:space="0" w:color="045C65" w:themeColor="accent2"/>
      </w:tblBorders>
    </w:tblPr>
    <w:tblStylePr w:type="firstRow">
      <w:rPr>
        <w:rFonts w:asciiTheme="majorHAnsi" w:eastAsiaTheme="majorEastAsia" w:hAnsiTheme="majorHAnsi" w:cstheme="majorBidi"/>
      </w:rPr>
      <w:tblPr/>
      <w:tcPr>
        <w:tcBorders>
          <w:top w:val="nil"/>
          <w:bottom w:val="single" w:sz="8" w:space="0" w:color="045C65" w:themeColor="accent2"/>
        </w:tcBorders>
      </w:tcPr>
    </w:tblStylePr>
    <w:tblStylePr w:type="lastRow">
      <w:rPr>
        <w:b/>
        <w:bCs/>
        <w:color w:val="1F497D" w:themeColor="text2"/>
      </w:rPr>
      <w:tblPr/>
      <w:tcPr>
        <w:tcBorders>
          <w:top w:val="single" w:sz="8" w:space="0" w:color="045C65" w:themeColor="accent2"/>
          <w:bottom w:val="single" w:sz="8" w:space="0" w:color="045C65" w:themeColor="accent2"/>
        </w:tcBorders>
      </w:tcPr>
    </w:tblStylePr>
    <w:tblStylePr w:type="firstCol">
      <w:rPr>
        <w:b/>
        <w:bCs/>
      </w:rPr>
    </w:tblStylePr>
    <w:tblStylePr w:type="lastCol">
      <w:rPr>
        <w:b/>
        <w:bCs/>
      </w:rPr>
      <w:tblPr/>
      <w:tcPr>
        <w:tcBorders>
          <w:top w:val="single" w:sz="8" w:space="0" w:color="045C65" w:themeColor="accent2"/>
          <w:bottom w:val="single" w:sz="8" w:space="0" w:color="045C65" w:themeColor="accent2"/>
        </w:tcBorders>
      </w:tcPr>
    </w:tblStylePr>
    <w:tblStylePr w:type="band1Vert">
      <w:tblPr/>
      <w:tcPr>
        <w:shd w:val="clear" w:color="auto" w:fill="9EF2FB" w:themeFill="accent2" w:themeFillTint="3F"/>
      </w:tcPr>
    </w:tblStylePr>
    <w:tblStylePr w:type="band1Horz">
      <w:tblPr/>
      <w:tcPr>
        <w:shd w:val="clear" w:color="auto" w:fill="9EF2FB"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FF5252" w:themeColor="accent3"/>
        <w:bottom w:val="single" w:sz="8" w:space="0" w:color="FF5252" w:themeColor="accent3"/>
      </w:tblBorders>
    </w:tblPr>
    <w:tblStylePr w:type="firstRow">
      <w:rPr>
        <w:rFonts w:asciiTheme="majorHAnsi" w:eastAsiaTheme="majorEastAsia" w:hAnsiTheme="majorHAnsi" w:cstheme="majorBidi"/>
      </w:rPr>
      <w:tblPr/>
      <w:tcPr>
        <w:tcBorders>
          <w:top w:val="nil"/>
          <w:bottom w:val="single" w:sz="8" w:space="0" w:color="FF5252" w:themeColor="accent3"/>
        </w:tcBorders>
      </w:tcPr>
    </w:tblStylePr>
    <w:tblStylePr w:type="lastRow">
      <w:rPr>
        <w:b/>
        <w:bCs/>
        <w:color w:val="1F497D" w:themeColor="text2"/>
      </w:rPr>
      <w:tblPr/>
      <w:tcPr>
        <w:tcBorders>
          <w:top w:val="single" w:sz="8" w:space="0" w:color="FF5252" w:themeColor="accent3"/>
          <w:bottom w:val="single" w:sz="8" w:space="0" w:color="FF5252" w:themeColor="accent3"/>
        </w:tcBorders>
      </w:tcPr>
    </w:tblStylePr>
    <w:tblStylePr w:type="firstCol">
      <w:rPr>
        <w:b/>
        <w:bCs/>
      </w:rPr>
    </w:tblStylePr>
    <w:tblStylePr w:type="lastCol">
      <w:rPr>
        <w:b/>
        <w:bCs/>
      </w:rPr>
      <w:tblPr/>
      <w:tcPr>
        <w:tcBorders>
          <w:top w:val="single" w:sz="8" w:space="0" w:color="FF5252" w:themeColor="accent3"/>
          <w:bottom w:val="single" w:sz="8" w:space="0" w:color="FF5252" w:themeColor="accent3"/>
        </w:tcBorders>
      </w:tcPr>
    </w:tblStylePr>
    <w:tblStylePr w:type="band1Vert">
      <w:tblPr/>
      <w:tcPr>
        <w:shd w:val="clear" w:color="auto" w:fill="FFD4D4" w:themeFill="accent3" w:themeFillTint="3F"/>
      </w:tcPr>
    </w:tblStylePr>
    <w:tblStylePr w:type="band1Horz">
      <w:tblPr/>
      <w:tcPr>
        <w:shd w:val="clear" w:color="auto" w:fill="FFD4D4"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673AB7" w:themeColor="accent4"/>
        <w:bottom w:val="single" w:sz="8" w:space="0" w:color="673AB7" w:themeColor="accent4"/>
      </w:tblBorders>
    </w:tblPr>
    <w:tblStylePr w:type="firstRow">
      <w:rPr>
        <w:rFonts w:asciiTheme="majorHAnsi" w:eastAsiaTheme="majorEastAsia" w:hAnsiTheme="majorHAnsi" w:cstheme="majorBidi"/>
      </w:rPr>
      <w:tblPr/>
      <w:tcPr>
        <w:tcBorders>
          <w:top w:val="nil"/>
          <w:bottom w:val="single" w:sz="8" w:space="0" w:color="673AB7" w:themeColor="accent4"/>
        </w:tcBorders>
      </w:tcPr>
    </w:tblStylePr>
    <w:tblStylePr w:type="lastRow">
      <w:rPr>
        <w:b/>
        <w:bCs/>
        <w:color w:val="1F497D" w:themeColor="text2"/>
      </w:rPr>
      <w:tblPr/>
      <w:tcPr>
        <w:tcBorders>
          <w:top w:val="single" w:sz="8" w:space="0" w:color="673AB7" w:themeColor="accent4"/>
          <w:bottom w:val="single" w:sz="8" w:space="0" w:color="673AB7" w:themeColor="accent4"/>
        </w:tcBorders>
      </w:tcPr>
    </w:tblStylePr>
    <w:tblStylePr w:type="firstCol">
      <w:rPr>
        <w:b/>
        <w:bCs/>
      </w:rPr>
    </w:tblStylePr>
    <w:tblStylePr w:type="lastCol">
      <w:rPr>
        <w:b/>
        <w:bCs/>
      </w:rPr>
      <w:tblPr/>
      <w:tcPr>
        <w:tcBorders>
          <w:top w:val="single" w:sz="8" w:space="0" w:color="673AB7" w:themeColor="accent4"/>
          <w:bottom w:val="single" w:sz="8" w:space="0" w:color="673AB7" w:themeColor="accent4"/>
        </w:tcBorders>
      </w:tcPr>
    </w:tblStylePr>
    <w:tblStylePr w:type="band1Vert">
      <w:tblPr/>
      <w:tcPr>
        <w:shd w:val="clear" w:color="auto" w:fill="D8CCEF" w:themeFill="accent4" w:themeFillTint="3F"/>
      </w:tcPr>
    </w:tblStylePr>
    <w:tblStylePr w:type="band1Horz">
      <w:tblPr/>
      <w:tcPr>
        <w:shd w:val="clear" w:color="auto" w:fill="D8CCE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0C2D83" w:themeColor="accent5"/>
        <w:bottom w:val="single" w:sz="8" w:space="0" w:color="0C2D83" w:themeColor="accent5"/>
      </w:tblBorders>
    </w:tblPr>
    <w:tblStylePr w:type="firstRow">
      <w:rPr>
        <w:rFonts w:asciiTheme="majorHAnsi" w:eastAsiaTheme="majorEastAsia" w:hAnsiTheme="majorHAnsi" w:cstheme="majorBidi"/>
      </w:rPr>
      <w:tblPr/>
      <w:tcPr>
        <w:tcBorders>
          <w:top w:val="nil"/>
          <w:bottom w:val="single" w:sz="8" w:space="0" w:color="0C2D83" w:themeColor="accent5"/>
        </w:tcBorders>
      </w:tcPr>
    </w:tblStylePr>
    <w:tblStylePr w:type="lastRow">
      <w:rPr>
        <w:b/>
        <w:bCs/>
        <w:color w:val="1F497D" w:themeColor="text2"/>
      </w:rPr>
      <w:tblPr/>
      <w:tcPr>
        <w:tcBorders>
          <w:top w:val="single" w:sz="8" w:space="0" w:color="0C2D83" w:themeColor="accent5"/>
          <w:bottom w:val="single" w:sz="8" w:space="0" w:color="0C2D83" w:themeColor="accent5"/>
        </w:tcBorders>
      </w:tcPr>
    </w:tblStylePr>
    <w:tblStylePr w:type="firstCol">
      <w:rPr>
        <w:b/>
        <w:bCs/>
      </w:rPr>
    </w:tblStylePr>
    <w:tblStylePr w:type="lastCol">
      <w:rPr>
        <w:b/>
        <w:bCs/>
      </w:rPr>
      <w:tblPr/>
      <w:tcPr>
        <w:tcBorders>
          <w:top w:val="single" w:sz="8" w:space="0" w:color="0C2D83" w:themeColor="accent5"/>
          <w:bottom w:val="single" w:sz="8" w:space="0" w:color="0C2D83" w:themeColor="accent5"/>
        </w:tcBorders>
      </w:tcPr>
    </w:tblStylePr>
    <w:tblStylePr w:type="band1Vert">
      <w:tblPr/>
      <w:tcPr>
        <w:shd w:val="clear" w:color="auto" w:fill="ABC0F7" w:themeFill="accent5" w:themeFillTint="3F"/>
      </w:tcPr>
    </w:tblStylePr>
    <w:tblStylePr w:type="band1Horz">
      <w:tblPr/>
      <w:tcPr>
        <w:shd w:val="clear" w:color="auto" w:fill="ABC0F7"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0091EA" w:themeColor="accent6"/>
        <w:bottom w:val="single" w:sz="8" w:space="0" w:color="0091EA" w:themeColor="accent6"/>
      </w:tblBorders>
    </w:tblPr>
    <w:tblStylePr w:type="firstRow">
      <w:rPr>
        <w:rFonts w:asciiTheme="majorHAnsi" w:eastAsiaTheme="majorEastAsia" w:hAnsiTheme="majorHAnsi" w:cstheme="majorBidi"/>
      </w:rPr>
      <w:tblPr/>
      <w:tcPr>
        <w:tcBorders>
          <w:top w:val="nil"/>
          <w:bottom w:val="single" w:sz="8" w:space="0" w:color="0091EA" w:themeColor="accent6"/>
        </w:tcBorders>
      </w:tcPr>
    </w:tblStylePr>
    <w:tblStylePr w:type="lastRow">
      <w:rPr>
        <w:b/>
        <w:bCs/>
        <w:color w:val="1F497D" w:themeColor="text2"/>
      </w:rPr>
      <w:tblPr/>
      <w:tcPr>
        <w:tcBorders>
          <w:top w:val="single" w:sz="8" w:space="0" w:color="0091EA" w:themeColor="accent6"/>
          <w:bottom w:val="single" w:sz="8" w:space="0" w:color="0091EA" w:themeColor="accent6"/>
        </w:tcBorders>
      </w:tcPr>
    </w:tblStylePr>
    <w:tblStylePr w:type="firstCol">
      <w:rPr>
        <w:b/>
        <w:bCs/>
      </w:rPr>
    </w:tblStylePr>
    <w:tblStylePr w:type="lastCol">
      <w:rPr>
        <w:b/>
        <w:bCs/>
      </w:rPr>
      <w:tblPr/>
      <w:tcPr>
        <w:tcBorders>
          <w:top w:val="single" w:sz="8" w:space="0" w:color="0091EA" w:themeColor="accent6"/>
          <w:bottom w:val="single" w:sz="8" w:space="0" w:color="0091EA" w:themeColor="accent6"/>
        </w:tcBorders>
      </w:tcPr>
    </w:tblStylePr>
    <w:tblStylePr w:type="band1Vert">
      <w:tblPr/>
      <w:tcPr>
        <w:shd w:val="clear" w:color="auto" w:fill="BAE5FF" w:themeFill="accent6" w:themeFillTint="3F"/>
      </w:tcPr>
    </w:tblStylePr>
    <w:tblStylePr w:type="band1Horz">
      <w:tblPr/>
      <w:tcPr>
        <w:shd w:val="clear" w:color="auto" w:fill="BAE5FF"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7A7" w:themeColor="accent1"/>
        <w:left w:val="single" w:sz="8" w:space="0" w:color="0097A7" w:themeColor="accent1"/>
        <w:bottom w:val="single" w:sz="8" w:space="0" w:color="0097A7" w:themeColor="accent1"/>
        <w:right w:val="single" w:sz="8" w:space="0" w:color="0097A7" w:themeColor="accent1"/>
      </w:tblBorders>
    </w:tblPr>
    <w:tblStylePr w:type="firstRow">
      <w:rPr>
        <w:sz w:val="24"/>
        <w:szCs w:val="24"/>
      </w:rPr>
      <w:tblPr/>
      <w:tcPr>
        <w:tcBorders>
          <w:top w:val="nil"/>
          <w:left w:val="nil"/>
          <w:bottom w:val="single" w:sz="24" w:space="0" w:color="0097A7" w:themeColor="accent1"/>
          <w:right w:val="nil"/>
          <w:insideH w:val="nil"/>
          <w:insideV w:val="nil"/>
        </w:tcBorders>
        <w:shd w:val="clear" w:color="auto" w:fill="FFFFFF" w:themeFill="background1"/>
      </w:tcPr>
    </w:tblStylePr>
    <w:tblStylePr w:type="lastRow">
      <w:tblPr/>
      <w:tcPr>
        <w:tcBorders>
          <w:top w:val="single" w:sz="8" w:space="0" w:color="0097A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7A7" w:themeColor="accent1"/>
          <w:insideH w:val="nil"/>
          <w:insideV w:val="nil"/>
        </w:tcBorders>
        <w:shd w:val="clear" w:color="auto" w:fill="FFFFFF" w:themeFill="background1"/>
      </w:tcPr>
    </w:tblStylePr>
    <w:tblStylePr w:type="lastCol">
      <w:tblPr/>
      <w:tcPr>
        <w:tcBorders>
          <w:top w:val="nil"/>
          <w:left w:val="single" w:sz="8" w:space="0" w:color="0097A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6FF" w:themeFill="accent1" w:themeFillTint="3F"/>
      </w:tcPr>
    </w:tblStylePr>
    <w:tblStylePr w:type="band1Horz">
      <w:tblPr/>
      <w:tcPr>
        <w:tcBorders>
          <w:top w:val="nil"/>
          <w:bottom w:val="nil"/>
          <w:insideH w:val="nil"/>
          <w:insideV w:val="nil"/>
        </w:tcBorders>
        <w:shd w:val="clear" w:color="auto" w:fill="AAF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5C65" w:themeColor="accent2"/>
        <w:left w:val="single" w:sz="8" w:space="0" w:color="045C65" w:themeColor="accent2"/>
        <w:bottom w:val="single" w:sz="8" w:space="0" w:color="045C65" w:themeColor="accent2"/>
        <w:right w:val="single" w:sz="8" w:space="0" w:color="045C65" w:themeColor="accent2"/>
      </w:tblBorders>
    </w:tblPr>
    <w:tblStylePr w:type="firstRow">
      <w:rPr>
        <w:sz w:val="24"/>
        <w:szCs w:val="24"/>
      </w:rPr>
      <w:tblPr/>
      <w:tcPr>
        <w:tcBorders>
          <w:top w:val="nil"/>
          <w:left w:val="nil"/>
          <w:bottom w:val="single" w:sz="24" w:space="0" w:color="045C65" w:themeColor="accent2"/>
          <w:right w:val="nil"/>
          <w:insideH w:val="nil"/>
          <w:insideV w:val="nil"/>
        </w:tcBorders>
        <w:shd w:val="clear" w:color="auto" w:fill="FFFFFF" w:themeFill="background1"/>
      </w:tcPr>
    </w:tblStylePr>
    <w:tblStylePr w:type="lastRow">
      <w:tblPr/>
      <w:tcPr>
        <w:tcBorders>
          <w:top w:val="single" w:sz="8" w:space="0" w:color="045C6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5C65" w:themeColor="accent2"/>
          <w:insideH w:val="nil"/>
          <w:insideV w:val="nil"/>
        </w:tcBorders>
        <w:shd w:val="clear" w:color="auto" w:fill="FFFFFF" w:themeFill="background1"/>
      </w:tcPr>
    </w:tblStylePr>
    <w:tblStylePr w:type="lastCol">
      <w:tblPr/>
      <w:tcPr>
        <w:tcBorders>
          <w:top w:val="nil"/>
          <w:left w:val="single" w:sz="8" w:space="0" w:color="045C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EF2FB" w:themeFill="accent2" w:themeFillTint="3F"/>
      </w:tcPr>
    </w:tblStylePr>
    <w:tblStylePr w:type="band1Horz">
      <w:tblPr/>
      <w:tcPr>
        <w:tcBorders>
          <w:top w:val="nil"/>
          <w:bottom w:val="nil"/>
          <w:insideH w:val="nil"/>
          <w:insideV w:val="nil"/>
        </w:tcBorders>
        <w:shd w:val="clear" w:color="auto" w:fill="9EF2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5252" w:themeColor="accent3"/>
        <w:left w:val="single" w:sz="8" w:space="0" w:color="FF5252" w:themeColor="accent3"/>
        <w:bottom w:val="single" w:sz="8" w:space="0" w:color="FF5252" w:themeColor="accent3"/>
        <w:right w:val="single" w:sz="8" w:space="0" w:color="FF5252" w:themeColor="accent3"/>
      </w:tblBorders>
    </w:tblPr>
    <w:tblStylePr w:type="firstRow">
      <w:rPr>
        <w:sz w:val="24"/>
        <w:szCs w:val="24"/>
      </w:rPr>
      <w:tblPr/>
      <w:tcPr>
        <w:tcBorders>
          <w:top w:val="nil"/>
          <w:left w:val="nil"/>
          <w:bottom w:val="single" w:sz="24" w:space="0" w:color="FF5252" w:themeColor="accent3"/>
          <w:right w:val="nil"/>
          <w:insideH w:val="nil"/>
          <w:insideV w:val="nil"/>
        </w:tcBorders>
        <w:shd w:val="clear" w:color="auto" w:fill="FFFFFF" w:themeFill="background1"/>
      </w:tcPr>
    </w:tblStylePr>
    <w:tblStylePr w:type="lastRow">
      <w:tblPr/>
      <w:tcPr>
        <w:tcBorders>
          <w:top w:val="single" w:sz="8" w:space="0" w:color="FF525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5252" w:themeColor="accent3"/>
          <w:insideH w:val="nil"/>
          <w:insideV w:val="nil"/>
        </w:tcBorders>
        <w:shd w:val="clear" w:color="auto" w:fill="FFFFFF" w:themeFill="background1"/>
      </w:tcPr>
    </w:tblStylePr>
    <w:tblStylePr w:type="lastCol">
      <w:tblPr/>
      <w:tcPr>
        <w:tcBorders>
          <w:top w:val="nil"/>
          <w:left w:val="single" w:sz="8" w:space="0" w:color="FF525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4D4" w:themeFill="accent3" w:themeFillTint="3F"/>
      </w:tcPr>
    </w:tblStylePr>
    <w:tblStylePr w:type="band1Horz">
      <w:tblPr/>
      <w:tcPr>
        <w:tcBorders>
          <w:top w:val="nil"/>
          <w:bottom w:val="nil"/>
          <w:insideH w:val="nil"/>
          <w:insideV w:val="nil"/>
        </w:tcBorders>
        <w:shd w:val="clear" w:color="auto" w:fill="FFD4D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3AB7" w:themeColor="accent4"/>
        <w:left w:val="single" w:sz="8" w:space="0" w:color="673AB7" w:themeColor="accent4"/>
        <w:bottom w:val="single" w:sz="8" w:space="0" w:color="673AB7" w:themeColor="accent4"/>
        <w:right w:val="single" w:sz="8" w:space="0" w:color="673AB7" w:themeColor="accent4"/>
      </w:tblBorders>
    </w:tblPr>
    <w:tblStylePr w:type="firstRow">
      <w:rPr>
        <w:sz w:val="24"/>
        <w:szCs w:val="24"/>
      </w:rPr>
      <w:tblPr/>
      <w:tcPr>
        <w:tcBorders>
          <w:top w:val="nil"/>
          <w:left w:val="nil"/>
          <w:bottom w:val="single" w:sz="24" w:space="0" w:color="673AB7" w:themeColor="accent4"/>
          <w:right w:val="nil"/>
          <w:insideH w:val="nil"/>
          <w:insideV w:val="nil"/>
        </w:tcBorders>
        <w:shd w:val="clear" w:color="auto" w:fill="FFFFFF" w:themeFill="background1"/>
      </w:tcPr>
    </w:tblStylePr>
    <w:tblStylePr w:type="lastRow">
      <w:tblPr/>
      <w:tcPr>
        <w:tcBorders>
          <w:top w:val="single" w:sz="8" w:space="0" w:color="673AB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3AB7" w:themeColor="accent4"/>
          <w:insideH w:val="nil"/>
          <w:insideV w:val="nil"/>
        </w:tcBorders>
        <w:shd w:val="clear" w:color="auto" w:fill="FFFFFF" w:themeFill="background1"/>
      </w:tcPr>
    </w:tblStylePr>
    <w:tblStylePr w:type="lastCol">
      <w:tblPr/>
      <w:tcPr>
        <w:tcBorders>
          <w:top w:val="nil"/>
          <w:left w:val="single" w:sz="8" w:space="0" w:color="673AB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CCEF" w:themeFill="accent4" w:themeFillTint="3F"/>
      </w:tcPr>
    </w:tblStylePr>
    <w:tblStylePr w:type="band1Horz">
      <w:tblPr/>
      <w:tcPr>
        <w:tcBorders>
          <w:top w:val="nil"/>
          <w:bottom w:val="nil"/>
          <w:insideH w:val="nil"/>
          <w:insideV w:val="nil"/>
        </w:tcBorders>
        <w:shd w:val="clear" w:color="auto" w:fill="D8CC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2D83" w:themeColor="accent5"/>
        <w:left w:val="single" w:sz="8" w:space="0" w:color="0C2D83" w:themeColor="accent5"/>
        <w:bottom w:val="single" w:sz="8" w:space="0" w:color="0C2D83" w:themeColor="accent5"/>
        <w:right w:val="single" w:sz="8" w:space="0" w:color="0C2D83" w:themeColor="accent5"/>
      </w:tblBorders>
    </w:tblPr>
    <w:tblStylePr w:type="firstRow">
      <w:rPr>
        <w:sz w:val="24"/>
        <w:szCs w:val="24"/>
      </w:rPr>
      <w:tblPr/>
      <w:tcPr>
        <w:tcBorders>
          <w:top w:val="nil"/>
          <w:left w:val="nil"/>
          <w:bottom w:val="single" w:sz="24" w:space="0" w:color="0C2D83" w:themeColor="accent5"/>
          <w:right w:val="nil"/>
          <w:insideH w:val="nil"/>
          <w:insideV w:val="nil"/>
        </w:tcBorders>
        <w:shd w:val="clear" w:color="auto" w:fill="FFFFFF" w:themeFill="background1"/>
      </w:tcPr>
    </w:tblStylePr>
    <w:tblStylePr w:type="lastRow">
      <w:tblPr/>
      <w:tcPr>
        <w:tcBorders>
          <w:top w:val="single" w:sz="8" w:space="0" w:color="0C2D8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C2D83" w:themeColor="accent5"/>
          <w:insideH w:val="nil"/>
          <w:insideV w:val="nil"/>
        </w:tcBorders>
        <w:shd w:val="clear" w:color="auto" w:fill="FFFFFF" w:themeFill="background1"/>
      </w:tcPr>
    </w:tblStylePr>
    <w:tblStylePr w:type="lastCol">
      <w:tblPr/>
      <w:tcPr>
        <w:tcBorders>
          <w:top w:val="nil"/>
          <w:left w:val="single" w:sz="8" w:space="0" w:color="0C2D8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C0F7" w:themeFill="accent5" w:themeFillTint="3F"/>
      </w:tcPr>
    </w:tblStylePr>
    <w:tblStylePr w:type="band1Horz">
      <w:tblPr/>
      <w:tcPr>
        <w:tcBorders>
          <w:top w:val="nil"/>
          <w:bottom w:val="nil"/>
          <w:insideH w:val="nil"/>
          <w:insideV w:val="nil"/>
        </w:tcBorders>
        <w:shd w:val="clear" w:color="auto" w:fill="ABC0F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1EA" w:themeColor="accent6"/>
        <w:left w:val="single" w:sz="8" w:space="0" w:color="0091EA" w:themeColor="accent6"/>
        <w:bottom w:val="single" w:sz="8" w:space="0" w:color="0091EA" w:themeColor="accent6"/>
        <w:right w:val="single" w:sz="8" w:space="0" w:color="0091EA" w:themeColor="accent6"/>
      </w:tblBorders>
    </w:tblPr>
    <w:tblStylePr w:type="firstRow">
      <w:rPr>
        <w:sz w:val="24"/>
        <w:szCs w:val="24"/>
      </w:rPr>
      <w:tblPr/>
      <w:tcPr>
        <w:tcBorders>
          <w:top w:val="nil"/>
          <w:left w:val="nil"/>
          <w:bottom w:val="single" w:sz="24" w:space="0" w:color="0091EA" w:themeColor="accent6"/>
          <w:right w:val="nil"/>
          <w:insideH w:val="nil"/>
          <w:insideV w:val="nil"/>
        </w:tcBorders>
        <w:shd w:val="clear" w:color="auto" w:fill="FFFFFF" w:themeFill="background1"/>
      </w:tcPr>
    </w:tblStylePr>
    <w:tblStylePr w:type="lastRow">
      <w:tblPr/>
      <w:tcPr>
        <w:tcBorders>
          <w:top w:val="single" w:sz="8" w:space="0" w:color="0091E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1EA" w:themeColor="accent6"/>
          <w:insideH w:val="nil"/>
          <w:insideV w:val="nil"/>
        </w:tcBorders>
        <w:shd w:val="clear" w:color="auto" w:fill="FFFFFF" w:themeFill="background1"/>
      </w:tcPr>
    </w:tblStylePr>
    <w:tblStylePr w:type="lastCol">
      <w:tblPr/>
      <w:tcPr>
        <w:tcBorders>
          <w:top w:val="nil"/>
          <w:left w:val="single" w:sz="8" w:space="0" w:color="0091E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E5FF" w:themeFill="accent6" w:themeFillTint="3F"/>
      </w:tcPr>
    </w:tblStylePr>
    <w:tblStylePr w:type="band1Horz">
      <w:tblPr/>
      <w:tcPr>
        <w:tcBorders>
          <w:top w:val="nil"/>
          <w:bottom w:val="nil"/>
          <w:insideH w:val="nil"/>
          <w:insideV w:val="nil"/>
        </w:tcBorders>
        <w:shd w:val="clear" w:color="auto" w:fill="BAE5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99"/>
    <w:semiHidden/>
    <w:rsid w:val="00225534"/>
    <w:pPr>
      <w:spacing w:line="240" w:lineRule="auto"/>
    </w:pPr>
    <w:tblPr>
      <w:tblStyleRowBandSize w:val="1"/>
      <w:tblStyleColBandSize w:val="1"/>
      <w:tblBorders>
        <w:top w:val="single" w:sz="8" w:space="0" w:color="00E4FD" w:themeColor="accent1" w:themeTint="BF"/>
        <w:left w:val="single" w:sz="8" w:space="0" w:color="00E4FD" w:themeColor="accent1" w:themeTint="BF"/>
        <w:bottom w:val="single" w:sz="8" w:space="0" w:color="00E4FD" w:themeColor="accent1" w:themeTint="BF"/>
        <w:right w:val="single" w:sz="8" w:space="0" w:color="00E4FD" w:themeColor="accent1" w:themeTint="BF"/>
        <w:insideH w:val="single" w:sz="8" w:space="0" w:color="00E4FD" w:themeColor="accent1" w:themeTint="BF"/>
      </w:tblBorders>
    </w:tblPr>
    <w:tblStylePr w:type="firstRow">
      <w:pPr>
        <w:spacing w:before="0" w:after="0" w:line="240" w:lineRule="auto"/>
      </w:pPr>
      <w:rPr>
        <w:b/>
        <w:bCs/>
        <w:color w:val="FFFFFF" w:themeColor="background1"/>
      </w:rPr>
      <w:tblPr/>
      <w:tcPr>
        <w:tcBorders>
          <w:top w:val="single" w:sz="8" w:space="0" w:color="00E4FD" w:themeColor="accent1" w:themeTint="BF"/>
          <w:left w:val="single" w:sz="8" w:space="0" w:color="00E4FD" w:themeColor="accent1" w:themeTint="BF"/>
          <w:bottom w:val="single" w:sz="8" w:space="0" w:color="00E4FD" w:themeColor="accent1" w:themeTint="BF"/>
          <w:right w:val="single" w:sz="8" w:space="0" w:color="00E4FD" w:themeColor="accent1" w:themeTint="BF"/>
          <w:insideH w:val="nil"/>
          <w:insideV w:val="nil"/>
        </w:tcBorders>
        <w:shd w:val="clear" w:color="auto" w:fill="0097A7" w:themeFill="accent1"/>
      </w:tcPr>
    </w:tblStylePr>
    <w:tblStylePr w:type="lastRow">
      <w:pPr>
        <w:spacing w:before="0" w:after="0" w:line="240" w:lineRule="auto"/>
      </w:pPr>
      <w:rPr>
        <w:b/>
        <w:bCs/>
      </w:rPr>
      <w:tblPr/>
      <w:tcPr>
        <w:tcBorders>
          <w:top w:val="double" w:sz="6" w:space="0" w:color="00E4FD" w:themeColor="accent1" w:themeTint="BF"/>
          <w:left w:val="single" w:sz="8" w:space="0" w:color="00E4FD" w:themeColor="accent1" w:themeTint="BF"/>
          <w:bottom w:val="single" w:sz="8" w:space="0" w:color="00E4FD" w:themeColor="accent1" w:themeTint="BF"/>
          <w:right w:val="single" w:sz="8" w:space="0" w:color="00E4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F6FF" w:themeFill="accent1" w:themeFillTint="3F"/>
      </w:tcPr>
    </w:tblStylePr>
    <w:tblStylePr w:type="band1Horz">
      <w:tblPr/>
      <w:tcPr>
        <w:tcBorders>
          <w:insideH w:val="nil"/>
          <w:insideV w:val="nil"/>
        </w:tcBorders>
        <w:shd w:val="clear" w:color="auto" w:fill="AAF6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8B4C6" w:themeColor="accent2" w:themeTint="BF"/>
        <w:left w:val="single" w:sz="8" w:space="0" w:color="08B4C6" w:themeColor="accent2" w:themeTint="BF"/>
        <w:bottom w:val="single" w:sz="8" w:space="0" w:color="08B4C6" w:themeColor="accent2" w:themeTint="BF"/>
        <w:right w:val="single" w:sz="8" w:space="0" w:color="08B4C6" w:themeColor="accent2" w:themeTint="BF"/>
        <w:insideH w:val="single" w:sz="8" w:space="0" w:color="08B4C6" w:themeColor="accent2" w:themeTint="BF"/>
      </w:tblBorders>
    </w:tblPr>
    <w:tblStylePr w:type="firstRow">
      <w:pPr>
        <w:spacing w:before="0" w:after="0" w:line="240" w:lineRule="auto"/>
      </w:pPr>
      <w:rPr>
        <w:b/>
        <w:bCs/>
        <w:color w:val="FFFFFF" w:themeColor="background1"/>
      </w:rPr>
      <w:tblPr/>
      <w:tcPr>
        <w:tcBorders>
          <w:top w:val="single" w:sz="8" w:space="0" w:color="08B4C6" w:themeColor="accent2" w:themeTint="BF"/>
          <w:left w:val="single" w:sz="8" w:space="0" w:color="08B4C6" w:themeColor="accent2" w:themeTint="BF"/>
          <w:bottom w:val="single" w:sz="8" w:space="0" w:color="08B4C6" w:themeColor="accent2" w:themeTint="BF"/>
          <w:right w:val="single" w:sz="8" w:space="0" w:color="08B4C6" w:themeColor="accent2" w:themeTint="BF"/>
          <w:insideH w:val="nil"/>
          <w:insideV w:val="nil"/>
        </w:tcBorders>
        <w:shd w:val="clear" w:color="auto" w:fill="045C65" w:themeFill="accent2"/>
      </w:tcPr>
    </w:tblStylePr>
    <w:tblStylePr w:type="lastRow">
      <w:pPr>
        <w:spacing w:before="0" w:after="0" w:line="240" w:lineRule="auto"/>
      </w:pPr>
      <w:rPr>
        <w:b/>
        <w:bCs/>
      </w:rPr>
      <w:tblPr/>
      <w:tcPr>
        <w:tcBorders>
          <w:top w:val="double" w:sz="6" w:space="0" w:color="08B4C6" w:themeColor="accent2" w:themeTint="BF"/>
          <w:left w:val="single" w:sz="8" w:space="0" w:color="08B4C6" w:themeColor="accent2" w:themeTint="BF"/>
          <w:bottom w:val="single" w:sz="8" w:space="0" w:color="08B4C6" w:themeColor="accent2" w:themeTint="BF"/>
          <w:right w:val="single" w:sz="8" w:space="0" w:color="08B4C6" w:themeColor="accent2" w:themeTint="BF"/>
          <w:insideH w:val="nil"/>
          <w:insideV w:val="nil"/>
        </w:tcBorders>
      </w:tcPr>
    </w:tblStylePr>
    <w:tblStylePr w:type="firstCol">
      <w:rPr>
        <w:b/>
        <w:bCs/>
      </w:rPr>
    </w:tblStylePr>
    <w:tblStylePr w:type="lastCol">
      <w:rPr>
        <w:b/>
        <w:bCs/>
      </w:rPr>
    </w:tblStylePr>
    <w:tblStylePr w:type="band1Vert">
      <w:tblPr/>
      <w:tcPr>
        <w:shd w:val="clear" w:color="auto" w:fill="9EF2FB" w:themeFill="accent2" w:themeFillTint="3F"/>
      </w:tcPr>
    </w:tblStylePr>
    <w:tblStylePr w:type="band1Horz">
      <w:tblPr/>
      <w:tcPr>
        <w:tcBorders>
          <w:insideH w:val="nil"/>
          <w:insideV w:val="nil"/>
        </w:tcBorders>
        <w:shd w:val="clear" w:color="auto" w:fill="9EF2F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FF7D7D" w:themeColor="accent3" w:themeTint="BF"/>
        <w:left w:val="single" w:sz="8" w:space="0" w:color="FF7D7D" w:themeColor="accent3" w:themeTint="BF"/>
        <w:bottom w:val="single" w:sz="8" w:space="0" w:color="FF7D7D" w:themeColor="accent3" w:themeTint="BF"/>
        <w:right w:val="single" w:sz="8" w:space="0" w:color="FF7D7D" w:themeColor="accent3" w:themeTint="BF"/>
        <w:insideH w:val="single" w:sz="8" w:space="0" w:color="FF7D7D" w:themeColor="accent3" w:themeTint="BF"/>
      </w:tblBorders>
    </w:tblPr>
    <w:tblStylePr w:type="firstRow">
      <w:pPr>
        <w:spacing w:before="0" w:after="0" w:line="240" w:lineRule="auto"/>
      </w:pPr>
      <w:rPr>
        <w:b/>
        <w:bCs/>
        <w:color w:val="FFFFFF" w:themeColor="background1"/>
      </w:rPr>
      <w:tblPr/>
      <w:tcPr>
        <w:tcBorders>
          <w:top w:val="single" w:sz="8" w:space="0" w:color="FF7D7D" w:themeColor="accent3" w:themeTint="BF"/>
          <w:left w:val="single" w:sz="8" w:space="0" w:color="FF7D7D" w:themeColor="accent3" w:themeTint="BF"/>
          <w:bottom w:val="single" w:sz="8" w:space="0" w:color="FF7D7D" w:themeColor="accent3" w:themeTint="BF"/>
          <w:right w:val="single" w:sz="8" w:space="0" w:color="FF7D7D" w:themeColor="accent3" w:themeTint="BF"/>
          <w:insideH w:val="nil"/>
          <w:insideV w:val="nil"/>
        </w:tcBorders>
        <w:shd w:val="clear" w:color="auto" w:fill="FF5252" w:themeFill="accent3"/>
      </w:tcPr>
    </w:tblStylePr>
    <w:tblStylePr w:type="lastRow">
      <w:pPr>
        <w:spacing w:before="0" w:after="0" w:line="240" w:lineRule="auto"/>
      </w:pPr>
      <w:rPr>
        <w:b/>
        <w:bCs/>
      </w:rPr>
      <w:tblPr/>
      <w:tcPr>
        <w:tcBorders>
          <w:top w:val="double" w:sz="6" w:space="0" w:color="FF7D7D" w:themeColor="accent3" w:themeTint="BF"/>
          <w:left w:val="single" w:sz="8" w:space="0" w:color="FF7D7D" w:themeColor="accent3" w:themeTint="BF"/>
          <w:bottom w:val="single" w:sz="8" w:space="0" w:color="FF7D7D" w:themeColor="accent3" w:themeTint="BF"/>
          <w:right w:val="single" w:sz="8" w:space="0" w:color="FF7D7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D4D4" w:themeFill="accent3" w:themeFillTint="3F"/>
      </w:tcPr>
    </w:tblStylePr>
    <w:tblStylePr w:type="band1Horz">
      <w:tblPr/>
      <w:tcPr>
        <w:tcBorders>
          <w:insideH w:val="nil"/>
          <w:insideV w:val="nil"/>
        </w:tcBorders>
        <w:shd w:val="clear" w:color="auto" w:fill="FFD4D4"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8B65CE" w:themeColor="accent4" w:themeTint="BF"/>
        <w:left w:val="single" w:sz="8" w:space="0" w:color="8B65CE" w:themeColor="accent4" w:themeTint="BF"/>
        <w:bottom w:val="single" w:sz="8" w:space="0" w:color="8B65CE" w:themeColor="accent4" w:themeTint="BF"/>
        <w:right w:val="single" w:sz="8" w:space="0" w:color="8B65CE" w:themeColor="accent4" w:themeTint="BF"/>
        <w:insideH w:val="single" w:sz="8" w:space="0" w:color="8B65CE" w:themeColor="accent4" w:themeTint="BF"/>
      </w:tblBorders>
    </w:tblPr>
    <w:tblStylePr w:type="firstRow">
      <w:pPr>
        <w:spacing w:before="0" w:after="0" w:line="240" w:lineRule="auto"/>
      </w:pPr>
      <w:rPr>
        <w:b/>
        <w:bCs/>
        <w:color w:val="FFFFFF" w:themeColor="background1"/>
      </w:rPr>
      <w:tblPr/>
      <w:tcPr>
        <w:tcBorders>
          <w:top w:val="single" w:sz="8" w:space="0" w:color="8B65CE" w:themeColor="accent4" w:themeTint="BF"/>
          <w:left w:val="single" w:sz="8" w:space="0" w:color="8B65CE" w:themeColor="accent4" w:themeTint="BF"/>
          <w:bottom w:val="single" w:sz="8" w:space="0" w:color="8B65CE" w:themeColor="accent4" w:themeTint="BF"/>
          <w:right w:val="single" w:sz="8" w:space="0" w:color="8B65CE" w:themeColor="accent4" w:themeTint="BF"/>
          <w:insideH w:val="nil"/>
          <w:insideV w:val="nil"/>
        </w:tcBorders>
        <w:shd w:val="clear" w:color="auto" w:fill="673AB7" w:themeFill="accent4"/>
      </w:tcPr>
    </w:tblStylePr>
    <w:tblStylePr w:type="lastRow">
      <w:pPr>
        <w:spacing w:before="0" w:after="0" w:line="240" w:lineRule="auto"/>
      </w:pPr>
      <w:rPr>
        <w:b/>
        <w:bCs/>
      </w:rPr>
      <w:tblPr/>
      <w:tcPr>
        <w:tcBorders>
          <w:top w:val="double" w:sz="6" w:space="0" w:color="8B65CE" w:themeColor="accent4" w:themeTint="BF"/>
          <w:left w:val="single" w:sz="8" w:space="0" w:color="8B65CE" w:themeColor="accent4" w:themeTint="BF"/>
          <w:bottom w:val="single" w:sz="8" w:space="0" w:color="8B65CE" w:themeColor="accent4" w:themeTint="BF"/>
          <w:right w:val="single" w:sz="8" w:space="0" w:color="8B6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CCEF" w:themeFill="accent4" w:themeFillTint="3F"/>
      </w:tcPr>
    </w:tblStylePr>
    <w:tblStylePr w:type="band1Horz">
      <w:tblPr/>
      <w:tcPr>
        <w:tcBorders>
          <w:insideH w:val="nil"/>
          <w:insideV w:val="nil"/>
        </w:tcBorders>
        <w:shd w:val="clear" w:color="auto" w:fill="D8CCE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1349D7" w:themeColor="accent5" w:themeTint="BF"/>
        <w:left w:val="single" w:sz="8" w:space="0" w:color="1349D7" w:themeColor="accent5" w:themeTint="BF"/>
        <w:bottom w:val="single" w:sz="8" w:space="0" w:color="1349D7" w:themeColor="accent5" w:themeTint="BF"/>
        <w:right w:val="single" w:sz="8" w:space="0" w:color="1349D7" w:themeColor="accent5" w:themeTint="BF"/>
        <w:insideH w:val="single" w:sz="8" w:space="0" w:color="1349D7" w:themeColor="accent5" w:themeTint="BF"/>
      </w:tblBorders>
    </w:tblPr>
    <w:tblStylePr w:type="firstRow">
      <w:pPr>
        <w:spacing w:before="0" w:after="0" w:line="240" w:lineRule="auto"/>
      </w:pPr>
      <w:rPr>
        <w:b/>
        <w:bCs/>
        <w:color w:val="FFFFFF" w:themeColor="background1"/>
      </w:rPr>
      <w:tblPr/>
      <w:tcPr>
        <w:tcBorders>
          <w:top w:val="single" w:sz="8" w:space="0" w:color="1349D7" w:themeColor="accent5" w:themeTint="BF"/>
          <w:left w:val="single" w:sz="8" w:space="0" w:color="1349D7" w:themeColor="accent5" w:themeTint="BF"/>
          <w:bottom w:val="single" w:sz="8" w:space="0" w:color="1349D7" w:themeColor="accent5" w:themeTint="BF"/>
          <w:right w:val="single" w:sz="8" w:space="0" w:color="1349D7" w:themeColor="accent5" w:themeTint="BF"/>
          <w:insideH w:val="nil"/>
          <w:insideV w:val="nil"/>
        </w:tcBorders>
        <w:shd w:val="clear" w:color="auto" w:fill="0C2D83" w:themeFill="accent5"/>
      </w:tcPr>
    </w:tblStylePr>
    <w:tblStylePr w:type="lastRow">
      <w:pPr>
        <w:spacing w:before="0" w:after="0" w:line="240" w:lineRule="auto"/>
      </w:pPr>
      <w:rPr>
        <w:b/>
        <w:bCs/>
      </w:rPr>
      <w:tblPr/>
      <w:tcPr>
        <w:tcBorders>
          <w:top w:val="double" w:sz="6" w:space="0" w:color="1349D7" w:themeColor="accent5" w:themeTint="BF"/>
          <w:left w:val="single" w:sz="8" w:space="0" w:color="1349D7" w:themeColor="accent5" w:themeTint="BF"/>
          <w:bottom w:val="single" w:sz="8" w:space="0" w:color="1349D7" w:themeColor="accent5" w:themeTint="BF"/>
          <w:right w:val="single" w:sz="8" w:space="0" w:color="1349D7" w:themeColor="accent5" w:themeTint="BF"/>
          <w:insideH w:val="nil"/>
          <w:insideV w:val="nil"/>
        </w:tcBorders>
      </w:tcPr>
    </w:tblStylePr>
    <w:tblStylePr w:type="firstCol">
      <w:rPr>
        <w:b/>
        <w:bCs/>
      </w:rPr>
    </w:tblStylePr>
    <w:tblStylePr w:type="lastCol">
      <w:rPr>
        <w:b/>
        <w:bCs/>
      </w:rPr>
    </w:tblStylePr>
    <w:tblStylePr w:type="band1Vert">
      <w:tblPr/>
      <w:tcPr>
        <w:shd w:val="clear" w:color="auto" w:fill="ABC0F7" w:themeFill="accent5" w:themeFillTint="3F"/>
      </w:tcPr>
    </w:tblStylePr>
    <w:tblStylePr w:type="band1Horz">
      <w:tblPr/>
      <w:tcPr>
        <w:tcBorders>
          <w:insideH w:val="nil"/>
          <w:insideV w:val="nil"/>
        </w:tcBorders>
        <w:shd w:val="clear" w:color="auto" w:fill="ABC0F7"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30B0FF" w:themeColor="accent6" w:themeTint="BF"/>
        <w:left w:val="single" w:sz="8" w:space="0" w:color="30B0FF" w:themeColor="accent6" w:themeTint="BF"/>
        <w:bottom w:val="single" w:sz="8" w:space="0" w:color="30B0FF" w:themeColor="accent6" w:themeTint="BF"/>
        <w:right w:val="single" w:sz="8" w:space="0" w:color="30B0FF" w:themeColor="accent6" w:themeTint="BF"/>
        <w:insideH w:val="single" w:sz="8" w:space="0" w:color="30B0FF" w:themeColor="accent6" w:themeTint="BF"/>
      </w:tblBorders>
    </w:tblPr>
    <w:tblStylePr w:type="firstRow">
      <w:pPr>
        <w:spacing w:before="0" w:after="0" w:line="240" w:lineRule="auto"/>
      </w:pPr>
      <w:rPr>
        <w:b/>
        <w:bCs/>
        <w:color w:val="FFFFFF" w:themeColor="background1"/>
      </w:rPr>
      <w:tblPr/>
      <w:tcPr>
        <w:tcBorders>
          <w:top w:val="single" w:sz="8" w:space="0" w:color="30B0FF" w:themeColor="accent6" w:themeTint="BF"/>
          <w:left w:val="single" w:sz="8" w:space="0" w:color="30B0FF" w:themeColor="accent6" w:themeTint="BF"/>
          <w:bottom w:val="single" w:sz="8" w:space="0" w:color="30B0FF" w:themeColor="accent6" w:themeTint="BF"/>
          <w:right w:val="single" w:sz="8" w:space="0" w:color="30B0FF" w:themeColor="accent6" w:themeTint="BF"/>
          <w:insideH w:val="nil"/>
          <w:insideV w:val="nil"/>
        </w:tcBorders>
        <w:shd w:val="clear" w:color="auto" w:fill="0091EA" w:themeFill="accent6"/>
      </w:tcPr>
    </w:tblStylePr>
    <w:tblStylePr w:type="lastRow">
      <w:pPr>
        <w:spacing w:before="0" w:after="0" w:line="240" w:lineRule="auto"/>
      </w:pPr>
      <w:rPr>
        <w:b/>
        <w:bCs/>
      </w:rPr>
      <w:tblPr/>
      <w:tcPr>
        <w:tcBorders>
          <w:top w:val="double" w:sz="6" w:space="0" w:color="30B0FF" w:themeColor="accent6" w:themeTint="BF"/>
          <w:left w:val="single" w:sz="8" w:space="0" w:color="30B0FF" w:themeColor="accent6" w:themeTint="BF"/>
          <w:bottom w:val="single" w:sz="8" w:space="0" w:color="30B0FF" w:themeColor="accent6" w:themeTint="BF"/>
          <w:right w:val="single" w:sz="8" w:space="0" w:color="30B0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AE5FF" w:themeFill="accent6" w:themeFillTint="3F"/>
      </w:tcPr>
    </w:tblStylePr>
    <w:tblStylePr w:type="band1Horz">
      <w:tblPr/>
      <w:tcPr>
        <w:tcBorders>
          <w:insideH w:val="nil"/>
          <w:insideV w:val="nil"/>
        </w:tcBorders>
        <w:shd w:val="clear" w:color="auto" w:fill="BAE5FF"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7A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7A7" w:themeFill="accent1"/>
      </w:tcPr>
    </w:tblStylePr>
    <w:tblStylePr w:type="lastCol">
      <w:rPr>
        <w:b/>
        <w:bCs/>
        <w:color w:val="FFFFFF" w:themeColor="background1"/>
      </w:rPr>
      <w:tblPr/>
      <w:tcPr>
        <w:tcBorders>
          <w:left w:val="nil"/>
          <w:right w:val="nil"/>
          <w:insideH w:val="nil"/>
          <w:insideV w:val="nil"/>
        </w:tcBorders>
        <w:shd w:val="clear" w:color="auto" w:fill="0097A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5C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45C65" w:themeFill="accent2"/>
      </w:tcPr>
    </w:tblStylePr>
    <w:tblStylePr w:type="lastCol">
      <w:rPr>
        <w:b/>
        <w:bCs/>
        <w:color w:val="FFFFFF" w:themeColor="background1"/>
      </w:rPr>
      <w:tblPr/>
      <w:tcPr>
        <w:tcBorders>
          <w:left w:val="nil"/>
          <w:right w:val="nil"/>
          <w:insideH w:val="nil"/>
          <w:insideV w:val="nil"/>
        </w:tcBorders>
        <w:shd w:val="clear" w:color="auto" w:fill="045C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525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5252" w:themeFill="accent3"/>
      </w:tcPr>
    </w:tblStylePr>
    <w:tblStylePr w:type="lastCol">
      <w:rPr>
        <w:b/>
        <w:bCs/>
        <w:color w:val="FFFFFF" w:themeColor="background1"/>
      </w:rPr>
      <w:tblPr/>
      <w:tcPr>
        <w:tcBorders>
          <w:left w:val="nil"/>
          <w:right w:val="nil"/>
          <w:insideH w:val="nil"/>
          <w:insideV w:val="nil"/>
        </w:tcBorders>
        <w:shd w:val="clear" w:color="auto" w:fill="FF525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3AB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3AB7" w:themeFill="accent4"/>
      </w:tcPr>
    </w:tblStylePr>
    <w:tblStylePr w:type="lastCol">
      <w:rPr>
        <w:b/>
        <w:bCs/>
        <w:color w:val="FFFFFF" w:themeColor="background1"/>
      </w:rPr>
      <w:tblPr/>
      <w:tcPr>
        <w:tcBorders>
          <w:left w:val="nil"/>
          <w:right w:val="nil"/>
          <w:insideH w:val="nil"/>
          <w:insideV w:val="nil"/>
        </w:tcBorders>
        <w:shd w:val="clear" w:color="auto" w:fill="673AB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C2D8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C2D83" w:themeFill="accent5"/>
      </w:tcPr>
    </w:tblStylePr>
    <w:tblStylePr w:type="lastCol">
      <w:rPr>
        <w:b/>
        <w:bCs/>
        <w:color w:val="FFFFFF" w:themeColor="background1"/>
      </w:rPr>
      <w:tblPr/>
      <w:tcPr>
        <w:tcBorders>
          <w:left w:val="nil"/>
          <w:right w:val="nil"/>
          <w:insideH w:val="nil"/>
          <w:insideV w:val="nil"/>
        </w:tcBorders>
        <w:shd w:val="clear" w:color="auto" w:fill="0C2D8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1E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1EA" w:themeFill="accent6"/>
      </w:tcPr>
    </w:tblStylePr>
    <w:tblStylePr w:type="lastCol">
      <w:rPr>
        <w:b/>
        <w:bCs/>
        <w:color w:val="FFFFFF" w:themeColor="background1"/>
      </w:rPr>
      <w:tblPr/>
      <w:tcPr>
        <w:tcBorders>
          <w:left w:val="nil"/>
          <w:right w:val="nil"/>
          <w:insideH w:val="nil"/>
          <w:insideV w:val="nil"/>
        </w:tcBorders>
        <w:shd w:val="clear" w:color="auto" w:fill="0091E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uiPriority w:val="99"/>
    <w:semiHidden/>
    <w:rsid w:val="00F90081"/>
    <w:rPr>
      <w:rFonts w:asciiTheme="majorHAnsi" w:eastAsiaTheme="majorEastAsia" w:hAnsiTheme="majorHAnsi" w:cstheme="majorBidi"/>
      <w:sz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uiPriority w:val="99"/>
    <w:semiHidden/>
    <w:rsid w:val="00F90081"/>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F90081"/>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F90081"/>
    <w:rPr>
      <w:i/>
      <w:iCs/>
      <w:color w:val="000000" w:themeColor="text1"/>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F90081"/>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F90081"/>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99"/>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99"/>
    <w:semiHidden/>
    <w:rsid w:val="00F90081"/>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99"/>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99"/>
    <w:semiHidden/>
    <w:rsid w:val="00D136BA"/>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semiHidden/>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semiHidden/>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B82D8F"/>
    <w:rPr>
      <w:rFonts w:ascii="Arial" w:hAnsi="Arial"/>
      <w:i w:val="0"/>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2"/>
    <w:rsid w:val="00B82D8F"/>
    <w:pPr>
      <w:spacing w:before="0"/>
    </w:pPr>
    <w:rPr>
      <w:sz w:val="20"/>
    </w:rPr>
  </w:style>
  <w:style w:type="paragraph" w:customStyle="1" w:styleId="Template-Virksomhedsnavn">
    <w:name w:val="Template - Virksomhedsnavn"/>
    <w:basedOn w:val="Template"/>
    <w:next w:val="Template-Address"/>
    <w:uiPriority w:val="9"/>
    <w:semiHidden/>
    <w:rsid w:val="00D136BA"/>
    <w:pPr>
      <w:spacing w:after="192"/>
      <w:contextualSpacing/>
    </w:pPr>
    <w:rPr>
      <w:b/>
    </w:rPr>
  </w:style>
  <w:style w:type="paragraph" w:customStyle="1" w:styleId="Kolofonoverskrift">
    <w:name w:val="Kolofonoverskrift"/>
    <w:basedOn w:val="Kolofontekst"/>
    <w:uiPriority w:val="9"/>
    <w:semiHidden/>
    <w:rsid w:val="00D136BA"/>
    <w:rPr>
      <w:b/>
    </w:rPr>
  </w:style>
  <w:style w:type="character" w:customStyle="1" w:styleId="SidefodTegn">
    <w:name w:val="Sidefod Tegn"/>
    <w:basedOn w:val="Standardskrifttypeiafsnit"/>
    <w:link w:val="Sidefod"/>
    <w:uiPriority w:val="99"/>
    <w:semiHidden/>
    <w:rsid w:val="00C107FF"/>
    <w:rPr>
      <w:sz w:val="14"/>
    </w:rPr>
  </w:style>
  <w:style w:type="paragraph" w:customStyle="1" w:styleId="Default">
    <w:name w:val="Default"/>
    <w:rsid w:val="00B74400"/>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3714">
      <w:bodyDiv w:val="1"/>
      <w:marLeft w:val="0"/>
      <w:marRight w:val="0"/>
      <w:marTop w:val="0"/>
      <w:marBottom w:val="0"/>
      <w:divBdr>
        <w:top w:val="none" w:sz="0" w:space="0" w:color="auto"/>
        <w:left w:val="none" w:sz="0" w:space="0" w:color="auto"/>
        <w:bottom w:val="none" w:sz="0" w:space="0" w:color="auto"/>
        <w:right w:val="none" w:sz="0" w:space="0" w:color="auto"/>
      </w:divBdr>
    </w:div>
    <w:div w:id="555091803">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Koncernf&#230;lles\Brev.dotx" TargetMode="External"/></Relationships>
</file>

<file path=word/theme/theme1.xml><?xml version="1.0" encoding="utf-8"?>
<a:theme xmlns:a="http://schemas.openxmlformats.org/drawingml/2006/main" name="Kontortema">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EFKM">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DEB94-C930-47DF-A1AA-6675EDF02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Brev.dotx</Template>
  <TotalTime>1</TotalTime>
  <Pages>6</Pages>
  <Words>952</Words>
  <Characters>5809</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Miljøministeriet</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Mogens Friis Hansen</dc:creator>
  <cp:lastModifiedBy>Jens Peter Weiss Hartmann</cp:lastModifiedBy>
  <cp:revision>3</cp:revision>
  <cp:lastPrinted>2017-08-22T16:01:00Z</cp:lastPrinted>
  <dcterms:created xsi:type="dcterms:W3CDTF">2017-08-22T16:00:00Z</dcterms:created>
  <dcterms:modified xsi:type="dcterms:W3CDTF">2017-08-22T16:01:00Z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ShowDocumentInfo">
    <vt:lpwstr>True</vt:lpwstr>
  </property>
  <property fmtid="{D5CDD505-2E9C-101B-9397-08002B2CF9AE}" pid="7" name="SD_ShowGeneralPanel">
    <vt:lpwstr>True</vt:lpwstr>
  </property>
  <property fmtid="{D5CDD505-2E9C-101B-9397-08002B2CF9AE}" pid="8" name="SD_BrandingGraphicBehavior">
    <vt:lpwstr>Standard</vt:lpwstr>
  </property>
  <property fmtid="{D5CDD505-2E9C-101B-9397-08002B2CF9AE}" pid="9" name="SD_RunWordEngine">
    <vt:lpwstr>True</vt:lpwstr>
  </property>
  <property fmtid="{D5CDD505-2E9C-101B-9397-08002B2CF9AE}" pid="10" name="ContentDefinition">
    <vt:lpwstr>Brev</vt:lpwstr>
  </property>
  <property fmtid="{D5CDD505-2E9C-101B-9397-08002B2CF9AE}" pid="11" name="ContentRemapped">
    <vt:lpwstr>true</vt:lpwstr>
  </property>
  <property fmtid="{D5CDD505-2E9C-101B-9397-08002B2CF9AE}" pid="12" name="sdDocumentDate">
    <vt:lpwstr>42634</vt:lpwstr>
  </property>
  <property fmtid="{D5CDD505-2E9C-101B-9397-08002B2CF9AE}" pid="13" name="sdDocumentDateFormat">
    <vt:lpwstr>da-DK:d. MMMM yyyy</vt:lpwstr>
  </property>
  <property fmtid="{D5CDD505-2E9C-101B-9397-08002B2CF9AE}" pid="14" name="SD_DocumentLanguageString">
    <vt:lpwstr>Dansk</vt:lpwstr>
  </property>
  <property fmtid="{D5CDD505-2E9C-101B-9397-08002B2CF9AE}" pid="15" name="SD_CtlText_Usersettings_Userprofile">
    <vt:lpwstr>MOFHA</vt:lpwstr>
  </property>
  <property fmtid="{D5CDD505-2E9C-101B-9397-08002B2CF9AE}" pid="16" name="SD_CtlText_Generelt_CaseNo">
    <vt:lpwstr/>
  </property>
  <property fmtid="{D5CDD505-2E9C-101B-9397-08002B2CF9AE}" pid="17" name="SD_CtlText_Generelt_EkstraInitialer">
    <vt:lpwstr/>
  </property>
  <property fmtid="{D5CDD505-2E9C-101B-9397-08002B2CF9AE}" pid="18" name="SD_UserprofileName">
    <vt:lpwstr>MOFHA engelsk</vt:lpwstr>
  </property>
  <property fmtid="{D5CDD505-2E9C-101B-9397-08002B2CF9AE}" pid="19" name="SD_Office_OFF_ID">
    <vt:lpwstr>16</vt:lpwstr>
  </property>
  <property fmtid="{D5CDD505-2E9C-101B-9397-08002B2CF9AE}" pid="20" name="CurrentOfficeID">
    <vt:lpwstr>16</vt:lpwstr>
  </property>
  <property fmtid="{D5CDD505-2E9C-101B-9397-08002B2CF9AE}" pid="21" name="SD_Office_OFF_Organisation">
    <vt:lpwstr>GST</vt:lpwstr>
  </property>
  <property fmtid="{D5CDD505-2E9C-101B-9397-08002B2CF9AE}" pid="22" name="SD_Office_OFF_ArtworkDefinition">
    <vt:lpwstr>EFKM</vt:lpwstr>
  </property>
  <property fmtid="{D5CDD505-2E9C-101B-9397-08002B2CF9AE}" pid="23" name="SD_Office_OFF_LogoFileName">
    <vt:lpwstr>GST</vt:lpwstr>
  </property>
  <property fmtid="{D5CDD505-2E9C-101B-9397-08002B2CF9AE}" pid="24" name="SD_Office_OFF_Institution">
    <vt:lpwstr>Danish Geodata Agency</vt:lpwstr>
  </property>
  <property fmtid="{D5CDD505-2E9C-101B-9397-08002B2CF9AE}" pid="25" name="SD_Office_OFF_Institution_EN">
    <vt:lpwstr>Danish Geodata Agency</vt:lpwstr>
  </property>
  <property fmtid="{D5CDD505-2E9C-101B-9397-08002B2CF9AE}" pid="26" name="SD_Office_OFF_kontor">
    <vt:lpwstr>SFO</vt:lpwstr>
  </property>
  <property fmtid="{D5CDD505-2E9C-101B-9397-08002B2CF9AE}" pid="27" name="SD_Office_OFF_Department">
    <vt:lpwstr>Danish Hydrographic Office - Denmark</vt:lpwstr>
  </property>
  <property fmtid="{D5CDD505-2E9C-101B-9397-08002B2CF9AE}" pid="28" name="SD_Office_OFF_Department_EN">
    <vt:lpwstr>Danish Hydrographic Office - Denmark</vt:lpwstr>
  </property>
  <property fmtid="{D5CDD505-2E9C-101B-9397-08002B2CF9AE}" pid="29" name="SD_Office_OFF_OfficeLeadtext">
    <vt:lpwstr>Division</vt:lpwstr>
  </property>
  <property fmtid="{D5CDD505-2E9C-101B-9397-08002B2CF9AE}" pid="30" name="SD_Office_OFF_OfficeLeadtext_EN">
    <vt:lpwstr>Division</vt:lpwstr>
  </property>
  <property fmtid="{D5CDD505-2E9C-101B-9397-08002B2CF9AE}" pid="31" name="SD_Office_OFF_Footertext">
    <vt:lpwstr/>
  </property>
  <property fmtid="{D5CDD505-2E9C-101B-9397-08002B2CF9AE}" pid="32" name="SD_Office_OFF_Address">
    <vt:lpwstr>Rentemestervej 8
2400 Copenhagen NV
Denmark</vt:lpwstr>
  </property>
  <property fmtid="{D5CDD505-2E9C-101B-9397-08002B2CF9AE}" pid="33" name="SD_Office_OFF_Address_EN">
    <vt:lpwstr>Rentemestervej 8
2400 Copenhagen NV
Denmark</vt:lpwstr>
  </property>
  <property fmtid="{D5CDD505-2E9C-101B-9397-08002B2CF9AE}" pid="34" name="SD_Office_OFF_AddressCollected">
    <vt:lpwstr>Rentemestervej 8</vt:lpwstr>
  </property>
  <property fmtid="{D5CDD505-2E9C-101B-9397-08002B2CF9AE}" pid="35" name="SD_Office_OFF_Phone">
    <vt:lpwstr>+45 72 54 50 00</vt:lpwstr>
  </property>
  <property fmtid="{D5CDD505-2E9C-101B-9397-08002B2CF9AE}" pid="36" name="SD_Office_OFF_Phone_EN">
    <vt:lpwstr>+45 72 54 50 00</vt:lpwstr>
  </property>
  <property fmtid="{D5CDD505-2E9C-101B-9397-08002B2CF9AE}" pid="37" name="SD_Office_OFF_Fax">
    <vt:lpwstr/>
  </property>
  <property fmtid="{D5CDD505-2E9C-101B-9397-08002B2CF9AE}" pid="38" name="SD_Office_OFF_Email">
    <vt:lpwstr>gst@gst.dk</vt:lpwstr>
  </property>
  <property fmtid="{D5CDD505-2E9C-101B-9397-08002B2CF9AE}" pid="39" name="SD_Office_OFF_Web">
    <vt:lpwstr>www.gst.dk</vt:lpwstr>
  </property>
  <property fmtid="{D5CDD505-2E9C-101B-9397-08002B2CF9AE}" pid="40" name="SD_Office_OFF_CVR">
    <vt:lpwstr>62965916</vt:lpwstr>
  </property>
  <property fmtid="{D5CDD505-2E9C-101B-9397-08002B2CF9AE}" pid="41" name="SD_Office_OFF_EAN">
    <vt:lpwstr>5798000864009</vt:lpwstr>
  </property>
  <property fmtid="{D5CDD505-2E9C-101B-9397-08002B2CF9AE}" pid="42" name="USR_Name">
    <vt:lpwstr>Mogens Friis Hansen</vt:lpwstr>
  </property>
  <property fmtid="{D5CDD505-2E9C-101B-9397-08002B2CF9AE}" pid="43" name="USR_Initials">
    <vt:lpwstr>MOFHA</vt:lpwstr>
  </property>
  <property fmtid="{D5CDD505-2E9C-101B-9397-08002B2CF9AE}" pid="44" name="USR_Title">
    <vt:lpwstr>AC sagsbehandler</vt:lpwstr>
  </property>
  <property fmtid="{D5CDD505-2E9C-101B-9397-08002B2CF9AE}" pid="45" name="USR_DirectPhone">
    <vt:lpwstr>+45 72 54 51 97</vt:lpwstr>
  </property>
  <property fmtid="{D5CDD505-2E9C-101B-9397-08002B2CF9AE}" pid="46" name="USR_Mobile">
    <vt:lpwstr>+45 93 59 71 72</vt:lpwstr>
  </property>
  <property fmtid="{D5CDD505-2E9C-101B-9397-08002B2CF9AE}" pid="47" name="USR_Email">
    <vt:lpwstr>mofha@gst.dk</vt:lpwstr>
  </property>
  <property fmtid="{D5CDD505-2E9C-101B-9397-08002B2CF9AE}" pid="48" name="DocumentInfoFinished">
    <vt:lpwstr>True</vt:lpwstr>
  </property>
  <property fmtid="{D5CDD505-2E9C-101B-9397-08002B2CF9AE}" pid="49" name="SD_DocumentLanguage">
    <vt:lpwstr>en-GB</vt:lpwstr>
  </property>
  <property fmtid="{D5CDD505-2E9C-101B-9397-08002B2CF9AE}" pid="50" name="LastCompletedArtworkDefinition">
    <vt:lpwstr>EFKM</vt:lpwstr>
  </property>
</Properties>
</file>