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569C4" w14:textId="18C3F3D6"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="0075644B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HSSC-1</w:t>
      </w:r>
      <w:r w:rsidR="005773EF">
        <w:rPr>
          <w:rFonts w:ascii="Times New Roman" w:eastAsia="Times New Roman" w:hAnsi="Times New Roman" w:cs="Times New Roman"/>
          <w:b/>
          <w:caps/>
          <w:lang w:eastAsia="x-none"/>
        </w:rPr>
        <w:t>2</w:t>
      </w:r>
    </w:p>
    <w:p w14:paraId="3A274EE8" w14:textId="77777777"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15"/>
        <w:gridCol w:w="1830"/>
        <w:gridCol w:w="3310"/>
        <w:gridCol w:w="1647"/>
        <w:gridCol w:w="1420"/>
      </w:tblGrid>
      <w:tr w:rsidR="00AD241C" w:rsidRPr="00AD241C" w14:paraId="259D14FA" w14:textId="77777777" w:rsidTr="006863D2">
        <w:trPr>
          <w:cantSplit/>
          <w:tblHeader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</w:tcPr>
          <w:p w14:paraId="110AF7C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6CD0F498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BFBFBF"/>
          </w:tcPr>
          <w:p w14:paraId="274460DC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BFBFBF"/>
          </w:tcPr>
          <w:p w14:paraId="0544924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32AD0DD4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14:paraId="33F85BE7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14:paraId="59EA773F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BFBFBF"/>
          </w:tcPr>
          <w:p w14:paraId="12ED8CE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3E43F5D4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14:paraId="503A936A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72363BB2" w14:textId="59753756" w:rsidR="00AD241C" w:rsidRPr="00AD241C" w:rsidRDefault="00AD241C" w:rsidP="0067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D15EA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 w:rsidR="00674A5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7 Nov</w:t>
            </w:r>
            <w:r w:rsidR="005773E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.</w:t>
            </w:r>
            <w:r w:rsidR="003B563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2020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14:paraId="5B19261B" w14:textId="77777777" w:rsidTr="006863D2">
        <w:trPr>
          <w:cantSplit/>
          <w:jc w:val="center"/>
        </w:trPr>
        <w:tc>
          <w:tcPr>
            <w:tcW w:w="11092" w:type="dxa"/>
            <w:gridSpan w:val="6"/>
            <w:shd w:val="clear" w:color="auto" w:fill="FFC000"/>
          </w:tcPr>
          <w:p w14:paraId="163A714C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14:paraId="2505ACB2" w14:textId="77777777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6ED7CE2B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680D4B31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610A9581" w14:textId="6086D9F9" w:rsidR="00AD241C" w:rsidRPr="00AD241C" w:rsidRDefault="00FA7345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HSSC901"/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E16559F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HSSC List of Contacts.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14:paraId="69DF93D8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137B2A4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Last update</w:t>
            </w:r>
          </w:p>
          <w:p w14:paraId="10CD0A02" w14:textId="36B251E3" w:rsidR="00AD241C" w:rsidRPr="00AD241C" w:rsidRDefault="00674A5E" w:rsidP="00674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26 November</w:t>
            </w:r>
            <w:r w:rsidR="00F140A8">
              <w:rPr>
                <w:rFonts w:ascii="Times New Roman" w:eastAsia="Times New Roman" w:hAnsi="Times New Roman" w:cs="Times New Roman"/>
                <w:color w:val="FF0000"/>
              </w:rPr>
              <w:t xml:space="preserve"> 2020</w:t>
            </w:r>
          </w:p>
        </w:tc>
      </w:tr>
      <w:tr w:rsidR="00AD241C" w:rsidRPr="00AD241C" w14:paraId="1B0CD8A6" w14:textId="77777777" w:rsidTr="00FA7345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5BEE474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4F3465" w14:textId="77777777" w:rsidR="00AD241C" w:rsidRPr="00AD241C" w:rsidRDefault="00666EC1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499E300" w14:textId="7D026056" w:rsidR="00AD241C" w:rsidRPr="00AD241C" w:rsidRDefault="00FA7345" w:rsidP="0002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0237D0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0237D0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FEB8389" w14:textId="77777777" w:rsidR="00AD241C" w:rsidRDefault="00717792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>
              <w:rPr>
                <w:rFonts w:ascii="Times New Roman" w:eastAsia="Times New Roman" w:hAnsi="Times New Roman" w:cs="Times New Roman"/>
              </w:rPr>
              <w:t>to consider the possibility of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the number of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delegates at HSSC </w:t>
            </w:r>
            <w:r w:rsidR="00FA7345">
              <w:rPr>
                <w:rFonts w:ascii="Times New Roman" w:eastAsia="Times New Roman" w:hAnsi="Times New Roman" w:cs="Times New Roman"/>
              </w:rPr>
              <w:t xml:space="preserve">face-to-face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meetings </w:t>
            </w:r>
            <w:r>
              <w:rPr>
                <w:rFonts w:ascii="Times New Roman" w:eastAsia="Times New Roman" w:hAnsi="Times New Roman" w:cs="Times New Roman"/>
              </w:rPr>
              <w:t>(up to 2 in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addition to WGs’ office bearers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in any) and to register</w:t>
            </w:r>
            <w:r>
              <w:rPr>
                <w:rFonts w:ascii="Times New Roman" w:eastAsia="Times New Roman" w:hAnsi="Times New Roman" w:cs="Times New Roman"/>
              </w:rPr>
              <w:t xml:space="preserve"> in accordance with </w:t>
            </w:r>
            <w:r w:rsidR="001D0319">
              <w:rPr>
                <w:rFonts w:ascii="Times New Roman" w:eastAsia="Times New Roman" w:hAnsi="Times New Roman" w:cs="Times New Roman"/>
              </w:rPr>
              <w:t>the deadline</w:t>
            </w:r>
            <w:r w:rsidR="00BE33F6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set up in the IHO CL</w:t>
            </w:r>
            <w:r w:rsidR="00C47B82">
              <w:rPr>
                <w:rFonts w:ascii="Times New Roman" w:eastAsia="Times New Roman" w:hAnsi="Times New Roman" w:cs="Times New Roman"/>
              </w:rPr>
              <w:t xml:space="preserve"> announcing the meeting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4FA365C" w14:textId="1273EE18" w:rsidR="00860E14" w:rsidRPr="00860E14" w:rsidRDefault="004E3F14" w:rsidP="004E3F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E14">
              <w:rPr>
                <w:rFonts w:ascii="Times New Roman" w:eastAsia="Times New Roman" w:hAnsi="Times New Roman" w:cs="Times New Roman"/>
              </w:rPr>
              <w:t xml:space="preserve">In the case of remote events, additional attendance in the limits </w:t>
            </w:r>
            <w:r w:rsidR="00860E14" w:rsidRPr="00860E14">
              <w:rPr>
                <w:rFonts w:ascii="Times New Roman" w:eastAsia="Times New Roman" w:hAnsi="Times New Roman" w:cs="Times New Roman"/>
              </w:rPr>
              <w:t>of the web platforms is encouraged.</w:t>
            </w:r>
          </w:p>
          <w:p w14:paraId="7EA66ECF" w14:textId="7D16A1F3" w:rsidR="004E3F14" w:rsidRPr="00AD241C" w:rsidRDefault="004E3F14" w:rsidP="0086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1F5E60C" w14:textId="77777777" w:rsidR="00AD241C" w:rsidRPr="00AD241C" w:rsidRDefault="0071779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1873519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14:paraId="534DAFD1" w14:textId="77777777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088086A8" w14:textId="4E04350C"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45BA8BBC" w14:textId="77777777"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208F87B0" w14:textId="77777777" w:rsidR="00B7445B" w:rsidRDefault="00B7445B" w:rsidP="00E7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D551CFD" w14:textId="77777777" w:rsidR="00B7445B" w:rsidRDefault="00B7445B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14:paraId="0545FCA4" w14:textId="77777777" w:rsidR="00B7445B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8F9D42D" w14:textId="77777777" w:rsidR="00B7445B" w:rsidRPr="00A75806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43248C90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14:paraId="5DF3FDEA" w14:textId="77777777" w:rsidTr="006863D2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14:paraId="665ECD39" w14:textId="77777777"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14:paraId="7460DDA9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14:paraId="31BE6F91" w14:textId="77777777" w:rsidTr="003042F5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C314701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7DD146" w14:textId="73507248" w:rsidR="00AD241C" w:rsidRPr="00AD241C" w:rsidRDefault="00C82F28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and Timetable for HSSC-1</w:t>
            </w:r>
            <w:r w:rsidR="00494F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AD23117" w14:textId="75765188" w:rsidR="00AD241C" w:rsidRPr="00AD241C" w:rsidRDefault="00FA7345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HSSC902"/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bookmarkEnd w:id="1"/>
            <w:r w:rsidR="00494FC3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CB1FDD8" w14:textId="27D9F417" w:rsidR="00AD241C" w:rsidRPr="00AD241C" w:rsidRDefault="00AD241C" w:rsidP="003A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agenda and associated timetable.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64340A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2D450B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14:paraId="45B7E658" w14:textId="77777777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71CAECD5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10EC9B72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601425D3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FFBFF71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14:paraId="0183928F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2F9A18D8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14:paraId="6CBFC6A0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14:paraId="3B0C9513" w14:textId="0DDD7239" w:rsidR="00AD241C" w:rsidRPr="00AD241C" w:rsidRDefault="00AD241C" w:rsidP="00AD241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 w:rsidR="00CE19E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atters arising from </w:t>
            </w:r>
            <w:r w:rsidR="00494FC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Minutes of 11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th HSSC Meeting</w:t>
            </w:r>
          </w:p>
        </w:tc>
      </w:tr>
      <w:tr w:rsidR="0075644B" w:rsidRPr="00AD241C" w14:paraId="2BF9A53F" w14:textId="77777777" w:rsidTr="003042F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33E855" w14:textId="77777777"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64B044" w14:textId="691B5A30" w:rsidR="0075644B" w:rsidRPr="00AD241C" w:rsidRDefault="00494FC3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Pending Actions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CADAB2" w14:textId="46DEB6E5" w:rsidR="0075644B" w:rsidRDefault="00494FC3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HSSC12/04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34CF22" w14:textId="55BC5274" w:rsidR="0075644B" w:rsidRPr="00AD241C" w:rsidRDefault="00494FC3" w:rsidP="0049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94FC3">
              <w:rPr>
                <w:rFonts w:ascii="Times New Roman" w:eastAsia="Times New Roman" w:hAnsi="Times New Roman" w:cs="Times New Roman"/>
              </w:rPr>
              <w:t>invited participants to refer to the status report on the list of actions from HSSC11 and agreed to consider the pending actions from HSSC11 under the relevant agenda items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FB178E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C37202" w14:textId="5C5BBFEC" w:rsidR="0075644B" w:rsidRPr="00AD241C" w:rsidRDefault="00494FC3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14:paraId="372EEBD0" w14:textId="77777777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94564F3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63E8010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6C3D216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15F5B87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2471319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BB483BE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4C5C158D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195199" w14:textId="77777777"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HSSC Administration</w:t>
            </w:r>
          </w:p>
        </w:tc>
      </w:tr>
      <w:tr w:rsidR="0004424D" w:rsidRPr="00AD241C" w14:paraId="2ADA46EC" w14:textId="77777777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1055C5D5" w14:textId="03790168" w:rsidR="0004424D" w:rsidRPr="003A5495" w:rsidRDefault="00A01A0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4593407D" w14:textId="77777777" w:rsidR="0004424D" w:rsidRPr="003A5495" w:rsidRDefault="0004424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495">
              <w:rPr>
                <w:rFonts w:ascii="Times New Roman" w:eastAsia="Times New Roman" w:hAnsi="Times New Roman" w:cs="Times New Roman"/>
              </w:rPr>
              <w:t>S-100 Master Plan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3D1DD985" w14:textId="07BB7A1E" w:rsidR="0004424D" w:rsidRPr="003A5495" w:rsidRDefault="00FA7345" w:rsidP="000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EC0A2D">
              <w:rPr>
                <w:rFonts w:ascii="Times New Roman" w:eastAsia="Times New Roman" w:hAnsi="Times New Roman" w:cs="Times New Roman"/>
                <w:lang w:eastAsia="fr-FR"/>
              </w:rPr>
              <w:t>05</w:t>
            </w:r>
          </w:p>
          <w:p w14:paraId="3D2EA28D" w14:textId="50BA393C" w:rsidR="0004424D" w:rsidRPr="003A5495" w:rsidRDefault="00D06D4A" w:rsidP="0045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HSSC11/09)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2282558" w14:textId="77777777" w:rsidR="0004424D" w:rsidRPr="003A5495" w:rsidRDefault="0004424D" w:rsidP="00044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495">
              <w:rPr>
                <w:rFonts w:ascii="Times New Roman" w:eastAsia="Times New Roman" w:hAnsi="Times New Roman" w:cs="Times New Roman"/>
              </w:rPr>
              <w:t>When the S-100 Implementation Strategy is finalized as an official IHO document,</w:t>
            </w:r>
            <w:r w:rsidRPr="003A5495">
              <w:rPr>
                <w:rFonts w:ascii="Times New Roman" w:eastAsia="Times New Roman" w:hAnsi="Times New Roman" w:cs="Times New Roman"/>
                <w:b/>
              </w:rPr>
              <w:t xml:space="preserve"> S-100WG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 to consider submitting a proposal by which this Strategy supersede</w:t>
            </w:r>
            <w:r w:rsidR="000D55EB" w:rsidRPr="003A5495">
              <w:rPr>
                <w:rFonts w:ascii="Times New Roman" w:eastAsia="Times New Roman" w:hAnsi="Times New Roman" w:cs="Times New Roman"/>
              </w:rPr>
              <w:t>s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 the S-100 Master Plan</w:t>
            </w:r>
            <w:r w:rsidR="00EB0390" w:rsidRPr="003A5495">
              <w:rPr>
                <w:rFonts w:ascii="Times New Roman" w:eastAsia="Times New Roman" w:hAnsi="Times New Roman" w:cs="Times New Roman"/>
              </w:rPr>
              <w:t>.</w:t>
            </w:r>
          </w:p>
          <w:p w14:paraId="18735EE0" w14:textId="7875AFA6" w:rsidR="00277E71" w:rsidRDefault="00C52D26" w:rsidP="003A54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495">
              <w:rPr>
                <w:rFonts w:ascii="Times New Roman" w:eastAsia="Times New Roman" w:hAnsi="Times New Roman" w:cs="Times New Roman"/>
              </w:rPr>
              <w:t>In addition to the relevant updates to be made to the main text of th</w:t>
            </w:r>
            <w:r w:rsidR="00277E71">
              <w:rPr>
                <w:rFonts w:ascii="Times New Roman" w:eastAsia="Times New Roman" w:hAnsi="Times New Roman" w:cs="Times New Roman"/>
              </w:rPr>
              <w:t>e S-100 Implementation Strategy.</w:t>
            </w:r>
          </w:p>
          <w:p w14:paraId="55E0651F" w14:textId="77777777" w:rsidR="00277E71" w:rsidRDefault="00277E71" w:rsidP="003A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1ECFE4" w14:textId="0D693718" w:rsidR="00BC5AC9" w:rsidRPr="003A5495" w:rsidRDefault="00BC5AC9" w:rsidP="003A54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495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3A5495">
              <w:rPr>
                <w:rFonts w:ascii="Times New Roman" w:eastAsia="Times New Roman" w:hAnsi="Times New Roman" w:cs="Times New Roman"/>
                <w:b/>
              </w:rPr>
              <w:t xml:space="preserve"> Chair </w:t>
            </w:r>
            <w:r w:rsidR="003A5495" w:rsidRPr="00277E71">
              <w:rPr>
                <w:rFonts w:ascii="Times New Roman" w:eastAsia="Times New Roman" w:hAnsi="Times New Roman" w:cs="Times New Roman"/>
              </w:rPr>
              <w:t>to propose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 </w:t>
            </w:r>
            <w:r w:rsidR="00C52D26" w:rsidRPr="003A5495">
              <w:rPr>
                <w:rFonts w:ascii="Times New Roman" w:eastAsia="Times New Roman" w:hAnsi="Times New Roman" w:cs="Times New Roman"/>
              </w:rPr>
              <w:t xml:space="preserve">the possibility of adding </w:t>
            </w:r>
            <w:r w:rsidR="003A5495">
              <w:rPr>
                <w:rFonts w:ascii="Times New Roman" w:eastAsia="Times New Roman" w:hAnsi="Times New Roman" w:cs="Times New Roman"/>
              </w:rPr>
              <w:t>3</w:t>
            </w:r>
            <w:r w:rsidR="00C52D26" w:rsidRPr="003A5495">
              <w:rPr>
                <w:rFonts w:ascii="Times New Roman" w:eastAsia="Times New Roman" w:hAnsi="Times New Roman" w:cs="Times New Roman"/>
              </w:rPr>
              <w:t xml:space="preserve"> annexes</w:t>
            </w:r>
            <w:r w:rsidR="003A5495">
              <w:rPr>
                <w:rFonts w:ascii="Times New Roman" w:eastAsia="Times New Roman" w:hAnsi="Times New Roman" w:cs="Times New Roman"/>
              </w:rPr>
              <w:t xml:space="preserve"> related to the IHO Work Programme 1, 2 and 3.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14:paraId="7B87ACCE" w14:textId="77777777" w:rsidR="0004424D" w:rsidRDefault="0004424D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495">
              <w:rPr>
                <w:rFonts w:ascii="Times New Roman" w:eastAsia="Times New Roman" w:hAnsi="Times New Roman" w:cs="Times New Roman"/>
                <w:b/>
              </w:rPr>
              <w:t>HSSC-13</w:t>
            </w:r>
          </w:p>
          <w:p w14:paraId="1EFD501A" w14:textId="77777777" w:rsidR="00277E71" w:rsidRDefault="00277E7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F6B342" w14:textId="77777777" w:rsidR="00277E71" w:rsidRDefault="00277E7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47E58E" w14:textId="77777777" w:rsidR="00277E71" w:rsidRDefault="00277E7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3E7F14" w14:textId="77777777" w:rsidR="00277E71" w:rsidRDefault="00277E7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9E2444" w14:textId="77777777" w:rsidR="00277E71" w:rsidRDefault="00277E7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E2243D" w14:textId="77777777" w:rsidR="00277E71" w:rsidRDefault="00277E7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95026A" w14:textId="77777777" w:rsidR="00277E71" w:rsidRDefault="00277E7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8A7692" w14:textId="77777777" w:rsidR="00277E71" w:rsidRDefault="00277E7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F3A59D" w14:textId="77777777" w:rsidR="00277E71" w:rsidRDefault="00277E7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1A4168" w14:textId="7A7F4276" w:rsidR="00277E71" w:rsidRDefault="00277E7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84C1BFB" w14:textId="71FC4528" w:rsidR="0004424D" w:rsidRPr="00A75806" w:rsidRDefault="00674A5E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4A5E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A01A07" w:rsidRPr="00AD241C" w14:paraId="3AA65A0E" w14:textId="77777777" w:rsidTr="00CC1370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FA27703" w14:textId="1C942CCE" w:rsidR="00A01A07" w:rsidRPr="00AD241C" w:rsidRDefault="00A01A07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6BC8D07" w14:textId="28CA1E98" w:rsidR="00A01A07" w:rsidRPr="00AD241C" w:rsidRDefault="00A01A07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2A7AFE57" w14:textId="7FEE3E54" w:rsidR="00A01A07" w:rsidRDefault="00EC0A2D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HSSC12/06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1ACC765" w14:textId="4A09EE49" w:rsidR="00E00520" w:rsidRPr="00A01A07" w:rsidRDefault="00A01A07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1A07">
              <w:rPr>
                <w:rFonts w:ascii="Times New Roman" w:eastAsia="Times New Roman" w:hAnsi="Times New Roman" w:cs="Times New Roman"/>
              </w:rPr>
              <w:t xml:space="preserve">Assuming that the Revised Strategic Plan will be adopted at A-2, </w:t>
            </w:r>
            <w:r w:rsidRPr="00B42B2A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01A07">
              <w:rPr>
                <w:rFonts w:ascii="Times New Roman" w:eastAsia="Times New Roman" w:hAnsi="Times New Roman" w:cs="Times New Roman"/>
              </w:rPr>
              <w:t xml:space="preserve"> agreed to </w:t>
            </w:r>
            <w:r w:rsidR="003A7D3C">
              <w:rPr>
                <w:rFonts w:ascii="Times New Roman" w:eastAsia="Times New Roman" w:hAnsi="Times New Roman" w:cs="Times New Roman"/>
              </w:rPr>
              <w:t xml:space="preserve">convene an </w:t>
            </w:r>
            <w:r w:rsidR="003A7D3C" w:rsidRPr="00E00520">
              <w:rPr>
                <w:rFonts w:ascii="Times New Roman" w:eastAsia="Times New Roman" w:hAnsi="Times New Roman" w:cs="Times New Roman"/>
                <w:b/>
              </w:rPr>
              <w:t>HSSC Chair Group</w:t>
            </w:r>
            <w:r w:rsidR="003A7D3C">
              <w:rPr>
                <w:rFonts w:ascii="Times New Roman" w:eastAsia="Times New Roman" w:hAnsi="Times New Roman" w:cs="Times New Roman"/>
              </w:rPr>
              <w:t xml:space="preserve"> meeting </w:t>
            </w:r>
            <w:r w:rsidR="00E00520">
              <w:rPr>
                <w:rFonts w:ascii="Times New Roman" w:eastAsia="Times New Roman" w:hAnsi="Times New Roman" w:cs="Times New Roman"/>
              </w:rPr>
              <w:t xml:space="preserve">to prepare </w:t>
            </w:r>
            <w:r w:rsidR="009F2917">
              <w:rPr>
                <w:rFonts w:ascii="Times New Roman" w:eastAsia="Times New Roman" w:hAnsi="Times New Roman" w:cs="Times New Roman"/>
              </w:rPr>
              <w:t>its</w:t>
            </w:r>
            <w:r w:rsidR="00E00520">
              <w:rPr>
                <w:rFonts w:ascii="Times New Roman" w:eastAsia="Times New Roman" w:hAnsi="Times New Roman" w:cs="Times New Roman"/>
              </w:rPr>
              <w:t xml:space="preserve"> implementation</w:t>
            </w:r>
            <w:r w:rsidR="009F2917">
              <w:rPr>
                <w:rFonts w:ascii="Times New Roman" w:eastAsia="Times New Roman" w:hAnsi="Times New Roman" w:cs="Times New Roman"/>
              </w:rPr>
              <w:t xml:space="preserve"> starting in January 2021 through </w:t>
            </w:r>
            <w:r w:rsidR="00E00520">
              <w:rPr>
                <w:rFonts w:ascii="Times New Roman" w:eastAsia="Times New Roman" w:hAnsi="Times New Roman" w:cs="Times New Roman"/>
              </w:rPr>
              <w:t xml:space="preserve">the proposed SPIs which will be allocated to HSSC. </w:t>
            </w:r>
          </w:p>
          <w:p w14:paraId="6F526E45" w14:textId="244D7154" w:rsidR="00A01A07" w:rsidRPr="00A01A07" w:rsidRDefault="00A01A07" w:rsidP="00A01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7C1D4E" w14:textId="4C903780" w:rsidR="00A01A07" w:rsidRPr="00A01A07" w:rsidRDefault="00A01A07" w:rsidP="0024075D">
            <w:pPr>
              <w:pStyle w:val="ListParagraph"/>
              <w:spacing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 w:rsidRPr="00A01A07">
              <w:rPr>
                <w:rFonts w:ascii="Times New Roman" w:eastAsia="Times New Roman" w:hAnsi="Times New Roman" w:cs="Times New Roman"/>
              </w:rPr>
              <w:t xml:space="preserve">2026 </w:t>
            </w:r>
            <w:r w:rsidR="00876FC9">
              <w:rPr>
                <w:rFonts w:ascii="Times New Roman" w:eastAsia="Times New Roman" w:hAnsi="Times New Roman" w:cs="Times New Roman"/>
              </w:rPr>
              <w:t xml:space="preserve">SPIs </w:t>
            </w:r>
            <w:r w:rsidRPr="00A01A07">
              <w:rPr>
                <w:rFonts w:ascii="Times New Roman" w:eastAsia="Times New Roman" w:hAnsi="Times New Roman" w:cs="Times New Roman"/>
              </w:rPr>
              <w:t xml:space="preserve">targets estimates </w:t>
            </w:r>
            <w:r>
              <w:rPr>
                <w:rFonts w:ascii="Times New Roman" w:eastAsia="Times New Roman" w:hAnsi="Times New Roman" w:cs="Times New Roman"/>
              </w:rPr>
              <w:t xml:space="preserve">by </w:t>
            </w:r>
            <w:r w:rsidRPr="00A01A07">
              <w:rPr>
                <w:rFonts w:ascii="Times New Roman" w:eastAsia="Times New Roman" w:hAnsi="Times New Roman" w:cs="Times New Roman"/>
                <w:b/>
              </w:rPr>
              <w:t>relevant bodies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1A07">
              <w:rPr>
                <w:rFonts w:ascii="Times New Roman" w:eastAsia="Times New Roman" w:hAnsi="Times New Roman" w:cs="Times New Roman"/>
              </w:rPr>
              <w:t xml:space="preserve">and </w:t>
            </w:r>
            <w:r w:rsidR="00876FC9">
              <w:rPr>
                <w:rFonts w:ascii="Times New Roman" w:eastAsia="Times New Roman" w:hAnsi="Times New Roman" w:cs="Times New Roman"/>
              </w:rPr>
              <w:t xml:space="preserve">SPIs </w:t>
            </w:r>
            <w:r w:rsidRPr="00A01A07">
              <w:rPr>
                <w:rFonts w:ascii="Times New Roman" w:eastAsia="Times New Roman" w:hAnsi="Times New Roman" w:cs="Times New Roman"/>
              </w:rPr>
              <w:t>implementation methodology to be defined accordingly</w:t>
            </w:r>
            <w:r w:rsidR="009F2917">
              <w:rPr>
                <w:rFonts w:ascii="Times New Roman" w:eastAsia="Times New Roman" w:hAnsi="Times New Roman" w:cs="Times New Roman"/>
              </w:rPr>
              <w:t>, re</w:t>
            </w:r>
            <w:r w:rsidR="0024075D">
              <w:rPr>
                <w:rFonts w:ascii="Times New Roman" w:eastAsia="Times New Roman" w:hAnsi="Times New Roman" w:cs="Times New Roman"/>
              </w:rPr>
              <w:t>commendation</w:t>
            </w:r>
            <w:r w:rsidR="009F2917">
              <w:rPr>
                <w:rFonts w:ascii="Times New Roman" w:eastAsia="Times New Roman" w:hAnsi="Times New Roman" w:cs="Times New Roman"/>
              </w:rPr>
              <w:t xml:space="preserve"> </w:t>
            </w:r>
            <w:r w:rsidR="008D613A">
              <w:rPr>
                <w:rFonts w:ascii="Times New Roman" w:eastAsia="Times New Roman" w:hAnsi="Times New Roman" w:cs="Times New Roman"/>
              </w:rPr>
              <w:t xml:space="preserve">made by Canada to </w:t>
            </w:r>
            <w:r w:rsidR="0024075D">
              <w:rPr>
                <w:rFonts w:ascii="Times New Roman" w:eastAsia="Times New Roman" w:hAnsi="Times New Roman" w:cs="Times New Roman"/>
              </w:rPr>
              <w:t>automate the process as far as possible for efficiency and continuous monitoring was noted</w:t>
            </w:r>
            <w:r w:rsidR="009F291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59D78608" w14:textId="78218833" w:rsidR="00A01A07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December</w:t>
            </w:r>
          </w:p>
          <w:p w14:paraId="3C3DCA08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7C68AE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C89189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118CE6" w14:textId="77777777" w:rsidR="00876FC9" w:rsidRDefault="00876FC9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5727B3" w14:textId="77777777" w:rsidR="00876FC9" w:rsidRDefault="00876FC9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9AD732" w14:textId="77777777" w:rsidR="00876FC9" w:rsidRDefault="00876FC9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0E057A" w14:textId="77777777" w:rsidR="00D170D1" w:rsidRDefault="00D170D1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731426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D8C6F5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554D9E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8F6B1C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7D2109" w14:textId="3D8402B2" w:rsidR="00A01A07" w:rsidRPr="00AD241C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January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2693F19" w14:textId="7B285814" w:rsidR="00A01A07" w:rsidRPr="00AD241C" w:rsidRDefault="00674A5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HSSC </w:t>
            </w:r>
            <w:r w:rsidRPr="00674A5E">
              <w:rPr>
                <w:rFonts w:ascii="Times New Roman" w:eastAsia="Times New Roman" w:hAnsi="Times New Roman" w:cs="Times New Roman"/>
                <w:color w:val="FF0000"/>
              </w:rPr>
              <w:t>Chair Group Meeting planned 9 Dec 2020</w:t>
            </w:r>
          </w:p>
        </w:tc>
      </w:tr>
      <w:tr w:rsidR="0075644B" w:rsidRPr="00AD241C" w14:paraId="588F5C27" w14:textId="77777777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F9E47A6" w14:textId="14B9237E"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62F5E08" w14:textId="77777777"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22373FFE" w14:textId="77777777"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C9EAC38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2E41BBFC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AD56BA5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3A5A68ED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ECF1B63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lang w:eastAsia="fr-FR"/>
              </w:rPr>
              <w:t>Reports by HSSC Working Groups</w:t>
            </w:r>
          </w:p>
        </w:tc>
      </w:tr>
      <w:tr w:rsidR="00AD241C" w:rsidRPr="00AD241C" w14:paraId="4FE16A8B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781C46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S-100 (S-100WG)</w:t>
            </w:r>
          </w:p>
        </w:tc>
      </w:tr>
      <w:tr w:rsidR="00C93072" w:rsidRPr="00AD241C" w14:paraId="67183DCB" w14:textId="77777777" w:rsidTr="00C9307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5C12A6B" w14:textId="77777777" w:rsidR="00C93072" w:rsidRPr="00AD241C" w:rsidRDefault="00C93072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E850F22" w14:textId="58416BE8" w:rsidR="00C93072" w:rsidRDefault="00C93072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</w:t>
            </w:r>
            <w:r w:rsidR="00276520">
              <w:rPr>
                <w:rFonts w:ascii="Times New Roman" w:eastAsia="Times New Roman" w:hAnsi="Times New Roman" w:cs="Times New Roman"/>
              </w:rPr>
              <w:t xml:space="preserve"> Ed.5.0.0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1A25109" w14:textId="54AF917E" w:rsidR="00C93072" w:rsidRDefault="00FA7345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EC0A2D">
              <w:rPr>
                <w:rFonts w:ascii="Times New Roman" w:eastAsia="Times New Roman" w:hAnsi="Times New Roman" w:cs="Times New Roman"/>
                <w:lang w:eastAsia="fr-FR"/>
              </w:rPr>
              <w:t>07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9BC4774" w14:textId="712EAF16" w:rsidR="006B3817" w:rsidRPr="006B3817" w:rsidRDefault="00C93072" w:rsidP="006B3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agreed to delay the publication of S</w:t>
            </w:r>
            <w:r w:rsidR="002F1B06">
              <w:rPr>
                <w:rFonts w:ascii="Times New Roman" w:eastAsia="Times New Roman" w:hAnsi="Times New Roman" w:cs="Times New Roman"/>
              </w:rPr>
              <w:t>-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100 Edition</w:t>
            </w:r>
          </w:p>
          <w:p w14:paraId="0B0B9D44" w14:textId="7AD1FDAC" w:rsidR="00C93072" w:rsidRDefault="006B3817" w:rsidP="006B3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3817">
              <w:rPr>
                <w:rFonts w:ascii="Times New Roman" w:eastAsia="Times New Roman" w:hAnsi="Times New Roman" w:cs="Times New Roman"/>
              </w:rPr>
              <w:t>5.0.0 until 2022</w:t>
            </w:r>
            <w:r w:rsidR="00663A0A">
              <w:rPr>
                <w:rFonts w:ascii="Times New Roman" w:eastAsia="Times New Roman" w:hAnsi="Times New Roman" w:cs="Times New Roman"/>
              </w:rPr>
              <w:t>…</w:t>
            </w:r>
          </w:p>
          <w:p w14:paraId="579CE8C2" w14:textId="77777777" w:rsidR="00A76A71" w:rsidRDefault="00A76A71" w:rsidP="00C93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9A3704" w14:textId="30E297FB" w:rsidR="00C93072" w:rsidRPr="00BC5AA6" w:rsidRDefault="00C93072" w:rsidP="009F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 w:rsidR="00C0754C">
              <w:rPr>
                <w:rFonts w:ascii="Times New Roman" w:eastAsia="Times New Roman" w:hAnsi="Times New Roman" w:cs="Times New Roman"/>
              </w:rPr>
              <w:t>while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CD53DE">
              <w:rPr>
                <w:rFonts w:ascii="Times New Roman" w:eastAsia="Times New Roman" w:hAnsi="Times New Roman" w:cs="Times New Roman"/>
                <w:b/>
              </w:rPr>
              <w:t>HSSC WGs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consider aligning</w:t>
            </w:r>
            <w:r w:rsidR="009F08B7">
              <w:rPr>
                <w:rFonts w:ascii="Times New Roman" w:eastAsia="Times New Roman" w:hAnsi="Times New Roman" w:cs="Times New Roman"/>
              </w:rPr>
              <w:t xml:space="preserve"> all product specifications and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 </w:t>
            </w:r>
            <w:r w:rsidR="009F08B7" w:rsidRPr="009F08B7">
              <w:rPr>
                <w:rFonts w:ascii="Times New Roman" w:eastAsia="Times New Roman" w:hAnsi="Times New Roman" w:cs="Times New Roman"/>
              </w:rPr>
              <w:t>as a priority</w:t>
            </w:r>
            <w:r w:rsidR="009F08B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the following product</w:t>
            </w:r>
            <w:r w:rsidR="006B381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specifications to Edition 5.0.0 by 2023</w:t>
            </w:r>
            <w:r w:rsidR="006B3817">
              <w:rPr>
                <w:rFonts w:ascii="Times New Roman" w:eastAsia="Times New Roman" w:hAnsi="Times New Roman" w:cs="Times New Roman"/>
              </w:rPr>
              <w:t xml:space="preserve"> (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S-101, S-102, S-104, S-111, S-122, S-123, </w:t>
            </w:r>
            <w:r w:rsidR="00E00520">
              <w:rPr>
                <w:rFonts w:ascii="Times New Roman" w:eastAsia="Times New Roman" w:hAnsi="Times New Roman" w:cs="Times New Roman"/>
              </w:rPr>
              <w:t>S-124</w:t>
            </w:r>
            <w:r w:rsidR="00E00520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 w:rsidR="00E00520">
              <w:rPr>
                <w:rFonts w:ascii="Times New Roman" w:eastAsia="Times New Roman" w:hAnsi="Times New Roman" w:cs="Times New Roman"/>
              </w:rPr>
              <w:t xml:space="preserve">,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S-129</w:t>
            </w:r>
            <w:r w:rsidR="001201B1">
              <w:rPr>
                <w:rFonts w:ascii="Times New Roman" w:eastAsia="Times New Roman" w:hAnsi="Times New Roman" w:cs="Times New Roman"/>
              </w:rPr>
              <w:t>)</w:t>
            </w:r>
            <w:r w:rsidR="009F2917">
              <w:rPr>
                <w:rFonts w:ascii="Times New Roman" w:eastAsia="Times New Roman" w:hAnsi="Times New Roman" w:cs="Times New Roman"/>
              </w:rPr>
              <w:t xml:space="preserve"> and 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the need for </w:t>
            </w:r>
            <w:r w:rsidR="009F2917">
              <w:rPr>
                <w:rFonts w:ascii="Times New Roman" w:eastAsia="Times New Roman" w:hAnsi="Times New Roman" w:cs="Times New Roman"/>
              </w:rPr>
              <w:t>any other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 S-100 based product</w:t>
            </w:r>
            <w:r w:rsidR="00C532B1">
              <w:rPr>
                <w:rFonts w:ascii="Times New Roman" w:eastAsia="Times New Roman" w:hAnsi="Times New Roman" w:cs="Times New Roman"/>
              </w:rPr>
              <w:t xml:space="preserve">s </w:t>
            </w:r>
            <w:r w:rsidR="001D5194">
              <w:rPr>
                <w:rFonts w:ascii="Times New Roman" w:eastAsia="Times New Roman" w:hAnsi="Times New Roman" w:cs="Times New Roman"/>
              </w:rPr>
              <w:t xml:space="preserve">out of the IHO remit </w:t>
            </w:r>
            <w:r w:rsidR="009F2917">
              <w:rPr>
                <w:rFonts w:ascii="Times New Roman" w:eastAsia="Times New Roman" w:hAnsi="Times New Roman" w:cs="Times New Roman"/>
              </w:rPr>
              <w:t>(such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 as</w:t>
            </w:r>
            <w:r w:rsidR="009F2917">
              <w:rPr>
                <w:rFonts w:ascii="Times New Roman" w:eastAsia="Times New Roman" w:hAnsi="Times New Roman" w:cs="Times New Roman"/>
              </w:rPr>
              <w:t xml:space="preserve"> </w:t>
            </w:r>
            <w:r w:rsidR="009F2917" w:rsidRPr="00820C4B">
              <w:rPr>
                <w:rFonts w:ascii="Times New Roman" w:eastAsia="Times New Roman" w:hAnsi="Times New Roman" w:cs="Times New Roman"/>
              </w:rPr>
              <w:t>S-41</w:t>
            </w:r>
            <w:r w:rsidR="00820C4B" w:rsidRPr="00820C4B">
              <w:rPr>
                <w:rFonts w:ascii="Times New Roman" w:eastAsia="Times New Roman" w:hAnsi="Times New Roman" w:cs="Times New Roman"/>
              </w:rPr>
              <w:t>1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 - </w:t>
            </w:r>
            <w:r w:rsidR="00820C4B" w:rsidRPr="00820C4B">
              <w:rPr>
                <w:rFonts w:ascii="Times New Roman" w:eastAsia="Times New Roman" w:hAnsi="Times New Roman" w:cs="Times New Roman"/>
                <w:i/>
              </w:rPr>
              <w:t>Ice information</w:t>
            </w:r>
            <w:r w:rsidR="009F2917">
              <w:rPr>
                <w:rFonts w:ascii="Times New Roman" w:eastAsia="Times New Roman" w:hAnsi="Times New Roman" w:cs="Times New Roman"/>
              </w:rPr>
              <w:t>)</w:t>
            </w:r>
            <w:r w:rsidR="009F08B7">
              <w:rPr>
                <w:rStyle w:val="FootnoteReference"/>
                <w:rFonts w:ascii="Times New Roman" w:eastAsia="Times New Roman" w:hAnsi="Times New Roman" w:cs="Times New Roman"/>
              </w:rPr>
              <w:footnoteReference w:id="2"/>
            </w:r>
            <w:r w:rsidR="009F291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 that</w:t>
            </w:r>
            <w:r w:rsidR="006B381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are considered </w:t>
            </w:r>
            <w:r w:rsidR="00B2632D">
              <w:rPr>
                <w:rFonts w:ascii="Times New Roman" w:eastAsia="Times New Roman" w:hAnsi="Times New Roman" w:cs="Times New Roman"/>
              </w:rPr>
              <w:t xml:space="preserve">valuable to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the S-100 Implementation Plan</w:t>
            </w:r>
            <w:r w:rsidR="00C532B1">
              <w:rPr>
                <w:rFonts w:ascii="Times New Roman" w:eastAsia="Times New Roman" w:hAnsi="Times New Roman" w:cs="Times New Roman"/>
              </w:rPr>
              <w:t xml:space="preserve"> and advise accordingly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C3D5471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DD518A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8DD08E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86C4FB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B049FF" w14:textId="7014DDA9" w:rsidR="00C0754C" w:rsidRDefault="00C0754C" w:rsidP="006B3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6B381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0137F85" w14:textId="77777777" w:rsidR="00C93072" w:rsidRDefault="00C9307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71000E2" w14:textId="77777777" w:rsidR="00D72017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FEC9B2" w14:textId="77777777" w:rsidR="00D72017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9EEE42" w14:textId="77777777" w:rsidR="00D72017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273B3B" w14:textId="6B888AE9" w:rsidR="00D72017" w:rsidRPr="00102E61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2D26" w:rsidRPr="00AD241C" w14:paraId="2F55289C" w14:textId="77777777" w:rsidTr="00C9307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C58DEE6" w14:textId="24DE7CC2" w:rsidR="00C52D26" w:rsidRDefault="00C52D26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086C0988" w14:textId="6A2F0862" w:rsidR="00C52D26" w:rsidRDefault="00C52D26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Ed.5.0.0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33B65011" w14:textId="7886875B" w:rsidR="00C52D26" w:rsidRDefault="00EC0A2D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HSSC12/08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42A75B6" w14:textId="7A2E008C" w:rsidR="00C52D26" w:rsidRDefault="00C52D26" w:rsidP="009A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WGs 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developing S-1xx product specifications to </w:t>
            </w:r>
            <w:r>
              <w:rPr>
                <w:rFonts w:ascii="Times New Roman" w:eastAsia="Times New Roman" w:hAnsi="Times New Roman" w:cs="Times New Roman"/>
              </w:rPr>
              <w:t xml:space="preserve">estimate the possible 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associated costs needed </w:t>
            </w:r>
            <w:r w:rsidR="00E56C94"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support thi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s </w:t>
            </w:r>
            <w:r w:rsidR="00E56C94" w:rsidRPr="00C52D26">
              <w:rPr>
                <w:rFonts w:ascii="Times New Roman" w:eastAsia="Times New Roman" w:hAnsi="Times New Roman" w:cs="Times New Roman"/>
              </w:rPr>
              <w:t>alignment</w:t>
            </w:r>
            <w:r>
              <w:rPr>
                <w:rFonts w:ascii="Times New Roman" w:eastAsia="Times New Roman" w:hAnsi="Times New Roman" w:cs="Times New Roman"/>
              </w:rPr>
              <w:t>, and report to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E56C94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E56C94">
              <w:rPr>
                <w:rFonts w:ascii="Times New Roman" w:eastAsia="Times New Roman" w:hAnsi="Times New Roman" w:cs="Times New Roman"/>
                <w:b/>
              </w:rPr>
              <w:t xml:space="preserve">and S-100WG </w:t>
            </w:r>
            <w:r w:rsidRPr="00E56C94">
              <w:rPr>
                <w:rFonts w:ascii="Times New Roman" w:eastAsia="Times New Roman" w:hAnsi="Times New Roman" w:cs="Times New Roman"/>
                <w:b/>
              </w:rPr>
              <w:t>Chair</w:t>
            </w:r>
            <w:r w:rsidR="00E56C94" w:rsidRPr="00E56C94">
              <w:rPr>
                <w:rFonts w:ascii="Times New Roman" w:eastAsia="Times New Roman" w:hAnsi="Times New Roman" w:cs="Times New Roman"/>
                <w:b/>
              </w:rPr>
              <w:t>/</w:t>
            </w:r>
            <w:r w:rsidR="00E56C94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E56C94" w:rsidRPr="00E56C94">
              <w:rPr>
                <w:rFonts w:ascii="Times New Roman" w:eastAsia="Times New Roman" w:hAnsi="Times New Roman" w:cs="Times New Roman"/>
                <w:b/>
              </w:rPr>
              <w:t>Secretariat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 in order to set up priorities.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BF2C9A5" w14:textId="69641ED9" w:rsidR="00C52D26" w:rsidRDefault="00C52D2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C2E829A" w14:textId="77777777" w:rsidR="00C52D26" w:rsidRPr="00AD241C" w:rsidRDefault="00C52D2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4CC3" w:rsidRPr="00AD241C" w14:paraId="200090DA" w14:textId="77777777" w:rsidTr="003042F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077C26" w14:textId="77777777" w:rsidR="005F4CC3" w:rsidRDefault="005F4CC3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328AC2" w14:textId="77777777" w:rsidR="005F4CC3" w:rsidRDefault="005F4CC3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01FCDC" w14:textId="13E5163A" w:rsidR="005F4CC3" w:rsidRDefault="00FA7345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EC0A2D">
              <w:rPr>
                <w:rFonts w:ascii="Times New Roman" w:eastAsia="Times New Roman" w:hAnsi="Times New Roman" w:cs="Times New Roman"/>
                <w:lang w:eastAsia="fr-FR"/>
              </w:rPr>
              <w:t>09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4E493A" w14:textId="3AF6FCB8" w:rsidR="00C871B7" w:rsidRDefault="005F4CC3" w:rsidP="0017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746BFB"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17218C">
              <w:rPr>
                <w:rFonts w:ascii="Times New Roman" w:eastAsia="Times New Roman" w:hAnsi="Times New Roman" w:cs="Times New Roman"/>
              </w:rPr>
              <w:t>publication</w:t>
            </w:r>
            <w:r w:rsidR="00746BFB">
              <w:rPr>
                <w:rFonts w:ascii="Times New Roman" w:eastAsia="Times New Roman" w:hAnsi="Times New Roman" w:cs="Times New Roman"/>
              </w:rPr>
              <w:t xml:space="preserve"> of Ed. 1.1</w:t>
            </w:r>
            <w:r w:rsidRPr="00E06266">
              <w:rPr>
                <w:rFonts w:ascii="Times New Roman" w:eastAsia="Times New Roman" w:hAnsi="Times New Roman" w:cs="Times New Roman"/>
              </w:rPr>
              <w:t>.0</w:t>
            </w:r>
            <w:r w:rsidR="00663A0A">
              <w:rPr>
                <w:rFonts w:ascii="Times New Roman" w:eastAsia="Times New Roman" w:hAnsi="Times New Roman" w:cs="Times New Roman"/>
              </w:rPr>
              <w:t>, June 2020</w:t>
            </w:r>
            <w:r w:rsidRPr="00E06266">
              <w:rPr>
                <w:rFonts w:ascii="Times New Roman" w:eastAsia="Times New Roman" w:hAnsi="Times New Roman" w:cs="Times New Roman"/>
              </w:rPr>
              <w:t xml:space="preserve"> of S-97</w:t>
            </w:r>
            <w:r w:rsidR="00663A0A">
              <w:rPr>
                <w:rFonts w:ascii="Times New Roman" w:eastAsia="Times New Roman" w:hAnsi="Times New Roman" w:cs="Times New Roman"/>
              </w:rPr>
              <w:t xml:space="preserve"> - </w:t>
            </w:r>
            <w:r w:rsidR="00663A0A" w:rsidRPr="00663A0A">
              <w:rPr>
                <w:rFonts w:ascii="Times New Roman" w:eastAsia="Times New Roman" w:hAnsi="Times New Roman" w:cs="Times New Roman"/>
                <w:i/>
              </w:rPr>
              <w:t>IHO Guidelines for Creating S-100 Product Specifications</w:t>
            </w:r>
            <w:r w:rsidR="002513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5C36F3" w14:textId="77777777" w:rsidR="005F4CC3" w:rsidRDefault="005F4CC3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B4CBF0" w14:textId="77777777" w:rsidR="005F4CC3" w:rsidRPr="00AD241C" w:rsidRDefault="005F4CC3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80C0E" w:rsidRPr="00AD241C" w14:paraId="029D7502" w14:textId="77777777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0C1CCCB" w14:textId="77777777" w:rsidR="00980C0E" w:rsidRDefault="00980C0E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35DA5A2B" w14:textId="77777777" w:rsidR="00980C0E" w:rsidRDefault="00980C0E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S-98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199BECDC" w14:textId="4C595E4F" w:rsidR="00980C0E" w:rsidRDefault="00FA7345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EC0A2D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  <w:p w14:paraId="14C1F5F8" w14:textId="498CA9BA" w:rsidR="003C52A6" w:rsidRPr="003C52A6" w:rsidRDefault="003C52A6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005F678" w14:textId="5D29BB54" w:rsidR="00803A72" w:rsidRDefault="003A7D3C" w:rsidP="00E4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3A7D3C">
              <w:rPr>
                <w:rFonts w:ascii="Times New Roman" w:eastAsia="Times New Roman" w:hAnsi="Times New Roman" w:cs="Times New Roman"/>
              </w:rPr>
              <w:t>noted the progress made in the development 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80C0E" w:rsidRPr="004D2AC5">
              <w:rPr>
                <w:rFonts w:ascii="Times New Roman" w:eastAsia="Times New Roman" w:hAnsi="Times New Roman" w:cs="Times New Roman"/>
              </w:rPr>
              <w:t xml:space="preserve">Ed. 1.0.0 of S-98 as part of the S-100 Implementation </w:t>
            </w:r>
            <w:r w:rsidR="00E416F1">
              <w:rPr>
                <w:rFonts w:ascii="Times New Roman" w:eastAsia="Times New Roman" w:hAnsi="Times New Roman" w:cs="Times New Roman"/>
              </w:rPr>
              <w:t>Road Map</w:t>
            </w:r>
            <w:r w:rsidR="00980C0E" w:rsidRPr="004D2AC5">
              <w:rPr>
                <w:rFonts w:ascii="Times New Roman" w:eastAsia="Times New Roman" w:hAnsi="Times New Roman" w:cs="Times New Roman"/>
              </w:rPr>
              <w:t xml:space="preserve"> </w:t>
            </w:r>
            <w:r w:rsidR="00A617D4">
              <w:rPr>
                <w:rFonts w:ascii="Times New Roman" w:eastAsia="Times New Roman" w:hAnsi="Times New Roman" w:cs="Times New Roman"/>
              </w:rPr>
              <w:t>with the aim to</w:t>
            </w:r>
            <w:r w:rsidR="00341838">
              <w:rPr>
                <w:rFonts w:ascii="Times New Roman" w:eastAsia="Times New Roman" w:hAnsi="Times New Roman" w:cs="Times New Roman"/>
              </w:rPr>
              <w:t xml:space="preserve"> submit </w:t>
            </w:r>
            <w:r w:rsidR="00A617D4" w:rsidRPr="00341838">
              <w:rPr>
                <w:rFonts w:ascii="Times New Roman" w:eastAsia="Times New Roman" w:hAnsi="Times New Roman" w:cs="Times New Roman"/>
              </w:rPr>
              <w:t>Ed. 1.0.</w:t>
            </w:r>
            <w:r w:rsidR="00341838">
              <w:rPr>
                <w:rFonts w:ascii="Times New Roman" w:eastAsia="Times New Roman" w:hAnsi="Times New Roman" w:cs="Times New Roman"/>
              </w:rPr>
              <w:t>0</w:t>
            </w:r>
            <w:r w:rsidR="00A617D4">
              <w:rPr>
                <w:rFonts w:ascii="Times New Roman" w:eastAsia="Times New Roman" w:hAnsi="Times New Roman" w:cs="Times New Roman"/>
              </w:rPr>
              <w:t xml:space="preserve"> </w:t>
            </w:r>
            <w:r w:rsidR="00341838">
              <w:rPr>
                <w:rFonts w:ascii="Times New Roman" w:eastAsia="Times New Roman" w:hAnsi="Times New Roman" w:cs="Times New Roman"/>
              </w:rPr>
              <w:t xml:space="preserve">for endorsement </w:t>
            </w:r>
            <w:r w:rsidR="00A617D4">
              <w:rPr>
                <w:rFonts w:ascii="Times New Roman" w:eastAsia="Times New Roman" w:hAnsi="Times New Roman" w:cs="Times New Roman"/>
              </w:rPr>
              <w:t xml:space="preserve">in </w:t>
            </w:r>
            <w:r w:rsidR="00DD2E54" w:rsidRPr="00E416F1">
              <w:rPr>
                <w:rFonts w:ascii="Times New Roman" w:eastAsia="Times New Roman" w:hAnsi="Times New Roman" w:cs="Times New Roman"/>
              </w:rPr>
              <w:t>2021</w:t>
            </w:r>
            <w:r w:rsidRPr="00E416F1">
              <w:rPr>
                <w:rFonts w:ascii="Times New Roman" w:eastAsia="Times New Roman" w:hAnsi="Times New Roman" w:cs="Times New Roman"/>
              </w:rPr>
              <w:t xml:space="preserve"> and agreed on the proposed incremental approach</w:t>
            </w:r>
            <w:r w:rsidR="00E416F1">
              <w:rPr>
                <w:rFonts w:ascii="Times New Roman" w:eastAsia="Times New Roman" w:hAnsi="Times New Roman" w:cs="Times New Roman"/>
              </w:rPr>
              <w:t xml:space="preserve"> for additional PS currently excluded</w:t>
            </w:r>
            <w:r w:rsidRPr="00E416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2FCD4F75" w14:textId="6870C0EA" w:rsidR="00980C0E" w:rsidRDefault="00980C0E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</w:t>
            </w:r>
            <w:r w:rsidR="00DD2E54">
              <w:rPr>
                <w:rFonts w:ascii="Times New Roman" w:eastAsia="Times New Roman" w:hAnsi="Times New Roman" w:cs="Times New Roman"/>
                <w:b/>
              </w:rPr>
              <w:t>1</w:t>
            </w:r>
            <w:r w:rsidR="003A7D3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26E0AB3" w14:textId="48A5BB7B" w:rsidR="00980C0E" w:rsidRPr="00AD241C" w:rsidRDefault="00980C0E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03A72" w:rsidRPr="00AD241C" w14:paraId="4007A1B6" w14:textId="77777777" w:rsidTr="00674A5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0D2F89" w14:textId="57B422D2" w:rsidR="00803A72" w:rsidRDefault="00803A7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E54C25" w14:textId="6BCAA1F5" w:rsidR="00803A72" w:rsidRDefault="00803A7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S-98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A71C2D" w14:textId="2F1FF765" w:rsidR="00803A72" w:rsidRDefault="00EC0A2D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HSSC12/11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F0EA66" w14:textId="0B791BC1" w:rsidR="00803A72" w:rsidRDefault="00803A72" w:rsidP="00E4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803A72">
              <w:rPr>
                <w:rFonts w:ascii="Times New Roman" w:eastAsia="Times New Roman" w:hAnsi="Times New Roman" w:cs="Times New Roman"/>
              </w:rPr>
              <w:t xml:space="preserve">to propose an amendment to the S-100 Implementation </w:t>
            </w:r>
            <w:r w:rsidR="00E416F1">
              <w:rPr>
                <w:rFonts w:ascii="Times New Roman" w:eastAsia="Times New Roman" w:hAnsi="Times New Roman" w:cs="Times New Roman"/>
              </w:rPr>
              <w:t>Road Map</w:t>
            </w:r>
            <w:r w:rsidRPr="00803A72">
              <w:rPr>
                <w:rFonts w:ascii="Times New Roman" w:eastAsia="Times New Roman" w:hAnsi="Times New Roman" w:cs="Times New Roman"/>
              </w:rPr>
              <w:t xml:space="preserve"> based on the list of products </w:t>
            </w:r>
            <w:r>
              <w:rPr>
                <w:rFonts w:ascii="Times New Roman" w:eastAsia="Times New Roman" w:hAnsi="Times New Roman" w:cs="Times New Roman"/>
              </w:rPr>
              <w:t xml:space="preserve">planned to be </w:t>
            </w:r>
            <w:r w:rsidRPr="00803A72">
              <w:rPr>
                <w:rFonts w:ascii="Times New Roman" w:eastAsia="Times New Roman" w:hAnsi="Times New Roman" w:cs="Times New Roman"/>
              </w:rPr>
              <w:t>covered by S-98 as appropriate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5D353A" w14:textId="39D7C0C2" w:rsidR="00803A72" w:rsidRDefault="00803A72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CFDAC0" w14:textId="35363CA9" w:rsidR="00803A72" w:rsidRPr="00C63AED" w:rsidRDefault="00674A5E" w:rsidP="0067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Done. Implementation i</w:t>
            </w:r>
            <w:r w:rsidRPr="00674A5E">
              <w:rPr>
                <w:rFonts w:ascii="Times New Roman" w:eastAsia="Times New Roman" w:hAnsi="Times New Roman" w:cs="Times New Roman"/>
                <w:color w:val="FF0000"/>
              </w:rPr>
              <w:t>n progress</w:t>
            </w:r>
          </w:p>
        </w:tc>
      </w:tr>
      <w:tr w:rsidR="00153412" w:rsidRPr="00AD241C" w14:paraId="0CEE54DF" w14:textId="77777777" w:rsidTr="0043396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A803C9" w14:textId="1BE78BF6" w:rsidR="00153412" w:rsidRDefault="0015341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A64343" w14:textId="17F6EBFB" w:rsidR="00153412" w:rsidRDefault="0015341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S100 Test Dataset and S100 ECDIS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6F23F4" w14:textId="7EA34883" w:rsidR="00153412" w:rsidRDefault="00EC0A2D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HSSC12/12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B9D78B" w14:textId="3BD3213E" w:rsidR="00153412" w:rsidRDefault="00153412" w:rsidP="00153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412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1534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noted</w:t>
            </w:r>
            <w:r w:rsidRPr="00153412">
              <w:rPr>
                <w:rFonts w:ascii="Times New Roman" w:eastAsia="Times New Roman" w:hAnsi="Times New Roman" w:cs="Times New Roman"/>
              </w:rPr>
              <w:t xml:space="preserve"> the progress </w:t>
            </w:r>
            <w:r>
              <w:rPr>
                <w:rFonts w:ascii="Times New Roman" w:eastAsia="Times New Roman" w:hAnsi="Times New Roman" w:cs="Times New Roman"/>
              </w:rPr>
              <w:t xml:space="preserve">made </w:t>
            </w:r>
            <w:r w:rsidRPr="00153412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 w:rsidRPr="00153412"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e development of S</w:t>
            </w:r>
            <w:r w:rsidR="00CA0DB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100 Test Data Set and the outsourced analysis of the concept of using S-100 based–products in ECDIS environment against SOLAS regulations…</w:t>
            </w:r>
          </w:p>
          <w:p w14:paraId="11C30D7A" w14:textId="27B1B247" w:rsidR="00153412" w:rsidRDefault="00153412" w:rsidP="0015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allocated </w:t>
            </w:r>
            <w:r w:rsidRPr="008D613A">
              <w:rPr>
                <w:rFonts w:ascii="Times New Roman" w:eastAsia="Times New Roman" w:hAnsi="Times New Roman" w:cs="Times New Roman"/>
                <w:b/>
              </w:rPr>
              <w:t>S-164</w:t>
            </w:r>
            <w:r w:rsidRPr="001534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number (as equivalent to S-64) </w:t>
            </w:r>
            <w:r w:rsidRPr="00153412">
              <w:rPr>
                <w:rFonts w:ascii="Times New Roman" w:eastAsia="Times New Roman" w:hAnsi="Times New Roman" w:cs="Times New Roman"/>
              </w:rPr>
              <w:t>for the S-100 Equivalent of S-64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E8BFE4" w14:textId="77777777" w:rsidR="00153412" w:rsidRDefault="00153412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D80F10" w14:textId="77777777" w:rsidR="00153412" w:rsidRDefault="00153412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5C6CFA6" w14:textId="77777777" w:rsidR="00674A5E" w:rsidRDefault="00674A5E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18F072" w14:textId="77777777" w:rsidR="00674A5E" w:rsidRDefault="00674A5E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CCF06D" w14:textId="77777777" w:rsidR="00674A5E" w:rsidRDefault="00674A5E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30431C" w14:textId="77777777" w:rsidR="00674A5E" w:rsidRDefault="00674A5E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8B8E40" w14:textId="77777777" w:rsidR="00674A5E" w:rsidRDefault="00674A5E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DCD124" w14:textId="77777777" w:rsidR="00674A5E" w:rsidRDefault="00674A5E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502C25" w14:textId="77777777" w:rsidR="00674A5E" w:rsidRDefault="00674A5E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1634A4" w14:textId="05BA47A9" w:rsidR="00674A5E" w:rsidRPr="00C63AED" w:rsidRDefault="00674A5E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4A5E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F40745" w:rsidRPr="00AD241C" w14:paraId="48419A52" w14:textId="77777777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7511C02" w14:textId="77777777" w:rsidR="00F40745" w:rsidRDefault="00F40745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7737583" w14:textId="77777777" w:rsidR="00F40745" w:rsidRDefault="00F40745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S-1OOP</w:t>
            </w:r>
          </w:p>
          <w:p w14:paraId="2DAC71BD" w14:textId="5370033F" w:rsidR="00F40745" w:rsidRDefault="00F40745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Open Online Platform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B94208C" w14:textId="026969ED" w:rsidR="00F40745" w:rsidRDefault="00EC0A2D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HSSC12/13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B586D28" w14:textId="0DF3878C" w:rsidR="00F40745" w:rsidRDefault="00F40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F40745">
              <w:rPr>
                <w:rFonts w:ascii="Times New Roman" w:eastAsia="Times New Roman" w:hAnsi="Times New Roman" w:cs="Times New Roman"/>
              </w:rPr>
              <w:t xml:space="preserve">to update A-2 on S-1OOP </w:t>
            </w:r>
            <w:r w:rsidR="00DD7489">
              <w:rPr>
                <w:rFonts w:ascii="Times New Roman" w:eastAsia="Times New Roman" w:hAnsi="Times New Roman" w:cs="Times New Roman"/>
              </w:rPr>
              <w:t xml:space="preserve">under development </w:t>
            </w:r>
            <w:r w:rsidRPr="00F40745">
              <w:rPr>
                <w:rFonts w:ascii="Times New Roman" w:eastAsia="Times New Roman" w:hAnsi="Times New Roman" w:cs="Times New Roman"/>
              </w:rPr>
              <w:t>for further consideration</w:t>
            </w:r>
            <w:r w:rsidR="008D613A">
              <w:rPr>
                <w:rFonts w:ascii="Times New Roman" w:eastAsia="Times New Roman" w:hAnsi="Times New Roman" w:cs="Times New Roman"/>
              </w:rPr>
              <w:t>.</w:t>
            </w:r>
          </w:p>
          <w:p w14:paraId="6A607F9B" w14:textId="77777777" w:rsidR="008D613A" w:rsidRDefault="008D6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B1803E" w14:textId="352539BC" w:rsidR="008D613A" w:rsidRPr="00153412" w:rsidRDefault="008D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613A">
              <w:rPr>
                <w:rFonts w:ascii="Times New Roman" w:eastAsia="Times New Roman" w:hAnsi="Times New Roman" w:cs="Times New Roman"/>
                <w:b/>
              </w:rPr>
              <w:t>ROK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621D6">
              <w:rPr>
                <w:rFonts w:ascii="Times New Roman" w:eastAsia="Times New Roman" w:hAnsi="Times New Roman" w:cs="Times New Roman"/>
              </w:rPr>
              <w:t xml:space="preserve">was invited </w:t>
            </w:r>
            <w:r>
              <w:rPr>
                <w:rFonts w:ascii="Times New Roman" w:eastAsia="Times New Roman" w:hAnsi="Times New Roman" w:cs="Times New Roman"/>
              </w:rPr>
              <w:t>to prepare an invitation package so Member States can consider joining.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5F1CE7DE" w14:textId="77777777" w:rsidR="00F40745" w:rsidRDefault="00F40745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  <w:p w14:paraId="72F82296" w14:textId="77777777" w:rsidR="008D613A" w:rsidRDefault="008D613A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53C6C2" w14:textId="77777777" w:rsidR="008D613A" w:rsidRDefault="008D613A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FCDA78" w14:textId="77777777" w:rsidR="008D613A" w:rsidRDefault="008D613A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9174C9" w14:textId="713BBCAE" w:rsidR="008D613A" w:rsidRDefault="006F0627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73A0794" w14:textId="08C22A51" w:rsidR="00F40745" w:rsidRPr="00AD241C" w:rsidRDefault="0043396F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396F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75644B" w:rsidRPr="00AD241C" w14:paraId="202A1E1B" w14:textId="77777777" w:rsidTr="00CF5CC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33858B4" w14:textId="77777777" w:rsidR="0075644B" w:rsidRPr="00AD241C" w:rsidRDefault="003C61A8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3AFACE2" w14:textId="77777777" w:rsidR="0075644B" w:rsidRPr="00AD241C" w:rsidRDefault="00BC5AA6" w:rsidP="003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</w:t>
            </w:r>
            <w:r w:rsidR="003C61A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5883C7B" w14:textId="30B7B4FC" w:rsidR="0075644B" w:rsidRDefault="00FA7345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EC0A2D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685277B" w14:textId="45397A15" w:rsidR="0059753D" w:rsidRPr="007E1163" w:rsidRDefault="00BC5AA6" w:rsidP="009F08B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33524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EF3F16" w:rsidRPr="00533524">
              <w:rPr>
                <w:rFonts w:ascii="Times New Roman" w:eastAsia="Times New Roman" w:hAnsi="Times New Roman" w:cs="Times New Roman"/>
              </w:rPr>
              <w:t xml:space="preserve"> </w:t>
            </w:r>
            <w:r w:rsidR="0059753D" w:rsidRPr="00533524">
              <w:rPr>
                <w:rFonts w:ascii="Times New Roman" w:eastAsia="Times New Roman" w:hAnsi="Times New Roman" w:cs="Times New Roman"/>
              </w:rPr>
              <w:t>e</w:t>
            </w:r>
            <w:r w:rsidR="008A2C96" w:rsidRPr="00533524">
              <w:rPr>
                <w:rFonts w:ascii="Times New Roman" w:eastAsia="Times New Roman" w:hAnsi="Times New Roman" w:cs="Times New Roman"/>
              </w:rPr>
              <w:t>ncourage</w:t>
            </w:r>
            <w:r w:rsidR="0059753D" w:rsidRPr="00533524">
              <w:rPr>
                <w:rFonts w:ascii="Times New Roman" w:eastAsia="Times New Roman" w:hAnsi="Times New Roman" w:cs="Times New Roman"/>
              </w:rPr>
              <w:t>d</w:t>
            </w:r>
            <w:r w:rsidR="008A2C96" w:rsidRPr="00533524">
              <w:rPr>
                <w:rFonts w:ascii="Times New Roman" w:eastAsia="Times New Roman" w:hAnsi="Times New Roman" w:cs="Times New Roman"/>
              </w:rPr>
              <w:t xml:space="preserve"> the S-121PT</w:t>
            </w:r>
            <w:r w:rsidR="0059753D" w:rsidRPr="00533524">
              <w:rPr>
                <w:rFonts w:ascii="Times New Roman" w:eastAsia="Times New Roman" w:hAnsi="Times New Roman" w:cs="Times New Roman"/>
              </w:rPr>
              <w:t xml:space="preserve">, under the management of the </w:t>
            </w:r>
            <w:r w:rsidR="0059753D" w:rsidRPr="00533524">
              <w:rPr>
                <w:rFonts w:ascii="Times New Roman" w:eastAsia="Times New Roman" w:hAnsi="Times New Roman" w:cs="Times New Roman"/>
                <w:b/>
              </w:rPr>
              <w:t>S-100WG Chair</w:t>
            </w:r>
            <w:r w:rsidR="0059753D" w:rsidRPr="00533524">
              <w:rPr>
                <w:rFonts w:ascii="Times New Roman" w:eastAsia="Times New Roman" w:hAnsi="Times New Roman" w:cs="Times New Roman"/>
              </w:rPr>
              <w:t>,</w:t>
            </w:r>
            <w:r w:rsidR="008A2C96" w:rsidRPr="00533524">
              <w:rPr>
                <w:rFonts w:ascii="Times New Roman" w:eastAsia="Times New Roman" w:hAnsi="Times New Roman" w:cs="Times New Roman"/>
              </w:rPr>
              <w:t xml:space="preserve"> to pursue the development of Ed. 1.</w:t>
            </w:r>
            <w:r w:rsidR="00CF5CC1">
              <w:rPr>
                <w:rFonts w:ascii="Times New Roman" w:eastAsia="Times New Roman" w:hAnsi="Times New Roman" w:cs="Times New Roman"/>
              </w:rPr>
              <w:t>1</w:t>
            </w:r>
            <w:r w:rsidR="008A2C96" w:rsidRPr="00533524">
              <w:rPr>
                <w:rFonts w:ascii="Times New Roman" w:eastAsia="Times New Roman" w:hAnsi="Times New Roman" w:cs="Times New Roman"/>
              </w:rPr>
              <w:t>.0</w:t>
            </w:r>
            <w:r w:rsidR="009F08B7">
              <w:rPr>
                <w:rFonts w:ascii="Times New Roman" w:eastAsia="Times New Roman" w:hAnsi="Times New Roman" w:cs="Times New Roman"/>
              </w:rPr>
              <w:t xml:space="preserve"> </w:t>
            </w:r>
            <w:r w:rsidR="0059753D" w:rsidRPr="00533524">
              <w:rPr>
                <w:rFonts w:ascii="Times New Roman" w:eastAsia="Times New Roman" w:hAnsi="Times New Roman" w:cs="Times New Roman"/>
              </w:rPr>
              <w:t xml:space="preserve">of S-121 </w:t>
            </w:r>
            <w:r w:rsidR="0059753D" w:rsidRPr="00CF5CC1">
              <w:rPr>
                <w:rFonts w:ascii="Times New Roman" w:eastAsia="Times New Roman" w:hAnsi="Times New Roman" w:cs="Times New Roman"/>
              </w:rPr>
              <w:t>in accordance with HSSC Rules of Procedures and IHO Resolution 2/2007</w:t>
            </w:r>
            <w:r w:rsidR="00BC5AC9">
              <w:rPr>
                <w:rFonts w:ascii="Times New Roman" w:eastAsia="Times New Roman" w:hAnsi="Times New Roman" w:cs="Times New Roman"/>
              </w:rPr>
              <w:t xml:space="preserve"> (submission to S-100WG, then HSSC for endorsement, then MS for approval)</w:t>
            </w:r>
            <w:r w:rsidR="00533524" w:rsidRPr="005335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0D4869A3" w14:textId="422C89BE" w:rsidR="00BC5AA6" w:rsidRDefault="00CF5CC1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  <w:p w14:paraId="2E093E6D" w14:textId="77777777"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AC9585" w14:textId="77777777"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F0D273" w14:textId="77777777"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C67C63" w14:textId="77777777"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9ED07D" w14:textId="77777777"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0FBE4" w14:textId="77777777"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BC214F" w14:textId="77777777"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56B87B" w14:textId="77777777" w:rsidR="0059753D" w:rsidRPr="00AD241C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CF005ED" w14:textId="3A749FB8" w:rsidR="00102E61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201444" w14:textId="77777777" w:rsidR="007D592A" w:rsidRDefault="007D592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B62CE6" w14:textId="77777777" w:rsidR="007D592A" w:rsidRDefault="007D592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E5563C" w14:textId="0CEB504F" w:rsidR="007D592A" w:rsidRPr="00AD241C" w:rsidRDefault="007D592A" w:rsidP="003B56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370" w:rsidRPr="00AD241C" w14:paraId="7FE897A9" w14:textId="77777777" w:rsidTr="003042F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2411F5" w14:textId="190F2FCC" w:rsidR="00CC1370" w:rsidRDefault="00CC1370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D18E0A" w14:textId="76A97342" w:rsidR="00CC1370" w:rsidRDefault="00CC1370" w:rsidP="003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ECDIS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42EBA7" w14:textId="2AC7D1D4" w:rsidR="00CC1370" w:rsidRDefault="00EC0A2D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HSSC12/15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572D39" w14:textId="6A2010ED" w:rsidR="00CC1370" w:rsidRDefault="00CC1370" w:rsidP="007E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C1370">
              <w:rPr>
                <w:rFonts w:ascii="Times New Roman" w:eastAsia="Times New Roman" w:hAnsi="Times New Roman" w:cs="Times New Roman"/>
              </w:rPr>
              <w:t xml:space="preserve">noted the progress made on </w:t>
            </w:r>
            <w:proofErr w:type="spellStart"/>
            <w:r w:rsidRPr="00CC1370">
              <w:rPr>
                <w:rFonts w:ascii="Times New Roman" w:eastAsia="Times New Roman" w:hAnsi="Times New Roman" w:cs="Times New Roman"/>
              </w:rPr>
              <w:t>testbeds</w:t>
            </w:r>
            <w:proofErr w:type="spellEnd"/>
            <w:r w:rsidRPr="00CC1370">
              <w:rPr>
                <w:rFonts w:ascii="Times New Roman" w:eastAsia="Times New Roman" w:hAnsi="Times New Roman" w:cs="Times New Roman"/>
              </w:rPr>
              <w:t xml:space="preserve"> with a Shore-based ECDIS and the first outcome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6ECF74" w14:textId="77777777" w:rsidR="00CC1370" w:rsidRDefault="00CC1370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1976A0" w14:textId="4E609424" w:rsidR="00CC1370" w:rsidRPr="00AD241C" w:rsidRDefault="00CC137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B70D7" w:rsidRPr="00AD241C" w14:paraId="1173EEA2" w14:textId="77777777" w:rsidTr="005E69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1A146E2" w14:textId="77777777" w:rsidR="008B70D7" w:rsidRPr="00CC1370" w:rsidRDefault="005E6993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CC13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73290F16" w14:textId="77777777" w:rsidR="008B70D7" w:rsidRPr="00CC1370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70"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934A7AC" w14:textId="24B6A5DB" w:rsidR="008B70D7" w:rsidRPr="00CC1370" w:rsidRDefault="00FA7345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CC1370"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EC0A2D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  <w:p w14:paraId="44111B85" w14:textId="77777777" w:rsidR="008B70D7" w:rsidRPr="00CC1370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F599355" w14:textId="538043D3" w:rsidR="008B70D7" w:rsidRPr="00CC1370" w:rsidRDefault="008B70D7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CC1370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C1370">
              <w:rPr>
                <w:rFonts w:ascii="Times New Roman" w:eastAsia="Times New Roman" w:hAnsi="Times New Roman" w:cs="Times New Roman"/>
              </w:rPr>
              <w:t xml:space="preserve">agreed </w:t>
            </w:r>
            <w:r w:rsidR="00CC1370" w:rsidRPr="00CC1370">
              <w:rPr>
                <w:rFonts w:ascii="Times New Roman" w:eastAsia="Times New Roman" w:hAnsi="Times New Roman" w:cs="Times New Roman"/>
              </w:rPr>
              <w:t xml:space="preserve">on the way forward for the development of </w:t>
            </w:r>
            <w:r w:rsidR="00E07F94" w:rsidRPr="00CC1370">
              <w:rPr>
                <w:rFonts w:ascii="Times New Roman" w:eastAsia="Times New Roman" w:hAnsi="Times New Roman" w:cs="Times New Roman"/>
              </w:rPr>
              <w:t>Ed. 1.1.0 of S-101</w:t>
            </w:r>
            <w:r w:rsidR="006F0627">
              <w:rPr>
                <w:rFonts w:ascii="Times New Roman" w:eastAsia="Times New Roman" w:hAnsi="Times New Roman" w:cs="Times New Roman"/>
              </w:rPr>
              <w:t xml:space="preserve"> to align</w:t>
            </w:r>
            <w:r w:rsidR="00CC1370" w:rsidRPr="00CC1370">
              <w:rPr>
                <w:rFonts w:ascii="Times New Roman" w:eastAsia="Times New Roman" w:hAnsi="Times New Roman" w:cs="Times New Roman"/>
              </w:rPr>
              <w:t xml:space="preserve"> with </w:t>
            </w:r>
            <w:r w:rsidR="006F0627">
              <w:rPr>
                <w:rFonts w:ascii="Times New Roman" w:eastAsia="Times New Roman" w:hAnsi="Times New Roman" w:cs="Times New Roman"/>
              </w:rPr>
              <w:t xml:space="preserve">draft </w:t>
            </w:r>
            <w:r w:rsidR="00CC1370" w:rsidRPr="00CC1370">
              <w:rPr>
                <w:rFonts w:ascii="Times New Roman" w:eastAsia="Times New Roman" w:hAnsi="Times New Roman" w:cs="Times New Roman"/>
              </w:rPr>
              <w:t>S</w:t>
            </w:r>
            <w:r w:rsidR="0042592A">
              <w:rPr>
                <w:rFonts w:ascii="Times New Roman" w:eastAsia="Times New Roman" w:hAnsi="Times New Roman" w:cs="Times New Roman"/>
              </w:rPr>
              <w:t>-</w:t>
            </w:r>
            <w:r w:rsidR="006F0627">
              <w:rPr>
                <w:rFonts w:ascii="Times New Roman" w:eastAsia="Times New Roman" w:hAnsi="Times New Roman" w:cs="Times New Roman"/>
              </w:rPr>
              <w:t>100 Ed. 5.0.0.</w:t>
            </w:r>
          </w:p>
          <w:p w14:paraId="0A7611CD" w14:textId="77777777" w:rsidR="00E07F94" w:rsidRPr="00CC1370" w:rsidRDefault="00E07F94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  <w:p w14:paraId="6E95AADB" w14:textId="07C4C421" w:rsidR="00E07F94" w:rsidRPr="00CC1370" w:rsidRDefault="00E07F94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0627">
              <w:rPr>
                <w:rFonts w:ascii="Times New Roman" w:eastAsia="Times New Roman" w:hAnsi="Times New Roman" w:cs="Times New Roman"/>
                <w:b/>
              </w:rPr>
              <w:t>S-</w:t>
            </w:r>
            <w:r w:rsidRPr="00CC1370">
              <w:rPr>
                <w:rFonts w:ascii="Times New Roman" w:eastAsia="Times New Roman" w:hAnsi="Times New Roman" w:cs="Times New Roman"/>
                <w:b/>
              </w:rPr>
              <w:t>100WG Chair</w:t>
            </w:r>
            <w:r w:rsidRPr="00CC1370">
              <w:rPr>
                <w:rFonts w:ascii="Times New Roman" w:eastAsia="Times New Roman" w:hAnsi="Times New Roman" w:cs="Times New Roman"/>
              </w:rPr>
              <w:t xml:space="preserve"> to provide the </w:t>
            </w:r>
            <w:r w:rsidRPr="006F0627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Pr="00CC1370">
              <w:rPr>
                <w:rFonts w:ascii="Times New Roman" w:eastAsia="Times New Roman" w:hAnsi="Times New Roman" w:cs="Times New Roman"/>
              </w:rPr>
              <w:t xml:space="preserve"> with the matrix showing the updated timelines of S-101</w:t>
            </w:r>
            <w:r w:rsidR="006F0627">
              <w:rPr>
                <w:rFonts w:ascii="Times New Roman" w:eastAsia="Times New Roman" w:hAnsi="Times New Roman" w:cs="Times New Roman"/>
              </w:rPr>
              <w:t xml:space="preserve"> for A-2</w:t>
            </w:r>
            <w:r w:rsidRPr="00CC13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7EC87509" w14:textId="77777777" w:rsidR="00114F5F" w:rsidRPr="001A17AC" w:rsidRDefault="00114F5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6721D0C0" w14:textId="00349875" w:rsidR="008B70D7" w:rsidRPr="00CC1370" w:rsidRDefault="005E699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1370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CC1370" w:rsidRPr="00CC1370">
              <w:rPr>
                <w:rFonts w:ascii="Times New Roman" w:eastAsia="Times New Roman" w:hAnsi="Times New Roman" w:cs="Times New Roman"/>
                <w:b/>
              </w:rPr>
              <w:t>3</w:t>
            </w:r>
            <w:r w:rsidR="001C345F">
              <w:rPr>
                <w:rFonts w:ascii="Times New Roman" w:eastAsia="Times New Roman" w:hAnsi="Times New Roman" w:cs="Times New Roman"/>
                <w:b/>
              </w:rPr>
              <w:t>/completion HSSC-14</w:t>
            </w:r>
          </w:p>
          <w:p w14:paraId="17524D1D" w14:textId="77777777" w:rsidR="00E07F94" w:rsidRPr="001A17AC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4B651293" w14:textId="77777777" w:rsidR="00E07F94" w:rsidRPr="001A17AC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7F865E5A" w14:textId="77777777" w:rsidR="00E07F94" w:rsidRPr="001A17AC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60DE9170" w14:textId="3FD03149" w:rsidR="00E07F94" w:rsidRPr="00CC1370" w:rsidRDefault="00CC1370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1370">
              <w:rPr>
                <w:rFonts w:ascii="Times New Roman" w:eastAsia="Times New Roman" w:hAnsi="Times New Roman" w:cs="Times New Roman"/>
                <w:b/>
              </w:rPr>
              <w:t>23 Oct</w:t>
            </w:r>
            <w:r w:rsidR="006F0627">
              <w:rPr>
                <w:rFonts w:ascii="Times New Roman" w:eastAsia="Times New Roman" w:hAnsi="Times New Roman" w:cs="Times New Roman"/>
                <w:b/>
              </w:rPr>
              <w:t xml:space="preserve"> for A-2</w:t>
            </w:r>
          </w:p>
          <w:p w14:paraId="557E6182" w14:textId="77777777" w:rsidR="00E07F94" w:rsidRPr="001A17AC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D79D19A" w14:textId="77777777" w:rsidR="008B70D7" w:rsidRDefault="008B70D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6AF52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4BF52C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095334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C9D0E6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5FEDAE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2E1C27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6FA0AD" w14:textId="37FAEC3F" w:rsidR="0043396F" w:rsidRPr="00AD241C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6F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CC1370" w:rsidRPr="00AD241C" w14:paraId="128B471B" w14:textId="77777777" w:rsidTr="005E69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B204D74" w14:textId="0433A38A" w:rsidR="00CC1370" w:rsidRPr="00CC1370" w:rsidRDefault="00CC1370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01483CA0" w14:textId="4C15989C" w:rsidR="00CC1370" w:rsidRPr="00CC1370" w:rsidRDefault="00CC1370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End Users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A6716B9" w14:textId="02884934" w:rsidR="00CC1370" w:rsidRPr="00CC1370" w:rsidRDefault="00CC1370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CC1370"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EC0A2D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  <w:p w14:paraId="4B4A85AA" w14:textId="77777777" w:rsidR="00CC1370" w:rsidRPr="00CC1370" w:rsidRDefault="00CC1370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4F6A5CD" w14:textId="38E4C6EA" w:rsidR="00CC1370" w:rsidRPr="00CC1370" w:rsidRDefault="00CC1370" w:rsidP="0019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C15BA">
              <w:rPr>
                <w:rFonts w:ascii="Times New Roman" w:eastAsia="Times New Roman" w:hAnsi="Times New Roman" w:cs="Times New Roman"/>
              </w:rPr>
              <w:t xml:space="preserve">encouraged S-101PT to engage with End Users to validate S-101 </w:t>
            </w:r>
            <w:r w:rsidR="008C15BA">
              <w:rPr>
                <w:rFonts w:ascii="Times New Roman" w:eastAsia="Times New Roman" w:hAnsi="Times New Roman" w:cs="Times New Roman"/>
              </w:rPr>
              <w:t>test data sets and concepts</w:t>
            </w:r>
            <w:r w:rsidRPr="008C15BA">
              <w:rPr>
                <w:rFonts w:ascii="Times New Roman" w:eastAsia="Times New Roman" w:hAnsi="Times New Roman" w:cs="Times New Roman"/>
              </w:rPr>
              <w:t xml:space="preserve"> through call for projects, experimentation</w:t>
            </w:r>
            <w:r w:rsidR="008C15BA">
              <w:rPr>
                <w:rFonts w:ascii="Times New Roman" w:eastAsia="Times New Roman" w:hAnsi="Times New Roman" w:cs="Times New Roman"/>
              </w:rPr>
              <w:t>s, training cent</w:t>
            </w:r>
            <w:r w:rsidR="003C1AB4">
              <w:rPr>
                <w:rFonts w:ascii="Times New Roman" w:eastAsia="Times New Roman" w:hAnsi="Times New Roman" w:cs="Times New Roman"/>
              </w:rPr>
              <w:t>res</w:t>
            </w:r>
            <w:r w:rsidR="008C15BA">
              <w:rPr>
                <w:rFonts w:ascii="Times New Roman" w:eastAsia="Times New Roman" w:hAnsi="Times New Roman" w:cs="Times New Roman"/>
              </w:rPr>
              <w:t xml:space="preserve">, </w:t>
            </w:r>
            <w:r w:rsidR="00192C7A">
              <w:rPr>
                <w:rFonts w:ascii="Times New Roman" w:eastAsia="Times New Roman" w:hAnsi="Times New Roman" w:cs="Times New Roman"/>
              </w:rPr>
              <w:t>IHO Innovation Lab (Singapore)</w:t>
            </w:r>
            <w:r w:rsidR="008C15BA">
              <w:rPr>
                <w:rFonts w:ascii="Times New Roman" w:eastAsia="Times New Roman" w:hAnsi="Times New Roman" w:cs="Times New Roman"/>
              </w:rPr>
              <w:t xml:space="preserve">, </w:t>
            </w:r>
            <w:r w:rsidR="00192C7A">
              <w:rPr>
                <w:rFonts w:ascii="Times New Roman" w:eastAsia="Times New Roman" w:hAnsi="Times New Roman" w:cs="Times New Roman"/>
              </w:rPr>
              <w:t>etc.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05435CA7" w14:textId="41A958AE" w:rsidR="00CC1370" w:rsidRPr="001A17AC" w:rsidRDefault="008C15BA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8C15BA"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4462878" w14:textId="77777777" w:rsidR="00CC1370" w:rsidRPr="00AD241C" w:rsidRDefault="00CC1370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6AD" w:rsidRPr="00AD241C" w14:paraId="74611D4B" w14:textId="77777777" w:rsidTr="005E69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5E29049" w14:textId="4CADAED8" w:rsidR="00C426AD" w:rsidRDefault="00C426AD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5.1 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FC623E0" w14:textId="5F5F8F34" w:rsidR="00C426AD" w:rsidRPr="00A933DC" w:rsidRDefault="00C426AD" w:rsidP="00A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A933DC">
              <w:rPr>
                <w:rFonts w:ascii="Times New Roman" w:eastAsia="Times New Roman" w:hAnsi="Times New Roman" w:cs="Times New Roman"/>
                <w:lang w:val="fr-FR"/>
              </w:rPr>
              <w:t xml:space="preserve">Dual Fuel </w:t>
            </w:r>
            <w:r w:rsidR="00A933DC" w:rsidRPr="00A933DC">
              <w:rPr>
                <w:rFonts w:ascii="Times New Roman" w:eastAsia="Times New Roman" w:hAnsi="Times New Roman" w:cs="Times New Roman"/>
                <w:lang w:val="fr-FR"/>
              </w:rPr>
              <w:t>Concept</w:t>
            </w:r>
            <w:r w:rsidRPr="00A933DC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D02966D" w14:textId="0F51F160" w:rsidR="00C426AD" w:rsidRPr="00CC1370" w:rsidRDefault="00C426AD" w:rsidP="00C4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CC1370"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EC0A2D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  <w:p w14:paraId="0F5B1CAC" w14:textId="77777777" w:rsidR="00C426AD" w:rsidRPr="00CC1370" w:rsidRDefault="00C426AD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6178AAE" w14:textId="77777777" w:rsidR="00C41B54" w:rsidRDefault="00C426AD" w:rsidP="003F0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3F0DC3" w:rsidRPr="003F0DC3">
              <w:rPr>
                <w:rFonts w:ascii="Times New Roman" w:eastAsia="Times New Roman" w:hAnsi="Times New Roman" w:cs="Times New Roman"/>
              </w:rPr>
              <w:t xml:space="preserve">agreed on the </w:t>
            </w:r>
            <w:r w:rsidR="007F49C9">
              <w:rPr>
                <w:rFonts w:ascii="Times New Roman" w:eastAsia="Times New Roman" w:hAnsi="Times New Roman" w:cs="Times New Roman"/>
              </w:rPr>
              <w:t xml:space="preserve">Dual-Fuel Concept </w:t>
            </w:r>
            <w:r w:rsidR="00A933DC" w:rsidRPr="003F0DC3">
              <w:rPr>
                <w:rFonts w:ascii="Times New Roman" w:eastAsia="Times New Roman" w:hAnsi="Times New Roman" w:cs="Times New Roman"/>
              </w:rPr>
              <w:t xml:space="preserve">principles </w:t>
            </w:r>
            <w:r w:rsidR="007F49C9">
              <w:rPr>
                <w:rFonts w:ascii="Times New Roman" w:eastAsia="Times New Roman" w:hAnsi="Times New Roman" w:cs="Times New Roman"/>
              </w:rPr>
              <w:t>(</w:t>
            </w:r>
            <w:r w:rsidR="007F49C9" w:rsidRPr="00C41B54">
              <w:rPr>
                <w:rFonts w:ascii="Times New Roman" w:eastAsia="Times New Roman" w:hAnsi="Times New Roman" w:cs="Times New Roman"/>
                <w:i/>
              </w:rPr>
              <w:t>Essential Principles of Operation</w:t>
            </w:r>
            <w:r w:rsidR="007F49C9">
              <w:rPr>
                <w:rFonts w:ascii="Times New Roman" w:eastAsia="Times New Roman" w:hAnsi="Times New Roman" w:cs="Times New Roman"/>
              </w:rPr>
              <w:t>)</w:t>
            </w:r>
            <w:r w:rsidR="003F0DC3" w:rsidRPr="003F0DC3">
              <w:rPr>
                <w:rFonts w:ascii="Times New Roman" w:eastAsia="Times New Roman" w:hAnsi="Times New Roman" w:cs="Times New Roman"/>
              </w:rPr>
              <w:t xml:space="preserve"> provided in Doc. HSSC12-05.1F</w:t>
            </w:r>
            <w:r w:rsidR="00C41B54">
              <w:rPr>
                <w:rFonts w:ascii="Times New Roman" w:eastAsia="Times New Roman" w:hAnsi="Times New Roman" w:cs="Times New Roman"/>
              </w:rPr>
              <w:t>…</w:t>
            </w:r>
          </w:p>
          <w:p w14:paraId="3ACA0F5C" w14:textId="502FDB20" w:rsidR="00C426AD" w:rsidRPr="00C41B54" w:rsidRDefault="00C41B54" w:rsidP="003F0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…</w:t>
            </w:r>
            <w:r w:rsidR="003F0DC3" w:rsidRPr="003F0DC3">
              <w:rPr>
                <w:rFonts w:ascii="Times New Roman" w:eastAsia="Times New Roman" w:hAnsi="Times New Roman" w:cs="Times New Roman"/>
              </w:rPr>
              <w:t xml:space="preserve"> and </w:t>
            </w:r>
            <w:r w:rsidR="00C426AD" w:rsidRPr="003F0DC3">
              <w:rPr>
                <w:rFonts w:ascii="Times New Roman" w:eastAsia="Times New Roman" w:hAnsi="Times New Roman" w:cs="Times New Roman"/>
              </w:rPr>
              <w:t xml:space="preserve">tasked </w:t>
            </w:r>
            <w:r w:rsidR="00C426AD" w:rsidRPr="004847BC">
              <w:rPr>
                <w:rFonts w:ascii="Times New Roman" w:eastAsia="Times New Roman" w:hAnsi="Times New Roman" w:cs="Times New Roman"/>
                <w:b/>
              </w:rPr>
              <w:t>S-100WG/S-101PT</w:t>
            </w:r>
            <w:r w:rsidR="00C426AD"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="004847BC">
              <w:rPr>
                <w:rFonts w:ascii="Times New Roman" w:eastAsia="Times New Roman" w:hAnsi="Times New Roman" w:cs="Times New Roman"/>
              </w:rPr>
              <w:t>to liaise w</w:t>
            </w:r>
            <w:r w:rsidR="003F0DC3" w:rsidRPr="003F0DC3">
              <w:rPr>
                <w:rFonts w:ascii="Times New Roman" w:eastAsia="Times New Roman" w:hAnsi="Times New Roman" w:cs="Times New Roman"/>
              </w:rPr>
              <w:t>ith Stakeholders</w:t>
            </w:r>
            <w:r w:rsidR="004847BC">
              <w:rPr>
                <w:rFonts w:ascii="Times New Roman" w:eastAsia="Times New Roman" w:hAnsi="Times New Roman" w:cs="Times New Roman"/>
              </w:rPr>
              <w:t xml:space="preserve"> (OEM, etc.)</w:t>
            </w:r>
            <w:r w:rsidR="003F0DC3"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="00C426AD" w:rsidRPr="003F0DC3">
              <w:rPr>
                <w:rFonts w:ascii="Times New Roman" w:eastAsia="Times New Roman" w:hAnsi="Times New Roman" w:cs="Times New Roman"/>
              </w:rPr>
              <w:t xml:space="preserve">to </w:t>
            </w:r>
            <w:r w:rsidR="003F0DC3" w:rsidRPr="003F0DC3">
              <w:rPr>
                <w:rFonts w:ascii="Times New Roman" w:eastAsia="Times New Roman" w:hAnsi="Times New Roman" w:cs="Times New Roman"/>
              </w:rPr>
              <w:t>prepare a governance document that formalizes the guiding principles of DF-</w:t>
            </w:r>
            <w:r w:rsidR="007F49C9">
              <w:rPr>
                <w:rFonts w:ascii="Times New Roman" w:eastAsia="Times New Roman" w:hAnsi="Times New Roman" w:cs="Times New Roman"/>
              </w:rPr>
              <w:t>Concept</w:t>
            </w:r>
            <w:r w:rsidR="003F0DC3" w:rsidRPr="003F0DC3">
              <w:rPr>
                <w:rFonts w:ascii="Times New Roman" w:eastAsia="Times New Roman" w:hAnsi="Times New Roman" w:cs="Times New Roman"/>
              </w:rPr>
              <w:t xml:space="preserve"> for incorporation into the S100 Implementation Roadmap</w:t>
            </w:r>
          </w:p>
          <w:p w14:paraId="25F4C38F" w14:textId="77777777" w:rsidR="00571627" w:rsidRDefault="00571627" w:rsidP="003F0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C48AAC" w14:textId="007BBB0E" w:rsidR="00571627" w:rsidRDefault="00571627" w:rsidP="00567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Noting the report on DF-ECDIS and feedback from OEMs, </w:t>
            </w:r>
            <w:r w:rsidRPr="00571627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41B54">
              <w:rPr>
                <w:rFonts w:ascii="Times New Roman" w:eastAsia="Times New Roman" w:hAnsi="Times New Roman" w:cs="Times New Roman"/>
              </w:rPr>
              <w:t xml:space="preserve">supported by </w:t>
            </w:r>
            <w:r w:rsidR="00C41B54" w:rsidRPr="00C41B54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C41B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prepare a s</w:t>
            </w:r>
            <w:r w:rsidR="00AE6B5E">
              <w:rPr>
                <w:rFonts w:ascii="Times New Roman" w:eastAsia="Times New Roman" w:hAnsi="Times New Roman" w:cs="Times New Roman"/>
              </w:rPr>
              <w:t>ynoptic s</w:t>
            </w:r>
            <w:r>
              <w:rPr>
                <w:rFonts w:ascii="Times New Roman" w:eastAsia="Times New Roman" w:hAnsi="Times New Roman" w:cs="Times New Roman"/>
              </w:rPr>
              <w:t xml:space="preserve">ummary report on the various options offered to </w:t>
            </w:r>
            <w:r w:rsidRPr="00AE6B5E">
              <w:rPr>
                <w:rFonts w:ascii="Times New Roman" w:eastAsia="Times New Roman" w:hAnsi="Times New Roman" w:cs="Times New Roman"/>
                <w:b/>
              </w:rPr>
              <w:t>HOs</w:t>
            </w:r>
            <w:r>
              <w:rPr>
                <w:rFonts w:ascii="Times New Roman" w:eastAsia="Times New Roman" w:hAnsi="Times New Roman" w:cs="Times New Roman"/>
              </w:rPr>
              <w:t xml:space="preserve"> for </w:t>
            </w:r>
            <w:r w:rsidR="00567E02">
              <w:rPr>
                <w:rFonts w:ascii="Times New Roman" w:eastAsia="Times New Roman" w:hAnsi="Times New Roman" w:cs="Times New Roman"/>
              </w:rPr>
              <w:t>considering</w:t>
            </w:r>
            <w:r w:rsidR="00AE6B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AE6B5E">
              <w:rPr>
                <w:rFonts w:ascii="Times New Roman" w:eastAsia="Times New Roman" w:hAnsi="Times New Roman" w:cs="Times New Roman"/>
              </w:rPr>
              <w:t xml:space="preserve">development of their </w:t>
            </w:r>
            <w:r>
              <w:rPr>
                <w:rFonts w:ascii="Times New Roman" w:eastAsia="Times New Roman" w:hAnsi="Times New Roman" w:cs="Times New Roman"/>
              </w:rPr>
              <w:t>production of S-101 ENCs (</w:t>
            </w:r>
            <w:r w:rsidR="00AE6B5E">
              <w:rPr>
                <w:rFonts w:ascii="Times New Roman" w:eastAsia="Times New Roman" w:hAnsi="Times New Roman" w:cs="Times New Roman"/>
              </w:rPr>
              <w:t xml:space="preserve">in conjunction with </w:t>
            </w:r>
            <w:r>
              <w:rPr>
                <w:rFonts w:ascii="Times New Roman" w:eastAsia="Times New Roman" w:hAnsi="Times New Roman" w:cs="Times New Roman"/>
              </w:rPr>
              <w:t>S-57</w:t>
            </w:r>
            <w:r w:rsidR="00AE6B5E">
              <w:rPr>
                <w:rFonts w:ascii="Times New Roman" w:eastAsia="Times New Roman" w:hAnsi="Times New Roman" w:cs="Times New Roman"/>
              </w:rPr>
              <w:t xml:space="preserve"> </w:t>
            </w:r>
            <w:r w:rsidR="00C41B54">
              <w:rPr>
                <w:rFonts w:ascii="Times New Roman" w:eastAsia="Times New Roman" w:hAnsi="Times New Roman" w:cs="Times New Roman"/>
              </w:rPr>
              <w:t>m</w:t>
            </w:r>
            <w:r w:rsidR="00AE6B5E">
              <w:rPr>
                <w:rFonts w:ascii="Times New Roman" w:eastAsia="Times New Roman" w:hAnsi="Times New Roman" w:cs="Times New Roman"/>
              </w:rPr>
              <w:t>aintenance/production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C41B54">
              <w:rPr>
                <w:rFonts w:ascii="Times New Roman" w:eastAsia="Times New Roman" w:hAnsi="Times New Roman" w:cs="Times New Roman"/>
              </w:rPr>
              <w:t xml:space="preserve"> to address the valid concerns raised by China in A2 /PRO </w:t>
            </w:r>
            <w:r w:rsidR="00966C0B">
              <w:rPr>
                <w:rFonts w:ascii="Times New Roman" w:eastAsia="Times New Roman" w:hAnsi="Times New Roman" w:cs="Times New Roman"/>
              </w:rPr>
              <w:t>2.2.</w:t>
            </w:r>
          </w:p>
          <w:p w14:paraId="19BCE7C3" w14:textId="77777777" w:rsidR="007406FE" w:rsidRDefault="007406FE" w:rsidP="00567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13DBE2" w14:textId="2C3F9BE4" w:rsidR="007406FE" w:rsidRDefault="007406FE" w:rsidP="00567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>
              <w:rPr>
                <w:rFonts w:ascii="Times New Roman" w:eastAsia="Times New Roman" w:hAnsi="Times New Roman" w:cs="Times New Roman"/>
              </w:rPr>
              <w:t>to provide a short update on DF Concept</w:t>
            </w:r>
            <w:r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proposed way forward </w:t>
            </w:r>
            <w:r w:rsidR="00800DBD"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</w:rPr>
              <w:t xml:space="preserve"> PRO 2.2</w:t>
            </w:r>
          </w:p>
          <w:p w14:paraId="3567B339" w14:textId="3C504311" w:rsidR="009F7057" w:rsidRDefault="009F7057" w:rsidP="00567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F303431" w14:textId="2078AF16" w:rsidR="00C426AD" w:rsidRDefault="00C426AD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4F1BA3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E3FBFB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4695C3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EC41EA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A99351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852DB7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37B486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1559DE" w14:textId="054FD14A" w:rsidR="003F0DC3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  <w:p w14:paraId="513693F4" w14:textId="77777777" w:rsidR="007F49C9" w:rsidRDefault="007F49C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F63104" w14:textId="77777777" w:rsidR="00C41B54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C350DA" w14:textId="77777777" w:rsidR="00C41B54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D6E75C" w14:textId="77777777" w:rsidR="007F49C9" w:rsidRDefault="007F49C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5A6AD3" w14:textId="00E62F9A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C0E211" w14:textId="77777777" w:rsidR="00AD6007" w:rsidRDefault="00AD600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AD6F9B" w14:textId="77777777" w:rsidR="00AD6007" w:rsidRDefault="00AD600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019257" w14:textId="77777777" w:rsidR="00C41B54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57D099" w14:textId="77777777" w:rsidR="00C41B54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FEA51E0" w14:textId="77777777" w:rsidR="00C41B54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3DDE41" w14:textId="77777777" w:rsidR="00C41B54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84398E" w14:textId="77777777" w:rsidR="00C41B54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E60E6E" w14:textId="77777777" w:rsidR="009F7057" w:rsidRDefault="009F705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A691A9" w14:textId="77777777" w:rsidR="00AD6007" w:rsidRDefault="00AD600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  <w:p w14:paraId="772ED0DD" w14:textId="77777777" w:rsidR="007406FE" w:rsidRDefault="007406F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0FB1A2" w14:textId="77777777" w:rsidR="007406FE" w:rsidRDefault="007406F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1E7DBA" w14:textId="77777777" w:rsidR="007406FE" w:rsidRDefault="007406F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CA154C" w14:textId="77777777" w:rsidR="007406FE" w:rsidRDefault="007406F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36925" w14:textId="7F621C50" w:rsidR="007406FE" w:rsidRPr="008C15BA" w:rsidRDefault="007406F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 Oct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045EBD4" w14:textId="77777777" w:rsidR="00C426AD" w:rsidRDefault="004847B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574EDAD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CEA82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163471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E69D28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27D3A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EFC2D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12F17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C6855A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F691BC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418A14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5ADE42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0D5E46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E6642B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9D9D0F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9F47AE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8DA205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8D826B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D10C3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CEE03E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7D75FA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23CE4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ADB7E4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745290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9022A5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8E06F6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16F13B" w14:textId="77777777" w:rsidR="003042F5" w:rsidRDefault="003042F5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F5AFAC" w14:textId="6273E22B" w:rsidR="0043396F" w:rsidRPr="00AD241C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6F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4818ED" w:rsidRPr="00AD241C" w14:paraId="44116334" w14:textId="77777777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32B84A3C" w14:textId="3DE20FC7" w:rsidR="004818ED" w:rsidRPr="00AD241C" w:rsidRDefault="00A5004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14:paraId="6304BE81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Test Bed Platform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14:paraId="480D4B7B" w14:textId="77696B2A" w:rsidR="004818ED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EC0A2D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  <w:r w:rsidR="003D4C2C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  <w:p w14:paraId="411587BF" w14:textId="2BD82EF5" w:rsidR="004818ED" w:rsidRPr="008414CF" w:rsidRDefault="008414CF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14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HSSC11/29)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720590F6" w14:textId="2076B3BE" w:rsidR="0042592A" w:rsidRPr="00AD241C" w:rsidRDefault="0042592A" w:rsidP="0004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C9">
              <w:rPr>
                <w:rFonts w:ascii="Times New Roman" w:eastAsia="Times New Roman" w:hAnsi="Times New Roman" w:cs="Times New Roman"/>
                <w:b/>
              </w:rPr>
              <w:t>HOs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5AC9">
              <w:rPr>
                <w:rFonts w:ascii="Times New Roman" w:eastAsia="Times New Roman" w:hAnsi="Times New Roman" w:cs="Times New Roman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</w:rPr>
              <w:t>encouraged to utilize the online test bed platform to visualize the</w:t>
            </w:r>
            <w:r w:rsidR="00BC5AC9"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 S-100 based </w:t>
            </w:r>
            <w:r w:rsidR="00BC5AC9">
              <w:rPr>
                <w:rFonts w:ascii="Times New Roman" w:eastAsia="Times New Roman" w:hAnsi="Times New Roman" w:cs="Times New Roman"/>
              </w:rPr>
              <w:t xml:space="preserve">products </w:t>
            </w:r>
            <w:r>
              <w:rPr>
                <w:rFonts w:ascii="Times New Roman" w:eastAsia="Times New Roman" w:hAnsi="Times New Roman" w:cs="Times New Roman"/>
              </w:rPr>
              <w:t>test data</w:t>
            </w:r>
            <w:r w:rsidR="00BC5AC9">
              <w:rPr>
                <w:rFonts w:ascii="Times New Roman" w:eastAsia="Times New Roman" w:hAnsi="Times New Roman" w:cs="Times New Roman"/>
              </w:rPr>
              <w:t>sets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5A9720C1" w14:textId="158C3DB4" w:rsidR="004818ED" w:rsidRPr="00AD241C" w:rsidRDefault="00A50046" w:rsidP="00BC5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  <w:r w:rsidR="00CC13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C1370" w:rsidRPr="00BC5AC9">
              <w:rPr>
                <w:rFonts w:ascii="Times New Roman" w:eastAsia="Times New Roman" w:hAnsi="Times New Roman" w:cs="Times New Roman"/>
                <w:b/>
              </w:rPr>
              <w:t>(</w:t>
            </w:r>
            <w:r w:rsidR="00BC5AC9" w:rsidRPr="00BC5AC9">
              <w:rPr>
                <w:rFonts w:ascii="Times New Roman" w:eastAsia="Times New Roman" w:hAnsi="Times New Roman" w:cs="Times New Roman"/>
                <w:b/>
              </w:rPr>
              <w:t>until 2023</w:t>
            </w:r>
            <w:r w:rsidR="00CC1370" w:rsidRPr="00BC5AC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2D081D3" w14:textId="79297244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4C2C" w:rsidRPr="00AD241C" w14:paraId="1BFB2EF0" w14:textId="77777777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0FC72C63" w14:textId="77777777" w:rsidR="003D4C2C" w:rsidRDefault="003D4C2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14:paraId="66FE86CA" w14:textId="04D5F6D0" w:rsidR="003D4C2C" w:rsidRPr="00AD241C" w:rsidRDefault="003D4C2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S100 Viewer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14:paraId="4D85CF65" w14:textId="5CE4DD13" w:rsidR="003D4C2C" w:rsidRDefault="003D4C2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HSSC12/19B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217231A1" w14:textId="3E944C83" w:rsidR="003D4C2C" w:rsidRPr="00BC5AC9" w:rsidRDefault="003D4C2C" w:rsidP="0004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noted the release plan of KHOA S-100 Viewer and the proposal made to </w:t>
            </w:r>
            <w:r w:rsidRPr="00BC0A55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 to discuss this open source strategy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34E6C275" w14:textId="2BDB8889" w:rsidR="003D4C2C" w:rsidRDefault="003D4C2C" w:rsidP="00BC5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13BEDB99" w14:textId="77777777" w:rsidR="003D4C2C" w:rsidRPr="00AD241C" w:rsidRDefault="003D4C2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541C2FFA" w14:textId="77777777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6A179CED" w14:textId="3F9D9416" w:rsidR="004818ED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14:paraId="26EC248A" w14:textId="76E162F0" w:rsidR="004818ED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of IHO Resolutions following the introduction of S-100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14:paraId="4C427FF3" w14:textId="3540EE12" w:rsidR="004818ED" w:rsidRPr="00AD241C" w:rsidRDefault="00EC0A2D" w:rsidP="003D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3D4C2C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DDC4E92" w14:textId="16E32CB0" w:rsidR="00D848B3" w:rsidRDefault="00D848B3" w:rsidP="00D84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8B3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847BC">
              <w:rPr>
                <w:rFonts w:ascii="Times New Roman" w:eastAsia="Times New Roman" w:hAnsi="Times New Roman" w:cs="Times New Roman"/>
              </w:rPr>
              <w:t xml:space="preserve">agreed that the revision of some IHO Resolutions is an important driver for the </w:t>
            </w:r>
            <w:r>
              <w:rPr>
                <w:rFonts w:ascii="Times New Roman" w:eastAsia="Times New Roman" w:hAnsi="Times New Roman" w:cs="Times New Roman"/>
              </w:rPr>
              <w:t xml:space="preserve">effective </w:t>
            </w:r>
            <w:r w:rsidRPr="004847BC">
              <w:rPr>
                <w:rFonts w:ascii="Times New Roman" w:eastAsia="Times New Roman" w:hAnsi="Times New Roman" w:cs="Times New Roman"/>
              </w:rPr>
              <w:t xml:space="preserve">implementation of the S-100 </w:t>
            </w:r>
            <w:r>
              <w:rPr>
                <w:rFonts w:ascii="Times New Roman" w:eastAsia="Times New Roman" w:hAnsi="Times New Roman" w:cs="Times New Roman"/>
              </w:rPr>
              <w:t>concept and supported the revised proposals made in Doc. HSSC12-05.1H in general, in relation to A2 PRO 2.3 submitted by the ROK</w:t>
            </w:r>
          </w:p>
          <w:p w14:paraId="6370ED87" w14:textId="77777777" w:rsidR="00D848B3" w:rsidRDefault="00D848B3" w:rsidP="00D84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336180" w14:textId="4EC5E3F6" w:rsidR="004818ED" w:rsidRPr="00AD241C" w:rsidRDefault="00D848B3" w:rsidP="00BF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848B3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include in his updated report to A-2 that “</w:t>
            </w:r>
            <w:r w:rsidRPr="00D848B3">
              <w:rPr>
                <w:rFonts w:ascii="Times New Roman" w:eastAsia="Times New Roman" w:hAnsi="Times New Roman" w:cs="Times New Roman"/>
                <w:i/>
              </w:rPr>
              <w:t xml:space="preserve">A-2 is invited to task the </w:t>
            </w:r>
            <w:r w:rsidRPr="00D848B3">
              <w:rPr>
                <w:rFonts w:ascii="Times New Roman" w:eastAsia="Times New Roman" w:hAnsi="Times New Roman" w:cs="Times New Roman"/>
                <w:b/>
                <w:i/>
              </w:rPr>
              <w:t>HSSC</w:t>
            </w:r>
            <w:r w:rsidRPr="00D848B3">
              <w:rPr>
                <w:rFonts w:ascii="Times New Roman" w:eastAsia="Times New Roman" w:hAnsi="Times New Roman" w:cs="Times New Roman"/>
                <w:i/>
              </w:rPr>
              <w:t xml:space="preserve"> to review the IHO Resolutions with regard to PRO 2.3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”. </w:t>
            </w:r>
            <w:r>
              <w:rPr>
                <w:rFonts w:ascii="Times New Roman" w:eastAsia="Times New Roman" w:hAnsi="Times New Roman" w:cs="Times New Roman"/>
              </w:rPr>
              <w:t xml:space="preserve">When the </w:t>
            </w:r>
            <w:r w:rsidRPr="00D848B3">
              <w:rPr>
                <w:rFonts w:ascii="Times New Roman" w:eastAsia="Times New Roman" w:hAnsi="Times New Roman" w:cs="Times New Roman"/>
                <w:u w:val="single"/>
              </w:rPr>
              <w:t>operational</w:t>
            </w:r>
            <w:r>
              <w:rPr>
                <w:rFonts w:ascii="Times New Roman" w:eastAsia="Times New Roman" w:hAnsi="Times New Roman" w:cs="Times New Roman"/>
              </w:rPr>
              <w:t xml:space="preserve"> implementation of the S100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concept </w:t>
            </w:r>
            <w:r w:rsidRPr="00D848B3">
              <w:rPr>
                <w:rFonts w:ascii="Times New Roman" w:eastAsia="Times New Roman" w:hAnsi="Times New Roman" w:cs="Times New Roman"/>
              </w:rPr>
              <w:t>become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mature enough, </w:t>
            </w:r>
            <w:r>
              <w:rPr>
                <w:rFonts w:ascii="Times New Roman" w:eastAsia="Times New Roman" w:hAnsi="Times New Roman" w:cs="Times New Roman"/>
              </w:rPr>
              <w:t>proposed amendments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the Resolutions eventually complemented by other new Resolutions (such as WEND100) 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will be </w:t>
            </w:r>
            <w:r>
              <w:rPr>
                <w:rFonts w:ascii="Times New Roman" w:eastAsia="Times New Roman" w:hAnsi="Times New Roman" w:cs="Times New Roman"/>
              </w:rPr>
              <w:t>submitted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to the Council </w:t>
            </w:r>
            <w:r>
              <w:rPr>
                <w:rFonts w:ascii="Times New Roman" w:eastAsia="Times New Roman" w:hAnsi="Times New Roman" w:cs="Times New Roman"/>
              </w:rPr>
              <w:t xml:space="preserve">for endorsement </w:t>
            </w:r>
            <w:r w:rsidRPr="00D848B3">
              <w:rPr>
                <w:rFonts w:ascii="Times New Roman" w:eastAsia="Times New Roman" w:hAnsi="Times New Roman" w:cs="Times New Roman"/>
              </w:rPr>
              <w:t>as appropriate, an</w:t>
            </w:r>
            <w:r w:rsidR="00BF24B8">
              <w:rPr>
                <w:rFonts w:ascii="Times New Roman" w:eastAsia="Times New Roman" w:hAnsi="Times New Roman" w:cs="Times New Roman"/>
              </w:rPr>
              <w:t>d for subsequent approval by Member Statutes.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4681DDFB" w14:textId="77777777"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2DBCF2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B69D28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B7CA25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D2B347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34695C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BBB9DF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D658F6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1F8AA5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302546" w14:textId="1916950A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7135DDC" w14:textId="77777777" w:rsidR="004818ED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D04ADF1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791DB7A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19DCADC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D7C375C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648B4D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94102BB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E12A038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B99477A" w14:textId="77777777" w:rsidR="00D848B3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25809EF" w14:textId="513170A0" w:rsidR="00D848B3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042F5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</w:p>
          <w:p w14:paraId="70BA7E44" w14:textId="1EDDB7C2" w:rsidR="003042F5" w:rsidRP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Some proposals to be considered for HSSC13</w:t>
            </w:r>
          </w:p>
          <w:p w14:paraId="4612A3A1" w14:textId="7C662E83" w:rsidR="00D848B3" w:rsidRPr="003042F5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D848B3" w:rsidRPr="00AD241C" w14:paraId="5294AE8C" w14:textId="77777777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5ED858E7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14:paraId="2CD7857D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14:paraId="6328D1A4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2FFF7A7D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770AD530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5A19316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60623BA2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4818ED" w:rsidRPr="00AD241C" w14:paraId="611AD9CB" w14:textId="77777777" w:rsidTr="006863D2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14:paraId="58697784" w14:textId="77777777"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5.2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ab/>
                    <w:t>ENC Standards Maintenance (ENCWG)</w:t>
                  </w:r>
                </w:p>
              </w:tc>
            </w:tr>
          </w:tbl>
          <w:p w14:paraId="5E222E97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B64B4F" w:rsidRPr="00AD241C" w14:paraId="1014C883" w14:textId="77777777" w:rsidTr="00B5197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5C0CE97" w14:textId="085D1545" w:rsidR="00B64B4F" w:rsidRDefault="00B64B4F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0C2374C" w14:textId="7605BD13" w:rsidR="00B64B4F" w:rsidRDefault="00B64B4F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ENC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5D01A2D" w14:textId="08FA3A6A" w:rsidR="00B64B4F" w:rsidRDefault="00EC0A2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HSSC12/21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B8919B3" w14:textId="6B340C9E" w:rsidR="00B64B4F" w:rsidRDefault="00B64B4F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64B4F">
              <w:rPr>
                <w:rFonts w:ascii="Times New Roman" w:eastAsia="Times New Roman" w:hAnsi="Times New Roman" w:cs="Times New Roman"/>
              </w:rPr>
              <w:t xml:space="preserve">noted the publication of IHO S-65 Annex A, </w:t>
            </w:r>
            <w:r w:rsidRPr="00B64B4F">
              <w:rPr>
                <w:rFonts w:ascii="Times New Roman" w:eastAsia="Times New Roman" w:hAnsi="Times New Roman" w:cs="Times New Roman"/>
                <w:i/>
              </w:rPr>
              <w:t>HD ENC Production and Maintenance Guidance</w:t>
            </w:r>
            <w:r w:rsidRPr="00B64B4F">
              <w:rPr>
                <w:rFonts w:ascii="Times New Roman" w:eastAsia="Times New Roman" w:hAnsi="Times New Roman" w:cs="Times New Roman"/>
              </w:rPr>
              <w:t>, January 2020</w:t>
            </w:r>
            <w:r>
              <w:rPr>
                <w:rFonts w:ascii="Times New Roman" w:eastAsia="Times New Roman" w:hAnsi="Times New Roman" w:cs="Times New Roman"/>
              </w:rPr>
              <w:t>, and the publication of IHO S-63, Edition 1.2.1, March 2020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5ABAA57" w14:textId="77777777" w:rsidR="00B64B4F" w:rsidRDefault="00B64B4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5B29BED" w14:textId="7476DAEE" w:rsidR="00B64B4F" w:rsidRPr="00AD241C" w:rsidRDefault="00B64B4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64B4F" w:rsidRPr="00AD241C" w14:paraId="53833278" w14:textId="77777777" w:rsidTr="00FA6F1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25D6F0BF" w14:textId="1AE78ACE" w:rsidR="00B64B4F" w:rsidRDefault="00A46B5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5.2 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41DE9898" w14:textId="3FC4B968" w:rsidR="00B64B4F" w:rsidRDefault="00A46B5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Cybersecurity</w:t>
            </w:r>
            <w:proofErr w:type="spellEnd"/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1390C475" w14:textId="413BA8E2" w:rsidR="00B64B4F" w:rsidRDefault="00EC0A2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HSSC12/22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3CD69B0" w14:textId="3B13A017" w:rsidR="00B64B4F" w:rsidRDefault="00A46B56" w:rsidP="00A4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encouraged the </w:t>
            </w:r>
            <w:r w:rsidRPr="00A46B56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 to pursue the investigations for the possible development of a new Edition of S-63 compliant with IMO </w:t>
            </w:r>
            <w:proofErr w:type="spellStart"/>
            <w:r w:rsidRPr="00A46B56">
              <w:rPr>
                <w:rFonts w:ascii="Times New Roman" w:eastAsia="Times New Roman" w:hAnsi="Times New Roman" w:cs="Times New Roman"/>
              </w:rPr>
              <w:t>cybersecurity</w:t>
            </w:r>
            <w:proofErr w:type="spellEnd"/>
            <w:r w:rsidRPr="00A46B56">
              <w:rPr>
                <w:rFonts w:ascii="Times New Roman" w:eastAsia="Times New Roman" w:hAnsi="Times New Roman" w:cs="Times New Roman"/>
              </w:rPr>
              <w:t xml:space="preserve"> measures and IEC 63154 ED1.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14:paraId="6A5C4CB7" w14:textId="7AF16CCA" w:rsidR="00B64B4F" w:rsidRDefault="00A46B5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71F80921" w14:textId="77777777" w:rsidR="00B64B4F" w:rsidRPr="00AD241C" w:rsidRDefault="00B64B4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6B56" w:rsidRPr="00AD241C" w14:paraId="3C2E7817" w14:textId="77777777" w:rsidTr="00FA6F1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4D09E986" w14:textId="5DC1F0DB" w:rsidR="00A46B56" w:rsidRDefault="00A46B5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5.2 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10509B64" w14:textId="205389A8" w:rsidR="00A46B56" w:rsidRDefault="00A46B5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S-58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7F65F968" w14:textId="06437CF2" w:rsidR="00A46B56" w:rsidRDefault="00EC0A2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HSSC12/23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061DFFD3" w14:textId="2EB2F372" w:rsidR="00A46B56" w:rsidRDefault="00A46B56" w:rsidP="00A4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46B56">
              <w:rPr>
                <w:rFonts w:ascii="Times New Roman" w:eastAsia="Times New Roman" w:hAnsi="Times New Roman" w:cs="Times New Roman"/>
              </w:rPr>
              <w:t>approved the proposal from ENCWG to develop Edition 7.0.0 of S-58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14:paraId="47EBEAA3" w14:textId="223235E1" w:rsidR="00A46B56" w:rsidRDefault="00A46B5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09556C4" w14:textId="6EAA268F" w:rsidR="00A46B56" w:rsidRPr="00AD241C" w:rsidRDefault="00B7446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46B56" w:rsidRPr="00AD241C" w14:paraId="73B1BC65" w14:textId="77777777" w:rsidTr="005241F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6A4BED1" w14:textId="7B49CDEE" w:rsidR="00A46B56" w:rsidRDefault="00A46B5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5.2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9394AA4" w14:textId="1F1D1EA7" w:rsidR="00A46B56" w:rsidRDefault="00A46B5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ENCWG Information Papers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5F152F1" w14:textId="7F7D0300" w:rsidR="00A46B56" w:rsidRDefault="00EC0A2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HSSC12/24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176065" w14:textId="77777777" w:rsidR="00A46B56" w:rsidRDefault="00A46B56" w:rsidP="00631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6B56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 invited the </w:t>
            </w:r>
            <w:r w:rsidRPr="00A46B5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 to consider the most appropriate </w:t>
            </w:r>
            <w:r w:rsidR="006312AD">
              <w:rPr>
                <w:rFonts w:ascii="Times New Roman" w:eastAsia="Times New Roman" w:hAnsi="Times New Roman" w:cs="Times New Roman"/>
              </w:rPr>
              <w:t>communication strategy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 to publish the </w:t>
            </w:r>
            <w:r>
              <w:rPr>
                <w:rFonts w:ascii="Times New Roman" w:eastAsia="Times New Roman" w:hAnsi="Times New Roman" w:cs="Times New Roman"/>
              </w:rPr>
              <w:t xml:space="preserve">ENCWG </w:t>
            </w:r>
            <w:r w:rsidRPr="00A46B56">
              <w:rPr>
                <w:rFonts w:ascii="Times New Roman" w:eastAsia="Times New Roman" w:hAnsi="Times New Roman" w:cs="Times New Roman"/>
              </w:rPr>
              <w:t>Mariner Information Paper</w:t>
            </w:r>
            <w:r>
              <w:rPr>
                <w:rFonts w:ascii="Times New Roman" w:eastAsia="Times New Roman" w:hAnsi="Times New Roman" w:cs="Times New Roman"/>
              </w:rPr>
              <w:t xml:space="preserve">s in general and the </w:t>
            </w:r>
            <w:r w:rsidRPr="00A46B56">
              <w:rPr>
                <w:rFonts w:ascii="Times New Roman" w:eastAsia="Times New Roman" w:hAnsi="Times New Roman" w:cs="Times New Roman"/>
              </w:rPr>
              <w:t>ENC Generalization Over-Scaling and Safety Checking Functi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ns in ECDIS </w:t>
            </w:r>
            <w:r>
              <w:rPr>
                <w:rFonts w:ascii="Times New Roman" w:eastAsia="Times New Roman" w:hAnsi="Times New Roman" w:cs="Times New Roman"/>
              </w:rPr>
              <w:t>in particular</w:t>
            </w:r>
            <w:r w:rsidR="004C2508">
              <w:rPr>
                <w:rFonts w:ascii="Times New Roman" w:eastAsia="Times New Roman" w:hAnsi="Times New Roman" w:cs="Times New Roman"/>
              </w:rPr>
              <w:t>.</w:t>
            </w:r>
          </w:p>
          <w:p w14:paraId="43FD0506" w14:textId="77777777" w:rsidR="004C2508" w:rsidRDefault="004C2508" w:rsidP="00631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07A778" w14:textId="7A345AD2" w:rsidR="004C2508" w:rsidRPr="00A46B56" w:rsidRDefault="004C2508" w:rsidP="004C2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Meanwhile, the ENC Generalization paper will be published by the </w:t>
            </w:r>
            <w:r w:rsidRPr="004C2508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who will consider the available different options as appropriate.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EB057BF" w14:textId="156E7421" w:rsidR="00A46B56" w:rsidRDefault="003C65C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F0A9C7" w14:textId="77777777" w:rsidR="003042F5" w:rsidRDefault="003042F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0AE213E" w14:textId="77777777" w:rsidR="003042F5" w:rsidRDefault="003042F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33E1B38" w14:textId="77777777" w:rsidR="003042F5" w:rsidRDefault="003042F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0A70910" w14:textId="77777777" w:rsidR="003042F5" w:rsidRDefault="003042F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3137CDC" w14:textId="77777777" w:rsidR="003042F5" w:rsidRDefault="003042F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DA9D9CA" w14:textId="77777777" w:rsidR="003042F5" w:rsidRDefault="003042F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814FA5D" w14:textId="77777777" w:rsidR="003042F5" w:rsidRDefault="003042F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7D5B5C6" w14:textId="77777777" w:rsidR="003042F5" w:rsidRDefault="003042F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CAB4DAA" w14:textId="77777777" w:rsidR="003042F5" w:rsidRDefault="003042F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2CF3956" w14:textId="77777777" w:rsidR="003042F5" w:rsidRDefault="003042F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2D79C7E" w14:textId="77777777" w:rsidR="003042F5" w:rsidRDefault="003042F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E231A39" w14:textId="749B582D" w:rsidR="003042F5" w:rsidRPr="003042F5" w:rsidRDefault="003042F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3042F5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bookmarkEnd w:id="2"/>
      <w:tr w:rsidR="00A46B56" w:rsidRPr="00AD241C" w14:paraId="039AC494" w14:textId="77777777" w:rsidTr="00FA6F1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02EC9D57" w14:textId="7ABBC7E4" w:rsidR="00A46B56" w:rsidRDefault="003C65C1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4A5CD3CB" w14:textId="71F5D935" w:rsidR="00A46B56" w:rsidRDefault="003C65C1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ENCWG Information Papers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6635EDA2" w14:textId="7DA7BD95" w:rsidR="00A46B56" w:rsidRDefault="00EC0A2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HSSC12/25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DEA5D5B" w14:textId="4407A0D4" w:rsidR="00A46B56" w:rsidRDefault="00B7446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446E">
              <w:rPr>
                <w:rFonts w:ascii="Times New Roman" w:eastAsia="Times New Roman" w:hAnsi="Times New Roman" w:cs="Times New Roman"/>
              </w:rPr>
              <w:t>In order to ensure proper maintenance of documents,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C65C1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="003C65C1" w:rsidRPr="003C65C1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 to consider existing publications in force (S-66, S-67, etc.)</w:t>
            </w:r>
            <w:r w:rsidR="00FD1876">
              <w:rPr>
                <w:rFonts w:ascii="Times New Roman" w:eastAsia="Times New Roman" w:hAnsi="Times New Roman" w:cs="Times New Roman"/>
              </w:rPr>
              <w:t>,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 </w:t>
            </w:r>
            <w:r w:rsidR="003C65C1">
              <w:rPr>
                <w:rFonts w:ascii="Times New Roman" w:eastAsia="Times New Roman" w:hAnsi="Times New Roman" w:cs="Times New Roman"/>
              </w:rPr>
              <w:t>or new publications</w:t>
            </w:r>
            <w:r w:rsidR="00FD1876">
              <w:rPr>
                <w:rFonts w:ascii="Times New Roman" w:eastAsia="Times New Roman" w:hAnsi="Times New Roman" w:cs="Times New Roman"/>
              </w:rPr>
              <w:t>,</w:t>
            </w:r>
            <w:r w:rsidR="003C65C1">
              <w:rPr>
                <w:rFonts w:ascii="Times New Roman" w:eastAsia="Times New Roman" w:hAnsi="Times New Roman" w:cs="Times New Roman"/>
              </w:rPr>
              <w:t xml:space="preserve"> 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to incorporate relevant information from ENCWG Mariner Information </w:t>
            </w:r>
            <w:r w:rsidR="003C65C1">
              <w:rPr>
                <w:rFonts w:ascii="Times New Roman" w:eastAsia="Times New Roman" w:hAnsi="Times New Roman" w:cs="Times New Roman"/>
              </w:rPr>
              <w:t xml:space="preserve">Papers </w:t>
            </w:r>
            <w:r w:rsidR="003C65C1" w:rsidRPr="003C65C1">
              <w:rPr>
                <w:rFonts w:ascii="Times New Roman" w:eastAsia="Times New Roman" w:hAnsi="Times New Roman" w:cs="Times New Roman"/>
              </w:rPr>
              <w:t>as part of its programme of work.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14:paraId="630C4F69" w14:textId="698DD106" w:rsidR="00A46B56" w:rsidRDefault="003C65C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A4F69CD" w14:textId="77777777" w:rsidR="00A46B56" w:rsidRPr="00AD241C" w:rsidRDefault="00A46B5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4B4F" w:rsidRPr="00AD241C" w14:paraId="1A9A91C1" w14:textId="77777777" w:rsidTr="00B5197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F62F9D6" w14:textId="601BB62B" w:rsidR="00B64B4F" w:rsidRDefault="003C65C1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5.2 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1744B6" w14:textId="22286A36" w:rsidR="00B64B4F" w:rsidRDefault="003C65C1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Master/Slave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B3B5EA" w14:textId="384A3020" w:rsidR="00B64B4F" w:rsidRDefault="00EC0A2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HSSC12/26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F568388" w14:textId="1C039CB9" w:rsidR="00B64B4F" w:rsidRDefault="00870D11" w:rsidP="00857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70D11">
              <w:rPr>
                <w:rFonts w:ascii="Times New Roman" w:eastAsia="Times New Roman" w:hAnsi="Times New Roman" w:cs="Times New Roman"/>
              </w:rPr>
              <w:t>agreed that all reference</w:t>
            </w:r>
            <w:r w:rsidR="00823C93">
              <w:rPr>
                <w:rFonts w:ascii="Times New Roman" w:eastAsia="Times New Roman" w:hAnsi="Times New Roman" w:cs="Times New Roman"/>
              </w:rPr>
              <w:t>s</w:t>
            </w:r>
            <w:r w:rsidRPr="00870D11">
              <w:rPr>
                <w:rFonts w:ascii="Times New Roman" w:eastAsia="Times New Roman" w:hAnsi="Times New Roman" w:cs="Times New Roman"/>
              </w:rPr>
              <w:t xml:space="preserve"> to the so-called technical “master/slave” relationship should </w:t>
            </w:r>
            <w:r w:rsidR="00B7446E">
              <w:rPr>
                <w:rFonts w:ascii="Times New Roman" w:eastAsia="Times New Roman" w:hAnsi="Times New Roman" w:cs="Times New Roman"/>
              </w:rPr>
              <w:t xml:space="preserve">not be used in future </w:t>
            </w:r>
            <w:r w:rsidRPr="00870D11">
              <w:rPr>
                <w:rFonts w:ascii="Times New Roman" w:eastAsia="Times New Roman" w:hAnsi="Times New Roman" w:cs="Times New Roman"/>
              </w:rPr>
              <w:t>IHO publications</w:t>
            </w:r>
            <w:r w:rsidR="00B7446E">
              <w:rPr>
                <w:rFonts w:ascii="Times New Roman" w:eastAsia="Times New Roman" w:hAnsi="Times New Roman" w:cs="Times New Roman"/>
              </w:rPr>
              <w:t xml:space="preserve"> and standards</w:t>
            </w:r>
            <w:r w:rsidRPr="00870D1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500FB14" w14:textId="71374899" w:rsidR="00B64B4F" w:rsidRDefault="00870D1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AD2613" w14:textId="36637851" w:rsidR="00B64B4F" w:rsidRPr="00AD241C" w:rsidRDefault="00870D1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70D11" w:rsidRPr="00AD241C" w14:paraId="593F334C" w14:textId="77777777" w:rsidTr="00B5197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2DA070" w14:textId="2D552E35" w:rsidR="00870D11" w:rsidRDefault="00870D11" w:rsidP="0087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5.2 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770B710" w14:textId="37DA7EC5" w:rsidR="00870D11" w:rsidRDefault="00870D11" w:rsidP="0087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Master/Slave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A2BBA81" w14:textId="565C2BE9" w:rsidR="00870D11" w:rsidRDefault="00EC0A2D" w:rsidP="0087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HSSC12/27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A9EAA9A" w14:textId="05465D68" w:rsidR="00E81EF6" w:rsidRPr="00870D11" w:rsidRDefault="00870D11" w:rsidP="00D71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D11">
              <w:rPr>
                <w:rFonts w:ascii="Times New Roman" w:eastAsia="Times New Roman" w:hAnsi="Times New Roman" w:cs="Times New Roman"/>
              </w:rPr>
              <w:t>Noting that</w:t>
            </w:r>
            <w:r w:rsidR="00E01345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D11">
              <w:rPr>
                <w:rFonts w:ascii="Times New Roman" w:eastAsia="Times New Roman" w:hAnsi="Times New Roman" w:cs="Times New Roman"/>
              </w:rPr>
              <w:t xml:space="preserve">there is no technical </w:t>
            </w:r>
            <w:r w:rsidR="00D71ECF">
              <w:rPr>
                <w:rFonts w:ascii="Times New Roman" w:eastAsia="Times New Roman" w:hAnsi="Times New Roman" w:cs="Times New Roman"/>
              </w:rPr>
              <w:t>reason for</w:t>
            </w:r>
            <w:r w:rsidR="00450D86">
              <w:rPr>
                <w:rFonts w:ascii="Times New Roman" w:eastAsia="Times New Roman" w:hAnsi="Times New Roman" w:cs="Times New Roman"/>
              </w:rPr>
              <w:t xml:space="preserve"> removing “master/slave”</w:t>
            </w:r>
            <w:r w:rsidR="00823C93">
              <w:rPr>
                <w:rFonts w:ascii="Times New Roman" w:eastAsia="Times New Roman" w:hAnsi="Times New Roman" w:cs="Times New Roman"/>
              </w:rPr>
              <w:t xml:space="preserve"> </w:t>
            </w:r>
            <w:r w:rsidR="00857CA6">
              <w:rPr>
                <w:rFonts w:ascii="Times New Roman" w:eastAsia="Times New Roman" w:hAnsi="Times New Roman" w:cs="Times New Roman"/>
              </w:rPr>
              <w:t xml:space="preserve">and other possible offensive terminology </w:t>
            </w:r>
            <w:r w:rsidR="00D71ECF">
              <w:rPr>
                <w:rFonts w:ascii="Times New Roman" w:eastAsia="Times New Roman" w:hAnsi="Times New Roman" w:cs="Times New Roman"/>
              </w:rPr>
              <w:t>from</w:t>
            </w:r>
            <w:r w:rsidRPr="00870D11">
              <w:rPr>
                <w:rFonts w:ascii="Times New Roman" w:eastAsia="Times New Roman" w:hAnsi="Times New Roman" w:cs="Times New Roman"/>
              </w:rPr>
              <w:t xml:space="preserve"> the existing </w:t>
            </w:r>
            <w:r w:rsidR="00450D86">
              <w:rPr>
                <w:rFonts w:ascii="Times New Roman" w:eastAsia="Times New Roman" w:hAnsi="Times New Roman" w:cs="Times New Roman"/>
              </w:rPr>
              <w:t xml:space="preserve">wording in </w:t>
            </w:r>
            <w:r w:rsidRPr="00870D11">
              <w:rPr>
                <w:rFonts w:ascii="Times New Roman" w:eastAsia="Times New Roman" w:hAnsi="Times New Roman" w:cs="Times New Roman"/>
              </w:rPr>
              <w:t>S-57 Standard</w:t>
            </w:r>
            <w:r w:rsidR="00857CA6">
              <w:rPr>
                <w:rFonts w:ascii="Times New Roman" w:eastAsia="Times New Roman" w:hAnsi="Times New Roman" w:cs="Times New Roman"/>
              </w:rPr>
              <w:t xml:space="preserve"> (and likely in others such as S-58)</w:t>
            </w:r>
            <w:r w:rsidRPr="00870D11">
              <w:rPr>
                <w:rFonts w:ascii="Times New Roman" w:eastAsia="Times New Roman" w:hAnsi="Times New Roman" w:cs="Times New Roman"/>
              </w:rPr>
              <w:t xml:space="preserve">, </w:t>
            </w:r>
            <w:r w:rsidRPr="00870D11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870D11">
              <w:rPr>
                <w:rFonts w:ascii="Times New Roman" w:eastAsia="Times New Roman" w:hAnsi="Times New Roman" w:cs="Times New Roman"/>
              </w:rPr>
              <w:t xml:space="preserve"> agreed to keep </w:t>
            </w:r>
            <w:r w:rsidR="00450D86">
              <w:rPr>
                <w:rFonts w:ascii="Times New Roman" w:eastAsia="Times New Roman" w:hAnsi="Times New Roman" w:cs="Times New Roman"/>
              </w:rPr>
              <w:t>it</w:t>
            </w:r>
            <w:r w:rsidRPr="00870D11">
              <w:rPr>
                <w:rFonts w:ascii="Times New Roman" w:eastAsia="Times New Roman" w:hAnsi="Times New Roman" w:cs="Times New Roman"/>
              </w:rPr>
              <w:t xml:space="preserve"> </w:t>
            </w:r>
            <w:r w:rsidR="00D71ECF">
              <w:rPr>
                <w:rFonts w:ascii="Times New Roman" w:eastAsia="Times New Roman" w:hAnsi="Times New Roman" w:cs="Times New Roman"/>
              </w:rPr>
              <w:t>frozen</w:t>
            </w:r>
            <w:r w:rsidRPr="00870D1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4039136" w14:textId="77777777" w:rsidR="00870D11" w:rsidRDefault="00870D11" w:rsidP="0087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7E6B875" w14:textId="4C34B3AF" w:rsidR="00870D11" w:rsidRPr="00AD241C" w:rsidRDefault="00450D86" w:rsidP="00870D1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71ECF" w:rsidRPr="00AD241C" w14:paraId="69C58E14" w14:textId="77777777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66934A4C" w14:textId="77777777" w:rsidR="00D71ECF" w:rsidRDefault="00D71ECF" w:rsidP="0087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3B963EFE" w14:textId="2B313869" w:rsidR="00D71ECF" w:rsidRDefault="00D71ECF" w:rsidP="0087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Master/Slave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0DFB7A02" w14:textId="0382E8A5" w:rsidR="00D71ECF" w:rsidRDefault="00EC0A2D" w:rsidP="0087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HSSC12/28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03844924" w14:textId="4529E029" w:rsidR="00D71ECF" w:rsidRPr="00870D11" w:rsidRDefault="00D71ECF" w:rsidP="00D71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ECF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consider possible options in their communication strategy to provide a clarification notice in the case of existing publications.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14:paraId="04F69637" w14:textId="72896A7F" w:rsidR="00D71ECF" w:rsidRDefault="00D71ECF" w:rsidP="0087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02ED6EF0" w14:textId="06929E5A" w:rsidR="00D71ECF" w:rsidRPr="00AD241C" w:rsidRDefault="003042F5" w:rsidP="00870D1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042F5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B7445B" w:rsidRPr="00AD241C" w14:paraId="0FB22B11" w14:textId="77777777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1C1AFCBE" w14:textId="77777777" w:rsidR="00B7445B" w:rsidRPr="008B7F75" w:rsidRDefault="007C7E0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F75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5.2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525ED366" w14:textId="77777777" w:rsidR="00B7445B" w:rsidRPr="008B7F75" w:rsidRDefault="00C9334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F75">
              <w:rPr>
                <w:rFonts w:ascii="Times New Roman" w:eastAsia="Times New Roman" w:hAnsi="Times New Roman" w:cs="Times New Roman"/>
              </w:rPr>
              <w:t>S-52, S-63 and S-64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6EB67426" w14:textId="01F41E14" w:rsidR="00B7445B" w:rsidRDefault="00FA7345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B7F75"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EC0A2D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  <w:p w14:paraId="1AE0C9BF" w14:textId="6892B93B" w:rsidR="008B7F75" w:rsidRPr="008B7F75" w:rsidRDefault="008B7F75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B7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HSSC11/31)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CA8681F" w14:textId="77777777" w:rsidR="00B7445B" w:rsidRPr="008B7F75" w:rsidRDefault="00C9334B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7F75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B7F75">
              <w:rPr>
                <w:rFonts w:ascii="Times New Roman" w:eastAsia="Times New Roman" w:hAnsi="Times New Roman" w:cs="Times New Roman"/>
              </w:rPr>
              <w:t>endorsed the proposed clarifications for the</w:t>
            </w:r>
            <w:r w:rsidR="000B60B0" w:rsidRPr="008B7F75">
              <w:rPr>
                <w:rFonts w:ascii="Times New Roman" w:eastAsia="Times New Roman" w:hAnsi="Times New Roman" w:cs="Times New Roman"/>
              </w:rPr>
              <w:t xml:space="preserve"> S-52, S-63 and S-64</w:t>
            </w:r>
            <w:r w:rsidRPr="008B7F75">
              <w:rPr>
                <w:rFonts w:ascii="Times New Roman" w:eastAsia="Times New Roman" w:hAnsi="Times New Roman" w:cs="Times New Roman"/>
              </w:rPr>
              <w:t xml:space="preserve"> standards for publication.</w:t>
            </w:r>
          </w:p>
          <w:p w14:paraId="23AF4EE5" w14:textId="77777777" w:rsidR="00D6566F" w:rsidRPr="008B7F75" w:rsidRDefault="00D6566F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7274AC" w14:textId="77777777" w:rsidR="00D6566F" w:rsidRPr="008B7F75" w:rsidRDefault="00D6566F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7F75"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8B7F75">
              <w:rPr>
                <w:rFonts w:ascii="Times New Roman" w:eastAsia="Times New Roman" w:hAnsi="Times New Roman" w:cs="Times New Roman"/>
              </w:rPr>
              <w:t>to subsequently publish the corresponding clarifications on the IHO website &gt; Standards and Publications.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14:paraId="1CF296EB" w14:textId="77777777" w:rsidR="00B7445B" w:rsidRPr="008B7F75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948433" w14:textId="77777777" w:rsidR="00D6566F" w:rsidRPr="008B7F75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A04F4C" w14:textId="77777777" w:rsidR="00D6566F" w:rsidRPr="008B7F75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0F0E58" w14:textId="77777777" w:rsidR="00D6566F" w:rsidRPr="008B7F75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A629D9" w14:textId="7B5E063C" w:rsidR="00D6566F" w:rsidRPr="008B7F75" w:rsidRDefault="008B7F7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3A0489F" w14:textId="77777777" w:rsidR="00B7445B" w:rsidRPr="008B7F75" w:rsidRDefault="00C9334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75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70EA6A0" w14:textId="77777777" w:rsidR="000D5534" w:rsidRPr="008B7F75" w:rsidRDefault="000D5534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1AF7B4" w14:textId="77777777" w:rsidR="000D5534" w:rsidRPr="008B7F75" w:rsidRDefault="000D5534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9D9B58" w14:textId="77777777" w:rsidR="000D5534" w:rsidRPr="008B7F75" w:rsidRDefault="000D5534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5D4879" w14:textId="6C8BFA33" w:rsidR="000D5534" w:rsidRPr="00A75806" w:rsidRDefault="000D5534" w:rsidP="00304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75">
              <w:rPr>
                <w:rFonts w:ascii="Times New Roman" w:eastAsia="Times New Roman" w:hAnsi="Times New Roman" w:cs="Times New Roman"/>
                <w:color w:val="000000" w:themeColor="text1"/>
              </w:rPr>
              <w:t>Done for S-63 (March 2020)</w:t>
            </w:r>
            <w:r w:rsidR="00C63AED" w:rsidRPr="008B7F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C63AED" w:rsidRPr="003042F5">
              <w:rPr>
                <w:rFonts w:ascii="Times New Roman" w:eastAsia="Times New Roman" w:hAnsi="Times New Roman" w:cs="Times New Roman"/>
              </w:rPr>
              <w:t>in progress for S-52, S-64 (</w:t>
            </w:r>
            <w:r w:rsidR="003042F5" w:rsidRPr="003042F5">
              <w:rPr>
                <w:rFonts w:ascii="Times New Roman" w:eastAsia="Times New Roman" w:hAnsi="Times New Roman" w:cs="Times New Roman"/>
                <w:color w:val="FF0000"/>
              </w:rPr>
              <w:t>Jan</w:t>
            </w:r>
            <w:r w:rsidR="00897A49" w:rsidRPr="003042F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C63AED" w:rsidRPr="003042F5">
              <w:rPr>
                <w:rFonts w:ascii="Times New Roman" w:eastAsia="Times New Roman" w:hAnsi="Times New Roman" w:cs="Times New Roman"/>
                <w:color w:val="FF0000"/>
              </w:rPr>
              <w:t>202</w:t>
            </w:r>
            <w:r w:rsidR="003042F5" w:rsidRPr="003042F5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C63AED" w:rsidRPr="003042F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818ED" w:rsidRPr="00AD241C" w14:paraId="6E338379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192F2B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5.3</w:t>
            </w:r>
            <w:r w:rsidRPr="00AD241C">
              <w:rPr>
                <w:rFonts w:ascii="Times New Roman" w:eastAsia="Times New Roman" w:hAnsi="Times New Roman" w:cs="Times New Roman"/>
                <w:iCs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Nautical Information Provision (NIPWG)</w:t>
            </w:r>
          </w:p>
        </w:tc>
      </w:tr>
      <w:tr w:rsidR="00161264" w:rsidRPr="00AD241C" w14:paraId="3B9C268B" w14:textId="77777777" w:rsidTr="00B5197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59DE8" w14:textId="707F889F" w:rsidR="00161264" w:rsidRDefault="00161264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17CEAF" w14:textId="716B0182" w:rsidR="00161264" w:rsidRDefault="008F7550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S-49 – Mariners’ Routeing Guides (MRG)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60DDBA" w14:textId="6734B88D" w:rsidR="00161264" w:rsidRDefault="00EC0A2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HSSC12/30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26ED5A" w14:textId="73D9B4D5" w:rsidR="00161264" w:rsidRPr="00034ED8" w:rsidRDefault="008F7550" w:rsidP="0020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F7550">
              <w:rPr>
                <w:rFonts w:ascii="Times New Roman" w:eastAsia="Times New Roman" w:hAnsi="Times New Roman" w:cs="Times New Roman"/>
              </w:rPr>
              <w:t>agreed that S-49 Edition 2.1.0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F7550">
              <w:rPr>
                <w:rFonts w:ascii="Times New Roman" w:eastAsia="Times New Roman" w:hAnsi="Times New Roman" w:cs="Times New Roman"/>
              </w:rPr>
              <w:t xml:space="preserve"> as it stands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F7550">
              <w:rPr>
                <w:rFonts w:ascii="Times New Roman" w:eastAsia="Times New Roman" w:hAnsi="Times New Roman" w:cs="Times New Roman"/>
              </w:rPr>
              <w:t xml:space="preserve"> should be </w:t>
            </w:r>
            <w:r w:rsidR="00AA69AB">
              <w:rPr>
                <w:rFonts w:ascii="Times New Roman" w:eastAsia="Times New Roman" w:hAnsi="Times New Roman" w:cs="Times New Roman"/>
              </w:rPr>
              <w:t>no longer mai</w:t>
            </w:r>
            <w:r w:rsidR="007806EB">
              <w:rPr>
                <w:rFonts w:ascii="Times New Roman" w:eastAsia="Times New Roman" w:hAnsi="Times New Roman" w:cs="Times New Roman"/>
              </w:rPr>
              <w:t>n</w:t>
            </w:r>
            <w:r w:rsidR="00AA69AB">
              <w:rPr>
                <w:rFonts w:ascii="Times New Roman" w:eastAsia="Times New Roman" w:hAnsi="Times New Roman" w:cs="Times New Roman"/>
              </w:rPr>
              <w:t>tained</w:t>
            </w:r>
            <w:r w:rsidRPr="008F7550">
              <w:rPr>
                <w:rFonts w:ascii="Times New Roman" w:eastAsia="Times New Roman" w:hAnsi="Times New Roman" w:cs="Times New Roman"/>
              </w:rPr>
              <w:t xml:space="preserve">. MRG information to be provided by S-100 </w:t>
            </w:r>
            <w:r w:rsidR="002071CE">
              <w:rPr>
                <w:rFonts w:ascii="Times New Roman" w:eastAsia="Times New Roman" w:hAnsi="Times New Roman" w:cs="Times New Roman"/>
              </w:rPr>
              <w:t>based</w:t>
            </w:r>
            <w:r w:rsidRPr="008F7550">
              <w:rPr>
                <w:rFonts w:ascii="Times New Roman" w:eastAsia="Times New Roman" w:hAnsi="Times New Roman" w:cs="Times New Roman"/>
              </w:rPr>
              <w:t xml:space="preserve"> product</w:t>
            </w:r>
            <w:r w:rsidR="002071CE">
              <w:rPr>
                <w:rFonts w:ascii="Times New Roman" w:eastAsia="Times New Roman" w:hAnsi="Times New Roman" w:cs="Times New Roman"/>
              </w:rPr>
              <w:t>s</w:t>
            </w:r>
            <w:r w:rsidRPr="008F755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the future</w:t>
            </w:r>
            <w:r w:rsidR="002071CE">
              <w:rPr>
                <w:rFonts w:ascii="Times New Roman" w:eastAsia="Times New Roman" w:hAnsi="Times New Roman" w:cs="Times New Roman"/>
              </w:rPr>
              <w:t xml:space="preserve"> as appropriate</w:t>
            </w:r>
            <w:r w:rsidRPr="008F75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6C8C29" w14:textId="77777777" w:rsidR="00161264" w:rsidRDefault="00161264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49BB1E" w14:textId="124A1BB8" w:rsidR="00161264" w:rsidRPr="00AD241C" w:rsidRDefault="008F7550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F7550" w:rsidRPr="00AD241C" w14:paraId="6D7557F0" w14:textId="77777777" w:rsidTr="00A76A7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910546B" w14:textId="49BB8042" w:rsidR="008F7550" w:rsidRDefault="008F7550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32838D99" w14:textId="72D7F147" w:rsidR="008F7550" w:rsidRDefault="008F7550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S-124 – Navigational Warnings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BDC02AA" w14:textId="4229D154" w:rsidR="008F7550" w:rsidRDefault="00EC0A2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HSSC12/31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892467E" w14:textId="77777777" w:rsidR="008F7550" w:rsidRDefault="008F7550" w:rsidP="008F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C17D8">
              <w:rPr>
                <w:rFonts w:ascii="Times New Roman" w:eastAsia="Times New Roman" w:hAnsi="Times New Roman" w:cs="Times New Roman"/>
              </w:rPr>
              <w:t>noted the progress made by the forthcoming S-124 PT on Navigational Warnings (Portrayal</w:t>
            </w:r>
            <w:r w:rsidR="009C17D8" w:rsidRPr="009C17D8">
              <w:rPr>
                <w:rFonts w:ascii="Times New Roman" w:eastAsia="Times New Roman" w:hAnsi="Times New Roman" w:cs="Times New Roman"/>
              </w:rPr>
              <w:t xml:space="preserve"> issues, </w:t>
            </w:r>
            <w:proofErr w:type="spellStart"/>
            <w:r w:rsidR="009C17D8" w:rsidRPr="009C17D8">
              <w:rPr>
                <w:rFonts w:ascii="Times New Roman" w:eastAsia="Times New Roman" w:hAnsi="Times New Roman" w:cs="Times New Roman"/>
              </w:rPr>
              <w:t>Comms</w:t>
            </w:r>
            <w:proofErr w:type="spellEnd"/>
            <w:r w:rsidR="009C17D8" w:rsidRPr="009C17D8">
              <w:rPr>
                <w:rFonts w:ascii="Times New Roman" w:eastAsia="Times New Roman" w:hAnsi="Times New Roman" w:cs="Times New Roman"/>
              </w:rPr>
              <w:t>, etc.)</w:t>
            </w:r>
            <w:r w:rsidR="009C17D8">
              <w:rPr>
                <w:rFonts w:ascii="Times New Roman" w:eastAsia="Times New Roman" w:hAnsi="Times New Roman" w:cs="Times New Roman"/>
              </w:rPr>
              <w:t>…</w:t>
            </w:r>
          </w:p>
          <w:p w14:paraId="425F3D07" w14:textId="5933952B" w:rsidR="009C17D8" w:rsidRDefault="009C17D8" w:rsidP="00CC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tasked </w:t>
            </w:r>
            <w:r w:rsidRPr="009C17D8">
              <w:rPr>
                <w:rFonts w:ascii="Times New Roman" w:eastAsia="Times New Roman" w:hAnsi="Times New Roman" w:cs="Times New Roman"/>
                <w:b/>
              </w:rPr>
              <w:t>NCWG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B53559">
              <w:rPr>
                <w:rFonts w:ascii="Times New Roman" w:eastAsia="Times New Roman" w:hAnsi="Times New Roman" w:cs="Times New Roman"/>
              </w:rPr>
              <w:t>consider</w:t>
            </w:r>
            <w:r>
              <w:rPr>
                <w:rFonts w:ascii="Times New Roman" w:eastAsia="Times New Roman" w:hAnsi="Times New Roman" w:cs="Times New Roman"/>
              </w:rPr>
              <w:t xml:space="preserve"> S-124 PT </w:t>
            </w:r>
            <w:r w:rsidR="00B53559">
              <w:rPr>
                <w:rFonts w:ascii="Times New Roman" w:eastAsia="Times New Roman" w:hAnsi="Times New Roman" w:cs="Times New Roman"/>
              </w:rPr>
              <w:t xml:space="preserve">request </w:t>
            </w:r>
            <w:r w:rsidR="00CC28BE">
              <w:rPr>
                <w:rFonts w:ascii="Times New Roman" w:eastAsia="Times New Roman" w:hAnsi="Times New Roman" w:cs="Times New Roman"/>
              </w:rPr>
              <w:t>in regard to</w:t>
            </w:r>
            <w:r>
              <w:rPr>
                <w:rFonts w:ascii="Times New Roman" w:eastAsia="Times New Roman" w:hAnsi="Times New Roman" w:cs="Times New Roman"/>
              </w:rPr>
              <w:t xml:space="preserve"> its recommendations on portrayal options.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7F12245" w14:textId="77777777" w:rsidR="008F7550" w:rsidRDefault="008F7550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BC69B7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30513F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A9A777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8A684E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D05DA4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B50664" w14:textId="42A5263C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NCWG-6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B166521" w14:textId="77777777" w:rsidR="008F7550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5325664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7290508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BB2E16B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87E93B8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AF5EF7C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4A6853" w14:textId="199100E9" w:rsidR="003042F5" w:rsidRPr="003042F5" w:rsidRDefault="003042F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042F5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  <w:p w14:paraId="6DC303CA" w14:textId="323AF6AF" w:rsidR="009C17D8" w:rsidRPr="003042F5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034ED8" w:rsidRPr="00AD241C" w14:paraId="29213EB0" w14:textId="77777777" w:rsidTr="00A76A7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5723EF6" w14:textId="77777777"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AE65257" w14:textId="77777777"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1858AE7" w14:textId="7BC6B5F8" w:rsidR="00034ED8" w:rsidRDefault="00FA7345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EC0A2D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  <w:p w14:paraId="10F18776" w14:textId="2661F846" w:rsidR="00616508" w:rsidRPr="00616508" w:rsidRDefault="0061650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165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HSSC11/36)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CE661A8" w14:textId="77777777" w:rsidR="00034ED8" w:rsidRDefault="00034ED8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responsible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HSSC WGs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[and 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will invite </w:t>
            </w:r>
            <w:r w:rsidR="00CB5E97">
              <w:rPr>
                <w:rFonts w:ascii="Times New Roman" w:eastAsia="Times New Roman" w:hAnsi="Times New Roman" w:cs="Times New Roman"/>
              </w:rPr>
              <w:t xml:space="preserve">also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the </w:t>
            </w:r>
            <w:r w:rsidR="00FB1401" w:rsidRPr="00EF77BE">
              <w:rPr>
                <w:rFonts w:ascii="Times New Roman" w:eastAsia="Times New Roman" w:hAnsi="Times New Roman" w:cs="Times New Roman"/>
                <w:b/>
              </w:rPr>
              <w:t>IRCC/WWNWS</w:t>
            </w:r>
            <w:r w:rsidR="00CB5E97">
              <w:rPr>
                <w:rFonts w:ascii="Times New Roman" w:eastAsia="Times New Roman" w:hAnsi="Times New Roman" w:cs="Times New Roman"/>
                <w:b/>
              </w:rPr>
              <w:t>-SC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review the initial descriptions of “</w:t>
            </w:r>
            <w:r w:rsidRPr="00034ED8">
              <w:rPr>
                <w:rFonts w:ascii="Times New Roman" w:eastAsia="Times New Roman" w:hAnsi="Times New Roman" w:cs="Times New Roman"/>
                <w:i/>
              </w:rPr>
              <w:t>Maritime Services in context of e-navigation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” under their remit and to provide them to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for further action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 if appropriate</w:t>
            </w:r>
            <w:r w:rsidRPr="00034E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D3D2ED1" w14:textId="77777777" w:rsidR="00034ED8" w:rsidRDefault="00FB140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F39D806" w14:textId="77777777"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629" w:rsidRPr="00AD241C" w14:paraId="67A2856A" w14:textId="77777777" w:rsidTr="003042F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2FA36349" w14:textId="77777777" w:rsidR="00610629" w:rsidRPr="00AD241C" w:rsidRDefault="00610629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2A24BC91" w14:textId="69C59ACA" w:rsidR="00610629" w:rsidRDefault="009C5AE8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Marine Harbour Infrastructure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5E62C05E" w14:textId="5991F29E" w:rsidR="00610629" w:rsidRDefault="00FA7345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EC0A2D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0D7AD11C" w14:textId="5DB49D86" w:rsidR="00616508" w:rsidRDefault="00E72205" w:rsidP="00616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72205">
              <w:rPr>
                <w:rFonts w:ascii="Times New Roman" w:eastAsia="Times New Roman" w:hAnsi="Times New Roman" w:cs="Times New Roman"/>
              </w:rPr>
              <w:t xml:space="preserve">agreed on the </w:t>
            </w:r>
            <w:r w:rsidR="00616508">
              <w:rPr>
                <w:rFonts w:ascii="Times New Roman" w:eastAsia="Times New Roman" w:hAnsi="Times New Roman" w:cs="Times New Roman"/>
              </w:rPr>
              <w:t xml:space="preserve">allocation of </w:t>
            </w:r>
            <w:r w:rsidR="00616508" w:rsidRPr="00E928A9">
              <w:rPr>
                <w:rFonts w:ascii="Times New Roman" w:eastAsia="Times New Roman" w:hAnsi="Times New Roman" w:cs="Times New Roman"/>
                <w:i/>
              </w:rPr>
              <w:t>S-1</w:t>
            </w:r>
            <w:r w:rsidR="00DF2FC4" w:rsidRPr="00E928A9">
              <w:rPr>
                <w:rFonts w:ascii="Times New Roman" w:eastAsia="Times New Roman" w:hAnsi="Times New Roman" w:cs="Times New Roman"/>
                <w:i/>
              </w:rPr>
              <w:t>31</w:t>
            </w:r>
            <w:r w:rsidR="00616508">
              <w:rPr>
                <w:rFonts w:ascii="Times New Roman" w:eastAsia="Times New Roman" w:hAnsi="Times New Roman" w:cs="Times New Roman"/>
              </w:rPr>
              <w:t xml:space="preserve"> to the</w:t>
            </w:r>
            <w:r w:rsidR="00616508" w:rsidRPr="00616508">
              <w:rPr>
                <w:rFonts w:ascii="Times New Roman" w:eastAsia="Times New Roman" w:hAnsi="Times New Roman" w:cs="Times New Roman"/>
              </w:rPr>
              <w:t xml:space="preserve"> Marine Harbour Infrastructure </w:t>
            </w:r>
            <w:r w:rsidR="00DF2FC4">
              <w:rPr>
                <w:rFonts w:ascii="Times New Roman" w:eastAsia="Times New Roman" w:hAnsi="Times New Roman" w:cs="Times New Roman"/>
              </w:rPr>
              <w:t>Product Specification.</w:t>
            </w:r>
          </w:p>
          <w:p w14:paraId="7436883A" w14:textId="15575C4B" w:rsidR="00EF0F2A" w:rsidRPr="008310F3" w:rsidRDefault="00EF0F2A" w:rsidP="00616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EF0F2A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update S-100 webpage and Registry </w:t>
            </w:r>
          </w:p>
          <w:p w14:paraId="38108C39" w14:textId="730411F4" w:rsidR="00E72205" w:rsidRPr="008310F3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6DE0402B" w14:textId="77777777" w:rsidR="00610629" w:rsidRDefault="00610629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6ADCAC6E" w14:textId="77777777" w:rsidR="00610629" w:rsidRDefault="00E72205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2ECFE43C" w14:textId="77777777" w:rsidR="003042F5" w:rsidRDefault="003042F5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739767" w14:textId="77777777" w:rsidR="003042F5" w:rsidRDefault="003042F5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8440CF" w14:textId="77777777" w:rsidR="003042F5" w:rsidRDefault="003042F5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B6F860" w14:textId="77777777" w:rsidR="003042F5" w:rsidRDefault="003042F5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63570A" w14:textId="77777777" w:rsidR="003042F5" w:rsidRDefault="003042F5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0AAD2D" w14:textId="110EDE25" w:rsidR="003042F5" w:rsidRDefault="003042F5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2F5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C514D0" w:rsidRPr="00AD241C" w14:paraId="0535046C" w14:textId="77777777" w:rsidTr="00FA6F1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0687BEE" w14:textId="5DF7653F" w:rsidR="00C514D0" w:rsidRPr="00AD241C" w:rsidRDefault="00C514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367431D" w14:textId="5B576FED" w:rsidR="00C514D0" w:rsidRPr="00AD241C" w:rsidRDefault="00C514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System Architecture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B86675B" w14:textId="06694E88" w:rsidR="00C514D0" w:rsidRPr="00AD241C" w:rsidRDefault="00EC0A2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HSSC12/34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E37F442" w14:textId="2EEFE03D" w:rsidR="00C514D0" w:rsidRPr="00AD241C" w:rsidRDefault="00C514D0" w:rsidP="00CC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514D0">
              <w:rPr>
                <w:rFonts w:ascii="Times New Roman" w:eastAsia="Times New Roman" w:hAnsi="Times New Roman" w:cs="Times New Roman"/>
              </w:rPr>
              <w:t xml:space="preserve">confirmed the responsibility of NIPWG (in liaison with S-100WG) </w:t>
            </w:r>
            <w:r>
              <w:rPr>
                <w:rFonts w:ascii="Times New Roman" w:eastAsia="Times New Roman" w:hAnsi="Times New Roman" w:cs="Times New Roman"/>
              </w:rPr>
              <w:t>for the maintenance of the</w:t>
            </w:r>
            <w:r w:rsidRPr="00C514D0">
              <w:rPr>
                <w:rFonts w:ascii="Times New Roman" w:eastAsia="Times New Roman" w:hAnsi="Times New Roman" w:cs="Times New Roman"/>
              </w:rPr>
              <w:t xml:space="preserve"> Architectural Display of Product Specifications under the remit of the IHO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3A27EE3" w14:textId="446DBD9A" w:rsidR="00C514D0" w:rsidRPr="00AD241C" w:rsidRDefault="00C514D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BEAAE7E" w14:textId="77777777" w:rsidR="00C514D0" w:rsidRPr="00AD241C" w:rsidRDefault="00C514D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D22A0" w:rsidRPr="00AD241C" w14:paraId="0B843D1C" w14:textId="77777777" w:rsidTr="00FA6F1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3D67CAA" w14:textId="6B29074E" w:rsidR="009D22A0" w:rsidRPr="00AD241C" w:rsidRDefault="009D22A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6792F6B" w14:textId="46DBE511" w:rsidR="009D22A0" w:rsidRPr="00AD241C" w:rsidRDefault="00CF2C4F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NtMs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versus subscription service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21CF56A" w14:textId="592449A0" w:rsidR="009D22A0" w:rsidRPr="00AD241C" w:rsidRDefault="00EC0A2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HSSC12/35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BFF994F" w14:textId="1C4F8BA2" w:rsidR="009D22A0" w:rsidRPr="00AD241C" w:rsidRDefault="00CF2C4F" w:rsidP="006A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AD6007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 </w:t>
            </w:r>
            <w:r w:rsidR="006A6A52">
              <w:rPr>
                <w:rFonts w:ascii="Times New Roman" w:eastAsia="Times New Roman" w:hAnsi="Times New Roman" w:cs="Times New Roman"/>
              </w:rPr>
              <w:t>(following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 </w:t>
            </w:r>
            <w:r w:rsidRPr="00AD6007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 </w:t>
            </w:r>
            <w:r w:rsidR="006A6A52">
              <w:rPr>
                <w:rFonts w:ascii="Times New Roman" w:eastAsia="Times New Roman" w:hAnsi="Times New Roman" w:cs="Times New Roman"/>
              </w:rPr>
              <w:t xml:space="preserve">initial assessment) </w:t>
            </w:r>
            <w:r w:rsidRPr="00CF2C4F">
              <w:rPr>
                <w:rFonts w:ascii="Times New Roman" w:eastAsia="Times New Roman" w:hAnsi="Times New Roman" w:cs="Times New Roman"/>
              </w:rPr>
              <w:t>to consider the proposal made on subscription based services to provide updates to navigational products</w:t>
            </w:r>
            <w:r w:rsidR="00E928A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7A92F37" w14:textId="44C8CE6F" w:rsidR="009D22A0" w:rsidRPr="00AD241C" w:rsidRDefault="00CF2C4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0850E5A" w14:textId="026CFE2C" w:rsidR="009D22A0" w:rsidRPr="003042F5" w:rsidRDefault="003042F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3042F5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4818ED" w:rsidRPr="00AD241C" w14:paraId="01D1BFAF" w14:textId="77777777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63DF66C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2236875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36B4325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4FBB8D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7EEADC7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A8D826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073E1DF9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B34A8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Nautical Cartography (NCWG)</w:t>
            </w:r>
          </w:p>
        </w:tc>
      </w:tr>
      <w:tr w:rsidR="00CD703F" w:rsidRPr="00AD241C" w14:paraId="70AF4769" w14:textId="77777777" w:rsidTr="004E79E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F681CC5" w14:textId="48B1A02D" w:rsidR="00CD703F" w:rsidRPr="00AD241C" w:rsidRDefault="0067492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824875D" w14:textId="77777777" w:rsidR="00CD703F" w:rsidRPr="00541BEF" w:rsidRDefault="008B4BC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 ENC to Paper Chart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21FB7380" w14:textId="486E4132" w:rsidR="00CD703F" w:rsidRDefault="00FA7345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277BA7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  <w:p w14:paraId="4C69AD70" w14:textId="468AAD52" w:rsidR="00674925" w:rsidRPr="00674925" w:rsidRDefault="00674925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7492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HSSC11/47)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3276D49" w14:textId="5ED22786" w:rsidR="00B96E77" w:rsidRPr="00B96E77" w:rsidRDefault="00B96E77" w:rsidP="00B96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96E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96E77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B96E77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B96E77">
              <w:rPr>
                <w:rFonts w:ascii="Times New Roman" w:eastAsia="Times New Roman" w:hAnsi="Times New Roman" w:cs="Times New Roman"/>
              </w:rPr>
              <w:t xml:space="preserve"> to add a work item in its </w:t>
            </w:r>
            <w:proofErr w:type="spellStart"/>
            <w:r w:rsidRPr="00B96E77">
              <w:rPr>
                <w:rFonts w:ascii="Times New Roman" w:eastAsia="Times New Roman" w:hAnsi="Times New Roman" w:cs="Times New Roman"/>
              </w:rPr>
              <w:t>workplan</w:t>
            </w:r>
            <w:proofErr w:type="spellEnd"/>
            <w:r w:rsidRPr="00B96E77">
              <w:rPr>
                <w:rFonts w:ascii="Times New Roman" w:eastAsia="Times New Roman" w:hAnsi="Times New Roman" w:cs="Times New Roman"/>
              </w:rPr>
              <w:t xml:space="preserve"> to develop ways to enable or enhance </w:t>
            </w:r>
            <w:proofErr w:type="spellStart"/>
            <w:r w:rsidRPr="00B96E77">
              <w:rPr>
                <w:rFonts w:ascii="Times New Roman" w:eastAsia="Times New Roman" w:hAnsi="Times New Roman" w:cs="Times New Roman"/>
              </w:rPr>
              <w:t>HOs’</w:t>
            </w:r>
            <w:proofErr w:type="spellEnd"/>
            <w:r w:rsidRPr="00B96E77">
              <w:rPr>
                <w:rFonts w:ascii="Times New Roman" w:eastAsia="Times New Roman" w:hAnsi="Times New Roman" w:cs="Times New Roman"/>
              </w:rPr>
              <w:t xml:space="preserve"> ability to produce paper charts or raster chart images directly from S-101</w:t>
            </w:r>
            <w:r w:rsidR="00FE79CD">
              <w:rPr>
                <w:rFonts w:ascii="Times New Roman" w:eastAsia="Times New Roman" w:hAnsi="Times New Roman" w:cs="Times New Roman"/>
              </w:rPr>
              <w:t>.</w:t>
            </w:r>
          </w:p>
          <w:p w14:paraId="0D2F7370" w14:textId="3F43370A" w:rsidR="00B96E77" w:rsidRPr="00541BEF" w:rsidRDefault="00B96E77" w:rsidP="00FE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 w:rsidRPr="00B96E77">
              <w:rPr>
                <w:rFonts w:ascii="Times New Roman" w:eastAsia="Times New Roman" w:hAnsi="Times New Roman" w:cs="Times New Roman"/>
              </w:rPr>
              <w:t xml:space="preserve">The goal is to create a ‘Common IHO Baseline </w:t>
            </w:r>
            <w:proofErr w:type="spellStart"/>
            <w:r w:rsidRPr="00B96E77">
              <w:rPr>
                <w:rFonts w:ascii="Times New Roman" w:eastAsia="Times New Roman" w:hAnsi="Times New Roman" w:cs="Times New Roman"/>
              </w:rPr>
              <w:t>Symbology</w:t>
            </w:r>
            <w:proofErr w:type="spellEnd"/>
            <w:r w:rsidRPr="00B96E77">
              <w:rPr>
                <w:rFonts w:ascii="Times New Roman" w:eastAsia="Times New Roman" w:hAnsi="Times New Roman" w:cs="Times New Roman"/>
              </w:rPr>
              <w:t>’ including basic symbol sets and rules</w:t>
            </w:r>
            <w:r>
              <w:rPr>
                <w:rFonts w:ascii="Times New Roman" w:eastAsia="Times New Roman" w:hAnsi="Times New Roman" w:cs="Times New Roman"/>
              </w:rPr>
              <w:t>.]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2F5C2D8B" w14:textId="77777777" w:rsidR="00CD703F" w:rsidRDefault="00FE7E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</w:t>
            </w:r>
            <w:r w:rsidR="00B43137">
              <w:rPr>
                <w:rFonts w:ascii="Times New Roman" w:eastAsia="Times New Roman" w:hAnsi="Times New Roman" w:cs="Times New Roman"/>
                <w:b/>
              </w:rPr>
              <w:t>-</w:t>
            </w:r>
            <w:r w:rsidR="004E79EE"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14:paraId="7E4BF786" w14:textId="77777777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63BB34" w14:textId="77777777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11868A" w14:textId="77777777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63555F" w14:textId="77777777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CECCF0" w14:textId="77777777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991291" w14:textId="77777777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6A166C" w14:textId="77777777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6C49AE" w14:textId="07EB0D99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42F5">
              <w:rPr>
                <w:rFonts w:ascii="Times New Roman" w:eastAsia="Times New Roman" w:hAnsi="Times New Roman" w:cs="Times New Roman"/>
                <w:b/>
                <w:color w:val="FF0000"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55388AF" w14:textId="2A5F9176" w:rsidR="00CD703F" w:rsidRPr="00B8528F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2F5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FE79CD" w:rsidRPr="00AD241C" w14:paraId="0E2493B9" w14:textId="77777777" w:rsidTr="004E79EE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4F17405" w14:textId="77777777" w:rsidR="00FE79CD" w:rsidRDefault="00FE79C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DFCB56A" w14:textId="06603298" w:rsidR="00FE79CD" w:rsidRDefault="00FE79C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 ENC to Paper Chart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2C875ED" w14:textId="3A5C958B" w:rsidR="00FE79CD" w:rsidRDefault="00FE79CD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  <w:r w:rsidR="00277BA7">
              <w:rPr>
                <w:rFonts w:ascii="Times New Roman" w:eastAsia="Times New Roman" w:hAnsi="Times New Roman" w:cs="Times New Roman"/>
                <w:lang w:eastAsia="fr-FR"/>
              </w:rPr>
              <w:t>SSC12/37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F60FDCF" w14:textId="659C9E48" w:rsidR="00FE79CD" w:rsidRDefault="00FE79CD" w:rsidP="0057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9CD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57274E">
              <w:rPr>
                <w:rFonts w:ascii="Times New Roman" w:eastAsia="Times New Roman" w:hAnsi="Times New Roman" w:cs="Times New Roman"/>
                <w:b/>
              </w:rPr>
              <w:t>CA, DK</w:t>
            </w:r>
            <w:r>
              <w:rPr>
                <w:rFonts w:ascii="Times New Roman" w:eastAsia="Times New Roman" w:hAnsi="Times New Roman" w:cs="Times New Roman"/>
              </w:rPr>
              <w:t xml:space="preserve"> and the </w:t>
            </w:r>
            <w:r w:rsidRPr="0057274E">
              <w:rPr>
                <w:rFonts w:ascii="Times New Roman" w:eastAsia="Times New Roman" w:hAnsi="Times New Roman" w:cs="Times New Roman"/>
                <w:b/>
              </w:rPr>
              <w:t>US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7274E">
              <w:rPr>
                <w:rFonts w:ascii="Times New Roman" w:eastAsia="Times New Roman" w:hAnsi="Times New Roman" w:cs="Times New Roman"/>
              </w:rPr>
              <w:t>to engage with the</w:t>
            </w:r>
            <w:r>
              <w:rPr>
                <w:rFonts w:ascii="Times New Roman" w:eastAsia="Times New Roman" w:hAnsi="Times New Roman" w:cs="Times New Roman"/>
              </w:rPr>
              <w:t xml:space="preserve"> NCWG </w:t>
            </w:r>
            <w:r w:rsidR="0057274E">
              <w:rPr>
                <w:rFonts w:ascii="Times New Roman" w:eastAsia="Times New Roman" w:hAnsi="Times New Roman" w:cs="Times New Roman"/>
              </w:rPr>
              <w:t xml:space="preserve">as appropriate regarding unified </w:t>
            </w:r>
            <w:proofErr w:type="spellStart"/>
            <w:r w:rsidR="0057274E">
              <w:rPr>
                <w:rFonts w:ascii="Times New Roman" w:eastAsia="Times New Roman" w:hAnsi="Times New Roman" w:cs="Times New Roman"/>
              </w:rPr>
              <w:t>symbology</w:t>
            </w:r>
            <w:proofErr w:type="spellEnd"/>
            <w:r w:rsidR="0057274E">
              <w:rPr>
                <w:rFonts w:ascii="Times New Roman" w:eastAsia="Times New Roman" w:hAnsi="Times New Roman" w:cs="Times New Roman"/>
              </w:rPr>
              <w:t xml:space="preserve"> for the production of paper charts.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6F5B9A8" w14:textId="5BD044F9" w:rsidR="00FE79CD" w:rsidRDefault="00FE79CD" w:rsidP="006F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NCWG-</w:t>
            </w:r>
            <w:r w:rsidR="006F5F6E">
              <w:rPr>
                <w:rFonts w:ascii="Times New Roman" w:eastAsia="Times New Roman" w:hAnsi="Times New Roman" w:cs="Times New Roman"/>
                <w:b/>
              </w:rPr>
              <w:t>7 (2021)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BE01222" w14:textId="77777777" w:rsidR="00FE79CD" w:rsidRPr="00B8528F" w:rsidRDefault="00FE79C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454" w:rsidRPr="00A531C9" w14:paraId="5600A953" w14:textId="77777777" w:rsidTr="003042F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AB540B" w14:textId="77777777" w:rsidR="00847454" w:rsidRDefault="0084745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C409E8" w14:textId="4FC4C348" w:rsidR="00847454" w:rsidRPr="00A531C9" w:rsidRDefault="0084745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1C9">
              <w:rPr>
                <w:rFonts w:ascii="Times New Roman" w:eastAsia="Times New Roman" w:hAnsi="Times New Roman" w:cs="Times New Roman"/>
              </w:rPr>
              <w:t>Future of the Paper Chart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BCCFF0" w14:textId="4E5D4218" w:rsidR="00847454" w:rsidRPr="00A531C9" w:rsidRDefault="00277BA7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HSSC12/38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820F0A" w14:textId="5FF2F526" w:rsidR="00847454" w:rsidRPr="00A531C9" w:rsidRDefault="00847454" w:rsidP="006F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31C9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531C9">
              <w:rPr>
                <w:rFonts w:ascii="Times New Roman" w:eastAsia="Times New Roman" w:hAnsi="Times New Roman" w:cs="Times New Roman"/>
              </w:rPr>
              <w:t xml:space="preserve">supported the NCWG proposal </w:t>
            </w:r>
            <w:r w:rsidR="00A531C9">
              <w:rPr>
                <w:rFonts w:ascii="Times New Roman" w:eastAsia="Times New Roman" w:hAnsi="Times New Roman" w:cs="Times New Roman"/>
              </w:rPr>
              <w:t>that there is no need to add a new work item in the</w:t>
            </w:r>
            <w:r w:rsidRPr="00A531C9">
              <w:rPr>
                <w:rFonts w:ascii="Times New Roman" w:eastAsia="Times New Roman" w:hAnsi="Times New Roman" w:cs="Times New Roman"/>
              </w:rPr>
              <w:t xml:space="preserve"> NCWG </w:t>
            </w:r>
            <w:proofErr w:type="spellStart"/>
            <w:r w:rsidRPr="00A531C9">
              <w:rPr>
                <w:rFonts w:ascii="Times New Roman" w:eastAsia="Times New Roman" w:hAnsi="Times New Roman" w:cs="Times New Roman"/>
              </w:rPr>
              <w:t>Workplan</w:t>
            </w:r>
            <w:proofErr w:type="spellEnd"/>
            <w:r w:rsidRPr="00A531C9">
              <w:rPr>
                <w:rFonts w:ascii="Times New Roman" w:eastAsia="Times New Roman" w:hAnsi="Times New Roman" w:cs="Times New Roman"/>
              </w:rPr>
              <w:t xml:space="preserve"> to develop a separate specification for simplified or back-up nautical charts at this time.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87DF5C" w14:textId="77777777" w:rsidR="00847454" w:rsidRPr="00A531C9" w:rsidRDefault="0084745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906F0B" w14:textId="1BA485C6" w:rsidR="00847454" w:rsidRPr="00A531C9" w:rsidRDefault="00A531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1C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47454" w:rsidRPr="00A531C9" w14:paraId="07452659" w14:textId="77777777" w:rsidTr="003042F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D577E4" w14:textId="77777777" w:rsidR="00847454" w:rsidRPr="00A531C9" w:rsidRDefault="0084745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653FF7" w14:textId="4303C762" w:rsidR="00847454" w:rsidRPr="00A531C9" w:rsidRDefault="0084745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1C9">
              <w:rPr>
                <w:rFonts w:ascii="Times New Roman" w:eastAsia="Times New Roman" w:hAnsi="Times New Roman" w:cs="Times New Roman"/>
              </w:rPr>
              <w:t>Future of the Paper Chart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53D446" w14:textId="00DD9169" w:rsidR="00847454" w:rsidRPr="00A531C9" w:rsidRDefault="00277BA7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HSSC12/39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0370D9" w14:textId="57205346" w:rsidR="00847454" w:rsidRPr="00A531C9" w:rsidRDefault="00A531C9" w:rsidP="00A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531C9">
              <w:rPr>
                <w:rFonts w:ascii="Times New Roman" w:eastAsia="Times New Roman" w:hAnsi="Times New Roman" w:cs="Times New Roman"/>
              </w:rPr>
              <w:t>agreed that the maintenance of S-4 and INT-1 remains an ongoing activity</w:t>
            </w:r>
            <w:r w:rsidR="00847454" w:rsidRPr="00A531C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0D127E" w14:textId="77777777" w:rsidR="00847454" w:rsidRPr="00A531C9" w:rsidRDefault="0084745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8B478F" w14:textId="77777777" w:rsidR="00847454" w:rsidRPr="00A531C9" w:rsidRDefault="0084745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454" w:rsidRPr="00AD241C" w14:paraId="286FB888" w14:textId="77777777" w:rsidTr="00FE4AD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92D5725" w14:textId="77777777" w:rsidR="00847454" w:rsidRPr="00A531C9" w:rsidRDefault="00847454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B7504A0" w14:textId="0304E59A" w:rsidR="00847454" w:rsidRPr="00A531C9" w:rsidRDefault="00847454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1C9">
              <w:rPr>
                <w:rFonts w:ascii="Times New Roman" w:eastAsia="Times New Roman" w:hAnsi="Times New Roman" w:cs="Times New Roman"/>
              </w:rPr>
              <w:t>Future of the Paper Chart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33F5455" w14:textId="1B19D26A" w:rsidR="00847454" w:rsidRPr="00A531C9" w:rsidRDefault="00277BA7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HSSC12/40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71CAB3D" w14:textId="77777777" w:rsidR="00592B0C" w:rsidRDefault="00A531C9" w:rsidP="00847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0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to push forward some recommendations to </w:t>
            </w:r>
            <w:r w:rsidRPr="00592B0C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(for the RHCs) based on the proposals made by NCWG from the report on the Future of the Nautical Paper Chart on the INT chart concept and ENC Schemes (</w:t>
            </w:r>
            <w:r w:rsidR="00847454" w:rsidRPr="00A531C9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egistration of ENC Schemes, ENC Producing </w:t>
            </w:r>
            <w:r w:rsidR="00592B0C">
              <w:rPr>
                <w:rFonts w:ascii="Times New Roman" w:eastAsia="Times New Roman" w:hAnsi="Times New Roman" w:cs="Times New Roman"/>
              </w:rPr>
              <w:t>Agencies, IHO Resolution 7/1919, compliance with S-4 for printed charts or re-print, coordinated maintenance procedures if needed).</w:t>
            </w:r>
          </w:p>
          <w:p w14:paraId="2F92EB11" w14:textId="6D5C59B1" w:rsidR="00847454" w:rsidRPr="00847454" w:rsidRDefault="00847454" w:rsidP="0084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3250A8C5" w14:textId="323B5B33" w:rsidR="00847454" w:rsidRDefault="006F5F6E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B6763E2" w14:textId="77777777" w:rsidR="00847454" w:rsidRPr="00B8528F" w:rsidRDefault="00847454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71EC3A77" w14:textId="77777777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0F537CEF" w14:textId="615AA886" w:rsidR="004818ED" w:rsidRPr="00504594" w:rsidRDefault="0067492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94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14:paraId="10ECA4FC" w14:textId="77777777" w:rsidR="004818ED" w:rsidRPr="00504594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594">
              <w:rPr>
                <w:rFonts w:ascii="Times New Roman" w:eastAsia="Times New Roman" w:hAnsi="Times New Roman" w:cs="Times New Roman"/>
              </w:rPr>
              <w:t xml:space="preserve">Portrayal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14:paraId="747B2C0D" w14:textId="3BEAEB37" w:rsidR="004818ED" w:rsidRPr="00504594" w:rsidRDefault="00FA7345" w:rsidP="00CB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4594"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277BA7" w:rsidRPr="00504594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  <w:p w14:paraId="618207F3" w14:textId="3455EF27" w:rsidR="009D22A0" w:rsidRPr="00504594" w:rsidRDefault="009D22A0" w:rsidP="00CB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0459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HSSC11/48)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3596C7A6" w14:textId="77777777" w:rsidR="000E1928" w:rsidRDefault="000E1928" w:rsidP="000E1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4594">
              <w:rPr>
                <w:rFonts w:ascii="Times New Roman" w:eastAsia="Times New Roman" w:hAnsi="Times New Roman" w:cs="Times New Roman"/>
                <w:b/>
                <w:u w:val="single"/>
              </w:rPr>
              <w:t>S-100WG</w:t>
            </w:r>
            <w:r w:rsidRPr="00504594">
              <w:rPr>
                <w:rFonts w:ascii="Times New Roman" w:eastAsia="Times New Roman" w:hAnsi="Times New Roman" w:cs="Times New Roman"/>
                <w:b/>
              </w:rPr>
              <w:t>, ENCWG</w:t>
            </w:r>
            <w:r w:rsidR="00CB2A4C" w:rsidRPr="00504594">
              <w:rPr>
                <w:rFonts w:ascii="Times New Roman" w:eastAsia="Times New Roman" w:hAnsi="Times New Roman" w:cs="Times New Roman"/>
                <w:b/>
              </w:rPr>
              <w:t>, NCWG,</w:t>
            </w:r>
            <w:r w:rsidRPr="00504594">
              <w:rPr>
                <w:rFonts w:ascii="Times New Roman" w:eastAsia="Times New Roman" w:hAnsi="Times New Roman" w:cs="Times New Roman"/>
                <w:b/>
              </w:rPr>
              <w:t xml:space="preserve"> and NIPWG</w:t>
            </w:r>
            <w:r w:rsidRPr="00504594">
              <w:rPr>
                <w:rFonts w:ascii="Times New Roman" w:eastAsia="Times New Roman" w:hAnsi="Times New Roman" w:cs="Times New Roman"/>
              </w:rPr>
              <w:t xml:space="preserve"> to develop a harmonized portrayal process for S-98</w:t>
            </w:r>
            <w:r w:rsidR="00CB2A4C" w:rsidRPr="00504594">
              <w:rPr>
                <w:rFonts w:ascii="Times New Roman" w:eastAsia="Times New Roman" w:hAnsi="Times New Roman" w:cs="Times New Roman"/>
              </w:rPr>
              <w:t>.</w:t>
            </w:r>
          </w:p>
          <w:p w14:paraId="5477DC27" w14:textId="5F0F4E2B" w:rsidR="00A577AF" w:rsidRPr="00504594" w:rsidRDefault="00A577AF" w:rsidP="000E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Outcome of the review to be shared with </w:t>
            </w:r>
            <w:r w:rsidRPr="00A577AF">
              <w:rPr>
                <w:rFonts w:ascii="Times New Roman" w:eastAsia="Times New Roman" w:hAnsi="Times New Roman" w:cs="Times New Roman"/>
                <w:b/>
              </w:rPr>
              <w:t>TWCWG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1545AD12" w14:textId="1CC51586" w:rsidR="004818ED" w:rsidRPr="00504594" w:rsidRDefault="004818ED" w:rsidP="009D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4594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504594" w:rsidRPr="0050459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2D0D4A68" w14:textId="77777777" w:rsidR="004818ED" w:rsidRPr="00504594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36DDC" w:rsidRPr="00AD241C" w14:paraId="43653B11" w14:textId="77777777" w:rsidTr="00FA6F1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295FA6EE" w14:textId="1D97DED5" w:rsidR="00D36DDC" w:rsidRPr="00AD241C" w:rsidRDefault="00D36DD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5593D0E0" w14:textId="145E276A" w:rsidR="00D36DDC" w:rsidRPr="00AD241C" w:rsidRDefault="00674925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S-4 Ed. 4.9.0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62BF1A25" w14:textId="60EC8215" w:rsidR="00674925" w:rsidRDefault="00277BA7" w:rsidP="0067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HSSC12/42</w:t>
            </w:r>
          </w:p>
          <w:p w14:paraId="22C1081B" w14:textId="77777777" w:rsidR="00D36DDC" w:rsidRDefault="00D36DD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4F5DB721" w14:textId="77777777" w:rsidR="00674925" w:rsidRDefault="00674925" w:rsidP="00674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74925">
              <w:rPr>
                <w:rFonts w:ascii="Times New Roman" w:eastAsia="Times New Roman" w:hAnsi="Times New Roman" w:cs="Times New Roman"/>
              </w:rPr>
              <w:t xml:space="preserve">endorsed the revision of S-4 proposed by the </w:t>
            </w:r>
            <w:r w:rsidRPr="00674925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674925">
              <w:rPr>
                <w:rFonts w:ascii="Times New Roman" w:eastAsia="Times New Roman" w:hAnsi="Times New Roman" w:cs="Times New Roman"/>
              </w:rPr>
              <w:t xml:space="preserve"> for Ed. 4.9.0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8F45AFF" w14:textId="77777777" w:rsidR="00D170AF" w:rsidRDefault="00D170AF" w:rsidP="00674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D51474" w14:textId="3250986D" w:rsidR="00D170AF" w:rsidRPr="00D170AF" w:rsidRDefault="00D170AF" w:rsidP="00674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NCWG Sec </w:t>
            </w:r>
            <w:r w:rsidRPr="00D170AF">
              <w:rPr>
                <w:rFonts w:ascii="Times New Roman" w:eastAsia="Times New Roman" w:hAnsi="Times New Roman" w:cs="Times New Roman"/>
              </w:rPr>
              <w:t>to provide IHO Secretariat with the corresponding red-line version of S-4, English version.</w:t>
            </w:r>
          </w:p>
          <w:p w14:paraId="6260A868" w14:textId="157E938A" w:rsidR="00D36DDC" w:rsidRDefault="00674925" w:rsidP="0067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IHO </w:t>
            </w:r>
            <w:r w:rsidRPr="00674925">
              <w:rPr>
                <w:rFonts w:ascii="Times New Roman" w:eastAsia="Times New Roman" w:hAnsi="Times New Roman" w:cs="Times New Roman"/>
                <w:b/>
              </w:rPr>
              <w:t>Secretariat</w:t>
            </w:r>
            <w:r w:rsidRPr="00674925">
              <w:rPr>
                <w:rFonts w:ascii="Times New Roman" w:eastAsia="Times New Roman" w:hAnsi="Times New Roman" w:cs="Times New Roman"/>
              </w:rPr>
              <w:t xml:space="preserve"> to issue an IHO CL seeking the approval of MS on Ed. 4.9.0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14:paraId="595F3155" w14:textId="77777777" w:rsidR="00D36DDC" w:rsidRDefault="00D36DDC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F46F7C" w14:textId="77777777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65A736" w14:textId="77777777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E21444" w14:textId="77777777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303571" w14:textId="33EED01A" w:rsidR="00674925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November 2020</w:t>
            </w:r>
          </w:p>
          <w:p w14:paraId="3C713BA8" w14:textId="77777777" w:rsidR="00D170AF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0A6516" w14:textId="77777777" w:rsidR="00D170AF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B24D69" w14:textId="77777777" w:rsidR="00D170AF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298B41" w14:textId="2DCCA12E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January 2021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79248666" w14:textId="77777777" w:rsidR="00D36DDC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944E3C8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E31259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43BDFE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DC950F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CFFE8D" w14:textId="724F4DD7" w:rsidR="00B51973" w:rsidRPr="00A75806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973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674925" w:rsidRPr="00AD241C" w14:paraId="182ECE2B" w14:textId="77777777" w:rsidTr="00B5197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A3A2EB6" w14:textId="59475058" w:rsidR="00674925" w:rsidRPr="00AD241C" w:rsidRDefault="00674925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51EEDB5" w14:textId="52F74D86" w:rsidR="00674925" w:rsidRPr="00AD241C" w:rsidRDefault="00674925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NCWG TORs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547414B" w14:textId="076854BF" w:rsidR="00674925" w:rsidRDefault="00277BA7" w:rsidP="0067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HSSC12/43</w:t>
            </w:r>
          </w:p>
          <w:p w14:paraId="1E9220AF" w14:textId="77777777" w:rsidR="00674925" w:rsidRDefault="00674925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9A08B2D" w14:textId="549201FD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74925">
              <w:rPr>
                <w:rFonts w:ascii="Times New Roman" w:eastAsia="Times New Roman" w:hAnsi="Times New Roman" w:cs="Times New Roman"/>
              </w:rPr>
              <w:t>approved the amendments to the TORs</w:t>
            </w:r>
            <w:r w:rsidR="00847454">
              <w:rPr>
                <w:rFonts w:ascii="Times New Roman" w:eastAsia="Times New Roman" w:hAnsi="Times New Roman" w:cs="Times New Roman"/>
              </w:rPr>
              <w:t xml:space="preserve"> as presented </w:t>
            </w:r>
            <w:r w:rsidR="00644C45">
              <w:rPr>
                <w:rFonts w:ascii="Times New Roman" w:eastAsia="Times New Roman" w:hAnsi="Times New Roman" w:cs="Times New Roman"/>
              </w:rPr>
              <w:t>(</w:t>
            </w:r>
            <w:r w:rsidR="00847454">
              <w:rPr>
                <w:rFonts w:ascii="Times New Roman" w:eastAsia="Times New Roman" w:hAnsi="Times New Roman" w:cs="Times New Roman"/>
              </w:rPr>
              <w:t xml:space="preserve">with some editorial corrections to be </w:t>
            </w:r>
            <w:r w:rsidR="00644C45">
              <w:rPr>
                <w:rFonts w:ascii="Times New Roman" w:eastAsia="Times New Roman" w:hAnsi="Times New Roman" w:cs="Times New Roman"/>
              </w:rPr>
              <w:t>made)</w:t>
            </w:r>
            <w:r w:rsidR="00847454">
              <w:rPr>
                <w:rFonts w:ascii="Times New Roman" w:eastAsia="Times New Roman" w:hAnsi="Times New Roman" w:cs="Times New Roman"/>
              </w:rPr>
              <w:t>.</w:t>
            </w:r>
          </w:p>
          <w:p w14:paraId="430FC74D" w14:textId="77777777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FC8A93" w14:textId="18C48691" w:rsidR="00674925" w:rsidRDefault="00674925" w:rsidP="0067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Secretariat </w:t>
            </w:r>
            <w:r w:rsidRPr="00674925">
              <w:rPr>
                <w:rFonts w:ascii="Times New Roman" w:eastAsia="Times New Roman" w:hAnsi="Times New Roman" w:cs="Times New Roman"/>
              </w:rPr>
              <w:t>to make the</w:t>
            </w:r>
            <w:r>
              <w:rPr>
                <w:rFonts w:ascii="Times New Roman" w:eastAsia="Times New Roman" w:hAnsi="Times New Roman" w:cs="Times New Roman"/>
              </w:rPr>
              <w:t xml:space="preserve"> new TORs</w:t>
            </w:r>
            <w:r w:rsidRPr="00674925">
              <w:rPr>
                <w:rFonts w:ascii="Times New Roman" w:eastAsia="Times New Roman" w:hAnsi="Times New Roman" w:cs="Times New Roman"/>
              </w:rPr>
              <w:t xml:space="preserve"> available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060E152" w14:textId="77777777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B0D730" w14:textId="77777777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7F077E" w14:textId="77777777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4F45A4" w14:textId="77777777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FCF91A" w14:textId="77777777" w:rsidR="00847454" w:rsidRDefault="00847454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5D21AB" w14:textId="008D2D4E" w:rsidR="00674925" w:rsidRDefault="00674925" w:rsidP="0067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January 2021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CE13EB0" w14:textId="676A38CC" w:rsidR="00674925" w:rsidRPr="00A75806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973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674925" w:rsidRPr="00AD241C" w14:paraId="33532EB0" w14:textId="77777777" w:rsidTr="00B5197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A7F9BF" w14:textId="466B3208" w:rsidR="00674925" w:rsidRPr="00AD241C" w:rsidRDefault="00674925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5250216" w14:textId="196B3014" w:rsidR="00674925" w:rsidRPr="00AD241C" w:rsidRDefault="00674925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the Nautical Paper Chart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F73BB92" w14:textId="1F532210" w:rsidR="00674925" w:rsidRDefault="00277BA7" w:rsidP="0067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HSSC12/44</w:t>
            </w:r>
          </w:p>
          <w:p w14:paraId="77CDB678" w14:textId="77777777" w:rsidR="00674925" w:rsidRDefault="00674925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9DE0771" w14:textId="2DEFE2F6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74925">
              <w:rPr>
                <w:rFonts w:ascii="Times New Roman" w:eastAsia="Times New Roman" w:hAnsi="Times New Roman" w:cs="Times New Roman"/>
              </w:rPr>
              <w:t xml:space="preserve">endorsed the recommendations provided by the NCWG in its report on the Future of the Nautical </w:t>
            </w:r>
            <w:r w:rsidR="00CC28BE">
              <w:rPr>
                <w:rFonts w:ascii="Times New Roman" w:eastAsia="Times New Roman" w:hAnsi="Times New Roman" w:cs="Times New Roman"/>
              </w:rPr>
              <w:t xml:space="preserve">Paper </w:t>
            </w:r>
            <w:r w:rsidRPr="00674925">
              <w:rPr>
                <w:rFonts w:ascii="Times New Roman" w:eastAsia="Times New Roman" w:hAnsi="Times New Roman" w:cs="Times New Roman"/>
              </w:rPr>
              <w:t>Chart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5D0389E" w14:textId="77777777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018D293" w14:textId="2B16A528" w:rsidR="00674925" w:rsidRPr="00A75806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36DDC" w:rsidRPr="00AD241C" w14:paraId="4340D607" w14:textId="77777777" w:rsidTr="00FA6F1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032CCEFD" w14:textId="4F6474B8" w:rsidR="00D36DDC" w:rsidRPr="00AD241C" w:rsidRDefault="00674925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690D65AC" w14:textId="70AA79D7" w:rsidR="00D36DDC" w:rsidRPr="00AD241C" w:rsidRDefault="00674925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the Nautical Paper Chart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390461A0" w14:textId="0444E893" w:rsidR="00674925" w:rsidRDefault="00277BA7" w:rsidP="0067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HSSC12/45</w:t>
            </w:r>
          </w:p>
          <w:p w14:paraId="4202664E" w14:textId="77777777" w:rsidR="00D36DDC" w:rsidRDefault="00D36DD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45C7895" w14:textId="77777777" w:rsidR="00D170AF" w:rsidRDefault="00674925" w:rsidP="00D170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715BE0">
              <w:rPr>
                <w:rFonts w:ascii="Times New Roman" w:eastAsia="Times New Roman" w:hAnsi="Times New Roman" w:cs="Times New Roman"/>
              </w:rPr>
              <w:t xml:space="preserve">to </w:t>
            </w:r>
            <w:r w:rsidR="00715BE0">
              <w:rPr>
                <w:rFonts w:ascii="Times New Roman" w:eastAsia="Times New Roman" w:hAnsi="Times New Roman" w:cs="Times New Roman"/>
              </w:rPr>
              <w:t>update</w:t>
            </w:r>
            <w:r w:rsidRPr="00715BE0">
              <w:rPr>
                <w:rFonts w:ascii="Times New Roman" w:eastAsia="Times New Roman" w:hAnsi="Times New Roman" w:cs="Times New Roman"/>
              </w:rPr>
              <w:t xml:space="preserve"> A-2 on the </w:t>
            </w:r>
            <w:r w:rsidR="00715BE0">
              <w:rPr>
                <w:rFonts w:ascii="Times New Roman" w:eastAsia="Times New Roman" w:hAnsi="Times New Roman" w:cs="Times New Roman"/>
              </w:rPr>
              <w:t xml:space="preserve">NCWG </w:t>
            </w:r>
            <w:r w:rsidRPr="00715BE0">
              <w:rPr>
                <w:rFonts w:ascii="Times New Roman" w:eastAsia="Times New Roman" w:hAnsi="Times New Roman" w:cs="Times New Roman"/>
              </w:rPr>
              <w:t xml:space="preserve">recommendations </w:t>
            </w:r>
            <w:r w:rsidR="00715BE0">
              <w:rPr>
                <w:rFonts w:ascii="Times New Roman" w:eastAsia="Times New Roman" w:hAnsi="Times New Roman" w:cs="Times New Roman"/>
              </w:rPr>
              <w:t>made for</w:t>
            </w:r>
            <w:r w:rsidRPr="00715BE0">
              <w:rPr>
                <w:rFonts w:ascii="Times New Roman" w:eastAsia="Times New Roman" w:hAnsi="Times New Roman" w:cs="Times New Roman"/>
              </w:rPr>
              <w:t xml:space="preserve"> the Future of the Nauti</w:t>
            </w:r>
            <w:r w:rsidR="00715BE0" w:rsidRPr="00715BE0">
              <w:rPr>
                <w:rFonts w:ascii="Times New Roman" w:eastAsia="Times New Roman" w:hAnsi="Times New Roman" w:cs="Times New Roman"/>
              </w:rPr>
              <w:t>cal Paper Chart</w:t>
            </w:r>
            <w:r w:rsidR="00D170AF">
              <w:rPr>
                <w:rFonts w:ascii="Times New Roman" w:eastAsia="Times New Roman" w:hAnsi="Times New Roman" w:cs="Times New Roman"/>
              </w:rPr>
              <w:t xml:space="preserve"> and keep </w:t>
            </w:r>
            <w:r w:rsidR="00D170AF" w:rsidRPr="00D170AF">
              <w:rPr>
                <w:rFonts w:ascii="Times New Roman" w:eastAsia="Times New Roman" w:hAnsi="Times New Roman" w:cs="Times New Roman"/>
                <w:b/>
              </w:rPr>
              <w:t>IRCC</w:t>
            </w:r>
            <w:r w:rsidR="00D170AF">
              <w:rPr>
                <w:rFonts w:ascii="Times New Roman" w:eastAsia="Times New Roman" w:hAnsi="Times New Roman" w:cs="Times New Roman"/>
              </w:rPr>
              <w:t xml:space="preserve"> informed.</w:t>
            </w:r>
          </w:p>
          <w:p w14:paraId="711BA19D" w14:textId="20A1C2BB" w:rsidR="00D36DDC" w:rsidRDefault="00D36DDC" w:rsidP="00D17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14:paraId="1F275F0A" w14:textId="77777777" w:rsidR="00D36DDC" w:rsidRDefault="00715BE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A-2/C-4</w:t>
            </w:r>
          </w:p>
          <w:p w14:paraId="4475CC83" w14:textId="77777777" w:rsidR="00715BE0" w:rsidRDefault="00715BE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339B2C" w14:textId="77777777" w:rsidR="00715BE0" w:rsidRDefault="00715BE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D4E22B" w14:textId="77777777" w:rsidR="00715BE0" w:rsidRDefault="00715BE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13F7B9" w14:textId="47A50446" w:rsidR="00715BE0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IRCC-13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5135F6E" w14:textId="61F8A875" w:rsidR="00D36DDC" w:rsidRPr="00A75806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973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B7445B" w:rsidRPr="00AD241C" w14:paraId="02C3E403" w14:textId="77777777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0E8BDA66" w14:textId="3A8AB1E3"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26463593" w14:textId="77777777"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6E821CEB" w14:textId="77777777"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09C5F61" w14:textId="77777777"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14:paraId="5A03D764" w14:textId="77777777"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06AF849" w14:textId="77777777"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48704CB4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0EF240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Data Quality (DQWG)</w:t>
            </w:r>
          </w:p>
        </w:tc>
      </w:tr>
      <w:tr w:rsidR="004D450D" w:rsidRPr="00AD241C" w14:paraId="1BD63350" w14:textId="77777777" w:rsidTr="00FA6F1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47FBEE5A" w14:textId="6C152B62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14:paraId="26F3DBE6" w14:textId="20724853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14:paraId="1EF4703A" w14:textId="70DE36FE" w:rsidR="004D450D" w:rsidRDefault="00277BA7" w:rsidP="004D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HSSC12/46</w:t>
            </w:r>
          </w:p>
          <w:p w14:paraId="7447BAED" w14:textId="77777777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7EDB1506" w14:textId="7855D72A" w:rsidR="004D450D" w:rsidRPr="00AD241C" w:rsidRDefault="004D450D" w:rsidP="0036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invited </w:t>
            </w:r>
            <w:r w:rsidRPr="0036487A">
              <w:rPr>
                <w:rFonts w:ascii="Times New Roman" w:eastAsia="Times New Roman" w:hAnsi="Times New Roman" w:cs="Times New Roman"/>
                <w:b/>
              </w:rPr>
              <w:t>M</w:t>
            </w:r>
            <w:r w:rsidR="0036487A" w:rsidRPr="0036487A">
              <w:rPr>
                <w:rFonts w:ascii="Times New Roman" w:eastAsia="Times New Roman" w:hAnsi="Times New Roman" w:cs="Times New Roman"/>
                <w:b/>
              </w:rPr>
              <w:t>ember States</w:t>
            </w:r>
            <w:r w:rsidRPr="0036487A">
              <w:rPr>
                <w:rFonts w:ascii="Times New Roman" w:eastAsia="Times New Roman" w:hAnsi="Times New Roman" w:cs="Times New Roman"/>
                <w:b/>
              </w:rPr>
              <w:t xml:space="preserve">, France </w:t>
            </w:r>
            <w:r w:rsidRPr="0036487A">
              <w:rPr>
                <w:rFonts w:ascii="Times New Roman" w:eastAsia="Times New Roman" w:hAnsi="Times New Roman" w:cs="Times New Roman"/>
              </w:rPr>
              <w:t>and</w:t>
            </w:r>
            <w:r w:rsidRPr="0036487A">
              <w:rPr>
                <w:rFonts w:ascii="Times New Roman" w:eastAsia="Times New Roman" w:hAnsi="Times New Roman" w:cs="Times New Roman"/>
                <w:b/>
              </w:rPr>
              <w:t xml:space="preserve"> Spain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 in particular, to consider the possibility of </w:t>
            </w:r>
            <w:r w:rsidR="00C0639F" w:rsidRPr="004D450D">
              <w:rPr>
                <w:rFonts w:ascii="Times New Roman" w:eastAsia="Times New Roman" w:hAnsi="Times New Roman" w:cs="Times New Roman"/>
              </w:rPr>
              <w:t>translati</w:t>
            </w:r>
            <w:r w:rsidR="00C0639F">
              <w:rPr>
                <w:rFonts w:ascii="Times New Roman" w:eastAsia="Times New Roman" w:hAnsi="Times New Roman" w:cs="Times New Roman"/>
              </w:rPr>
              <w:t>on</w:t>
            </w:r>
            <w:r w:rsidR="00C0639F" w:rsidRPr="004D450D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50D">
              <w:rPr>
                <w:rFonts w:ascii="Times New Roman" w:eastAsia="Times New Roman" w:hAnsi="Times New Roman" w:cs="Times New Roman"/>
              </w:rPr>
              <w:t>of S-67 Ed.1.0.0.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35C27BFE" w14:textId="6AB442C4" w:rsidR="004D450D" w:rsidRPr="00AD241C" w:rsidRDefault="004D450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011BA003" w14:textId="77777777" w:rsidR="004D450D" w:rsidRPr="00AD241C" w:rsidRDefault="004D450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450D" w:rsidRPr="00AD241C" w14:paraId="75128511" w14:textId="77777777" w:rsidTr="00B5197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75CB77" w14:textId="37A754EA" w:rsidR="004D450D" w:rsidRPr="00AD241C" w:rsidRDefault="00C34E0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0B8CCA" w14:textId="29716854" w:rsidR="004D450D" w:rsidRPr="00AD241C" w:rsidRDefault="00C34E0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730B5D" w14:textId="0585258A" w:rsidR="00C34E06" w:rsidRDefault="00277BA7" w:rsidP="00C3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HSSC12/47</w:t>
            </w:r>
          </w:p>
          <w:p w14:paraId="7A25052F" w14:textId="77777777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44DA2D" w14:textId="1664E4B9" w:rsidR="004D450D" w:rsidRPr="00AD241C" w:rsidRDefault="004D450D" w:rsidP="00C3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agreed that the review by the </w:t>
            </w:r>
            <w:r w:rsidRPr="00C34E06">
              <w:rPr>
                <w:rFonts w:ascii="Times New Roman" w:eastAsia="Times New Roman" w:hAnsi="Times New Roman" w:cs="Times New Roman"/>
                <w:b/>
              </w:rPr>
              <w:t>DQWG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 of S-1xx Product Specification</w:t>
            </w:r>
            <w:r w:rsidR="00C34E06">
              <w:rPr>
                <w:rFonts w:ascii="Times New Roman" w:eastAsia="Times New Roman" w:hAnsi="Times New Roman" w:cs="Times New Roman"/>
              </w:rPr>
              <w:t>s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 is a necessary step required before submitting Ed. 2.0.0 to the approval of Member States.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72E529" w14:textId="77777777" w:rsidR="004D450D" w:rsidRPr="00AD241C" w:rsidRDefault="004D450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CE36A1" w14:textId="2DE9AC59" w:rsidR="004D450D" w:rsidRPr="00AD241C" w:rsidRDefault="00C34E0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C34E06" w:rsidRPr="00AD241C" w14:paraId="1A088E40" w14:textId="1060E6CA" w:rsidTr="00FA6F1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55CA2846" w14:textId="70799D53" w:rsidR="00C34E06" w:rsidRPr="00F072DF" w:rsidRDefault="00C34E0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072DF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14:paraId="4777DA2C" w14:textId="06EC7A17" w:rsidR="00C34E06" w:rsidRPr="00F072DF" w:rsidRDefault="00986FB5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2DF">
              <w:rPr>
                <w:rFonts w:ascii="Times New Roman" w:eastAsia="Times New Roman" w:hAnsi="Times New Roman" w:cs="Times New Roman"/>
              </w:rPr>
              <w:t xml:space="preserve">Conditional </w:t>
            </w:r>
            <w:r w:rsidR="00C34E06" w:rsidRPr="00F072DF">
              <w:rPr>
                <w:rFonts w:ascii="Times New Roman" w:eastAsia="Times New Roman" w:hAnsi="Times New Roman" w:cs="Times New Roman"/>
              </w:rPr>
              <w:t>Visualization of Quality of Bathymetric Data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14:paraId="5387CB05" w14:textId="27885C37" w:rsidR="00C34E06" w:rsidRPr="00F072DF" w:rsidRDefault="00277BA7" w:rsidP="00C3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HSSC12/48</w:t>
            </w:r>
          </w:p>
          <w:p w14:paraId="5BF9B488" w14:textId="62E1058E" w:rsidR="00C34E06" w:rsidRPr="00F072DF" w:rsidRDefault="00C34E0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58FAA7D" w14:textId="1289E0AE" w:rsidR="00C34E06" w:rsidRPr="00F072DF" w:rsidRDefault="00C34E06" w:rsidP="0098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72DF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072DF">
              <w:rPr>
                <w:rFonts w:ascii="Times New Roman" w:eastAsia="Times New Roman" w:hAnsi="Times New Roman" w:cs="Times New Roman"/>
              </w:rPr>
              <w:t xml:space="preserve">approved the completion of the task on the conditional visualization of quality of bathymetric data by the </w:t>
            </w:r>
            <w:r w:rsidRPr="00F072DF">
              <w:rPr>
                <w:rFonts w:ascii="Times New Roman" w:eastAsia="Times New Roman" w:hAnsi="Times New Roman" w:cs="Times New Roman"/>
                <w:b/>
              </w:rPr>
              <w:t>DQWG</w:t>
            </w:r>
            <w:r w:rsidRPr="00F072DF">
              <w:rPr>
                <w:rFonts w:ascii="Times New Roman" w:eastAsia="Times New Roman" w:hAnsi="Times New Roman" w:cs="Times New Roman"/>
              </w:rPr>
              <w:t xml:space="preserve"> and </w:t>
            </w:r>
            <w:r w:rsidR="00986FB5" w:rsidRPr="00F072DF">
              <w:rPr>
                <w:rFonts w:ascii="Times New Roman" w:eastAsia="Times New Roman" w:hAnsi="Times New Roman" w:cs="Times New Roman"/>
              </w:rPr>
              <w:t>the</w:t>
            </w:r>
            <w:r w:rsidRPr="00F072DF">
              <w:rPr>
                <w:rFonts w:ascii="Times New Roman" w:eastAsia="Times New Roman" w:hAnsi="Times New Roman" w:cs="Times New Roman"/>
              </w:rPr>
              <w:t xml:space="preserve"> transfer of the outcome and recommendations to the </w:t>
            </w:r>
            <w:r w:rsidRPr="00F072DF">
              <w:rPr>
                <w:rFonts w:ascii="Times New Roman" w:eastAsia="Times New Roman" w:hAnsi="Times New Roman" w:cs="Times New Roman"/>
                <w:b/>
              </w:rPr>
              <w:t>S-101PT</w:t>
            </w:r>
            <w:r w:rsidRPr="00F072DF">
              <w:rPr>
                <w:rFonts w:ascii="Times New Roman" w:eastAsia="Times New Roman" w:hAnsi="Times New Roman" w:cs="Times New Roman"/>
              </w:rPr>
              <w:t xml:space="preserve"> for their consideration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77F92113" w14:textId="4E7D3AEB" w:rsidR="00C34E06" w:rsidRPr="00F072DF" w:rsidRDefault="00C34E0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76C0D4" w14:textId="354A1CB1" w:rsidR="00C34E06" w:rsidRPr="00F072DF" w:rsidRDefault="00C34E0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D0404A" w14:textId="773B8B8A" w:rsidR="00C34E06" w:rsidRPr="00F072DF" w:rsidRDefault="00C34E0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3EFDFF" w14:textId="426513C9" w:rsidR="00C34E06" w:rsidRPr="00F072DF" w:rsidRDefault="00C34E0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A2F270" w14:textId="3AB4DA2A" w:rsidR="00C34E06" w:rsidRPr="00F072DF" w:rsidRDefault="00C34E0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3B5B25" w14:textId="4722566C" w:rsidR="00C34E06" w:rsidRPr="00F072DF" w:rsidRDefault="00C34E0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8C3229" w14:textId="2245AB7D" w:rsidR="00C34E06" w:rsidRPr="00F072DF" w:rsidRDefault="00C34E0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72DF"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46D23EF" w14:textId="65D0A543" w:rsidR="00C34E06" w:rsidRPr="00F072DF" w:rsidRDefault="00C34E0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87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2370A" w:rsidRPr="00AD241C" w14:paraId="3C31C04A" w14:textId="77777777" w:rsidTr="00FA6F1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5CF5F6D8" w14:textId="5BAA9D77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14:paraId="630B922F" w14:textId="15A8953B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Quality in existing S-57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14:paraId="47F0CEE7" w14:textId="6C8C88D9" w:rsidR="0092370A" w:rsidRDefault="00277BA7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HSSC12/49</w:t>
            </w:r>
          </w:p>
          <w:p w14:paraId="4DF40D7C" w14:textId="77777777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077FC348" w14:textId="1F622C07" w:rsidR="0092370A" w:rsidRDefault="0092370A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encouraged </w:t>
            </w:r>
            <w:r w:rsidRPr="0092370A">
              <w:rPr>
                <w:rFonts w:ascii="Times New Roman" w:eastAsia="Times New Roman" w:hAnsi="Times New Roman" w:cs="Times New Roman"/>
                <w:b/>
              </w:rPr>
              <w:t>Member States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 to start populating appropriate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POSACC / SOUACC values </w:t>
            </w:r>
            <w:r w:rsidRPr="005359D0">
              <w:rPr>
                <w:rFonts w:ascii="Times New Roman" w:eastAsia="Times New Roman" w:hAnsi="Times New Roman" w:cs="Times New Roman"/>
              </w:rPr>
              <w:t>in existing S-57 ENCs</w:t>
            </w:r>
            <w:r w:rsidR="00F072DF" w:rsidRPr="005359D0">
              <w:rPr>
                <w:rFonts w:ascii="Times New Roman" w:eastAsia="Times New Roman" w:hAnsi="Times New Roman" w:cs="Times New Roman"/>
              </w:rPr>
              <w:t xml:space="preserve"> </w:t>
            </w:r>
            <w:r w:rsidR="007B23E4">
              <w:rPr>
                <w:rFonts w:ascii="Times New Roman" w:eastAsia="Times New Roman" w:hAnsi="Times New Roman" w:cs="Times New Roman"/>
              </w:rPr>
              <w:t xml:space="preserve">for relevant spatial objects 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in preparation of conversion to S-101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7B23E4"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 w:rsidR="007B23E4">
              <w:rPr>
                <w:rFonts w:ascii="Times New Roman" w:eastAsia="Times New Roman" w:hAnsi="Times New Roman" w:cs="Times New Roman"/>
              </w:rPr>
              <w:t xml:space="preserve"> 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UOC</w:t>
            </w:r>
            <w:r w:rsidR="00951A25">
              <w:rPr>
                <w:rFonts w:ascii="Times New Roman" w:eastAsia="Times New Roman" w:hAnsi="Times New Roman" w:cs="Times New Roman"/>
              </w:rPr>
              <w:t xml:space="preserve"> 2</w:t>
            </w:r>
            <w:r w:rsidR="00951A25" w:rsidRPr="00951A25">
              <w:rPr>
                <w:rFonts w:ascii="Times New Roman" w:eastAsia="Times New Roman" w:hAnsi="Times New Roman" w:cs="Times New Roman"/>
              </w:rPr>
              <w:t>.</w:t>
            </w:r>
            <w:r w:rsidR="00E97B63">
              <w:rPr>
                <w:rFonts w:ascii="Times New Roman" w:eastAsia="Times New Roman" w:hAnsi="Times New Roman" w:cs="Times New Roman"/>
              </w:rPr>
              <w:t>2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)</w:t>
            </w:r>
            <w:r w:rsidRPr="005359D0">
              <w:rPr>
                <w:rFonts w:ascii="Times New Roman" w:eastAsia="Times New Roman" w:hAnsi="Times New Roman" w:cs="Times New Roman"/>
              </w:rPr>
              <w:t>.</w:t>
            </w:r>
          </w:p>
          <w:p w14:paraId="26B623EB" w14:textId="3A4A2463" w:rsidR="0092370A" w:rsidRPr="00AD241C" w:rsidRDefault="0092370A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0C2E62AF" w14:textId="6AE69346" w:rsidR="0092370A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14:paraId="6A8C962F" w14:textId="77777777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6A7546" w14:textId="77777777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5C4FD0" w14:textId="7776402A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D19C05" w14:textId="77777777" w:rsidR="00F072DF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5B12A2" w14:textId="77777777" w:rsidR="00F072DF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8CA7FE" w14:textId="77777777" w:rsidR="0092370A" w:rsidRPr="00AD241C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131588E7" w14:textId="0E888791" w:rsidR="0092370A" w:rsidRPr="00AD241C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0A3AE593" w14:textId="77777777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4F6849C7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14:paraId="6EE32A03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14:paraId="1BCFA350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07B8EF09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5CB6DDD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6E6A974A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7F51CA67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085FD44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Project Team on Standards for Hydrographic Surveys (HSPT)</w:t>
            </w:r>
          </w:p>
        </w:tc>
      </w:tr>
      <w:tr w:rsidR="00B7445B" w:rsidRPr="00AD241C" w14:paraId="12E9DAA8" w14:textId="77777777" w:rsidTr="00B5197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0C80562" w14:textId="77777777" w:rsidR="00B7445B" w:rsidRPr="00AD241C" w:rsidRDefault="00B063C3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4834550" w14:textId="77777777" w:rsidR="00B7445B" w:rsidRPr="00AD241C" w:rsidRDefault="005F181E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Edition </w:t>
            </w:r>
            <w:r w:rsidR="00B063C3">
              <w:rPr>
                <w:rFonts w:ascii="Times New Roman" w:eastAsia="Times New Roman" w:hAnsi="Times New Roman" w:cs="Times New Roman"/>
              </w:rPr>
              <w:t>of S-44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B06D732" w14:textId="2C70C256" w:rsidR="00B7445B" w:rsidRDefault="00FA7345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277BA7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07A576E" w14:textId="04A4E59D" w:rsidR="00C97141" w:rsidRPr="00C97141" w:rsidRDefault="00072F44" w:rsidP="00C97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r w:rsidR="00C97141">
              <w:rPr>
                <w:rFonts w:ascii="Times New Roman" w:eastAsia="Times New Roman" w:hAnsi="Times New Roman" w:cs="Times New Roman"/>
                <w:b/>
              </w:rPr>
              <w:t xml:space="preserve">SC </w:t>
            </w:r>
            <w:r w:rsidR="00C97141" w:rsidRPr="00C97141">
              <w:rPr>
                <w:rFonts w:ascii="Times New Roman" w:eastAsia="Times New Roman" w:hAnsi="Times New Roman" w:cs="Times New Roman"/>
              </w:rPr>
              <w:t xml:space="preserve">commended the HSPT for </w:t>
            </w:r>
            <w:r w:rsidR="00AE01B2">
              <w:rPr>
                <w:rFonts w:ascii="Times New Roman" w:eastAsia="Times New Roman" w:hAnsi="Times New Roman" w:cs="Times New Roman"/>
              </w:rPr>
              <w:t xml:space="preserve">the excellent work done to achieve </w:t>
            </w:r>
            <w:r w:rsidR="00C97141" w:rsidRPr="00C97141">
              <w:rPr>
                <w:rFonts w:ascii="Times New Roman" w:eastAsia="Times New Roman" w:hAnsi="Times New Roman" w:cs="Times New Roman"/>
              </w:rPr>
              <w:t>the publication of Ed.6.0.0 of S-44</w:t>
            </w:r>
            <w:r w:rsidR="00C9714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9FC01B8" w14:textId="11F776E6" w:rsidR="005F181E" w:rsidRDefault="005F181E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3DAFB5C" w14:textId="3D7F57CC" w:rsidR="007C2583" w:rsidRPr="007C2583" w:rsidRDefault="00C97141" w:rsidP="002E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72F44" w:rsidRPr="00AD241C" w14:paraId="7B7011EA" w14:textId="77777777" w:rsidTr="00E67C67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761787" w14:textId="77777777" w:rsidR="00072F44" w:rsidRPr="00AD241C" w:rsidRDefault="001022BC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D716E3C" w14:textId="66AB17D0" w:rsidR="00072F44" w:rsidRPr="00AD241C" w:rsidRDefault="00C97141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HSPT and HSWG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39EC59E" w14:textId="22D04521" w:rsidR="00072F44" w:rsidRDefault="00FA7345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277BA7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E6D78DC" w14:textId="0A13E0B7" w:rsidR="00C10624" w:rsidRDefault="001022BC" w:rsidP="00C10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C10624">
              <w:rPr>
                <w:rFonts w:ascii="Times New Roman" w:eastAsia="Times New Roman" w:hAnsi="Times New Roman" w:cs="Times New Roman"/>
              </w:rPr>
              <w:t>approved</w:t>
            </w:r>
            <w:r w:rsidRPr="001022BC">
              <w:rPr>
                <w:rFonts w:ascii="Times New Roman" w:eastAsia="Times New Roman" w:hAnsi="Times New Roman" w:cs="Times New Roman"/>
              </w:rPr>
              <w:t xml:space="preserve"> </w:t>
            </w:r>
            <w:r w:rsidR="00CD703F">
              <w:rPr>
                <w:rFonts w:ascii="Times New Roman" w:eastAsia="Times New Roman" w:hAnsi="Times New Roman" w:cs="Times New Roman"/>
              </w:rPr>
              <w:t>the</w:t>
            </w:r>
            <w:r w:rsidR="005A034C">
              <w:rPr>
                <w:rFonts w:ascii="Times New Roman" w:eastAsia="Times New Roman" w:hAnsi="Times New Roman" w:cs="Times New Roman"/>
              </w:rPr>
              <w:t xml:space="preserve"> </w:t>
            </w:r>
            <w:r w:rsidR="00C97141">
              <w:rPr>
                <w:rFonts w:ascii="Times New Roman" w:eastAsia="Times New Roman" w:hAnsi="Times New Roman" w:cs="Times New Roman"/>
              </w:rPr>
              <w:t>establishment of a new Working Group under HSSC, the Hydrographic Surveys WG under the proposed TORs made by the HSPT</w:t>
            </w:r>
            <w:r w:rsidR="00093EAC">
              <w:rPr>
                <w:rFonts w:ascii="Times New Roman" w:eastAsia="Times New Roman" w:hAnsi="Times New Roman" w:cs="Times New Roman"/>
              </w:rPr>
              <w:t xml:space="preserve"> (incl. some amendments made at HSSC-12)</w:t>
            </w:r>
            <w:r w:rsidR="00C97141">
              <w:rPr>
                <w:rFonts w:ascii="Times New Roman" w:eastAsia="Times New Roman" w:hAnsi="Times New Roman" w:cs="Times New Roman"/>
              </w:rPr>
              <w:t>.</w:t>
            </w:r>
          </w:p>
          <w:p w14:paraId="3D1025BA" w14:textId="2287D51E" w:rsidR="00072F44" w:rsidRDefault="00C10624" w:rsidP="0053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A1C56">
              <w:rPr>
                <w:rFonts w:ascii="Times New Roman" w:eastAsia="Times New Roman" w:hAnsi="Times New Roman" w:cs="Times New Roman"/>
                <w:b/>
              </w:rPr>
              <w:t>HSPT</w:t>
            </w:r>
            <w:r>
              <w:rPr>
                <w:rFonts w:ascii="Times New Roman" w:eastAsia="Times New Roman" w:hAnsi="Times New Roman" w:cs="Times New Roman"/>
              </w:rPr>
              <w:t xml:space="preserve"> to be disbanded when the </w:t>
            </w:r>
            <w:r w:rsidR="00093EAC">
              <w:rPr>
                <w:rFonts w:ascii="Times New Roman" w:eastAsia="Times New Roman" w:hAnsi="Times New Roman" w:cs="Times New Roman"/>
              </w:rPr>
              <w:t>WG is established</w:t>
            </w:r>
            <w:r w:rsidR="007A1C56">
              <w:rPr>
                <w:rFonts w:ascii="Times New Roman" w:eastAsia="Times New Roman" w:hAnsi="Times New Roman" w:cs="Times New Roman"/>
              </w:rPr>
              <w:t>.</w:t>
            </w:r>
            <w:r w:rsidR="000D6F03">
              <w:rPr>
                <w:rFonts w:ascii="Times New Roman" w:eastAsia="Times New Roman" w:hAnsi="Times New Roman" w:cs="Times New Roman"/>
              </w:rPr>
              <w:br/>
            </w:r>
            <w:r w:rsidR="00C97141">
              <w:rPr>
                <w:rFonts w:ascii="Times New Roman" w:eastAsia="Times New Roman" w:hAnsi="Times New Roman" w:cs="Times New Roman"/>
              </w:rPr>
              <w:br/>
            </w:r>
            <w:r w:rsidR="00C97141" w:rsidRPr="00C9714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C97141">
              <w:rPr>
                <w:rFonts w:ascii="Times New Roman" w:eastAsia="Times New Roman" w:hAnsi="Times New Roman" w:cs="Times New Roman"/>
              </w:rPr>
              <w:t xml:space="preserve"> to call for Membership and Office Bearers</w:t>
            </w:r>
            <w:r w:rsidR="005359D0">
              <w:rPr>
                <w:rFonts w:ascii="Times New Roman" w:eastAsia="Times New Roman" w:hAnsi="Times New Roman" w:cs="Times New Roman"/>
              </w:rPr>
              <w:t xml:space="preserve"> through IHO CL.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E24B121" w14:textId="77777777" w:rsidR="00072F44" w:rsidRDefault="00072F44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AC0E30" w14:textId="77777777" w:rsidR="00C97141" w:rsidRDefault="00C97141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A9210D" w14:textId="77777777" w:rsidR="00C97141" w:rsidRDefault="00C97141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65D2DA" w14:textId="77777777" w:rsidR="00C97141" w:rsidRDefault="00C97141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F56DB05" w14:textId="77777777" w:rsidR="00C97141" w:rsidRDefault="00C97141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1D493F" w14:textId="77777777" w:rsidR="00C97141" w:rsidRDefault="00C97141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F8FB0A" w14:textId="77777777" w:rsidR="000D6F03" w:rsidRDefault="000D6F03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C3AA7D" w14:textId="77777777" w:rsidR="000D6F03" w:rsidRDefault="000D6F03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8FEE98" w14:textId="77777777" w:rsidR="00C97141" w:rsidRDefault="00C97141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4778A5" w14:textId="77777777" w:rsidR="008260BA" w:rsidRDefault="008260BA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84168E" w14:textId="729732A2" w:rsidR="00C97141" w:rsidRDefault="00D44994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2020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9621216" w14:textId="77777777" w:rsidR="001022BC" w:rsidRDefault="001022BC" w:rsidP="001022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266FBB9" w14:textId="77777777" w:rsidR="00072F44" w:rsidRDefault="00072F44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D39517" w14:textId="77777777" w:rsidR="00B51973" w:rsidRDefault="00B51973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0B65A2" w14:textId="77777777" w:rsidR="00B51973" w:rsidRDefault="00B51973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46ACE6" w14:textId="77777777" w:rsidR="00B51973" w:rsidRDefault="00B51973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63E478" w14:textId="77777777" w:rsidR="00B51973" w:rsidRDefault="00B51973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40C59B" w14:textId="77777777" w:rsidR="00B51973" w:rsidRDefault="00B51973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E9A85E" w14:textId="77777777" w:rsidR="00B51973" w:rsidRDefault="00B51973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ED0EEB" w14:textId="77777777" w:rsidR="00B51973" w:rsidRDefault="00B51973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620F03" w14:textId="77777777" w:rsidR="00B51973" w:rsidRDefault="00B51973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5CC14A" w14:textId="544A9996" w:rsidR="00B51973" w:rsidRPr="00A75806" w:rsidRDefault="00B51973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973">
              <w:rPr>
                <w:rFonts w:ascii="Times New Roman" w:eastAsia="Times New Roman" w:hAnsi="Times New Roman" w:cs="Times New Roman"/>
                <w:color w:val="FF0000"/>
              </w:rPr>
              <w:t>Done (IHO CL 36/2020)</w:t>
            </w:r>
          </w:p>
        </w:tc>
      </w:tr>
      <w:tr w:rsidR="00072F44" w:rsidRPr="00AD241C" w14:paraId="227241B4" w14:textId="77777777" w:rsidTr="00C9714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56C3CA4" w14:textId="77777777" w:rsidR="00072F44" w:rsidRPr="00AD241C" w:rsidRDefault="001022BC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745F1227" w14:textId="42AB945C" w:rsidR="00072F44" w:rsidRPr="00AD241C" w:rsidRDefault="00C97141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Implementation of S-44 Ed. 6.0.0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E48534E" w14:textId="23AD7732" w:rsidR="00072F44" w:rsidRPr="00AD241C" w:rsidRDefault="00FA7345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277BA7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148CC69" w14:textId="6F8C364E" w:rsidR="004735B5" w:rsidRDefault="001022BC" w:rsidP="00D4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C97141">
              <w:rPr>
                <w:rFonts w:ascii="Times New Roman" w:eastAsia="Times New Roman" w:hAnsi="Times New Roman" w:cs="Times New Roman"/>
              </w:rPr>
              <w:t xml:space="preserve">invited the HSWG </w:t>
            </w:r>
            <w:r w:rsidR="00C97141" w:rsidRPr="00C97141">
              <w:rPr>
                <w:rFonts w:ascii="Times New Roman" w:eastAsia="Times New Roman" w:hAnsi="Times New Roman" w:cs="Times New Roman"/>
              </w:rPr>
              <w:t>to develop a work plan in line with the IHO Strategic Objectives and the approved IHO Work Programme</w:t>
            </w:r>
            <w:r w:rsidR="00C97141">
              <w:rPr>
                <w:rFonts w:ascii="Times New Roman" w:eastAsia="Times New Roman" w:hAnsi="Times New Roman" w:cs="Times New Roman"/>
              </w:rPr>
              <w:t xml:space="preserve">, and to </w:t>
            </w:r>
            <w:r w:rsidR="004735B5">
              <w:rPr>
                <w:rFonts w:ascii="Times New Roman" w:eastAsia="Times New Roman" w:hAnsi="Times New Roman" w:cs="Times New Roman"/>
              </w:rPr>
              <w:t>include in this work</w:t>
            </w:r>
            <w:r w:rsidR="00C0639F">
              <w:rPr>
                <w:rFonts w:ascii="Times New Roman" w:eastAsia="Times New Roman" w:hAnsi="Times New Roman" w:cs="Times New Roman"/>
              </w:rPr>
              <w:t xml:space="preserve"> </w:t>
            </w:r>
            <w:r w:rsidR="004735B5">
              <w:rPr>
                <w:rFonts w:ascii="Times New Roman" w:eastAsia="Times New Roman" w:hAnsi="Times New Roman" w:cs="Times New Roman"/>
              </w:rPr>
              <w:t>plan:</w:t>
            </w:r>
          </w:p>
          <w:p w14:paraId="0A2479D5" w14:textId="3442D33D" w:rsidR="00072F44" w:rsidRPr="004735B5" w:rsidRDefault="00C97141" w:rsidP="004735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735B5">
              <w:rPr>
                <w:rFonts w:ascii="Times New Roman" w:eastAsia="Times New Roman" w:hAnsi="Times New Roman" w:cs="Times New Roman"/>
              </w:rPr>
              <w:t xml:space="preserve">the possibility of arranging </w:t>
            </w:r>
            <w:r w:rsidR="000D6F03">
              <w:rPr>
                <w:rFonts w:ascii="Times New Roman" w:eastAsia="Times New Roman" w:hAnsi="Times New Roman" w:cs="Times New Roman"/>
              </w:rPr>
              <w:t xml:space="preserve">webinar(s) </w:t>
            </w:r>
            <w:r w:rsidR="00D44994" w:rsidRPr="004735B5">
              <w:rPr>
                <w:rFonts w:ascii="Times New Roman" w:eastAsia="Times New Roman" w:hAnsi="Times New Roman" w:cs="Times New Roman"/>
              </w:rPr>
              <w:t xml:space="preserve">in 2021 on implementation guidance </w:t>
            </w:r>
          </w:p>
          <w:p w14:paraId="37B0E254" w14:textId="43B5E678" w:rsidR="004735B5" w:rsidRPr="004735B5" w:rsidRDefault="004735B5" w:rsidP="004735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creation of a collaborative discussion space as proposed by FR, UK and US</w:t>
            </w:r>
            <w:r w:rsidR="007243AF">
              <w:rPr>
                <w:rFonts w:ascii="Times New Roman" w:eastAsia="Times New Roman" w:hAnsi="Times New Roman" w:cs="Times New Roman"/>
              </w:rPr>
              <w:t xml:space="preserve"> (data processing, QA, common practices, automation, etc.)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7E78842" w14:textId="7673A35E" w:rsidR="00072F44" w:rsidRPr="00AD241C" w:rsidRDefault="00D44994" w:rsidP="00D4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CF6C862" w14:textId="2D7E72EE" w:rsidR="007C2583" w:rsidRPr="007C2583" w:rsidRDefault="007C2583" w:rsidP="00433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9B64EF" w:rsidRPr="00AD241C" w14:paraId="0813EB15" w14:textId="77777777" w:rsidTr="00FE4AD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067B7236" w14:textId="77777777" w:rsidR="009B64EF" w:rsidRPr="00AD241C" w:rsidRDefault="009B64EF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14:paraId="48D92F06" w14:textId="5A9124E5" w:rsidR="009B64EF" w:rsidRPr="00AD241C" w:rsidRDefault="009B64EF" w:rsidP="009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S-44 Ed. 6.0.0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14:paraId="4EEDD5DE" w14:textId="5143F96B" w:rsidR="009B64EF" w:rsidRDefault="00277BA7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HSSC12/53</w:t>
            </w:r>
          </w:p>
          <w:p w14:paraId="15327394" w14:textId="77777777" w:rsidR="009B64EF" w:rsidRPr="00AD241C" w:rsidRDefault="009B64EF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4B88A4A5" w14:textId="774B1F2E" w:rsidR="009B64EF" w:rsidRPr="00AD241C" w:rsidRDefault="009B64EF" w:rsidP="0036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D450D">
              <w:rPr>
                <w:rFonts w:ascii="Times New Roman" w:eastAsia="Times New Roman" w:hAnsi="Times New Roman" w:cs="Times New Roman"/>
              </w:rPr>
              <w:t>invited M</w:t>
            </w:r>
            <w:r w:rsidR="00363A3C">
              <w:rPr>
                <w:rFonts w:ascii="Times New Roman" w:eastAsia="Times New Roman" w:hAnsi="Times New Roman" w:cs="Times New Roman"/>
              </w:rPr>
              <w:t>ember States</w:t>
            </w:r>
            <w:r w:rsidRPr="004D450D">
              <w:rPr>
                <w:rFonts w:ascii="Times New Roman" w:eastAsia="Times New Roman" w:hAnsi="Times New Roman" w:cs="Times New Roman"/>
              </w:rPr>
              <w:t>, France and Spain in particular, to consider the possibility of translati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 of S-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="008C5CB3">
              <w:rPr>
                <w:rFonts w:ascii="Times New Roman" w:eastAsia="Times New Roman" w:hAnsi="Times New Roman" w:cs="Times New Roman"/>
              </w:rPr>
              <w:t xml:space="preserve"> Ed.6</w:t>
            </w:r>
            <w:r w:rsidRPr="004D450D">
              <w:rPr>
                <w:rFonts w:ascii="Times New Roman" w:eastAsia="Times New Roman" w:hAnsi="Times New Roman" w:cs="Times New Roman"/>
              </w:rPr>
              <w:t>.0.0.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54212A67" w14:textId="77777777" w:rsidR="009B64EF" w:rsidRPr="00AD241C" w:rsidRDefault="009B64EF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176490CE" w14:textId="77777777" w:rsidR="009B64EF" w:rsidRPr="00AD241C" w:rsidRDefault="009B64EF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5C59AEFD" w14:textId="77777777" w:rsidTr="0042191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44F51A9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1FC8DDF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10DB76D0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E69B206" w14:textId="70F4A537" w:rsidR="004818ED" w:rsidRPr="003A4DC1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7DF6D5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1718DCC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1026E405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9AFE9E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Tides, Water Level and Currents (TWCWG)</w:t>
            </w:r>
          </w:p>
        </w:tc>
      </w:tr>
      <w:tr w:rsidR="00421912" w:rsidRPr="00AD241C" w14:paraId="318BBE17" w14:textId="77777777" w:rsidTr="0042191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BBF1282" w14:textId="77777777" w:rsidR="00421912" w:rsidRPr="00AD241C" w:rsidRDefault="00421912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C360655" w14:textId="77777777" w:rsidR="00421912" w:rsidRPr="00AD241C" w:rsidRDefault="00421912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5F9D9D27" w14:textId="01D5F942" w:rsidR="00421912" w:rsidRDefault="00277BA7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HSSC12/54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AB4CBEA" w14:textId="77777777" w:rsidR="00466AB3" w:rsidRDefault="00421912" w:rsidP="00421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1912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7B656D">
              <w:rPr>
                <w:rFonts w:ascii="Times New Roman" w:eastAsia="Times New Roman" w:hAnsi="Times New Roman" w:cs="Times New Roman"/>
              </w:rPr>
              <w:t xml:space="preserve"> honoured the memory of D</w:t>
            </w:r>
            <w:r w:rsidRPr="00421912">
              <w:rPr>
                <w:rFonts w:ascii="Times New Roman" w:eastAsia="Times New Roman" w:hAnsi="Times New Roman" w:cs="Times New Roman"/>
              </w:rPr>
              <w:t>r Kurt Hess (US), active TWCWG Member, who passed away in June 2020</w:t>
            </w:r>
            <w:r w:rsidR="00466AB3">
              <w:rPr>
                <w:rFonts w:ascii="Times New Roman" w:eastAsia="Times New Roman" w:hAnsi="Times New Roman" w:cs="Times New Roman"/>
              </w:rPr>
              <w:t>…</w:t>
            </w:r>
          </w:p>
          <w:p w14:paraId="3CA2DCCD" w14:textId="65DE4ABF" w:rsidR="00421912" w:rsidRPr="00421912" w:rsidRDefault="00466AB3" w:rsidP="00770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 w:rsidR="007B656D">
              <w:rPr>
                <w:rFonts w:ascii="Times New Roman" w:eastAsia="Times New Roman" w:hAnsi="Times New Roman" w:cs="Times New Roman"/>
              </w:rPr>
              <w:t xml:space="preserve">and agreed to put some words in the </w:t>
            </w:r>
            <w:r w:rsidR="007705C1">
              <w:rPr>
                <w:rFonts w:ascii="Times New Roman" w:eastAsia="Times New Roman" w:hAnsi="Times New Roman" w:cs="Times New Roman"/>
              </w:rPr>
              <w:t>acknowledgement section</w:t>
            </w:r>
            <w:r w:rsidR="007B656D">
              <w:rPr>
                <w:rFonts w:ascii="Times New Roman" w:eastAsia="Times New Roman" w:hAnsi="Times New Roman" w:cs="Times New Roman"/>
              </w:rPr>
              <w:t xml:space="preserve"> of S-111 Product Specification.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0496E9E7" w14:textId="77777777" w:rsidR="00421912" w:rsidRDefault="00421912" w:rsidP="0042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97ED67" w14:textId="77777777" w:rsidR="00754A57" w:rsidRDefault="00754A57" w:rsidP="0042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7B61E2" w14:textId="77777777" w:rsidR="00754A57" w:rsidRDefault="00754A57" w:rsidP="0042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66F04C" w14:textId="77777777" w:rsidR="00754A57" w:rsidRDefault="00754A57" w:rsidP="0042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FD7312" w14:textId="331D5B3E" w:rsidR="00754A57" w:rsidRDefault="00754A57" w:rsidP="0042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TWCWG/IHO Secretariat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C910F2F" w14:textId="77777777" w:rsidR="00421912" w:rsidRDefault="00421912" w:rsidP="0042191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C346821" w14:textId="059CD481" w:rsidR="00421912" w:rsidRPr="00E26423" w:rsidRDefault="00421912" w:rsidP="00421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1912" w:rsidRPr="00AD241C" w14:paraId="349F7295" w14:textId="77777777" w:rsidTr="0042191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90834D2" w14:textId="7F110CBA" w:rsidR="00421912" w:rsidRPr="00AD241C" w:rsidRDefault="00421912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ADF4C89" w14:textId="77777777" w:rsidR="00421912" w:rsidRPr="00AD241C" w:rsidRDefault="00421912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5387DAFE" w14:textId="7FA37804" w:rsidR="00421912" w:rsidRDefault="00277BA7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HSSC12/55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DE91718" w14:textId="351CBC4F" w:rsidR="00421912" w:rsidRDefault="00B86678" w:rsidP="00B86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 w:rsidRPr="00B8667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0C44B6" w:rsidRPr="00B86678">
              <w:rPr>
                <w:rFonts w:ascii="Times New Roman" w:eastAsia="Times New Roman" w:hAnsi="Times New Roman" w:cs="Times New Roman"/>
              </w:rPr>
              <w:t>target for S-104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227BEE0" w14:textId="0D568394" w:rsidR="00421912" w:rsidRDefault="000C44B6" w:rsidP="0042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2F5455A" w14:textId="77777777" w:rsidR="00B86432" w:rsidRDefault="00B86432" w:rsidP="00B8643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19D251F9" w14:textId="77777777" w:rsidR="00421912" w:rsidRPr="00E26423" w:rsidRDefault="00421912" w:rsidP="00421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72DF" w:rsidRPr="00AD241C" w14:paraId="7630C988" w14:textId="77777777" w:rsidTr="0042191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29957E9" w14:textId="77777777" w:rsidR="00F072DF" w:rsidRPr="00AD241C" w:rsidRDefault="00F072DF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0FCE5200" w14:textId="77777777" w:rsidR="00F072DF" w:rsidRPr="00AD241C" w:rsidRDefault="00F072DF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92C80FF" w14:textId="61B7DB9C" w:rsidR="00F072DF" w:rsidRDefault="00277BA7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HSSC12/56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B5D9CEA" w14:textId="70D5C5DC" w:rsidR="00F072DF" w:rsidRDefault="00B86678" w:rsidP="00B86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 xml:space="preserve">approved the proposal made by TWCWG for having </w:t>
            </w:r>
            <w:r w:rsidR="000C44B6" w:rsidRPr="00B86678">
              <w:rPr>
                <w:rFonts w:ascii="Times New Roman" w:eastAsia="Times New Roman" w:hAnsi="Times New Roman" w:cs="Times New Roman"/>
              </w:rPr>
              <w:t>a</w:t>
            </w:r>
            <w:r w:rsidR="00B86432">
              <w:rPr>
                <w:rFonts w:ascii="Times New Roman" w:eastAsia="Times New Roman" w:hAnsi="Times New Roman" w:cs="Times New Roman"/>
              </w:rPr>
              <w:t>nother</w:t>
            </w:r>
            <w:r w:rsidRPr="00B86678">
              <w:rPr>
                <w:rFonts w:ascii="Times New Roman" w:eastAsia="Times New Roman" w:hAnsi="Times New Roman" w:cs="Times New Roman"/>
              </w:rPr>
              <w:t xml:space="preserve"> joint</w:t>
            </w:r>
            <w:r w:rsidR="000C44B6" w:rsidRPr="00B86678">
              <w:rPr>
                <w:rFonts w:ascii="Times New Roman" w:eastAsia="Times New Roman" w:hAnsi="Times New Roman" w:cs="Times New Roman"/>
              </w:rPr>
              <w:t xml:space="preserve"> IHO-TWCWG IOC-GLOSS meeting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159949A" w14:textId="77777777" w:rsidR="00F072DF" w:rsidRDefault="00F072DF" w:rsidP="0042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869EEA7" w14:textId="77777777" w:rsidR="00B86432" w:rsidRDefault="00B86432" w:rsidP="00B8643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4A69862" w14:textId="77777777" w:rsidR="00F072DF" w:rsidRPr="00E26423" w:rsidRDefault="00F072DF" w:rsidP="00421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1912" w:rsidRPr="00AD241C" w14:paraId="5359503E" w14:textId="77777777" w:rsidTr="0042191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7BB64CE" w14:textId="4C222CF0" w:rsidR="00421912" w:rsidRPr="00AD241C" w:rsidRDefault="00421912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B172AB8" w14:textId="77777777" w:rsidR="00421912" w:rsidRPr="00AD241C" w:rsidRDefault="00421912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72CEC6A8" w14:textId="3359D37A" w:rsidR="00421912" w:rsidRDefault="00277BA7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HSSC12/57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1A817F1" w14:textId="4F7603AE" w:rsidR="00421912" w:rsidRDefault="00B86678" w:rsidP="008E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8E713F">
              <w:rPr>
                <w:rFonts w:ascii="Times New Roman" w:eastAsia="Times New Roman" w:hAnsi="Times New Roman" w:cs="Times New Roman"/>
                <w:b/>
              </w:rPr>
              <w:t xml:space="preserve">Secretariat </w:t>
            </w:r>
            <w:r w:rsidRPr="00B86432">
              <w:rPr>
                <w:rFonts w:ascii="Times New Roman" w:eastAsia="Times New Roman" w:hAnsi="Times New Roman" w:cs="Times New Roman"/>
              </w:rPr>
              <w:t xml:space="preserve">to </w:t>
            </w:r>
            <w:r w:rsidR="00B86432">
              <w:rPr>
                <w:rFonts w:ascii="Times New Roman" w:eastAsia="Times New Roman" w:hAnsi="Times New Roman" w:cs="Times New Roman"/>
              </w:rPr>
              <w:t xml:space="preserve">forward the request made by </w:t>
            </w:r>
            <w:r w:rsidR="00B86432" w:rsidRPr="008E713F">
              <w:rPr>
                <w:rFonts w:ascii="Times New Roman" w:eastAsia="Times New Roman" w:hAnsi="Times New Roman" w:cs="Times New Roman"/>
                <w:b/>
              </w:rPr>
              <w:t>TWCWG</w:t>
            </w:r>
            <w:r w:rsidR="00B86432">
              <w:rPr>
                <w:rFonts w:ascii="Times New Roman" w:eastAsia="Times New Roman" w:hAnsi="Times New Roman" w:cs="Times New Roman"/>
              </w:rPr>
              <w:t xml:space="preserve"> to </w:t>
            </w:r>
            <w:r w:rsidRPr="008E713F">
              <w:rPr>
                <w:rFonts w:ascii="Times New Roman" w:eastAsia="Times New Roman" w:hAnsi="Times New Roman" w:cs="Times New Roman"/>
                <w:b/>
              </w:rPr>
              <w:t>IRCC</w:t>
            </w:r>
            <w:r w:rsidRPr="00B86432">
              <w:rPr>
                <w:rFonts w:ascii="Times New Roman" w:eastAsia="Times New Roman" w:hAnsi="Times New Roman" w:cs="Times New Roman"/>
              </w:rPr>
              <w:t xml:space="preserve"> (and its </w:t>
            </w:r>
            <w:r w:rsidRPr="008E713F">
              <w:rPr>
                <w:rFonts w:ascii="Times New Roman" w:eastAsia="Times New Roman" w:hAnsi="Times New Roman" w:cs="Times New Roman"/>
                <w:b/>
              </w:rPr>
              <w:t>CBSC-SC</w:t>
            </w:r>
            <w:r w:rsidRPr="00B86432">
              <w:rPr>
                <w:rFonts w:ascii="Times New Roman" w:eastAsia="Times New Roman" w:hAnsi="Times New Roman" w:cs="Times New Roman"/>
              </w:rPr>
              <w:t xml:space="preserve">) </w:t>
            </w:r>
            <w:r w:rsidR="00B86432">
              <w:rPr>
                <w:rFonts w:ascii="Times New Roman" w:eastAsia="Times New Roman" w:hAnsi="Times New Roman" w:cs="Times New Roman"/>
              </w:rPr>
              <w:t>on the possible needs</w:t>
            </w:r>
            <w:r w:rsidR="00B86432" w:rsidRPr="00B86432">
              <w:rPr>
                <w:rFonts w:ascii="Times New Roman" w:eastAsia="Times New Roman" w:hAnsi="Times New Roman" w:cs="Times New Roman"/>
              </w:rPr>
              <w:t xml:space="preserve"> f</w:t>
            </w:r>
            <w:r w:rsidRPr="00B86432">
              <w:rPr>
                <w:rFonts w:ascii="Times New Roman" w:eastAsia="Times New Roman" w:hAnsi="Times New Roman" w:cs="Times New Roman"/>
              </w:rPr>
              <w:t>or translation of tide</w:t>
            </w:r>
            <w:r w:rsidR="00B86432">
              <w:rPr>
                <w:rFonts w:ascii="Times New Roman" w:eastAsia="Times New Roman" w:hAnsi="Times New Roman" w:cs="Times New Roman"/>
              </w:rPr>
              <w:t xml:space="preserve"> </w:t>
            </w:r>
            <w:r w:rsidRPr="00B86432">
              <w:rPr>
                <w:rFonts w:ascii="Times New Roman" w:eastAsia="Times New Roman" w:hAnsi="Times New Roman" w:cs="Times New Roman"/>
              </w:rPr>
              <w:t>&amp;</w:t>
            </w:r>
            <w:r w:rsidR="00B86432">
              <w:rPr>
                <w:rFonts w:ascii="Times New Roman" w:eastAsia="Times New Roman" w:hAnsi="Times New Roman" w:cs="Times New Roman"/>
              </w:rPr>
              <w:t xml:space="preserve"> </w:t>
            </w:r>
            <w:r w:rsidRPr="00B86432">
              <w:rPr>
                <w:rFonts w:ascii="Times New Roman" w:eastAsia="Times New Roman" w:hAnsi="Times New Roman" w:cs="Times New Roman"/>
              </w:rPr>
              <w:t xml:space="preserve">hydrographic lessons </w:t>
            </w:r>
            <w:r w:rsidR="008E713F">
              <w:rPr>
                <w:rFonts w:ascii="Times New Roman" w:eastAsia="Times New Roman" w:hAnsi="Times New Roman" w:cs="Times New Roman"/>
              </w:rPr>
              <w:t>into other languages</w:t>
            </w:r>
            <w:r w:rsidRPr="00B8643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28AB243C" w14:textId="7D78186D" w:rsidR="00421912" w:rsidRDefault="008E713F" w:rsidP="0042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899E7AA" w14:textId="306A9D7B" w:rsidR="00421912" w:rsidRPr="00E26423" w:rsidRDefault="00E67C67" w:rsidP="00421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C67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421912" w:rsidRPr="00AD241C" w14:paraId="39BAF944" w14:textId="77777777" w:rsidTr="0042191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50C1203" w14:textId="5622C648" w:rsidR="00421912" w:rsidRPr="00AD241C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3B1BA088" w14:textId="77777777" w:rsidR="00421912" w:rsidRPr="00AD241C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2DEA5806" w14:textId="77777777" w:rsidR="00421912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23FB71F" w14:textId="77777777" w:rsidR="00421912" w:rsidRDefault="00421912" w:rsidP="00FD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3160EB0B" w14:textId="77777777" w:rsidR="00421912" w:rsidRDefault="0042191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E25C31C" w14:textId="77777777" w:rsidR="00421912" w:rsidRPr="00E26423" w:rsidRDefault="0042191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23F66147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FE4DAA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Hydrographic Dictionary (HDWG)</w:t>
            </w:r>
          </w:p>
        </w:tc>
      </w:tr>
      <w:tr w:rsidR="004818ED" w:rsidRPr="00AD241C" w14:paraId="6001C665" w14:textId="77777777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9D71F64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CDC0E73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Participation in HDWG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91728BB" w14:textId="23D01AAA" w:rsidR="004818ED" w:rsidRDefault="00FA7345" w:rsidP="0086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277BA7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  <w:p w14:paraId="51234AC9" w14:textId="5F7A7597" w:rsidR="0000702F" w:rsidRPr="0000702F" w:rsidRDefault="0000702F" w:rsidP="0086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070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HSSC11/61)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1F8E858" w14:textId="624D432E" w:rsidR="004818ED" w:rsidRPr="00AD241C" w:rsidRDefault="004818ED" w:rsidP="00DF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</w:t>
            </w:r>
            <w:r w:rsidR="00DF060B">
              <w:rPr>
                <w:rFonts w:ascii="Times New Roman" w:eastAsia="Times New Roman" w:hAnsi="Times New Roman" w:cs="Times New Roman"/>
                <w:b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70A0">
              <w:rPr>
                <w:rFonts w:ascii="Times New Roman" w:eastAsia="Times New Roman" w:hAnsi="Times New Roman" w:cs="Times New Roman"/>
              </w:rPr>
              <w:t>to consider the possibility of appointing a member to the HDWG</w:t>
            </w:r>
            <w:r w:rsidR="00F5533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54F66450" w14:textId="086ABFD2" w:rsidR="004818ED" w:rsidRPr="00AD241C" w:rsidRDefault="008260BA" w:rsidP="0086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B7343EE" w14:textId="2F680A35" w:rsidR="004818ED" w:rsidRPr="007C2583" w:rsidRDefault="004818ED" w:rsidP="00AC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00702F" w:rsidRPr="00AD241C" w14:paraId="2FD7BB4B" w14:textId="77777777" w:rsidTr="00EF0F2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AA4C52E" w14:textId="77777777" w:rsidR="0000702F" w:rsidRPr="00AD241C" w:rsidRDefault="0000702F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E2D4489" w14:textId="02390650" w:rsidR="0000702F" w:rsidRDefault="0000702F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HDWG-3, 2021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19AB18E8" w14:textId="4B9462D2" w:rsidR="0000702F" w:rsidRDefault="00277BA7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HSSC12/59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3E74DA7" w14:textId="563AA7D2" w:rsidR="0000702F" w:rsidRDefault="0000702F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00702F">
              <w:rPr>
                <w:rFonts w:ascii="Times New Roman" w:eastAsia="Times New Roman" w:hAnsi="Times New Roman" w:cs="Times New Roman"/>
              </w:rPr>
              <w:t xml:space="preserve">supports the </w:t>
            </w:r>
            <w:r w:rsidR="00FE4AD5">
              <w:rPr>
                <w:rFonts w:ascii="Times New Roman" w:eastAsia="Times New Roman" w:hAnsi="Times New Roman" w:cs="Times New Roman"/>
              </w:rPr>
              <w:t xml:space="preserve">principle of a face-to-face meeting in 2021.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B9AE38C" w14:textId="77777777" w:rsidR="0000702F" w:rsidRDefault="0000702F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7AF4B3E" w14:textId="77777777" w:rsidR="0000702F" w:rsidRDefault="0000702F" w:rsidP="000070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0185092" w14:textId="77777777" w:rsidR="0000702F" w:rsidRPr="00C50FD2" w:rsidRDefault="0000702F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3F5F" w:rsidRPr="00AD241C" w14:paraId="0E1D9582" w14:textId="77777777" w:rsidTr="00EF0F2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FFDE82C" w14:textId="77777777" w:rsidR="00A43F5F" w:rsidRPr="00AD241C" w:rsidRDefault="00A43F5F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AC09676" w14:textId="59998BCA" w:rsidR="00A43F5F" w:rsidRDefault="00B41C82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Hydrographic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Dictionnary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Encyclopaedic Structure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6958E25D" w14:textId="74FD16D1" w:rsidR="00A43F5F" w:rsidRDefault="00277BA7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HSSC12/60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1F0FE27" w14:textId="29AEB07B" w:rsidR="00A43F5F" w:rsidRDefault="00A43F5F" w:rsidP="00A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3F5F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43F5F">
              <w:rPr>
                <w:rFonts w:ascii="Times New Roman" w:eastAsia="Times New Roman" w:hAnsi="Times New Roman" w:cs="Times New Roman"/>
              </w:rPr>
              <w:t>confirm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 w:rsidRPr="00A43F5F">
              <w:rPr>
                <w:rFonts w:ascii="Times New Roman" w:eastAsia="Times New Roman" w:hAnsi="Times New Roman" w:cs="Times New Roman"/>
              </w:rPr>
              <w:t xml:space="preserve"> the principle of maintaining the Hydrographic Dictionary in its present encyclopaedic structure rather than downgrading it to a simpler glossary.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552D503" w14:textId="77777777" w:rsidR="00A43F5F" w:rsidRDefault="00A43F5F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51B2E19" w14:textId="77777777" w:rsidR="00B41C82" w:rsidRDefault="00B41C82" w:rsidP="00B41C8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5C2D2CB" w14:textId="77777777" w:rsidR="00A43F5F" w:rsidRPr="00C50FD2" w:rsidRDefault="00A43F5F" w:rsidP="000070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4AD5" w:rsidRPr="00AD241C" w14:paraId="1678C658" w14:textId="77777777" w:rsidTr="00E67C67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33D8ED" w14:textId="77777777" w:rsidR="00FE4AD5" w:rsidRDefault="00FE4AD5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15F0D6" w14:textId="34467AD9" w:rsidR="00FE4AD5" w:rsidRDefault="005D5D6E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Chairmanship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C51B95" w14:textId="28272388" w:rsidR="00FE4AD5" w:rsidRDefault="00277BA7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HSSC12/61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BFF4CD" w14:textId="678859C8" w:rsidR="00FE4AD5" w:rsidRPr="002202CE" w:rsidRDefault="00FE4AD5" w:rsidP="00B4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E4AD5">
              <w:rPr>
                <w:rFonts w:ascii="Times New Roman" w:eastAsia="Times New Roman" w:hAnsi="Times New Roman" w:cs="Times New Roman"/>
              </w:rPr>
              <w:t xml:space="preserve">commended </w:t>
            </w:r>
            <w:proofErr w:type="spellStart"/>
            <w:r w:rsidR="005D5D6E">
              <w:rPr>
                <w:rFonts w:ascii="Times New Roman" w:eastAsia="Times New Roman" w:hAnsi="Times New Roman" w:cs="Times New Roman"/>
              </w:rPr>
              <w:t>Ingenieur</w:t>
            </w:r>
            <w:proofErr w:type="spellEnd"/>
            <w:r w:rsidR="005D5D6E">
              <w:rPr>
                <w:rFonts w:ascii="Times New Roman" w:eastAsia="Times New Roman" w:hAnsi="Times New Roman" w:cs="Times New Roman"/>
              </w:rPr>
              <w:t xml:space="preserve"> general (Re</w:t>
            </w:r>
            <w:r w:rsidR="00B41C82">
              <w:rPr>
                <w:rFonts w:ascii="Times New Roman" w:eastAsia="Times New Roman" w:hAnsi="Times New Roman" w:cs="Times New Roman"/>
              </w:rPr>
              <w:t>serve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) </w:t>
            </w:r>
            <w:r w:rsidRPr="00FE4AD5">
              <w:rPr>
                <w:rFonts w:ascii="Times New Roman" w:eastAsia="Times New Roman" w:hAnsi="Times New Roman" w:cs="Times New Roman"/>
              </w:rPr>
              <w:t xml:space="preserve">Jean </w:t>
            </w:r>
            <w:proofErr w:type="spellStart"/>
            <w:r w:rsidRPr="00FE4AD5">
              <w:rPr>
                <w:rFonts w:ascii="Times New Roman" w:eastAsia="Times New Roman" w:hAnsi="Times New Roman" w:cs="Times New Roman"/>
              </w:rPr>
              <w:t>Laporte</w:t>
            </w:r>
            <w:proofErr w:type="spellEnd"/>
            <w:r w:rsidRPr="00FE4AD5">
              <w:rPr>
                <w:rFonts w:ascii="Times New Roman" w:eastAsia="Times New Roman" w:hAnsi="Times New Roman" w:cs="Times New Roman"/>
              </w:rPr>
              <w:t xml:space="preserve"> (FR), out-going Chair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 of the HDWG,</w:t>
            </w:r>
            <w:r w:rsidRPr="00FE4AD5">
              <w:rPr>
                <w:rFonts w:ascii="Times New Roman" w:eastAsia="Times New Roman" w:hAnsi="Times New Roman" w:cs="Times New Roman"/>
              </w:rPr>
              <w:t xml:space="preserve"> for his dedication and commitment.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1F35DD" w14:textId="77777777" w:rsidR="00FE4AD5" w:rsidRDefault="00FE4AD5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622D84" w14:textId="77777777" w:rsidR="00FE4AD5" w:rsidRPr="00C50FD2" w:rsidRDefault="00FE4AD5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02CE" w:rsidRPr="00AD241C" w14:paraId="5B53F85F" w14:textId="77777777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62BA118" w14:textId="77777777" w:rsidR="002202CE" w:rsidRDefault="002202C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52CFDB8D" w14:textId="77777777" w:rsidR="002202CE" w:rsidRDefault="002202C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0B269528" w14:textId="77777777" w:rsidR="002202CE" w:rsidRDefault="002202CE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234C658" w14:textId="77777777" w:rsidR="002202CE" w:rsidRPr="002202CE" w:rsidRDefault="002202C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DA9FB42" w14:textId="77777777" w:rsidR="002202CE" w:rsidRDefault="002202C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D18CBED" w14:textId="77777777" w:rsidR="002202CE" w:rsidRPr="00C50FD2" w:rsidRDefault="002202CE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4082AE59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14:paraId="56F99980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Inter-Organizational Bodies</w:t>
            </w:r>
          </w:p>
        </w:tc>
      </w:tr>
      <w:tr w:rsidR="004818ED" w:rsidRPr="00AD241C" w14:paraId="49E4365D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06766EB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6.1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IHO-IAG Advisory Board on the Law of the Sea (ABLOS)</w:t>
            </w:r>
          </w:p>
        </w:tc>
      </w:tr>
      <w:tr w:rsidR="009F7A8E" w:rsidRPr="00AD241C" w14:paraId="684A566E" w14:textId="77777777" w:rsidTr="00EF0F2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1A24BA24" w14:textId="06E2A749" w:rsidR="009F7A8E" w:rsidRPr="00AD241C" w:rsidRDefault="009F7A8E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14:paraId="0E05B5CC" w14:textId="4B4F7D67" w:rsidR="009F7A8E" w:rsidRPr="00AD241C" w:rsidRDefault="009F7A8E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ABLOS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14:paraId="0C1C07DD" w14:textId="286631E3" w:rsidR="009F7A8E" w:rsidRPr="00AD241C" w:rsidRDefault="00277BA7" w:rsidP="002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HSSC12/62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2A6657F8" w14:textId="68BAD492" w:rsidR="009F7A8E" w:rsidRPr="00AD241C" w:rsidRDefault="009F7A8E" w:rsidP="0028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F7A8E">
              <w:rPr>
                <w:rFonts w:ascii="Times New Roman" w:eastAsia="Times New Roman" w:hAnsi="Times New Roman" w:cs="Times New Roman"/>
              </w:rPr>
              <w:t xml:space="preserve">commended </w:t>
            </w:r>
            <w:r w:rsidRPr="002859A2">
              <w:rPr>
                <w:rFonts w:ascii="Times New Roman" w:eastAsia="Times New Roman" w:hAnsi="Times New Roman" w:cs="Times New Roman"/>
                <w:b/>
              </w:rPr>
              <w:t>ABLOS Chair</w:t>
            </w:r>
            <w:r w:rsidR="002859A2">
              <w:rPr>
                <w:rFonts w:ascii="Times New Roman" w:eastAsia="Times New Roman" w:hAnsi="Times New Roman" w:cs="Times New Roman"/>
              </w:rPr>
              <w:t xml:space="preserve"> and the Board</w:t>
            </w:r>
            <w:r w:rsidRPr="009F7A8E">
              <w:rPr>
                <w:rFonts w:ascii="Times New Roman" w:eastAsia="Times New Roman" w:hAnsi="Times New Roman" w:cs="Times New Roman"/>
              </w:rPr>
              <w:t xml:space="preserve"> for </w:t>
            </w:r>
            <w:r w:rsidR="002859A2">
              <w:rPr>
                <w:rFonts w:ascii="Times New Roman" w:eastAsia="Times New Roman" w:hAnsi="Times New Roman" w:cs="Times New Roman"/>
              </w:rPr>
              <w:t>their</w:t>
            </w:r>
            <w:r w:rsidRPr="009F7A8E">
              <w:rPr>
                <w:rFonts w:ascii="Times New Roman" w:eastAsia="Times New Roman" w:hAnsi="Times New Roman" w:cs="Times New Roman"/>
              </w:rPr>
              <w:t xml:space="preserve"> report and approved the continuation of their work as planned.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33497ECA" w14:textId="77777777" w:rsidR="009F7A8E" w:rsidRPr="00AD241C" w:rsidRDefault="009F7A8E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2591DFFB" w14:textId="77777777" w:rsidR="009F7A8E" w:rsidRPr="00AD241C" w:rsidRDefault="009F7A8E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4A1B9FD5" w14:textId="77777777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5F420B3A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14:paraId="03B5A03E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14:paraId="69D11AC6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5FD1D3C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2A575194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2E158E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5322AF9A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14:paraId="20CF7E08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Decisions of other bodies affecting HSSC</w:t>
            </w:r>
          </w:p>
        </w:tc>
      </w:tr>
      <w:tr w:rsidR="004818ED" w:rsidRPr="00AD241C" w14:paraId="4244091E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B797B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IRCC (incl. MSDIWG)</w:t>
            </w:r>
          </w:p>
        </w:tc>
      </w:tr>
      <w:tr w:rsidR="00B7445B" w:rsidRPr="00AD241C" w14:paraId="6B0C2562" w14:textId="77777777" w:rsidTr="00E67C67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1EA23C" w14:textId="77777777"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D42A592" w14:textId="59797BB3" w:rsidR="00B7445B" w:rsidRPr="00AD241C" w:rsidRDefault="00F072DF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A-2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0D6C0B6" w14:textId="2931E45F" w:rsidR="00B7445B" w:rsidRDefault="00277BA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HSSC12/63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ABC488" w14:textId="2DDF2F80" w:rsidR="00B7445B" w:rsidRDefault="00F072DF" w:rsidP="00F0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 xml:space="preserve">thanked </w:t>
            </w:r>
            <w:r w:rsidRPr="002859A2">
              <w:rPr>
                <w:rFonts w:ascii="Times New Roman" w:eastAsia="Times New Roman" w:hAnsi="Times New Roman" w:cs="Times New Roman"/>
                <w:b/>
              </w:rPr>
              <w:t>the IRCC Chair</w:t>
            </w:r>
            <w:r>
              <w:rPr>
                <w:rFonts w:ascii="Times New Roman" w:eastAsia="Times New Roman" w:hAnsi="Times New Roman" w:cs="Times New Roman"/>
              </w:rPr>
              <w:t xml:space="preserve"> for his update </w:t>
            </w:r>
            <w:r w:rsidRPr="00F072DF">
              <w:rPr>
                <w:rFonts w:ascii="Times New Roman" w:eastAsia="Times New Roman" w:hAnsi="Times New Roman" w:cs="Times New Roman"/>
              </w:rPr>
              <w:t>and agreed on the need to coordinate inputs to A-2.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D9F7B02" w14:textId="5418E0EB" w:rsidR="00B7445B" w:rsidRDefault="00F072D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A3EECB8" w14:textId="170C1D4D" w:rsidR="00B7445B" w:rsidRPr="00A75806" w:rsidRDefault="00E67C6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C67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4818ED" w:rsidRPr="00AD241C" w14:paraId="2F7017E7" w14:textId="77777777" w:rsidTr="00E30E9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C8917B8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725FC20F" w14:textId="25F84D24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5EA4BFF2" w14:textId="4FA91E32" w:rsidR="004818ED" w:rsidRPr="00AD241C" w:rsidRDefault="004818ED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164828C" w14:textId="0D7EAC6A" w:rsidR="004818ED" w:rsidRPr="00AD241C" w:rsidRDefault="004818ED" w:rsidP="0067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37F13AA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BFACBFB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2EB91D8A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A51C9D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IEC</w:t>
            </w:r>
          </w:p>
        </w:tc>
      </w:tr>
      <w:tr w:rsidR="004818ED" w:rsidRPr="00AD241C" w14:paraId="2C2E3215" w14:textId="77777777" w:rsidTr="00E67C67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04282D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8613D2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B35873" w14:textId="41735EDA" w:rsidR="004818ED" w:rsidRDefault="00277BA7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HSSC12/64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3F64B3" w14:textId="101C75A7" w:rsidR="004818ED" w:rsidRPr="00726CB8" w:rsidRDefault="00726CB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26CB8">
              <w:rPr>
                <w:rFonts w:ascii="Times New Roman" w:eastAsia="Times New Roman" w:hAnsi="Times New Roman" w:cs="Times New Roman"/>
              </w:rPr>
              <w:t>noted the following IEC updates:</w:t>
            </w:r>
          </w:p>
          <w:p w14:paraId="7BC07EF1" w14:textId="779621A0" w:rsidR="003F0D49" w:rsidRPr="00726CB8" w:rsidRDefault="00852895" w:rsidP="00726CB8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 xml:space="preserve">Introduction of S-101 </w:t>
            </w:r>
            <w:r w:rsidR="002859A2">
              <w:rPr>
                <w:rFonts w:ascii="Times New Roman" w:eastAsia="Times New Roman" w:hAnsi="Times New Roman" w:cs="Times New Roman"/>
              </w:rPr>
              <w:t>and</w:t>
            </w:r>
            <w:r w:rsidRPr="00726CB8">
              <w:rPr>
                <w:rFonts w:ascii="Times New Roman" w:eastAsia="Times New Roman" w:hAnsi="Times New Roman" w:cs="Times New Roman"/>
              </w:rPr>
              <w:t xml:space="preserve"> S-100 into IEC 61174 ECDIS standard</w:t>
            </w:r>
          </w:p>
          <w:p w14:paraId="46A8ECC8" w14:textId="3F7982AF" w:rsidR="00726CB8" w:rsidRPr="00726CB8" w:rsidRDefault="00726CB8" w:rsidP="00726C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>Data cyber security requirements for navigation equipment (IEC 63154)</w:t>
            </w:r>
          </w:p>
          <w:p w14:paraId="1C04B54D" w14:textId="6669DD4E" w:rsidR="00726CB8" w:rsidRPr="00726CB8" w:rsidRDefault="00726CB8" w:rsidP="00726C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>S-421: Route Plan based on S-100 (IEC 63173-1)</w:t>
            </w:r>
          </w:p>
          <w:p w14:paraId="6FED4857" w14:textId="7BABFD2C" w:rsidR="00726CB8" w:rsidRPr="00726CB8" w:rsidRDefault="00726CB8" w:rsidP="00726CB8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>Secure exchange and communication of S-100 based products (SECOM) (IEC 63173-2)</w:t>
            </w:r>
          </w:p>
          <w:p w14:paraId="3A5502AD" w14:textId="795B1B9E" w:rsidR="00726CB8" w:rsidRPr="00726CB8" w:rsidRDefault="00726CB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548AF3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637FE4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692B6FEF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3442AD2" w14:textId="1606FAE0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CIRM</w:t>
            </w:r>
          </w:p>
        </w:tc>
      </w:tr>
      <w:tr w:rsidR="004818ED" w:rsidRPr="00AD241C" w14:paraId="7ACE3D45" w14:textId="77777777" w:rsidTr="00E67C67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722621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2D8599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6B0E9B" w14:textId="6E72C863" w:rsidR="00754A57" w:rsidRPr="00AD241C" w:rsidRDefault="00FA7345" w:rsidP="0075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277BA7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1C29D8" w14:textId="05817E4A" w:rsidR="004818ED" w:rsidRPr="00AD241C" w:rsidRDefault="00E45CEB" w:rsidP="002E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45CEB">
              <w:rPr>
                <w:rFonts w:ascii="Times New Roman" w:eastAsia="Times New Roman" w:hAnsi="Times New Roman" w:cs="Times New Roman"/>
              </w:rPr>
              <w:t xml:space="preserve">noted the CIRM </w:t>
            </w:r>
            <w:r w:rsidR="00FC5907">
              <w:rPr>
                <w:rFonts w:ascii="Times New Roman" w:eastAsia="Times New Roman" w:hAnsi="Times New Roman" w:cs="Times New Roman"/>
              </w:rPr>
              <w:t>presentatio</w:t>
            </w:r>
            <w:r w:rsidR="002E597F">
              <w:rPr>
                <w:rFonts w:ascii="Times New Roman" w:eastAsia="Times New Roman" w:hAnsi="Times New Roman" w:cs="Times New Roman"/>
              </w:rPr>
              <w:t xml:space="preserve">n, proposals and </w:t>
            </w:r>
            <w:r w:rsidR="0092478B">
              <w:rPr>
                <w:rFonts w:ascii="Times New Roman" w:eastAsia="Times New Roman" w:hAnsi="Times New Roman" w:cs="Times New Roman"/>
              </w:rPr>
              <w:t>recommendations with regard to the transition to S-101 ENCs</w:t>
            </w:r>
            <w:r w:rsidR="002E597F">
              <w:rPr>
                <w:rFonts w:ascii="Times New Roman" w:eastAsia="Times New Roman" w:hAnsi="Times New Roman" w:cs="Times New Roman"/>
              </w:rPr>
              <w:t xml:space="preserve"> (timelines, IEC 61174, etc.)</w:t>
            </w:r>
            <w:r w:rsidR="009247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7E45F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500B4C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597F" w:rsidRPr="00AD241C" w14:paraId="4CFF9EF2" w14:textId="77777777" w:rsidTr="00E67C67">
        <w:trPr>
          <w:cantSplit/>
          <w:trHeight w:val="1367"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9AA21E" w14:textId="77777777" w:rsidR="002E597F" w:rsidRPr="00AD241C" w:rsidRDefault="002E597F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4A4ACB" w14:textId="77777777" w:rsidR="002E597F" w:rsidRPr="00AD241C" w:rsidRDefault="002E597F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2404D1" w14:textId="42007436" w:rsidR="002E597F" w:rsidRPr="00AD241C" w:rsidRDefault="00277BA7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HSSC12/66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D9B32C" w14:textId="040F151C" w:rsidR="002E597F" w:rsidRDefault="002E597F" w:rsidP="002E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>welcomed</w:t>
            </w:r>
            <w:r w:rsidRPr="002E597F">
              <w:rPr>
                <w:rFonts w:ascii="Times New Roman" w:eastAsia="Times New Roman" w:hAnsi="Times New Roman" w:cs="Times New Roman"/>
              </w:rPr>
              <w:t xml:space="preserve"> the proposal made </w:t>
            </w:r>
            <w:r>
              <w:rPr>
                <w:rFonts w:ascii="Times New Roman" w:eastAsia="Times New Roman" w:hAnsi="Times New Roman" w:cs="Times New Roman"/>
              </w:rPr>
              <w:t xml:space="preserve">by CIRM </w:t>
            </w:r>
            <w:r w:rsidRPr="002E597F">
              <w:rPr>
                <w:rFonts w:ascii="Times New Roman" w:eastAsia="Times New Roman" w:hAnsi="Times New Roman" w:cs="Times New Roman"/>
              </w:rPr>
              <w:t>to ECDIS OEMs that are not active within IHO to collaborate with IHO through CIRM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BB7262" w14:textId="77777777" w:rsidR="002E597F" w:rsidRPr="00AD241C" w:rsidRDefault="002E597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1FD372" w14:textId="77777777" w:rsidR="002E597F" w:rsidRPr="00AD241C" w:rsidRDefault="002E597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597F" w:rsidRPr="00AD241C" w14:paraId="3E18DF55" w14:textId="77777777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5FB365DE" w14:textId="77777777" w:rsidR="002E597F" w:rsidRPr="00AD241C" w:rsidRDefault="002E597F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14:paraId="0057DD6E" w14:textId="77777777" w:rsidR="002E597F" w:rsidRPr="00AD241C" w:rsidRDefault="002E597F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14:paraId="45D66807" w14:textId="433107A6" w:rsidR="002E597F" w:rsidRDefault="00277BA7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HSSC12/67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44FAD205" w14:textId="1F330FFC" w:rsidR="002E597F" w:rsidRDefault="009D5E21" w:rsidP="009D5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 Secretary</w:t>
            </w:r>
            <w:r w:rsidR="009A5A5B" w:rsidRPr="009A5A5B">
              <w:rPr>
                <w:rFonts w:ascii="Times New Roman" w:eastAsia="Times New Roman" w:hAnsi="Times New Roman" w:cs="Times New Roman"/>
              </w:rPr>
              <w:t xml:space="preserve"> to invite </w:t>
            </w:r>
            <w:r w:rsidR="009A5A5B" w:rsidRPr="009D5E21">
              <w:rPr>
                <w:rFonts w:ascii="Times New Roman" w:eastAsia="Times New Roman" w:hAnsi="Times New Roman" w:cs="Times New Roman"/>
                <w:b/>
              </w:rPr>
              <w:t>IEC</w:t>
            </w:r>
            <w:r w:rsidR="009A5A5B" w:rsidRPr="009A5A5B">
              <w:rPr>
                <w:rFonts w:ascii="Times New Roman" w:eastAsia="Times New Roman" w:hAnsi="Times New Roman" w:cs="Times New Roman"/>
              </w:rPr>
              <w:t xml:space="preserve"> and </w:t>
            </w:r>
            <w:r w:rsidR="009A5A5B" w:rsidRPr="009D5E21">
              <w:rPr>
                <w:rFonts w:ascii="Times New Roman" w:eastAsia="Times New Roman" w:hAnsi="Times New Roman" w:cs="Times New Roman"/>
                <w:b/>
              </w:rPr>
              <w:t>CIRM</w:t>
            </w:r>
            <w:r w:rsidR="009A5A5B" w:rsidRPr="009A5A5B">
              <w:rPr>
                <w:rFonts w:ascii="Times New Roman" w:eastAsia="Times New Roman" w:hAnsi="Times New Roman" w:cs="Times New Roman"/>
              </w:rPr>
              <w:t xml:space="preserve"> at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S-100 Implementation Road Map</w:t>
            </w:r>
            <w:r w:rsidR="009A5A5B" w:rsidRPr="009A5A5B">
              <w:rPr>
                <w:rFonts w:ascii="Times New Roman" w:eastAsia="Times New Roman" w:hAnsi="Times New Roman" w:cs="Times New Roman"/>
              </w:rPr>
              <w:t xml:space="preserve"> strategy meeting </w:t>
            </w:r>
            <w:r>
              <w:rPr>
                <w:rFonts w:ascii="Times New Roman" w:eastAsia="Times New Roman" w:hAnsi="Times New Roman" w:cs="Times New Roman"/>
              </w:rPr>
              <w:t>prior to NCSR meeting.</w:t>
            </w:r>
          </w:p>
          <w:p w14:paraId="4D61AEAF" w14:textId="7CF10286" w:rsidR="009D5E21" w:rsidRPr="009A5A5B" w:rsidRDefault="009D5E21" w:rsidP="009D5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14:paraId="37774525" w14:textId="04F90C6B" w:rsidR="002E597F" w:rsidRPr="00AD241C" w:rsidRDefault="009D5E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5A4608C" w14:textId="4869256C" w:rsidR="002E597F" w:rsidRPr="00AD241C" w:rsidRDefault="00E67C6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C67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, but </w:t>
            </w:r>
            <w:r w:rsidR="00D07271">
              <w:rPr>
                <w:rFonts w:ascii="Times New Roman" w:eastAsia="Times New Roman" w:hAnsi="Times New Roman" w:cs="Times New Roman"/>
                <w:color w:val="FF0000"/>
              </w:rPr>
              <w:t xml:space="preserve">postponed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for NCSR-9</w:t>
            </w:r>
          </w:p>
        </w:tc>
      </w:tr>
      <w:tr w:rsidR="00E45CEB" w:rsidRPr="00AD241C" w14:paraId="0C942225" w14:textId="77777777" w:rsidTr="00726C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3F4090EC" w14:textId="77777777"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14:paraId="2B047E22" w14:textId="77777777"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14:paraId="6667B45E" w14:textId="2E157B0F" w:rsidR="00E45CEB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37F6812" w14:textId="65D4C1A3" w:rsidR="00E45CEB" w:rsidRDefault="00E45CEB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14:paraId="39C83FEC" w14:textId="77777777" w:rsidR="00E45CEB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5AB27DE2" w14:textId="77777777" w:rsidR="00E45CEB" w:rsidRPr="00A75806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325D63C4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27A2154" w14:textId="77777777" w:rsidR="004818ED" w:rsidRPr="00AD241C" w:rsidRDefault="00636A2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="004818ED" w:rsidRPr="00AD241C">
              <w:rPr>
                <w:rFonts w:ascii="Arial" w:eastAsia="Calibri" w:hAnsi="Arial" w:cs="Arial"/>
              </w:rPr>
              <w:t xml:space="preserve"> 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Review and Endorsement of HSSC Work Plan and List of Actions</w:t>
            </w:r>
          </w:p>
        </w:tc>
      </w:tr>
      <w:tr w:rsidR="004818ED" w:rsidRPr="00AD241C" w14:paraId="17A6E1F3" w14:textId="77777777" w:rsidTr="00D0727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C91E49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9BA652" w14:textId="77777777" w:rsidR="004818ED" w:rsidRPr="00AD241C" w:rsidRDefault="006D0D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485C6D" w14:textId="3CB65D81" w:rsidR="004818ED" w:rsidRDefault="00FA7345" w:rsidP="0072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277BA7">
              <w:rPr>
                <w:rFonts w:ascii="Times New Roman" w:eastAsia="Times New Roman" w:hAnsi="Times New Roman" w:cs="Times New Roman"/>
                <w:lang w:eastAsia="fr-FR"/>
              </w:rPr>
              <w:t>68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0E83C2" w14:textId="77777777" w:rsidR="004818ED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93E76">
              <w:rPr>
                <w:rFonts w:ascii="Times New Roman" w:eastAsia="Times New Roman" w:hAnsi="Times New Roman" w:cs="Times New Roman"/>
              </w:rPr>
              <w:t>approved the amendments proposed by the HSSC WGs and PTs’</w:t>
            </w:r>
            <w:r w:rsidR="00743CFC">
              <w:rPr>
                <w:rFonts w:ascii="Times New Roman" w:eastAsia="Times New Roman" w:hAnsi="Times New Roman" w:cs="Times New Roman"/>
              </w:rPr>
              <w:t xml:space="preserve"> </w:t>
            </w:r>
            <w:r w:rsidRPr="00A93E76">
              <w:rPr>
                <w:rFonts w:ascii="Times New Roman" w:eastAsia="Times New Roman" w:hAnsi="Times New Roman" w:cs="Times New Roman"/>
              </w:rPr>
              <w:t>Chairs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 to their Work Plans.</w:t>
            </w:r>
          </w:p>
          <w:p w14:paraId="55E1923A" w14:textId="77777777" w:rsidR="008A529D" w:rsidRPr="00A93E76" w:rsidRDefault="008A529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B3925D" w14:textId="77777777" w:rsidR="00A93E76" w:rsidRPr="00AD241C" w:rsidRDefault="00A93E76" w:rsidP="002D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0D5B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to </w:t>
            </w:r>
            <w:r w:rsidR="002D317B">
              <w:rPr>
                <w:rFonts w:ascii="Times New Roman" w:eastAsia="Times New Roman" w:hAnsi="Times New Roman" w:cs="Times New Roman"/>
              </w:rPr>
              <w:t>upload the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consolidated version 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of the HSSC Work Plan </w:t>
            </w:r>
            <w:r w:rsidRPr="00A93E76">
              <w:rPr>
                <w:rFonts w:ascii="Times New Roman" w:eastAsia="Times New Roman" w:hAnsi="Times New Roman" w:cs="Times New Roman"/>
              </w:rPr>
              <w:t>accordingly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02C4B8" w14:textId="77777777"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416C88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56160A" w14:textId="77777777" w:rsidR="009A5A5B" w:rsidRDefault="009A5A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ED8542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1E0561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C109E5" w14:textId="4E984B68" w:rsidR="006D0D5B" w:rsidRDefault="00726CB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January 2021</w:t>
            </w:r>
            <w:r w:rsidR="002D31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7A55DBF" w14:textId="77777777" w:rsidR="006D0D5B" w:rsidRPr="00AD241C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0A5423" w14:textId="77777777" w:rsidR="004818ED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D4A7DFD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CFFA05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B78AFA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AE453C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A2F288" w14:textId="563EF5D1" w:rsidR="00D07271" w:rsidRP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07271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  <w:p w14:paraId="525B67B8" w14:textId="025A7B2B" w:rsidR="00793321" w:rsidRPr="00AD241C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345" w:rsidRPr="00AD241C" w14:paraId="27E77D04" w14:textId="77777777" w:rsidTr="00FA734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5386C3" w14:textId="77777777" w:rsidR="00FA7345" w:rsidRPr="00AD241C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65DF2D" w14:textId="77777777" w:rsidR="00FA7345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2F9040" w14:textId="77777777" w:rsidR="00FA7345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BDA4FE" w14:textId="77777777" w:rsidR="00FA7345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6F7186" w14:textId="77777777" w:rsidR="00FA7345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6305EF" w14:textId="77777777" w:rsidR="00FA7345" w:rsidRPr="006D0D5B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7345" w:rsidRPr="00AD241C" w14:paraId="3B854CE2" w14:textId="77777777" w:rsidTr="00CC1370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14:paraId="7FB0C512" w14:textId="67AA9961" w:rsidR="00FA7345" w:rsidRPr="00AD241C" w:rsidRDefault="00FA7345" w:rsidP="00FA7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Election of Chair and Vice-Chair</w:t>
            </w:r>
          </w:p>
        </w:tc>
      </w:tr>
      <w:tr w:rsidR="00FA7345" w:rsidRPr="00AD241C" w14:paraId="55AA8C0D" w14:textId="77777777" w:rsidTr="00D0727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30DDB47" w14:textId="77777777" w:rsidR="00FA7345" w:rsidRPr="00AD241C" w:rsidRDefault="00FA7345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5A23697" w14:textId="067B643C" w:rsidR="00FA7345" w:rsidRPr="00AD241C" w:rsidRDefault="00FA7345" w:rsidP="00D7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Election of Chair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B152C2C" w14:textId="6C343531" w:rsidR="00FA7345" w:rsidRDefault="00277BA7" w:rsidP="00FA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HSSC12/69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B61FBAE" w14:textId="50A22C2A" w:rsidR="00FA7345" w:rsidRDefault="00FA7345" w:rsidP="009F2F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>welcomed the election o</w:t>
            </w:r>
            <w:r w:rsidR="009F2F91">
              <w:rPr>
                <w:rFonts w:ascii="Times New Roman" w:eastAsia="Times New Roman" w:hAnsi="Times New Roman" w:cs="Times New Roman"/>
              </w:rPr>
              <w:t xml:space="preserve">f Mr Magnus </w:t>
            </w:r>
            <w:proofErr w:type="spellStart"/>
            <w:r w:rsidR="009F2F91">
              <w:rPr>
                <w:rFonts w:ascii="Times New Roman" w:eastAsia="Times New Roman" w:hAnsi="Times New Roman" w:cs="Times New Roman"/>
              </w:rPr>
              <w:t>Wallhagen</w:t>
            </w:r>
            <w:proofErr w:type="spellEnd"/>
            <w:r w:rsidR="009F2F91">
              <w:rPr>
                <w:rFonts w:ascii="Times New Roman" w:eastAsia="Times New Roman" w:hAnsi="Times New Roman" w:cs="Times New Roman"/>
              </w:rPr>
              <w:t xml:space="preserve"> (Sweden)</w:t>
            </w:r>
            <w:r w:rsidR="00FC6C81">
              <w:rPr>
                <w:rFonts w:ascii="Times New Roman" w:eastAsia="Times New Roman" w:hAnsi="Times New Roman" w:cs="Times New Roman"/>
              </w:rPr>
              <w:t xml:space="preserve"> as Chair</w:t>
            </w:r>
            <w:r w:rsidR="009F2F91">
              <w:rPr>
                <w:rFonts w:ascii="Times New Roman" w:eastAsia="Times New Roman" w:hAnsi="Times New Roman" w:cs="Times New Roman"/>
              </w:rPr>
              <w:t>.</w:t>
            </w:r>
          </w:p>
          <w:p w14:paraId="264C94CA" w14:textId="4D8A3505" w:rsidR="00561712" w:rsidRDefault="00561712" w:rsidP="009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F4C626" w14:textId="77777777" w:rsidR="00FA7345" w:rsidRDefault="00FA734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62858E" w14:textId="77777777" w:rsidR="00FA7345" w:rsidRPr="00A75806" w:rsidRDefault="00FA734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FA7345" w:rsidRPr="00AD241C" w14:paraId="6C14BFC5" w14:textId="77777777" w:rsidTr="00FA7345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9150C8" w14:textId="77777777" w:rsidR="00FA7345" w:rsidRPr="00AD241C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D4E4BF" w14:textId="459D4D6F" w:rsidR="00FA7345" w:rsidRDefault="00D71EF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Election of Vice-Chair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582FED" w14:textId="7F130A63" w:rsidR="00FA7345" w:rsidRDefault="00277BA7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HSSC12/70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2C0E4" w14:textId="2DF4D4AD" w:rsidR="00FA7345" w:rsidRPr="009F2F91" w:rsidRDefault="00DB51B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1B6">
              <w:rPr>
                <w:rFonts w:ascii="Times New Roman" w:eastAsia="Times New Roman" w:hAnsi="Times New Roman" w:cs="Times New Roman"/>
              </w:rPr>
              <w:t>No nomination was received before deadline, so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F2F91" w:rsidRPr="009F2F91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9F2F91" w:rsidRPr="009F2F91">
              <w:rPr>
                <w:rFonts w:ascii="Times New Roman" w:eastAsia="Times New Roman" w:hAnsi="Times New Roman" w:cs="Times New Roman"/>
              </w:rPr>
              <w:t xml:space="preserve"> agreed to keep the nomination call open as no one was received </w:t>
            </w:r>
            <w:r w:rsidR="00561712">
              <w:rPr>
                <w:rFonts w:ascii="Times New Roman" w:eastAsia="Times New Roman" w:hAnsi="Times New Roman" w:cs="Times New Roman"/>
              </w:rPr>
              <w:t xml:space="preserve">before deadline </w:t>
            </w:r>
            <w:r w:rsidR="009F2F91" w:rsidRPr="009F2F91">
              <w:rPr>
                <w:rFonts w:ascii="Times New Roman" w:eastAsia="Times New Roman" w:hAnsi="Times New Roman" w:cs="Times New Roman"/>
              </w:rPr>
              <w:t>and to proceed by correspondence for the election as soon as one or more nominations are received</w:t>
            </w:r>
            <w:r w:rsidR="00561712">
              <w:rPr>
                <w:rFonts w:ascii="Times New Roman" w:eastAsia="Times New Roman" w:hAnsi="Times New Roman" w:cs="Times New Roman"/>
              </w:rPr>
              <w:t xml:space="preserve"> by the Secretariat</w:t>
            </w:r>
            <w:r w:rsidR="009F2F91" w:rsidRPr="009F2F91">
              <w:rPr>
                <w:rFonts w:ascii="Times New Roman" w:eastAsia="Times New Roman" w:hAnsi="Times New Roman" w:cs="Times New Roman"/>
              </w:rPr>
              <w:t>.</w:t>
            </w:r>
          </w:p>
          <w:p w14:paraId="55A9BB17" w14:textId="77777777" w:rsidR="009F2F91" w:rsidRDefault="009F2F9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338E50" w14:textId="718C5F7B" w:rsidR="009F2F91" w:rsidRDefault="009F2F91" w:rsidP="009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F2F91">
              <w:rPr>
                <w:rFonts w:ascii="Times New Roman" w:eastAsia="Times New Roman" w:hAnsi="Times New Roman" w:cs="Times New Roman"/>
                <w:b/>
              </w:rPr>
              <w:t>Members</w:t>
            </w:r>
            <w:r w:rsidRPr="009F2F91">
              <w:rPr>
                <w:rFonts w:ascii="Times New Roman" w:eastAsia="Times New Roman" w:hAnsi="Times New Roman" w:cs="Times New Roman"/>
              </w:rPr>
              <w:t xml:space="preserve"> to consider nominations as soon as possible</w:t>
            </w:r>
            <w:r>
              <w:rPr>
                <w:rFonts w:ascii="Times New Roman" w:eastAsia="Times New Roman" w:hAnsi="Times New Roman" w:cs="Times New Roman"/>
              </w:rPr>
              <w:t xml:space="preserve"> (Asap).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A708AF" w14:textId="77777777" w:rsidR="00FA7345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04DB45" w14:textId="77777777" w:rsidR="009F2F91" w:rsidRDefault="009F2F9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5CBAA9" w14:textId="77777777" w:rsidR="009F2F91" w:rsidRDefault="009F2F9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71C202" w14:textId="77777777" w:rsidR="009F2F91" w:rsidRDefault="009F2F9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8FB975" w14:textId="77777777" w:rsidR="00DB51B6" w:rsidRDefault="00DB51B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CA715B" w14:textId="77777777" w:rsidR="00DB51B6" w:rsidRDefault="00DB51B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2C8DAF" w14:textId="77777777" w:rsidR="009F2F91" w:rsidRDefault="009F2F9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37DFC1" w14:textId="77777777" w:rsidR="009F2F91" w:rsidRDefault="009F2F9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Asap/HSSC-13</w:t>
            </w:r>
          </w:p>
          <w:p w14:paraId="478FC282" w14:textId="77777777" w:rsidR="009F2F91" w:rsidRDefault="009F2F9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6B7E35" w14:textId="77777777" w:rsidR="00DB51B6" w:rsidRDefault="00DB51B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D5A267" w14:textId="77777777" w:rsidR="00DB51B6" w:rsidRDefault="00DB51B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E7462A" w14:textId="7125D56F" w:rsidR="009F2F91" w:rsidRDefault="009F2F9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Asap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CD798E" w14:textId="77777777" w:rsidR="00FA7345" w:rsidRDefault="009F2F9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59BCDD7A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D89878F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022448D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DACB9A1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65A1841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9612305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E895381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55549C9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3FCA0A1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DAAF696" w14:textId="02C2B7E1" w:rsidR="00D07271" w:rsidRP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07271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14:paraId="317B8E74" w14:textId="4A20EED0" w:rsidR="00D07271" w:rsidRP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4818ED" w:rsidRPr="00AD241C" w14:paraId="45CA20FF" w14:textId="77777777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14:paraId="26AFEAA9" w14:textId="77777777" w:rsidR="004818ED" w:rsidRPr="00AD241C" w:rsidRDefault="00636A2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636A24" w:rsidRPr="00AD241C" w14:paraId="74AACB8C" w14:textId="77777777" w:rsidTr="005408B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660BB0A" w14:textId="77777777" w:rsidR="00636A24" w:rsidRPr="00AD241C" w:rsidRDefault="00636A24" w:rsidP="00BD0F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77F457C1" w14:textId="77777777" w:rsidR="00636A24" w:rsidRPr="00AD241C" w:rsidRDefault="00636A24" w:rsidP="006849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IHO </w:t>
            </w:r>
            <w:r w:rsidRPr="00AD241C">
              <w:rPr>
                <w:rFonts w:ascii="Times New Roman" w:eastAsia="Times New Roman" w:hAnsi="Times New Roman" w:cs="Times New Roman"/>
              </w:rPr>
              <w:t>Stakeholders’ Forum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2653F78A" w14:textId="626DE2BD" w:rsidR="00636A24" w:rsidRDefault="00FA7345" w:rsidP="005408B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277BA7">
              <w:rPr>
                <w:rFonts w:ascii="Times New Roman" w:eastAsia="Times New Roman" w:hAnsi="Times New Roman" w:cs="Times New Roman"/>
                <w:lang w:eastAsia="fr-FR"/>
              </w:rPr>
              <w:t>71</w:t>
            </w:r>
          </w:p>
          <w:p w14:paraId="73D78152" w14:textId="7E4C4045" w:rsidR="005408B3" w:rsidRPr="005408B3" w:rsidRDefault="005408B3" w:rsidP="005408B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408B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HSSC11/82)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D890A85" w14:textId="23A57DD3" w:rsidR="00636A24" w:rsidRPr="00AD241C" w:rsidRDefault="00684991" w:rsidP="00FC6C8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84991">
              <w:rPr>
                <w:rFonts w:ascii="Times New Roman" w:eastAsia="Times New Roman" w:hAnsi="Times New Roman" w:cs="Times New Roman"/>
              </w:rPr>
              <w:t xml:space="preserve">agreed to </w:t>
            </w:r>
            <w:r w:rsidR="00FC6C81">
              <w:rPr>
                <w:rFonts w:ascii="Times New Roman" w:eastAsia="Times New Roman" w:hAnsi="Times New Roman" w:cs="Times New Roman"/>
              </w:rPr>
              <w:t>consider</w:t>
            </w:r>
            <w:r w:rsidRPr="00684991">
              <w:rPr>
                <w:rFonts w:ascii="Times New Roman" w:eastAsia="Times New Roman" w:hAnsi="Times New Roman" w:cs="Times New Roman"/>
              </w:rPr>
              <w:t xml:space="preserve"> </w:t>
            </w:r>
            <w:r w:rsidR="00636A24" w:rsidRPr="00C752DB">
              <w:rPr>
                <w:rFonts w:ascii="Times New Roman" w:eastAsia="Times New Roman" w:hAnsi="Times New Roman" w:cs="Times New Roman"/>
              </w:rPr>
              <w:t xml:space="preserve">an </w:t>
            </w:r>
            <w:r w:rsidR="00636A24">
              <w:rPr>
                <w:rFonts w:ascii="Times New Roman" w:eastAsia="Times New Roman" w:hAnsi="Times New Roman" w:cs="Times New Roman"/>
              </w:rPr>
              <w:t xml:space="preserve">IHO </w:t>
            </w:r>
            <w:r w:rsidR="00636A24" w:rsidRPr="00C752DB">
              <w:rPr>
                <w:rFonts w:ascii="Times New Roman" w:eastAsia="Times New Roman" w:hAnsi="Times New Roman" w:cs="Times New Roman"/>
              </w:rPr>
              <w:t>Stakeholder</w:t>
            </w:r>
            <w:r w:rsidR="00F635C1">
              <w:rPr>
                <w:rFonts w:ascii="Times New Roman" w:eastAsia="Times New Roman" w:hAnsi="Times New Roman" w:cs="Times New Roman"/>
              </w:rPr>
              <w:t>s’</w:t>
            </w:r>
            <w:r w:rsidR="00636A24" w:rsidRPr="00AD241C">
              <w:rPr>
                <w:rFonts w:ascii="Times New Roman" w:eastAsia="Times New Roman" w:hAnsi="Times New Roman" w:cs="Times New Roman"/>
              </w:rPr>
              <w:t xml:space="preserve"> Forum </w:t>
            </w:r>
            <w:r>
              <w:rPr>
                <w:rFonts w:ascii="Times New Roman" w:eastAsia="Times New Roman" w:hAnsi="Times New Roman" w:cs="Times New Roman"/>
              </w:rPr>
              <w:t>in conjunction with HSSC-1</w:t>
            </w:r>
            <w:r w:rsidR="00964D91">
              <w:rPr>
                <w:rFonts w:ascii="Times New Roman" w:eastAsia="Times New Roman" w:hAnsi="Times New Roman" w:cs="Times New Roman"/>
              </w:rPr>
              <w:t>3</w:t>
            </w:r>
            <w:r w:rsidR="00F2098D">
              <w:rPr>
                <w:rFonts w:ascii="Times New Roman" w:eastAsia="Times New Roman" w:hAnsi="Times New Roman" w:cs="Times New Roman"/>
              </w:rPr>
              <w:t xml:space="preserve"> or later</w:t>
            </w:r>
            <w:r>
              <w:rPr>
                <w:rFonts w:ascii="Times New Roman" w:eastAsia="Times New Roman" w:hAnsi="Times New Roman" w:cs="Times New Roman"/>
              </w:rPr>
              <w:t>, to be focused on navigation systems</w:t>
            </w:r>
            <w:r w:rsidR="00636A24"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7D656129" w14:textId="1ED8DB59" w:rsidR="00636A24" w:rsidRPr="00AD241C" w:rsidRDefault="00636A24" w:rsidP="00964D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964D91">
              <w:rPr>
                <w:rFonts w:ascii="Times New Roman" w:eastAsia="Times New Roman" w:hAnsi="Times New Roman" w:cs="Times New Roman"/>
                <w:b/>
              </w:rPr>
              <w:t>3</w:t>
            </w:r>
            <w:r w:rsidR="00F2098D">
              <w:rPr>
                <w:rFonts w:ascii="Times New Roman" w:eastAsia="Times New Roman" w:hAnsi="Times New Roman" w:cs="Times New Roman"/>
                <w:b/>
              </w:rPr>
              <w:t>/or later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54D61B9" w14:textId="788535A0" w:rsidR="00636A24" w:rsidRPr="00AD241C" w:rsidRDefault="00636A24" w:rsidP="002E65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75FEF2FC" w14:textId="77777777" w:rsidTr="004C4AE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74FB5CA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54139F69" w14:textId="77777777" w:rsidR="00E56CA2" w:rsidRDefault="00E56CA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HSSC-13</w:t>
            </w:r>
          </w:p>
          <w:p w14:paraId="0FD75624" w14:textId="77777777" w:rsidR="0015087C" w:rsidRPr="00AD241C" w:rsidRDefault="0015087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HSSC-14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53105222" w14:textId="2088D6F4" w:rsidR="004818ED" w:rsidRPr="00AD241C" w:rsidRDefault="00FA7345" w:rsidP="004C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HSSC12/</w:t>
            </w:r>
            <w:r w:rsidR="00277BA7">
              <w:rPr>
                <w:rFonts w:ascii="Times New Roman" w:eastAsia="Times New Roman" w:hAnsi="Times New Roman" w:cs="Times New Roman"/>
                <w:lang w:eastAsia="fr-FR"/>
              </w:rPr>
              <w:t>72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8B75B04" w14:textId="77777777" w:rsidR="008B6C42" w:rsidRDefault="004818ED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welcomed the confirmation from </w:t>
            </w:r>
            <w:r w:rsidR="00D41134" w:rsidRPr="00285BD7">
              <w:rPr>
                <w:rFonts w:ascii="Times New Roman" w:eastAsia="Times New Roman" w:hAnsi="Times New Roman" w:cs="Times New Roman"/>
              </w:rPr>
              <w:t>Indonesia</w:t>
            </w:r>
            <w:r w:rsidR="002C01E8">
              <w:rPr>
                <w:rFonts w:ascii="Times New Roman" w:eastAsia="Times New Roman" w:hAnsi="Times New Roman" w:cs="Times New Roman"/>
              </w:rPr>
              <w:t xml:space="preserve"> for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its offer to </w:t>
            </w:r>
            <w:r w:rsidRPr="00AD241C">
              <w:rPr>
                <w:rFonts w:ascii="Times New Roman" w:eastAsia="Times New Roman" w:hAnsi="Times New Roman" w:cs="Times New Roman"/>
              </w:rPr>
              <w:t>host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>HSSC-1</w:t>
            </w:r>
            <w:r w:rsidR="008300B1">
              <w:rPr>
                <w:rFonts w:ascii="Times New Roman" w:eastAsia="Times New Roman" w:hAnsi="Times New Roman" w:cs="Times New Roman"/>
              </w:rPr>
              <w:t>3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in </w:t>
            </w:r>
            <w:r w:rsidR="00623F96">
              <w:rPr>
                <w:rFonts w:ascii="Times New Roman" w:eastAsia="Times New Roman" w:hAnsi="Times New Roman" w:cs="Times New Roman"/>
              </w:rPr>
              <w:t xml:space="preserve">Den </w:t>
            </w:r>
            <w:proofErr w:type="spellStart"/>
            <w:r w:rsidR="00623F96">
              <w:rPr>
                <w:rFonts w:ascii="Times New Roman" w:eastAsia="Times New Roman" w:hAnsi="Times New Roman" w:cs="Times New Roman"/>
              </w:rPr>
              <w:t>Pasar</w:t>
            </w:r>
            <w:proofErr w:type="spellEnd"/>
            <w:r w:rsidR="00623F96">
              <w:rPr>
                <w:rFonts w:ascii="Times New Roman" w:eastAsia="Times New Roman" w:hAnsi="Times New Roman" w:cs="Times New Roman"/>
              </w:rPr>
              <w:t xml:space="preserve">, </w:t>
            </w:r>
            <w:r w:rsidR="00EB62AF">
              <w:rPr>
                <w:rFonts w:ascii="Times New Roman" w:eastAsia="Times New Roman" w:hAnsi="Times New Roman" w:cs="Times New Roman"/>
              </w:rPr>
              <w:t>Bali</w:t>
            </w:r>
            <w:r w:rsidR="004C4AEC">
              <w:rPr>
                <w:rFonts w:ascii="Times New Roman" w:eastAsia="Times New Roman" w:hAnsi="Times New Roman" w:cs="Times New Roman"/>
              </w:rPr>
              <w:t>,</w:t>
            </w:r>
            <w:r w:rsidR="00623F96">
              <w:rPr>
                <w:rFonts w:ascii="Times New Roman" w:eastAsia="Times New Roman" w:hAnsi="Times New Roman" w:cs="Times New Roman"/>
              </w:rPr>
              <w:t xml:space="preserve"> Indonesia</w:t>
            </w:r>
            <w:r w:rsidR="008B6C42">
              <w:rPr>
                <w:rFonts w:ascii="Times New Roman" w:eastAsia="Times New Roman" w:hAnsi="Times New Roman" w:cs="Times New Roman"/>
              </w:rPr>
              <w:t>,</w:t>
            </w:r>
            <w:r w:rsidR="004C4AEC">
              <w:rPr>
                <w:rFonts w:ascii="Times New Roman" w:eastAsia="Times New Roman" w:hAnsi="Times New Roman" w:cs="Times New Roman"/>
              </w:rPr>
              <w:t xml:space="preserve"> </w:t>
            </w:r>
            <w:r w:rsidR="00623F96">
              <w:rPr>
                <w:rFonts w:ascii="Times New Roman" w:eastAsia="Times New Roman" w:hAnsi="Times New Roman" w:cs="Times New Roman"/>
              </w:rPr>
              <w:t>24 - 28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>May 202</w:t>
            </w:r>
            <w:r w:rsidR="008300B1">
              <w:rPr>
                <w:rFonts w:ascii="Times New Roman" w:eastAsia="Times New Roman" w:hAnsi="Times New Roman" w:cs="Times New Roman"/>
              </w:rPr>
              <w:t>1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, </w:t>
            </w:r>
            <w:r w:rsidR="008B6C42">
              <w:rPr>
                <w:rFonts w:ascii="Times New Roman" w:eastAsia="Times New Roman" w:hAnsi="Times New Roman" w:cs="Times New Roman"/>
              </w:rPr>
              <w:t>(possibility for hybrid meeting to be confirmed, and possible postponement of HSSC13 in November 2021).</w:t>
            </w:r>
          </w:p>
          <w:p w14:paraId="342BBEE4" w14:textId="6695914D" w:rsidR="004818ED" w:rsidRPr="00AD241C" w:rsidRDefault="008B6C42" w:rsidP="005D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6C42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welcomed also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the confirmation by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Finland, for </w:t>
            </w:r>
            <w:r w:rsidR="005D5D6E">
              <w:rPr>
                <w:rFonts w:ascii="Times New Roman" w:eastAsia="Times New Roman" w:hAnsi="Times New Roman" w:cs="Times New Roman"/>
              </w:rPr>
              <w:t>hosting HSSC-14 in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Helsinki, in May 2022</w:t>
            </w:r>
            <w:r w:rsidR="004818ED"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0D46F0D2" w14:textId="16C3AFBD" w:rsidR="004818ED" w:rsidRPr="00AD241C" w:rsidRDefault="00623F9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 no-go </w:t>
            </w:r>
            <w:r w:rsidR="00573423">
              <w:rPr>
                <w:rFonts w:ascii="Times New Roman" w:eastAsia="Times New Roman" w:hAnsi="Times New Roman" w:cs="Times New Roman"/>
                <w:b/>
              </w:rPr>
              <w:t xml:space="preserve">/ postponement </w:t>
            </w:r>
            <w:r>
              <w:rPr>
                <w:rFonts w:ascii="Times New Roman" w:eastAsia="Times New Roman" w:hAnsi="Times New Roman" w:cs="Times New Roman"/>
                <w:b/>
              </w:rPr>
              <w:t>decision by 31 January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5916068" w14:textId="77777777"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52C77DB" w14:textId="529E7EEE" w:rsidR="00E26423" w:rsidRPr="00E26423" w:rsidRDefault="00E26423" w:rsidP="002E65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0BC9300" w14:textId="4D2B61EC"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14:paraId="6D603EBD" w14:textId="77777777" w:rsidR="00F40260" w:rsidRDefault="00F40260"/>
    <w:sectPr w:rsidR="00F40260" w:rsidSect="006863D2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E0CB6" w14:textId="77777777" w:rsidR="00933FEA" w:rsidRDefault="00933FEA">
      <w:pPr>
        <w:spacing w:after="0" w:line="240" w:lineRule="auto"/>
      </w:pPr>
      <w:r>
        <w:separator/>
      </w:r>
    </w:p>
  </w:endnote>
  <w:endnote w:type="continuationSeparator" w:id="0">
    <w:p w14:paraId="3A7B4944" w14:textId="77777777" w:rsidR="00933FEA" w:rsidRDefault="0093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856F" w14:textId="77777777" w:rsidR="00674A5E" w:rsidRPr="00894C52" w:rsidRDefault="00674A5E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5241F2" w:rsidRPr="005241F2">
      <w:rPr>
        <w:rFonts w:ascii="Times New Roman" w:hAnsi="Times New Roman"/>
        <w:noProof/>
        <w:lang w:val="fr-FR"/>
      </w:rPr>
      <w:t>6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3AC6" w14:textId="77777777" w:rsidR="00674A5E" w:rsidRPr="003F7211" w:rsidRDefault="00674A5E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E67C67" w:rsidRPr="00E67C67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CB358" w14:textId="77777777" w:rsidR="00933FEA" w:rsidRDefault="00933FEA">
      <w:pPr>
        <w:spacing w:after="0" w:line="240" w:lineRule="auto"/>
      </w:pPr>
      <w:r>
        <w:separator/>
      </w:r>
    </w:p>
  </w:footnote>
  <w:footnote w:type="continuationSeparator" w:id="0">
    <w:p w14:paraId="459A4556" w14:textId="77777777" w:rsidR="00933FEA" w:rsidRDefault="00933FEA">
      <w:pPr>
        <w:spacing w:after="0" w:line="240" w:lineRule="auto"/>
      </w:pPr>
      <w:r>
        <w:continuationSeparator/>
      </w:r>
    </w:p>
  </w:footnote>
  <w:footnote w:id="1">
    <w:p w14:paraId="4D43F92C" w14:textId="372382EE" w:rsidR="00674A5E" w:rsidRPr="00E00520" w:rsidRDefault="00674A5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00520">
        <w:rPr>
          <w:lang w:val="en-US"/>
        </w:rPr>
        <w:t xml:space="preserve"> Subject to confirmation </w:t>
      </w:r>
      <w:r>
        <w:rPr>
          <w:lang w:val="en-US"/>
        </w:rPr>
        <w:t>by</w:t>
      </w:r>
      <w:r w:rsidRPr="00E00520">
        <w:rPr>
          <w:lang w:val="en-US"/>
        </w:rPr>
        <w:t xml:space="preserve"> IRCC.</w:t>
      </w:r>
    </w:p>
  </w:footnote>
  <w:footnote w:id="2">
    <w:p w14:paraId="643BA2BD" w14:textId="73661709" w:rsidR="00674A5E" w:rsidRPr="009F08B7" w:rsidRDefault="00674A5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 xml:space="preserve">S-100WG/IHO </w:t>
      </w:r>
      <w:proofErr w:type="spellStart"/>
      <w:r>
        <w:rPr>
          <w:lang w:val="fr-FR"/>
        </w:rPr>
        <w:t>Secretariat</w:t>
      </w:r>
      <w:proofErr w:type="spellEnd"/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1012B" w14:textId="77777777" w:rsidR="00674A5E" w:rsidRPr="003F7211" w:rsidRDefault="00674A5E" w:rsidP="006863D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706CB"/>
    <w:multiLevelType w:val="hybridMultilevel"/>
    <w:tmpl w:val="FBCC7C66"/>
    <w:lvl w:ilvl="0" w:tplc="2FB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639FE"/>
    <w:multiLevelType w:val="hybridMultilevel"/>
    <w:tmpl w:val="B7C470DC"/>
    <w:lvl w:ilvl="0" w:tplc="E73EE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D35E1"/>
    <w:multiLevelType w:val="hybridMultilevel"/>
    <w:tmpl w:val="76D2D01E"/>
    <w:lvl w:ilvl="0" w:tplc="B3C28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E0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C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CE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C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6A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8C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1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0B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6E4D"/>
    <w:rsid w:val="0000702F"/>
    <w:rsid w:val="00010DCE"/>
    <w:rsid w:val="00010F8E"/>
    <w:rsid w:val="00011562"/>
    <w:rsid w:val="00014CD7"/>
    <w:rsid w:val="00016F0A"/>
    <w:rsid w:val="00020CD9"/>
    <w:rsid w:val="000237D0"/>
    <w:rsid w:val="00024ED8"/>
    <w:rsid w:val="00026421"/>
    <w:rsid w:val="000344F0"/>
    <w:rsid w:val="00034ED8"/>
    <w:rsid w:val="0003626C"/>
    <w:rsid w:val="000370A0"/>
    <w:rsid w:val="00040FDC"/>
    <w:rsid w:val="00041183"/>
    <w:rsid w:val="000433A8"/>
    <w:rsid w:val="000437CE"/>
    <w:rsid w:val="0004424D"/>
    <w:rsid w:val="00045B80"/>
    <w:rsid w:val="00047831"/>
    <w:rsid w:val="00052D02"/>
    <w:rsid w:val="00055BD0"/>
    <w:rsid w:val="000615E7"/>
    <w:rsid w:val="000618FF"/>
    <w:rsid w:val="00061AC6"/>
    <w:rsid w:val="00066526"/>
    <w:rsid w:val="000678B5"/>
    <w:rsid w:val="00072F44"/>
    <w:rsid w:val="00074C10"/>
    <w:rsid w:val="00074F4C"/>
    <w:rsid w:val="00074FAD"/>
    <w:rsid w:val="00075105"/>
    <w:rsid w:val="00075885"/>
    <w:rsid w:val="00077D83"/>
    <w:rsid w:val="00082E6E"/>
    <w:rsid w:val="00084484"/>
    <w:rsid w:val="00087C66"/>
    <w:rsid w:val="00093EAC"/>
    <w:rsid w:val="00097464"/>
    <w:rsid w:val="000A0FDD"/>
    <w:rsid w:val="000A1E30"/>
    <w:rsid w:val="000A3145"/>
    <w:rsid w:val="000A4055"/>
    <w:rsid w:val="000A5736"/>
    <w:rsid w:val="000A7429"/>
    <w:rsid w:val="000B337A"/>
    <w:rsid w:val="000B60B0"/>
    <w:rsid w:val="000B69BC"/>
    <w:rsid w:val="000C44B6"/>
    <w:rsid w:val="000C6D5A"/>
    <w:rsid w:val="000D0624"/>
    <w:rsid w:val="000D1AB1"/>
    <w:rsid w:val="000D368F"/>
    <w:rsid w:val="000D4193"/>
    <w:rsid w:val="000D4F30"/>
    <w:rsid w:val="000D5534"/>
    <w:rsid w:val="000D55EB"/>
    <w:rsid w:val="000D5DD1"/>
    <w:rsid w:val="000D65C1"/>
    <w:rsid w:val="000D6F03"/>
    <w:rsid w:val="000E040D"/>
    <w:rsid w:val="000E1928"/>
    <w:rsid w:val="001022BC"/>
    <w:rsid w:val="00102E61"/>
    <w:rsid w:val="00103B8F"/>
    <w:rsid w:val="001107E8"/>
    <w:rsid w:val="0011335C"/>
    <w:rsid w:val="00114F5F"/>
    <w:rsid w:val="001201B1"/>
    <w:rsid w:val="00124949"/>
    <w:rsid w:val="00125396"/>
    <w:rsid w:val="0012649C"/>
    <w:rsid w:val="00130CD7"/>
    <w:rsid w:val="00132EB1"/>
    <w:rsid w:val="00136611"/>
    <w:rsid w:val="00137E4A"/>
    <w:rsid w:val="001422F4"/>
    <w:rsid w:val="0014340D"/>
    <w:rsid w:val="0015087C"/>
    <w:rsid w:val="00150FBB"/>
    <w:rsid w:val="0015121C"/>
    <w:rsid w:val="00153412"/>
    <w:rsid w:val="00161264"/>
    <w:rsid w:val="00164E47"/>
    <w:rsid w:val="00170822"/>
    <w:rsid w:val="00171E4D"/>
    <w:rsid w:val="00171FBE"/>
    <w:rsid w:val="0017218C"/>
    <w:rsid w:val="001741EB"/>
    <w:rsid w:val="00174941"/>
    <w:rsid w:val="00175F30"/>
    <w:rsid w:val="001820A4"/>
    <w:rsid w:val="00185B88"/>
    <w:rsid w:val="0018735B"/>
    <w:rsid w:val="00187CFD"/>
    <w:rsid w:val="00192C7A"/>
    <w:rsid w:val="001975A2"/>
    <w:rsid w:val="001A17AC"/>
    <w:rsid w:val="001A6022"/>
    <w:rsid w:val="001B0F6F"/>
    <w:rsid w:val="001B1755"/>
    <w:rsid w:val="001B2B63"/>
    <w:rsid w:val="001B32E5"/>
    <w:rsid w:val="001C345F"/>
    <w:rsid w:val="001C44C9"/>
    <w:rsid w:val="001D0319"/>
    <w:rsid w:val="001D5194"/>
    <w:rsid w:val="001D53BD"/>
    <w:rsid w:val="001E1EF8"/>
    <w:rsid w:val="001E37A3"/>
    <w:rsid w:val="001F6A9C"/>
    <w:rsid w:val="001F6BDF"/>
    <w:rsid w:val="002071CE"/>
    <w:rsid w:val="002126E8"/>
    <w:rsid w:val="0021276D"/>
    <w:rsid w:val="002148D9"/>
    <w:rsid w:val="00215750"/>
    <w:rsid w:val="002202CE"/>
    <w:rsid w:val="002231D1"/>
    <w:rsid w:val="00225B01"/>
    <w:rsid w:val="00226BD9"/>
    <w:rsid w:val="00230855"/>
    <w:rsid w:val="00231202"/>
    <w:rsid w:val="00235402"/>
    <w:rsid w:val="0024075D"/>
    <w:rsid w:val="00242326"/>
    <w:rsid w:val="00245216"/>
    <w:rsid w:val="002513E9"/>
    <w:rsid w:val="00255DB0"/>
    <w:rsid w:val="00256530"/>
    <w:rsid w:val="002572D6"/>
    <w:rsid w:val="0026151E"/>
    <w:rsid w:val="00262AB9"/>
    <w:rsid w:val="00276520"/>
    <w:rsid w:val="00277BA7"/>
    <w:rsid w:val="00277E71"/>
    <w:rsid w:val="00281820"/>
    <w:rsid w:val="00285269"/>
    <w:rsid w:val="002859A2"/>
    <w:rsid w:val="00285BD7"/>
    <w:rsid w:val="0029661A"/>
    <w:rsid w:val="00297C1E"/>
    <w:rsid w:val="002A03A7"/>
    <w:rsid w:val="002A23AC"/>
    <w:rsid w:val="002A2F25"/>
    <w:rsid w:val="002B3BCC"/>
    <w:rsid w:val="002B79EC"/>
    <w:rsid w:val="002C01E8"/>
    <w:rsid w:val="002C3308"/>
    <w:rsid w:val="002C4BAB"/>
    <w:rsid w:val="002D0FA7"/>
    <w:rsid w:val="002D2FF9"/>
    <w:rsid w:val="002D317B"/>
    <w:rsid w:val="002D5203"/>
    <w:rsid w:val="002D54C9"/>
    <w:rsid w:val="002E597F"/>
    <w:rsid w:val="002E65BE"/>
    <w:rsid w:val="002F1B06"/>
    <w:rsid w:val="002F292D"/>
    <w:rsid w:val="002F61C3"/>
    <w:rsid w:val="003042F5"/>
    <w:rsid w:val="0030499A"/>
    <w:rsid w:val="00314FB1"/>
    <w:rsid w:val="0031569F"/>
    <w:rsid w:val="0032069A"/>
    <w:rsid w:val="00332EE9"/>
    <w:rsid w:val="003339D1"/>
    <w:rsid w:val="00341838"/>
    <w:rsid w:val="00342AC7"/>
    <w:rsid w:val="0034343B"/>
    <w:rsid w:val="00345AAA"/>
    <w:rsid w:val="00347540"/>
    <w:rsid w:val="003519F8"/>
    <w:rsid w:val="00360D60"/>
    <w:rsid w:val="00363A3C"/>
    <w:rsid w:val="0036487A"/>
    <w:rsid w:val="00366F9A"/>
    <w:rsid w:val="0036759A"/>
    <w:rsid w:val="00370B7A"/>
    <w:rsid w:val="00371377"/>
    <w:rsid w:val="00374AD2"/>
    <w:rsid w:val="00375CCE"/>
    <w:rsid w:val="00390AB5"/>
    <w:rsid w:val="003A16B0"/>
    <w:rsid w:val="003A25C3"/>
    <w:rsid w:val="003A29CC"/>
    <w:rsid w:val="003A4DC1"/>
    <w:rsid w:val="003A5495"/>
    <w:rsid w:val="003A7D3C"/>
    <w:rsid w:val="003B551E"/>
    <w:rsid w:val="003B5637"/>
    <w:rsid w:val="003B693A"/>
    <w:rsid w:val="003C1AB4"/>
    <w:rsid w:val="003C1B1A"/>
    <w:rsid w:val="003C47E4"/>
    <w:rsid w:val="003C52A6"/>
    <w:rsid w:val="003C61A8"/>
    <w:rsid w:val="003C6324"/>
    <w:rsid w:val="003C65C1"/>
    <w:rsid w:val="003D2A9A"/>
    <w:rsid w:val="003D4C2C"/>
    <w:rsid w:val="003D5F39"/>
    <w:rsid w:val="003E4686"/>
    <w:rsid w:val="003E7F6A"/>
    <w:rsid w:val="003F0D49"/>
    <w:rsid w:val="003F0DC3"/>
    <w:rsid w:val="003F2E20"/>
    <w:rsid w:val="003F797A"/>
    <w:rsid w:val="004015BD"/>
    <w:rsid w:val="0040189E"/>
    <w:rsid w:val="004033C9"/>
    <w:rsid w:val="00404001"/>
    <w:rsid w:val="0040428C"/>
    <w:rsid w:val="004119CF"/>
    <w:rsid w:val="004156F7"/>
    <w:rsid w:val="00415B6A"/>
    <w:rsid w:val="00421912"/>
    <w:rsid w:val="00425863"/>
    <w:rsid w:val="0042592A"/>
    <w:rsid w:val="00426A5B"/>
    <w:rsid w:val="0043172F"/>
    <w:rsid w:val="00431920"/>
    <w:rsid w:val="00433164"/>
    <w:rsid w:val="0043396F"/>
    <w:rsid w:val="00434A71"/>
    <w:rsid w:val="00434B9F"/>
    <w:rsid w:val="004374DA"/>
    <w:rsid w:val="0044353E"/>
    <w:rsid w:val="0044391E"/>
    <w:rsid w:val="00443DA6"/>
    <w:rsid w:val="00444288"/>
    <w:rsid w:val="00450D86"/>
    <w:rsid w:val="00456422"/>
    <w:rsid w:val="0045649D"/>
    <w:rsid w:val="00460722"/>
    <w:rsid w:val="00460EA2"/>
    <w:rsid w:val="004621EF"/>
    <w:rsid w:val="00466AB3"/>
    <w:rsid w:val="00466F76"/>
    <w:rsid w:val="00470099"/>
    <w:rsid w:val="004735B5"/>
    <w:rsid w:val="004766AF"/>
    <w:rsid w:val="004818ED"/>
    <w:rsid w:val="0048295E"/>
    <w:rsid w:val="004847BC"/>
    <w:rsid w:val="00486716"/>
    <w:rsid w:val="00490ABC"/>
    <w:rsid w:val="00493D51"/>
    <w:rsid w:val="00494FC3"/>
    <w:rsid w:val="004A07FD"/>
    <w:rsid w:val="004A12DB"/>
    <w:rsid w:val="004A46B5"/>
    <w:rsid w:val="004B004C"/>
    <w:rsid w:val="004B1221"/>
    <w:rsid w:val="004B7E23"/>
    <w:rsid w:val="004C0B22"/>
    <w:rsid w:val="004C1D4D"/>
    <w:rsid w:val="004C2508"/>
    <w:rsid w:val="004C27F6"/>
    <w:rsid w:val="004C4466"/>
    <w:rsid w:val="004C46D2"/>
    <w:rsid w:val="004C4AEC"/>
    <w:rsid w:val="004C4E4E"/>
    <w:rsid w:val="004C4F79"/>
    <w:rsid w:val="004C6ECA"/>
    <w:rsid w:val="004C7432"/>
    <w:rsid w:val="004D20D5"/>
    <w:rsid w:val="004D2AC5"/>
    <w:rsid w:val="004D450D"/>
    <w:rsid w:val="004D6E84"/>
    <w:rsid w:val="004D6F8E"/>
    <w:rsid w:val="004E2379"/>
    <w:rsid w:val="004E3F14"/>
    <w:rsid w:val="004E4280"/>
    <w:rsid w:val="004E7083"/>
    <w:rsid w:val="004E77B0"/>
    <w:rsid w:val="004E79EE"/>
    <w:rsid w:val="004F18D7"/>
    <w:rsid w:val="004F1E05"/>
    <w:rsid w:val="004F44A0"/>
    <w:rsid w:val="005011CC"/>
    <w:rsid w:val="00501D03"/>
    <w:rsid w:val="005021D8"/>
    <w:rsid w:val="00504594"/>
    <w:rsid w:val="005241F2"/>
    <w:rsid w:val="00530A61"/>
    <w:rsid w:val="00532732"/>
    <w:rsid w:val="00533524"/>
    <w:rsid w:val="00534097"/>
    <w:rsid w:val="005359D0"/>
    <w:rsid w:val="005408B3"/>
    <w:rsid w:val="00540C36"/>
    <w:rsid w:val="005439B1"/>
    <w:rsid w:val="00544FD6"/>
    <w:rsid w:val="00545F71"/>
    <w:rsid w:val="005500D3"/>
    <w:rsid w:val="0055060A"/>
    <w:rsid w:val="00551AC5"/>
    <w:rsid w:val="005552BA"/>
    <w:rsid w:val="00555998"/>
    <w:rsid w:val="00561712"/>
    <w:rsid w:val="00564414"/>
    <w:rsid w:val="00567E02"/>
    <w:rsid w:val="00571627"/>
    <w:rsid w:val="0057274E"/>
    <w:rsid w:val="00573423"/>
    <w:rsid w:val="00575C47"/>
    <w:rsid w:val="005773EF"/>
    <w:rsid w:val="00577CEE"/>
    <w:rsid w:val="0058374B"/>
    <w:rsid w:val="00584152"/>
    <w:rsid w:val="005856B8"/>
    <w:rsid w:val="005914B5"/>
    <w:rsid w:val="005922F6"/>
    <w:rsid w:val="00592B0C"/>
    <w:rsid w:val="00596324"/>
    <w:rsid w:val="005968E0"/>
    <w:rsid w:val="0059753D"/>
    <w:rsid w:val="005A034C"/>
    <w:rsid w:val="005A64D8"/>
    <w:rsid w:val="005A6824"/>
    <w:rsid w:val="005B0A85"/>
    <w:rsid w:val="005B6267"/>
    <w:rsid w:val="005C024A"/>
    <w:rsid w:val="005D2DEF"/>
    <w:rsid w:val="005D3210"/>
    <w:rsid w:val="005D48F5"/>
    <w:rsid w:val="005D5D6E"/>
    <w:rsid w:val="005E6993"/>
    <w:rsid w:val="005F181E"/>
    <w:rsid w:val="005F4CC3"/>
    <w:rsid w:val="00610629"/>
    <w:rsid w:val="0061580E"/>
    <w:rsid w:val="00616508"/>
    <w:rsid w:val="00620BFA"/>
    <w:rsid w:val="006228B1"/>
    <w:rsid w:val="00623C38"/>
    <w:rsid w:val="00623F96"/>
    <w:rsid w:val="006262E6"/>
    <w:rsid w:val="006312AD"/>
    <w:rsid w:val="006358E4"/>
    <w:rsid w:val="00636A24"/>
    <w:rsid w:val="0063700C"/>
    <w:rsid w:val="006447D5"/>
    <w:rsid w:val="00644C45"/>
    <w:rsid w:val="0065159B"/>
    <w:rsid w:val="00654664"/>
    <w:rsid w:val="00663A0A"/>
    <w:rsid w:val="00666EC1"/>
    <w:rsid w:val="00667DEE"/>
    <w:rsid w:val="006714DA"/>
    <w:rsid w:val="00674925"/>
    <w:rsid w:val="00674A5E"/>
    <w:rsid w:val="00684991"/>
    <w:rsid w:val="006863D2"/>
    <w:rsid w:val="006913C7"/>
    <w:rsid w:val="00691E1D"/>
    <w:rsid w:val="006920B6"/>
    <w:rsid w:val="006A3449"/>
    <w:rsid w:val="006A6A52"/>
    <w:rsid w:val="006B3817"/>
    <w:rsid w:val="006B4400"/>
    <w:rsid w:val="006C0F48"/>
    <w:rsid w:val="006C19B9"/>
    <w:rsid w:val="006C5ED7"/>
    <w:rsid w:val="006D0D5B"/>
    <w:rsid w:val="006D1EBA"/>
    <w:rsid w:val="006D66E4"/>
    <w:rsid w:val="006D6FDD"/>
    <w:rsid w:val="006D7B1B"/>
    <w:rsid w:val="006E051C"/>
    <w:rsid w:val="006E6D55"/>
    <w:rsid w:val="006E7669"/>
    <w:rsid w:val="006F0627"/>
    <w:rsid w:val="006F5F6E"/>
    <w:rsid w:val="00702868"/>
    <w:rsid w:val="00704AEE"/>
    <w:rsid w:val="00715A38"/>
    <w:rsid w:val="00715BE0"/>
    <w:rsid w:val="007165BD"/>
    <w:rsid w:val="00717792"/>
    <w:rsid w:val="00723C26"/>
    <w:rsid w:val="007243AF"/>
    <w:rsid w:val="00726CB8"/>
    <w:rsid w:val="00735669"/>
    <w:rsid w:val="0074008D"/>
    <w:rsid w:val="007406FE"/>
    <w:rsid w:val="00741276"/>
    <w:rsid w:val="00743CFC"/>
    <w:rsid w:val="00744A12"/>
    <w:rsid w:val="00746B3D"/>
    <w:rsid w:val="00746BFB"/>
    <w:rsid w:val="007500DF"/>
    <w:rsid w:val="00754A57"/>
    <w:rsid w:val="0075644B"/>
    <w:rsid w:val="00760596"/>
    <w:rsid w:val="00765D51"/>
    <w:rsid w:val="007705C1"/>
    <w:rsid w:val="00776249"/>
    <w:rsid w:val="007806EB"/>
    <w:rsid w:val="00780977"/>
    <w:rsid w:val="00781F50"/>
    <w:rsid w:val="00791637"/>
    <w:rsid w:val="00791766"/>
    <w:rsid w:val="00791B2D"/>
    <w:rsid w:val="00793321"/>
    <w:rsid w:val="007971B0"/>
    <w:rsid w:val="007A1C56"/>
    <w:rsid w:val="007A1C58"/>
    <w:rsid w:val="007A6B48"/>
    <w:rsid w:val="007B23E4"/>
    <w:rsid w:val="007B26A8"/>
    <w:rsid w:val="007B656D"/>
    <w:rsid w:val="007C2583"/>
    <w:rsid w:val="007C2B7F"/>
    <w:rsid w:val="007C6EA1"/>
    <w:rsid w:val="007C7E0D"/>
    <w:rsid w:val="007D0437"/>
    <w:rsid w:val="007D1A80"/>
    <w:rsid w:val="007D1E8D"/>
    <w:rsid w:val="007D38BA"/>
    <w:rsid w:val="007D3DEC"/>
    <w:rsid w:val="007D472A"/>
    <w:rsid w:val="007D592A"/>
    <w:rsid w:val="007D64B4"/>
    <w:rsid w:val="007D6827"/>
    <w:rsid w:val="007D6A42"/>
    <w:rsid w:val="007D708D"/>
    <w:rsid w:val="007D71B4"/>
    <w:rsid w:val="007E1163"/>
    <w:rsid w:val="007E1214"/>
    <w:rsid w:val="007E39DF"/>
    <w:rsid w:val="007E42D3"/>
    <w:rsid w:val="007F101E"/>
    <w:rsid w:val="007F3BE7"/>
    <w:rsid w:val="007F49C9"/>
    <w:rsid w:val="00800DBD"/>
    <w:rsid w:val="0080138E"/>
    <w:rsid w:val="00803A72"/>
    <w:rsid w:val="00805838"/>
    <w:rsid w:val="008067FE"/>
    <w:rsid w:val="00820C4B"/>
    <w:rsid w:val="00822602"/>
    <w:rsid w:val="00823945"/>
    <w:rsid w:val="00823C93"/>
    <w:rsid w:val="00824919"/>
    <w:rsid w:val="008252D7"/>
    <w:rsid w:val="008260BA"/>
    <w:rsid w:val="008300B1"/>
    <w:rsid w:val="008310F3"/>
    <w:rsid w:val="00833DAE"/>
    <w:rsid w:val="008414CF"/>
    <w:rsid w:val="008442F0"/>
    <w:rsid w:val="00847454"/>
    <w:rsid w:val="00852895"/>
    <w:rsid w:val="0085552E"/>
    <w:rsid w:val="00856E95"/>
    <w:rsid w:val="00857CA6"/>
    <w:rsid w:val="00860E14"/>
    <w:rsid w:val="00861594"/>
    <w:rsid w:val="00863B53"/>
    <w:rsid w:val="0086691D"/>
    <w:rsid w:val="00866F9A"/>
    <w:rsid w:val="00870D11"/>
    <w:rsid w:val="00871E34"/>
    <w:rsid w:val="00876497"/>
    <w:rsid w:val="00876FC9"/>
    <w:rsid w:val="00891EB8"/>
    <w:rsid w:val="0089340E"/>
    <w:rsid w:val="00897A49"/>
    <w:rsid w:val="008A2C96"/>
    <w:rsid w:val="008A529D"/>
    <w:rsid w:val="008B4BCD"/>
    <w:rsid w:val="008B5A59"/>
    <w:rsid w:val="008B6C42"/>
    <w:rsid w:val="008B6FBC"/>
    <w:rsid w:val="008B70D7"/>
    <w:rsid w:val="008B7F75"/>
    <w:rsid w:val="008C01D8"/>
    <w:rsid w:val="008C15BA"/>
    <w:rsid w:val="008C2340"/>
    <w:rsid w:val="008C4101"/>
    <w:rsid w:val="008C45FF"/>
    <w:rsid w:val="008C4EAC"/>
    <w:rsid w:val="008C5CB3"/>
    <w:rsid w:val="008C6EFB"/>
    <w:rsid w:val="008C7096"/>
    <w:rsid w:val="008D02D1"/>
    <w:rsid w:val="008D0DCF"/>
    <w:rsid w:val="008D3653"/>
    <w:rsid w:val="008D5E7F"/>
    <w:rsid w:val="008D613A"/>
    <w:rsid w:val="008E3D96"/>
    <w:rsid w:val="008E713F"/>
    <w:rsid w:val="008E7649"/>
    <w:rsid w:val="008F269C"/>
    <w:rsid w:val="008F4DA6"/>
    <w:rsid w:val="008F59F6"/>
    <w:rsid w:val="008F7550"/>
    <w:rsid w:val="008F7B3F"/>
    <w:rsid w:val="00900AC2"/>
    <w:rsid w:val="00905199"/>
    <w:rsid w:val="0090599D"/>
    <w:rsid w:val="00910251"/>
    <w:rsid w:val="009108BD"/>
    <w:rsid w:val="009235E5"/>
    <w:rsid w:val="0092370A"/>
    <w:rsid w:val="0092478B"/>
    <w:rsid w:val="00933FEA"/>
    <w:rsid w:val="009340CD"/>
    <w:rsid w:val="009350D3"/>
    <w:rsid w:val="00937E6B"/>
    <w:rsid w:val="00945061"/>
    <w:rsid w:val="00951A25"/>
    <w:rsid w:val="00960E12"/>
    <w:rsid w:val="00962937"/>
    <w:rsid w:val="00964D91"/>
    <w:rsid w:val="00966C0B"/>
    <w:rsid w:val="00980C0E"/>
    <w:rsid w:val="00981C53"/>
    <w:rsid w:val="00986FB5"/>
    <w:rsid w:val="009917BF"/>
    <w:rsid w:val="00995DF7"/>
    <w:rsid w:val="009A0489"/>
    <w:rsid w:val="009A1CA1"/>
    <w:rsid w:val="009A4B05"/>
    <w:rsid w:val="009A5A5B"/>
    <w:rsid w:val="009A72F7"/>
    <w:rsid w:val="009B3BB0"/>
    <w:rsid w:val="009B64EF"/>
    <w:rsid w:val="009B6AF5"/>
    <w:rsid w:val="009C02F2"/>
    <w:rsid w:val="009C17D8"/>
    <w:rsid w:val="009C5AE8"/>
    <w:rsid w:val="009C6686"/>
    <w:rsid w:val="009D1337"/>
    <w:rsid w:val="009D22A0"/>
    <w:rsid w:val="009D5E21"/>
    <w:rsid w:val="009E06C0"/>
    <w:rsid w:val="009E14B8"/>
    <w:rsid w:val="009E3911"/>
    <w:rsid w:val="009E5054"/>
    <w:rsid w:val="009E575A"/>
    <w:rsid w:val="009F08B7"/>
    <w:rsid w:val="009F0EC9"/>
    <w:rsid w:val="009F2917"/>
    <w:rsid w:val="009F2F91"/>
    <w:rsid w:val="009F7057"/>
    <w:rsid w:val="009F7464"/>
    <w:rsid w:val="009F7A8E"/>
    <w:rsid w:val="00A01A07"/>
    <w:rsid w:val="00A06B6E"/>
    <w:rsid w:val="00A104A7"/>
    <w:rsid w:val="00A11E47"/>
    <w:rsid w:val="00A128A0"/>
    <w:rsid w:val="00A143C6"/>
    <w:rsid w:val="00A2641D"/>
    <w:rsid w:val="00A3467D"/>
    <w:rsid w:val="00A4124E"/>
    <w:rsid w:val="00A43F5F"/>
    <w:rsid w:val="00A44E03"/>
    <w:rsid w:val="00A45D72"/>
    <w:rsid w:val="00A46B56"/>
    <w:rsid w:val="00A47226"/>
    <w:rsid w:val="00A50046"/>
    <w:rsid w:val="00A51802"/>
    <w:rsid w:val="00A521C1"/>
    <w:rsid w:val="00A531C9"/>
    <w:rsid w:val="00A539A8"/>
    <w:rsid w:val="00A577AF"/>
    <w:rsid w:val="00A617D4"/>
    <w:rsid w:val="00A648E8"/>
    <w:rsid w:val="00A64C85"/>
    <w:rsid w:val="00A6797A"/>
    <w:rsid w:val="00A67B75"/>
    <w:rsid w:val="00A75806"/>
    <w:rsid w:val="00A76A71"/>
    <w:rsid w:val="00A76BAB"/>
    <w:rsid w:val="00A81141"/>
    <w:rsid w:val="00A82FE1"/>
    <w:rsid w:val="00A84009"/>
    <w:rsid w:val="00A933DC"/>
    <w:rsid w:val="00A93E76"/>
    <w:rsid w:val="00AA672D"/>
    <w:rsid w:val="00AA69AB"/>
    <w:rsid w:val="00AB0853"/>
    <w:rsid w:val="00AB5B3B"/>
    <w:rsid w:val="00AB5F1A"/>
    <w:rsid w:val="00AB6810"/>
    <w:rsid w:val="00AC1017"/>
    <w:rsid w:val="00AC4764"/>
    <w:rsid w:val="00AC6547"/>
    <w:rsid w:val="00AD241C"/>
    <w:rsid w:val="00AD5D12"/>
    <w:rsid w:val="00AD6007"/>
    <w:rsid w:val="00AD66FC"/>
    <w:rsid w:val="00AE01B2"/>
    <w:rsid w:val="00AE042A"/>
    <w:rsid w:val="00AE1803"/>
    <w:rsid w:val="00AE32BC"/>
    <w:rsid w:val="00AE6B5E"/>
    <w:rsid w:val="00AF5656"/>
    <w:rsid w:val="00AF5AC7"/>
    <w:rsid w:val="00AF6B87"/>
    <w:rsid w:val="00B0021C"/>
    <w:rsid w:val="00B063C3"/>
    <w:rsid w:val="00B100C9"/>
    <w:rsid w:val="00B10EDA"/>
    <w:rsid w:val="00B11001"/>
    <w:rsid w:val="00B20B14"/>
    <w:rsid w:val="00B21702"/>
    <w:rsid w:val="00B2453D"/>
    <w:rsid w:val="00B24C05"/>
    <w:rsid w:val="00B2632D"/>
    <w:rsid w:val="00B331CD"/>
    <w:rsid w:val="00B33C09"/>
    <w:rsid w:val="00B33EEC"/>
    <w:rsid w:val="00B41C82"/>
    <w:rsid w:val="00B4294C"/>
    <w:rsid w:val="00B42B2A"/>
    <w:rsid w:val="00B43137"/>
    <w:rsid w:val="00B51973"/>
    <w:rsid w:val="00B51ABF"/>
    <w:rsid w:val="00B53559"/>
    <w:rsid w:val="00B572C9"/>
    <w:rsid w:val="00B627F3"/>
    <w:rsid w:val="00B62EFD"/>
    <w:rsid w:val="00B64B4F"/>
    <w:rsid w:val="00B70037"/>
    <w:rsid w:val="00B70766"/>
    <w:rsid w:val="00B71A71"/>
    <w:rsid w:val="00B73496"/>
    <w:rsid w:val="00B73B43"/>
    <w:rsid w:val="00B7445B"/>
    <w:rsid w:val="00B7446E"/>
    <w:rsid w:val="00B8528F"/>
    <w:rsid w:val="00B86432"/>
    <w:rsid w:val="00B86678"/>
    <w:rsid w:val="00B9481C"/>
    <w:rsid w:val="00B96E77"/>
    <w:rsid w:val="00BA1A6C"/>
    <w:rsid w:val="00BA4C84"/>
    <w:rsid w:val="00BB003A"/>
    <w:rsid w:val="00BB5187"/>
    <w:rsid w:val="00BC0A55"/>
    <w:rsid w:val="00BC5AA6"/>
    <w:rsid w:val="00BC5AC9"/>
    <w:rsid w:val="00BC7273"/>
    <w:rsid w:val="00BC77C2"/>
    <w:rsid w:val="00BD0F48"/>
    <w:rsid w:val="00BD3EF2"/>
    <w:rsid w:val="00BD4DA0"/>
    <w:rsid w:val="00BE33F6"/>
    <w:rsid w:val="00BE4A41"/>
    <w:rsid w:val="00BF1D13"/>
    <w:rsid w:val="00BF24B8"/>
    <w:rsid w:val="00BF42E0"/>
    <w:rsid w:val="00BF7E16"/>
    <w:rsid w:val="00C0639F"/>
    <w:rsid w:val="00C07425"/>
    <w:rsid w:val="00C0754C"/>
    <w:rsid w:val="00C10624"/>
    <w:rsid w:val="00C11E66"/>
    <w:rsid w:val="00C12114"/>
    <w:rsid w:val="00C20BCA"/>
    <w:rsid w:val="00C21D5B"/>
    <w:rsid w:val="00C2268F"/>
    <w:rsid w:val="00C23DEA"/>
    <w:rsid w:val="00C30351"/>
    <w:rsid w:val="00C31B6C"/>
    <w:rsid w:val="00C34E06"/>
    <w:rsid w:val="00C41B54"/>
    <w:rsid w:val="00C426AD"/>
    <w:rsid w:val="00C45E83"/>
    <w:rsid w:val="00C46E91"/>
    <w:rsid w:val="00C47B82"/>
    <w:rsid w:val="00C47E42"/>
    <w:rsid w:val="00C50FD2"/>
    <w:rsid w:val="00C514D0"/>
    <w:rsid w:val="00C52D26"/>
    <w:rsid w:val="00C532B1"/>
    <w:rsid w:val="00C55C5E"/>
    <w:rsid w:val="00C60C4C"/>
    <w:rsid w:val="00C63AED"/>
    <w:rsid w:val="00C65877"/>
    <w:rsid w:val="00C728F0"/>
    <w:rsid w:val="00C752DB"/>
    <w:rsid w:val="00C77E17"/>
    <w:rsid w:val="00C80E52"/>
    <w:rsid w:val="00C81848"/>
    <w:rsid w:val="00C82154"/>
    <w:rsid w:val="00C82F28"/>
    <w:rsid w:val="00C82F39"/>
    <w:rsid w:val="00C86AC5"/>
    <w:rsid w:val="00C871B7"/>
    <w:rsid w:val="00C93072"/>
    <w:rsid w:val="00C9334B"/>
    <w:rsid w:val="00C93E21"/>
    <w:rsid w:val="00C95CDF"/>
    <w:rsid w:val="00C97141"/>
    <w:rsid w:val="00CA0DBB"/>
    <w:rsid w:val="00CA2402"/>
    <w:rsid w:val="00CA2413"/>
    <w:rsid w:val="00CA2DEC"/>
    <w:rsid w:val="00CA73C6"/>
    <w:rsid w:val="00CB2A4C"/>
    <w:rsid w:val="00CB4C3C"/>
    <w:rsid w:val="00CB4D8F"/>
    <w:rsid w:val="00CB5E97"/>
    <w:rsid w:val="00CC1370"/>
    <w:rsid w:val="00CC28BE"/>
    <w:rsid w:val="00CC3C88"/>
    <w:rsid w:val="00CD0007"/>
    <w:rsid w:val="00CD1DE9"/>
    <w:rsid w:val="00CD2AEC"/>
    <w:rsid w:val="00CD423E"/>
    <w:rsid w:val="00CD53DE"/>
    <w:rsid w:val="00CD703F"/>
    <w:rsid w:val="00CE06A6"/>
    <w:rsid w:val="00CE0CB8"/>
    <w:rsid w:val="00CE19E3"/>
    <w:rsid w:val="00CF1FCC"/>
    <w:rsid w:val="00CF2C4F"/>
    <w:rsid w:val="00CF5CC1"/>
    <w:rsid w:val="00D06D4A"/>
    <w:rsid w:val="00D07271"/>
    <w:rsid w:val="00D07B29"/>
    <w:rsid w:val="00D12474"/>
    <w:rsid w:val="00D1348E"/>
    <w:rsid w:val="00D15EAD"/>
    <w:rsid w:val="00D170AF"/>
    <w:rsid w:val="00D170D1"/>
    <w:rsid w:val="00D33E46"/>
    <w:rsid w:val="00D36DDC"/>
    <w:rsid w:val="00D41134"/>
    <w:rsid w:val="00D44994"/>
    <w:rsid w:val="00D50E48"/>
    <w:rsid w:val="00D52268"/>
    <w:rsid w:val="00D53460"/>
    <w:rsid w:val="00D5654A"/>
    <w:rsid w:val="00D56B16"/>
    <w:rsid w:val="00D57C45"/>
    <w:rsid w:val="00D621D6"/>
    <w:rsid w:val="00D6566F"/>
    <w:rsid w:val="00D70B77"/>
    <w:rsid w:val="00D71ECF"/>
    <w:rsid w:val="00D71EF6"/>
    <w:rsid w:val="00D72017"/>
    <w:rsid w:val="00D727DB"/>
    <w:rsid w:val="00D7682B"/>
    <w:rsid w:val="00D80787"/>
    <w:rsid w:val="00D80C44"/>
    <w:rsid w:val="00D848B3"/>
    <w:rsid w:val="00D859CF"/>
    <w:rsid w:val="00D911D5"/>
    <w:rsid w:val="00D918FE"/>
    <w:rsid w:val="00D93FD0"/>
    <w:rsid w:val="00D95CA9"/>
    <w:rsid w:val="00DA329F"/>
    <w:rsid w:val="00DA51AC"/>
    <w:rsid w:val="00DB4123"/>
    <w:rsid w:val="00DB449B"/>
    <w:rsid w:val="00DB51B6"/>
    <w:rsid w:val="00DB5A72"/>
    <w:rsid w:val="00DB6C72"/>
    <w:rsid w:val="00DC60C4"/>
    <w:rsid w:val="00DD2E54"/>
    <w:rsid w:val="00DD6499"/>
    <w:rsid w:val="00DD7489"/>
    <w:rsid w:val="00DD7564"/>
    <w:rsid w:val="00DE0F60"/>
    <w:rsid w:val="00DE247A"/>
    <w:rsid w:val="00DF042B"/>
    <w:rsid w:val="00DF060B"/>
    <w:rsid w:val="00DF1800"/>
    <w:rsid w:val="00DF2FC4"/>
    <w:rsid w:val="00DF5E6B"/>
    <w:rsid w:val="00DF756D"/>
    <w:rsid w:val="00E00520"/>
    <w:rsid w:val="00E01345"/>
    <w:rsid w:val="00E022B5"/>
    <w:rsid w:val="00E05C30"/>
    <w:rsid w:val="00E06266"/>
    <w:rsid w:val="00E07F94"/>
    <w:rsid w:val="00E137A0"/>
    <w:rsid w:val="00E14A11"/>
    <w:rsid w:val="00E257ED"/>
    <w:rsid w:val="00E26423"/>
    <w:rsid w:val="00E30E98"/>
    <w:rsid w:val="00E336D4"/>
    <w:rsid w:val="00E3417D"/>
    <w:rsid w:val="00E416F1"/>
    <w:rsid w:val="00E443E6"/>
    <w:rsid w:val="00E45CEB"/>
    <w:rsid w:val="00E466F1"/>
    <w:rsid w:val="00E502FA"/>
    <w:rsid w:val="00E529AB"/>
    <w:rsid w:val="00E55EF4"/>
    <w:rsid w:val="00E56567"/>
    <w:rsid w:val="00E56C94"/>
    <w:rsid w:val="00E56CA2"/>
    <w:rsid w:val="00E6098C"/>
    <w:rsid w:val="00E67C67"/>
    <w:rsid w:val="00E72205"/>
    <w:rsid w:val="00E730BE"/>
    <w:rsid w:val="00E74585"/>
    <w:rsid w:val="00E81EF6"/>
    <w:rsid w:val="00E85643"/>
    <w:rsid w:val="00E87551"/>
    <w:rsid w:val="00E90D2D"/>
    <w:rsid w:val="00E928A9"/>
    <w:rsid w:val="00E93FEA"/>
    <w:rsid w:val="00E97B63"/>
    <w:rsid w:val="00EA0E26"/>
    <w:rsid w:val="00EA220D"/>
    <w:rsid w:val="00EB0390"/>
    <w:rsid w:val="00EB1DA7"/>
    <w:rsid w:val="00EB62AF"/>
    <w:rsid w:val="00EB674B"/>
    <w:rsid w:val="00EC0A2D"/>
    <w:rsid w:val="00EC65BC"/>
    <w:rsid w:val="00ED3134"/>
    <w:rsid w:val="00ED5371"/>
    <w:rsid w:val="00ED70AA"/>
    <w:rsid w:val="00EE0866"/>
    <w:rsid w:val="00EE48BD"/>
    <w:rsid w:val="00EF0F2A"/>
    <w:rsid w:val="00EF3F16"/>
    <w:rsid w:val="00EF6FE6"/>
    <w:rsid w:val="00EF76D9"/>
    <w:rsid w:val="00EF77BE"/>
    <w:rsid w:val="00F00A68"/>
    <w:rsid w:val="00F0240D"/>
    <w:rsid w:val="00F0447A"/>
    <w:rsid w:val="00F06231"/>
    <w:rsid w:val="00F072DF"/>
    <w:rsid w:val="00F102DA"/>
    <w:rsid w:val="00F1334D"/>
    <w:rsid w:val="00F140A8"/>
    <w:rsid w:val="00F17208"/>
    <w:rsid w:val="00F2098D"/>
    <w:rsid w:val="00F21FD6"/>
    <w:rsid w:val="00F25046"/>
    <w:rsid w:val="00F26875"/>
    <w:rsid w:val="00F351FD"/>
    <w:rsid w:val="00F36C9C"/>
    <w:rsid w:val="00F40260"/>
    <w:rsid w:val="00F40745"/>
    <w:rsid w:val="00F5290B"/>
    <w:rsid w:val="00F55330"/>
    <w:rsid w:val="00F56DD1"/>
    <w:rsid w:val="00F60663"/>
    <w:rsid w:val="00F60E90"/>
    <w:rsid w:val="00F635C1"/>
    <w:rsid w:val="00F66E25"/>
    <w:rsid w:val="00F71FA8"/>
    <w:rsid w:val="00F82DFB"/>
    <w:rsid w:val="00F95ECC"/>
    <w:rsid w:val="00FA3485"/>
    <w:rsid w:val="00FA56A6"/>
    <w:rsid w:val="00FA582C"/>
    <w:rsid w:val="00FA5EE2"/>
    <w:rsid w:val="00FA6F18"/>
    <w:rsid w:val="00FA7345"/>
    <w:rsid w:val="00FB0F03"/>
    <w:rsid w:val="00FB1401"/>
    <w:rsid w:val="00FB1EBE"/>
    <w:rsid w:val="00FB1F8D"/>
    <w:rsid w:val="00FB6F7C"/>
    <w:rsid w:val="00FC2746"/>
    <w:rsid w:val="00FC5907"/>
    <w:rsid w:val="00FC60BA"/>
    <w:rsid w:val="00FC6C81"/>
    <w:rsid w:val="00FD1876"/>
    <w:rsid w:val="00FD279C"/>
    <w:rsid w:val="00FD42BA"/>
    <w:rsid w:val="00FE4AD5"/>
    <w:rsid w:val="00FE4E8E"/>
    <w:rsid w:val="00FE7858"/>
    <w:rsid w:val="00FE79CD"/>
    <w:rsid w:val="00FE7E48"/>
    <w:rsid w:val="00FF04CD"/>
    <w:rsid w:val="00FF392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3FE8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4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0639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2FA9-00E9-4E4C-9E7D-86391D51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2983</Words>
  <Characters>17006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19950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6</cp:revision>
  <cp:lastPrinted>2020-09-25T08:11:00Z</cp:lastPrinted>
  <dcterms:created xsi:type="dcterms:W3CDTF">2020-11-27T12:19:00Z</dcterms:created>
  <dcterms:modified xsi:type="dcterms:W3CDTF">2020-11-27T13:55:00Z</dcterms:modified>
</cp:coreProperties>
</file>