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351" w:type="dxa"/>
        <w:tblLook w:val="04A0" w:firstRow="1" w:lastRow="0" w:firstColumn="1" w:lastColumn="0" w:noHBand="0" w:noVBand="1"/>
      </w:tblPr>
      <w:tblGrid>
        <w:gridCol w:w="9351"/>
      </w:tblGrid>
      <w:tr w:rsidR="001547A7" w14:paraId="3E99768B" w14:textId="77777777" w:rsidTr="00CA3F48">
        <w:tc>
          <w:tcPr>
            <w:tcW w:w="9351" w:type="dxa"/>
          </w:tcPr>
          <w:p w14:paraId="7A5E220F" w14:textId="77777777" w:rsidR="00F06775" w:rsidRDefault="00F06775" w:rsidP="00F06775">
            <w:pPr>
              <w:rPr>
                <w:rFonts w:cstheme="minorHAnsi"/>
                <w:b/>
              </w:rPr>
            </w:pPr>
            <w:bookmarkStart w:id="0" w:name="_Hlk94002355"/>
          </w:p>
          <w:p w14:paraId="2C7999E8" w14:textId="532FDE37" w:rsidR="00476191" w:rsidRPr="00E26760" w:rsidRDefault="00E26760" w:rsidP="00F06775">
            <w:pPr>
              <w:rPr>
                <w:rFonts w:cstheme="minorHAnsi"/>
                <w:b/>
                <w:bCs/>
              </w:rPr>
            </w:pPr>
            <w:r w:rsidRPr="00E26760">
              <w:rPr>
                <w:rFonts w:cstheme="minorHAnsi"/>
                <w:b/>
                <w:bCs/>
              </w:rPr>
              <w:t xml:space="preserve">PART 2 </w:t>
            </w:r>
            <w:r w:rsidR="00476191">
              <w:rPr>
                <w:rFonts w:cstheme="minorHAnsi"/>
                <w:b/>
                <w:bCs/>
              </w:rPr>
              <w:t xml:space="preserve">PROJECT </w:t>
            </w:r>
            <w:r w:rsidRPr="00E26760">
              <w:rPr>
                <w:rFonts w:cstheme="minorHAnsi"/>
                <w:b/>
                <w:bCs/>
              </w:rPr>
              <w:t xml:space="preserve">PROPOSAL </w:t>
            </w:r>
            <w:r w:rsidR="00476191">
              <w:rPr>
                <w:rFonts w:cstheme="minorHAnsi"/>
                <w:b/>
                <w:bCs/>
              </w:rPr>
              <w:t xml:space="preserve">- </w:t>
            </w:r>
            <w:r w:rsidR="00476191" w:rsidRPr="00476191">
              <w:rPr>
                <w:rFonts w:cstheme="minorHAnsi"/>
                <w:b/>
                <w:bCs/>
              </w:rPr>
              <w:t>Proof of Concept - IHO &amp; IALA collaboration to Demonstrate Interoperability of S-101 and S-125 at Sea Using Wireless Updating via 4G/5G Telecom</w:t>
            </w:r>
            <w:r w:rsidR="00476191">
              <w:rPr>
                <w:rFonts w:cstheme="minorHAnsi"/>
                <w:b/>
                <w:bCs/>
              </w:rPr>
              <w:t xml:space="preserve">s </w:t>
            </w:r>
            <w:r w:rsidR="00476191" w:rsidRPr="00476191">
              <w:rPr>
                <w:rFonts w:cstheme="minorHAnsi"/>
                <w:b/>
                <w:bCs/>
              </w:rPr>
              <w:t>Links</w:t>
            </w:r>
          </w:p>
          <w:p w14:paraId="19CF3E65" w14:textId="695720F4" w:rsidR="00E26760" w:rsidRDefault="00E26760" w:rsidP="00F06775">
            <w:pPr>
              <w:rPr>
                <w:rFonts w:cstheme="minorHAnsi"/>
              </w:rPr>
            </w:pPr>
          </w:p>
        </w:tc>
      </w:tr>
      <w:tr w:rsidR="001547A7" w14:paraId="457DD9EF" w14:textId="77777777" w:rsidTr="00CA3F48">
        <w:tc>
          <w:tcPr>
            <w:tcW w:w="9351" w:type="dxa"/>
          </w:tcPr>
          <w:p w14:paraId="290FE13C" w14:textId="5BF6E9A7" w:rsidR="00F06775" w:rsidRPr="00A148F8" w:rsidRDefault="001547A7" w:rsidP="006A662E">
            <w:pPr>
              <w:rPr>
                <w:rFonts w:cstheme="minorHAnsi"/>
              </w:rPr>
            </w:pPr>
            <w:r w:rsidRPr="00A148F8">
              <w:rPr>
                <w:rFonts w:cstheme="minorHAnsi"/>
                <w:b/>
              </w:rPr>
              <w:t>Summary of project objectives</w:t>
            </w:r>
            <w:r w:rsidRPr="00A148F8">
              <w:rPr>
                <w:rFonts w:cstheme="minorHAnsi"/>
              </w:rPr>
              <w:t>:</w:t>
            </w:r>
          </w:p>
          <w:p w14:paraId="2A6E90BF" w14:textId="77777777" w:rsidR="004114D7" w:rsidRPr="00A148F8" w:rsidRDefault="004114D7" w:rsidP="006A662E">
            <w:pPr>
              <w:rPr>
                <w:rFonts w:cstheme="minorHAnsi"/>
              </w:rPr>
            </w:pPr>
          </w:p>
          <w:p w14:paraId="72FB217F" w14:textId="3CBEB1EB" w:rsidR="00F06775" w:rsidRPr="00A148F8" w:rsidRDefault="00F06775" w:rsidP="00F06775">
            <w:pPr>
              <w:rPr>
                <w:rFonts w:cstheme="minorHAnsi"/>
              </w:rPr>
            </w:pPr>
            <w:r w:rsidRPr="00A148F8">
              <w:rPr>
                <w:rFonts w:cstheme="minorHAnsi"/>
              </w:rPr>
              <w:t xml:space="preserve">To support navigational safety </w:t>
            </w:r>
            <w:r w:rsidR="00D47127" w:rsidRPr="00A148F8">
              <w:rPr>
                <w:rFonts w:cstheme="minorHAnsi"/>
              </w:rPr>
              <w:t xml:space="preserve">by </w:t>
            </w:r>
            <w:r w:rsidRPr="00A148F8">
              <w:rPr>
                <w:rFonts w:cstheme="minorHAnsi"/>
              </w:rPr>
              <w:t>carry</w:t>
            </w:r>
            <w:r w:rsidR="00D47127" w:rsidRPr="00A148F8">
              <w:rPr>
                <w:rFonts w:cstheme="minorHAnsi"/>
              </w:rPr>
              <w:t>ing</w:t>
            </w:r>
            <w:r w:rsidRPr="00A148F8">
              <w:rPr>
                <w:rFonts w:cstheme="minorHAnsi"/>
              </w:rPr>
              <w:t xml:space="preserve"> out supplementing of the S-101 ENCs using varying sizes of S-124 </w:t>
            </w:r>
            <w:r w:rsidR="00061D4D" w:rsidRPr="00A148F8">
              <w:rPr>
                <w:rFonts w:ascii="Malgun Gothic" w:eastAsia="Malgun Gothic" w:hAnsi="Malgun Gothic" w:cs="Malgun Gothic" w:hint="eastAsia"/>
                <w:lang w:eastAsia="ko-KR"/>
              </w:rPr>
              <w:t>Navigational</w:t>
            </w:r>
            <w:r w:rsidR="00061D4D" w:rsidRPr="00A148F8">
              <w:rPr>
                <w:rFonts w:ascii="Malgun Gothic" w:eastAsia="Malgun Gothic" w:hAnsi="Malgun Gothic" w:cs="Malgun Gothic"/>
                <w:lang w:eastAsia="ko-KR"/>
              </w:rPr>
              <w:t xml:space="preserve"> </w:t>
            </w:r>
            <w:r w:rsidR="00061D4D" w:rsidRPr="00A148F8">
              <w:rPr>
                <w:rFonts w:ascii="Malgun Gothic" w:eastAsia="Malgun Gothic" w:hAnsi="Malgun Gothic" w:cs="Malgun Gothic" w:hint="eastAsia"/>
                <w:lang w:eastAsia="ko-KR"/>
              </w:rPr>
              <w:t>Warnings</w:t>
            </w:r>
            <w:r w:rsidR="00061D4D" w:rsidRPr="00A148F8">
              <w:rPr>
                <w:rFonts w:ascii="Malgun Gothic" w:eastAsia="Malgun Gothic" w:hAnsi="Malgun Gothic" w:cs="Malgun Gothic"/>
                <w:lang w:eastAsia="ko-KR"/>
              </w:rPr>
              <w:t xml:space="preserve"> </w:t>
            </w:r>
            <w:r w:rsidRPr="00A148F8">
              <w:rPr>
                <w:rFonts w:cstheme="minorHAnsi"/>
              </w:rPr>
              <w:t>and S-125</w:t>
            </w:r>
            <w:r w:rsidR="00061D4D" w:rsidRPr="00A148F8">
              <w:rPr>
                <w:rFonts w:cstheme="minorHAnsi"/>
              </w:rPr>
              <w:t xml:space="preserve"> </w:t>
            </w:r>
            <w:r w:rsidR="00061D4D" w:rsidRPr="00A148F8">
              <w:rPr>
                <w:rFonts w:ascii="Malgun Gothic" w:eastAsia="Malgun Gothic" w:hAnsi="Malgun Gothic" w:cstheme="minorHAnsi" w:hint="eastAsia"/>
                <w:lang w:eastAsia="ko-KR"/>
              </w:rPr>
              <w:t>Marine</w:t>
            </w:r>
            <w:r w:rsidR="00061D4D" w:rsidRPr="00A148F8">
              <w:rPr>
                <w:rFonts w:ascii="Malgun Gothic" w:eastAsia="Malgun Gothic" w:hAnsi="Malgun Gothic" w:cstheme="minorHAnsi"/>
                <w:lang w:eastAsia="ko-KR"/>
              </w:rPr>
              <w:t xml:space="preserve"> </w:t>
            </w:r>
            <w:proofErr w:type="spellStart"/>
            <w:r w:rsidR="00061D4D" w:rsidRPr="00A148F8">
              <w:rPr>
                <w:rFonts w:ascii="Malgun Gothic" w:eastAsia="Malgun Gothic" w:hAnsi="Malgun Gothic" w:cstheme="minorHAnsi" w:hint="eastAsia"/>
                <w:lang w:eastAsia="ko-KR"/>
              </w:rPr>
              <w:t>AtoN</w:t>
            </w:r>
            <w:proofErr w:type="spellEnd"/>
            <w:r w:rsidRPr="00A148F8">
              <w:rPr>
                <w:rFonts w:cstheme="minorHAnsi"/>
              </w:rPr>
              <w:t xml:space="preserve"> dataset, including overlays and updating via 4/5-G telecommunications means.</w:t>
            </w:r>
          </w:p>
          <w:p w14:paraId="48F94661" w14:textId="77777777" w:rsidR="00F06775" w:rsidRPr="00A148F8" w:rsidRDefault="00F06775" w:rsidP="00F06775">
            <w:pPr>
              <w:rPr>
                <w:rFonts w:cstheme="minorHAnsi"/>
              </w:rPr>
            </w:pPr>
          </w:p>
          <w:p w14:paraId="5A52335F" w14:textId="785DD8AB" w:rsidR="00870788" w:rsidRPr="00A148F8" w:rsidRDefault="00870788" w:rsidP="00F06775">
            <w:r w:rsidRPr="00A148F8">
              <w:rPr>
                <w:noProof/>
                <w:lang w:val="sv-SE" w:eastAsia="sv-SE"/>
              </w:rPr>
              <w:drawing>
                <wp:inline distT="0" distB="0" distL="0" distR="0" wp14:anchorId="3A33B06E" wp14:editId="1E74F696">
                  <wp:extent cx="5727700" cy="70612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7700" cy="7061200"/>
                          </a:xfrm>
                          <a:prstGeom prst="rect">
                            <a:avLst/>
                          </a:prstGeom>
                          <a:noFill/>
                          <a:ln>
                            <a:noFill/>
                          </a:ln>
                        </pic:spPr>
                      </pic:pic>
                    </a:graphicData>
                  </a:graphic>
                </wp:inline>
              </w:drawing>
            </w:r>
          </w:p>
          <w:p w14:paraId="5A097418" w14:textId="77777777" w:rsidR="00870788" w:rsidRPr="00A148F8" w:rsidRDefault="00870788" w:rsidP="00F06775"/>
          <w:p w14:paraId="1C9F7B87" w14:textId="09786138" w:rsidR="00870788" w:rsidRPr="00A148F8" w:rsidRDefault="00870788" w:rsidP="00F06775"/>
          <w:p w14:paraId="6A364708" w14:textId="08D11706" w:rsidR="00061D4D" w:rsidRPr="00A148F8" w:rsidRDefault="00061D4D" w:rsidP="00F06775">
            <w:r w:rsidRPr="00A148F8">
              <w:rPr>
                <w:noProof/>
                <w:lang w:val="sv-SE" w:eastAsia="sv-SE"/>
              </w:rPr>
              <w:drawing>
                <wp:inline distT="0" distB="0" distL="0" distR="0" wp14:anchorId="79C61F60" wp14:editId="041F238A">
                  <wp:extent cx="5531278" cy="3155266"/>
                  <wp:effectExtent l="0" t="0" r="0" b="762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96335" cy="3192377"/>
                          </a:xfrm>
                          <a:prstGeom prst="rect">
                            <a:avLst/>
                          </a:prstGeom>
                          <a:noFill/>
                        </pic:spPr>
                      </pic:pic>
                    </a:graphicData>
                  </a:graphic>
                </wp:inline>
              </w:drawing>
            </w:r>
          </w:p>
          <w:p w14:paraId="772E13DF" w14:textId="3DBD4E65" w:rsidR="00061D4D" w:rsidRPr="00A148F8" w:rsidRDefault="00061D4D" w:rsidP="00F06775"/>
          <w:p w14:paraId="223BD456" w14:textId="77777777" w:rsidR="00061D4D" w:rsidRPr="00A148F8" w:rsidRDefault="00061D4D" w:rsidP="00F06775"/>
          <w:p w14:paraId="3B4A2B03" w14:textId="0CF7FBB4" w:rsidR="00870788" w:rsidRPr="00A148F8" w:rsidRDefault="00870788" w:rsidP="00870788">
            <w:pPr>
              <w:rPr>
                <w:b/>
                <w:bCs/>
              </w:rPr>
            </w:pPr>
            <w:r w:rsidRPr="00A148F8">
              <w:rPr>
                <w:b/>
                <w:bCs/>
              </w:rPr>
              <w:t>Project Deliverables</w:t>
            </w:r>
          </w:p>
          <w:p w14:paraId="3A34E496" w14:textId="1A3218C0" w:rsidR="00870788" w:rsidRPr="00A148F8" w:rsidRDefault="00870788" w:rsidP="00870788"/>
          <w:p w14:paraId="21C0CB4F" w14:textId="50AE51D6" w:rsidR="00F06775" w:rsidRPr="00A148F8" w:rsidRDefault="00D47127" w:rsidP="00D47127">
            <w:pPr>
              <w:pStyle w:val="ListParagraph"/>
              <w:numPr>
                <w:ilvl w:val="0"/>
                <w:numId w:val="40"/>
              </w:numPr>
            </w:pPr>
            <w:r w:rsidRPr="00A148F8">
              <w:t>Test</w:t>
            </w:r>
            <w:r w:rsidR="009E5749" w:rsidRPr="00A148F8">
              <w:t xml:space="preserve"> results from </w:t>
            </w:r>
            <w:r w:rsidR="00F06775" w:rsidRPr="00A148F8">
              <w:t xml:space="preserve">S-124 Navigational Warnings and an S-125 </w:t>
            </w:r>
            <w:r w:rsidR="00A32132">
              <w:t xml:space="preserve">Marine </w:t>
            </w:r>
            <w:proofErr w:type="spellStart"/>
            <w:r w:rsidR="00F06775" w:rsidRPr="00A148F8">
              <w:t>AtoN</w:t>
            </w:r>
            <w:proofErr w:type="spellEnd"/>
            <w:r w:rsidR="00F06775" w:rsidRPr="00A148F8">
              <w:t xml:space="preserve"> Information overlap for the same </w:t>
            </w:r>
            <w:proofErr w:type="spellStart"/>
            <w:r w:rsidR="00A32132">
              <w:t>AtoN</w:t>
            </w:r>
            <w:proofErr w:type="spellEnd"/>
            <w:r w:rsidR="00A32132" w:rsidRPr="00A148F8">
              <w:t xml:space="preserve"> </w:t>
            </w:r>
            <w:r w:rsidR="00F06775" w:rsidRPr="00A148F8">
              <w:t>on S-101 ENC</w:t>
            </w:r>
            <w:r w:rsidR="002E3413" w:rsidRPr="00A148F8">
              <w:t xml:space="preserve">. To evaluate that </w:t>
            </w:r>
            <w:r w:rsidR="00F06775" w:rsidRPr="00A148F8">
              <w:t xml:space="preserve">the S-124 NW should take priority over the S-125 </w:t>
            </w:r>
            <w:proofErr w:type="spellStart"/>
            <w:r w:rsidR="00F06775" w:rsidRPr="00A148F8">
              <w:t>AtoN</w:t>
            </w:r>
            <w:proofErr w:type="spellEnd"/>
            <w:r w:rsidR="00F06775" w:rsidRPr="00A148F8">
              <w:t xml:space="preserve"> Information.</w:t>
            </w:r>
          </w:p>
          <w:p w14:paraId="351CBC1A" w14:textId="77777777" w:rsidR="00D47127" w:rsidRPr="00A148F8" w:rsidRDefault="00D47127" w:rsidP="00D47127">
            <w:pPr>
              <w:pStyle w:val="ListParagraph"/>
              <w:ind w:left="360"/>
            </w:pPr>
          </w:p>
          <w:p w14:paraId="64F41B48" w14:textId="4A8654FC" w:rsidR="00F06775" w:rsidRPr="00A148F8" w:rsidRDefault="00D47127" w:rsidP="0043228C">
            <w:pPr>
              <w:pStyle w:val="ListParagraph"/>
              <w:numPr>
                <w:ilvl w:val="0"/>
                <w:numId w:val="40"/>
              </w:numPr>
            </w:pPr>
            <w:r w:rsidRPr="00A148F8">
              <w:t>Op</w:t>
            </w:r>
            <w:r w:rsidR="00F06775" w:rsidRPr="00A148F8">
              <w:t xml:space="preserve">erate an S-124 NW and S-125 Marine </w:t>
            </w:r>
            <w:proofErr w:type="spellStart"/>
            <w:r w:rsidR="00A32132" w:rsidRPr="00A148F8">
              <w:t>Ato</w:t>
            </w:r>
            <w:r w:rsidR="00A32132">
              <w:t>N</w:t>
            </w:r>
            <w:proofErr w:type="spellEnd"/>
            <w:r w:rsidR="00A32132" w:rsidRPr="00A148F8">
              <w:t xml:space="preserve"> </w:t>
            </w:r>
            <w:r w:rsidR="00F06775" w:rsidRPr="00A148F8">
              <w:t>in S-100 testbed system considering the S-98 interoperability</w:t>
            </w:r>
            <w:r w:rsidRPr="00A148F8">
              <w:t>.</w:t>
            </w:r>
          </w:p>
          <w:p w14:paraId="31B72C57" w14:textId="77777777" w:rsidR="009E5749" w:rsidRPr="00A148F8" w:rsidRDefault="009E5749" w:rsidP="009E5749">
            <w:pPr>
              <w:pStyle w:val="ListParagraph"/>
            </w:pPr>
          </w:p>
          <w:p w14:paraId="16F2FBC2" w14:textId="5BAD401C" w:rsidR="00F06775" w:rsidRPr="00A148F8" w:rsidRDefault="009E5749" w:rsidP="00C51424">
            <w:pPr>
              <w:pStyle w:val="ListParagraph"/>
              <w:numPr>
                <w:ilvl w:val="0"/>
                <w:numId w:val="40"/>
              </w:numPr>
            </w:pPr>
            <w:r w:rsidRPr="00A148F8">
              <w:t>Test results of</w:t>
            </w:r>
            <w:r w:rsidR="00F06775" w:rsidRPr="00A148F8">
              <w:t xml:space="preserve"> interoperability </w:t>
            </w:r>
            <w:r w:rsidR="002E3413" w:rsidRPr="00A148F8">
              <w:t>between S-124</w:t>
            </w:r>
            <w:r w:rsidR="00A32132">
              <w:t>,</w:t>
            </w:r>
            <w:r w:rsidR="002E3413" w:rsidRPr="00A148F8">
              <w:t xml:space="preserve"> </w:t>
            </w:r>
            <w:r w:rsidR="00F06775" w:rsidRPr="00A148F8">
              <w:t>S-125 and S-101 as interleaving and overlaying which was agreed from the joint IHO/IALA workshop</w:t>
            </w:r>
            <w:r w:rsidR="009264CE">
              <w:t xml:space="preserve"> (September 2022)</w:t>
            </w:r>
            <w:r w:rsidR="00D47127" w:rsidRPr="00A148F8">
              <w:t>.</w:t>
            </w:r>
          </w:p>
          <w:p w14:paraId="04D1C48F" w14:textId="77777777" w:rsidR="00D47127" w:rsidRPr="00A148F8" w:rsidRDefault="00D47127" w:rsidP="00D47127">
            <w:pPr>
              <w:pStyle w:val="ListParagraph"/>
            </w:pPr>
          </w:p>
          <w:p w14:paraId="02B11241" w14:textId="1C9E31A2" w:rsidR="00F06775" w:rsidRPr="00A148F8" w:rsidRDefault="009E5749" w:rsidP="00EC1278">
            <w:pPr>
              <w:pStyle w:val="ListParagraph"/>
              <w:numPr>
                <w:ilvl w:val="0"/>
                <w:numId w:val="40"/>
              </w:numPr>
            </w:pPr>
            <w:r w:rsidRPr="00A148F8">
              <w:t xml:space="preserve">Results on </w:t>
            </w:r>
            <w:r w:rsidR="00F06775" w:rsidRPr="00A148F8">
              <w:t xml:space="preserve">suitability of </w:t>
            </w:r>
            <w:proofErr w:type="spellStart"/>
            <w:r w:rsidR="009264CE" w:rsidRPr="00A148F8">
              <w:t>Ato</w:t>
            </w:r>
            <w:r w:rsidR="009264CE">
              <w:t>N</w:t>
            </w:r>
            <w:proofErr w:type="spellEnd"/>
            <w:r w:rsidR="009264CE" w:rsidRPr="00A148F8">
              <w:t xml:space="preserve"> </w:t>
            </w:r>
            <w:r w:rsidR="00F06775" w:rsidRPr="00A148F8">
              <w:t xml:space="preserve">status symbols in S-125 marine </w:t>
            </w:r>
            <w:proofErr w:type="spellStart"/>
            <w:r w:rsidR="009264CE" w:rsidRPr="00A148F8">
              <w:t>Ato</w:t>
            </w:r>
            <w:r w:rsidR="009264CE">
              <w:t>N</w:t>
            </w:r>
            <w:proofErr w:type="spellEnd"/>
            <w:r w:rsidR="009264CE" w:rsidRPr="00A148F8">
              <w:t xml:space="preserve"> </w:t>
            </w:r>
            <w:r w:rsidR="00F06775" w:rsidRPr="00A148F8">
              <w:t>product specification considering other symbols in ENC</w:t>
            </w:r>
            <w:r w:rsidR="00D47127" w:rsidRPr="00A148F8">
              <w:t>, and</w:t>
            </w:r>
            <w:r w:rsidR="009264CE">
              <w:t xml:space="preserve"> S-124 NW.</w:t>
            </w:r>
          </w:p>
          <w:p w14:paraId="32A126EE" w14:textId="77777777" w:rsidR="00D47127" w:rsidRPr="00A148F8" w:rsidRDefault="00D47127" w:rsidP="00D47127">
            <w:pPr>
              <w:pStyle w:val="ListParagraph"/>
            </w:pPr>
          </w:p>
          <w:p w14:paraId="55C97386" w14:textId="486FB762" w:rsidR="00F06775" w:rsidRPr="00A148F8" w:rsidRDefault="009E5749" w:rsidP="00FE5782">
            <w:pPr>
              <w:pStyle w:val="ListParagraph"/>
              <w:numPr>
                <w:ilvl w:val="0"/>
                <w:numId w:val="40"/>
              </w:numPr>
            </w:pPr>
            <w:r w:rsidRPr="00A148F8">
              <w:t xml:space="preserve">Test results of </w:t>
            </w:r>
            <w:r w:rsidR="00F06775" w:rsidRPr="00A148F8">
              <w:t>technical specification</w:t>
            </w:r>
            <w:r w:rsidRPr="00A148F8">
              <w:t>s</w:t>
            </w:r>
            <w:r w:rsidR="00F06775" w:rsidRPr="00A148F8">
              <w:t xml:space="preserve"> for the provision of </w:t>
            </w:r>
            <w:proofErr w:type="spellStart"/>
            <w:r w:rsidR="009264CE" w:rsidRPr="00A148F8">
              <w:t>Ato</w:t>
            </w:r>
            <w:r w:rsidR="009264CE">
              <w:t>N</w:t>
            </w:r>
            <w:proofErr w:type="spellEnd"/>
            <w:r w:rsidR="009264CE" w:rsidRPr="00A148F8">
              <w:t xml:space="preserve"> </w:t>
            </w:r>
            <w:r w:rsidR="00F06775" w:rsidRPr="00A148F8">
              <w:t>information service to end-users in terms of e-Navigation maritime service.</w:t>
            </w:r>
            <w:r w:rsidR="00870788" w:rsidRPr="00A148F8">
              <w:t xml:space="preserve"> </w:t>
            </w:r>
          </w:p>
          <w:p w14:paraId="1780DBD3" w14:textId="632D23F6" w:rsidR="00F06775" w:rsidRPr="00A148F8" w:rsidRDefault="00F06775" w:rsidP="00F06775"/>
        </w:tc>
      </w:tr>
      <w:tr w:rsidR="001547A7" w14:paraId="75868C23" w14:textId="77777777" w:rsidTr="00CA3F48">
        <w:tc>
          <w:tcPr>
            <w:tcW w:w="9351" w:type="dxa"/>
          </w:tcPr>
          <w:p w14:paraId="2EC8F365" w14:textId="52D01E4A" w:rsidR="00EA6527" w:rsidRPr="00A148F8" w:rsidRDefault="001547A7" w:rsidP="00EA6527">
            <w:pPr>
              <w:rPr>
                <w:rFonts w:cstheme="minorHAnsi"/>
              </w:rPr>
            </w:pPr>
            <w:r w:rsidRPr="00A148F8">
              <w:rPr>
                <w:rFonts w:cstheme="minorHAnsi"/>
                <w:b/>
              </w:rPr>
              <w:lastRenderedPageBreak/>
              <w:t>Practical relevance to Hydrographic Community/Industry</w:t>
            </w:r>
            <w:r w:rsidRPr="00A148F8">
              <w:rPr>
                <w:rFonts w:cstheme="minorHAnsi"/>
              </w:rPr>
              <w:t>:</w:t>
            </w:r>
            <w:bookmarkStart w:id="1" w:name="_Toc91858951"/>
          </w:p>
          <w:p w14:paraId="1526DDD8" w14:textId="0F195C99" w:rsidR="00F06775" w:rsidRPr="00A148F8" w:rsidRDefault="00F06775" w:rsidP="00EA6527">
            <w:pPr>
              <w:rPr>
                <w:rFonts w:cstheme="minorHAnsi"/>
              </w:rPr>
            </w:pPr>
          </w:p>
          <w:p w14:paraId="3BAC6271" w14:textId="6EE678E2" w:rsidR="00F06775" w:rsidRPr="00A148F8" w:rsidRDefault="00455E9B" w:rsidP="00061D4D">
            <w:pPr>
              <w:pStyle w:val="ListParagraph"/>
              <w:numPr>
                <w:ilvl w:val="0"/>
                <w:numId w:val="42"/>
              </w:numPr>
              <w:rPr>
                <w:rFonts w:cstheme="minorHAnsi"/>
              </w:rPr>
            </w:pPr>
            <w:r w:rsidRPr="00A148F8">
              <w:rPr>
                <w:rFonts w:cstheme="minorHAnsi"/>
              </w:rPr>
              <w:t>S</w:t>
            </w:r>
            <w:r w:rsidR="00F06775" w:rsidRPr="00A148F8">
              <w:rPr>
                <w:rFonts w:cstheme="minorHAnsi"/>
              </w:rPr>
              <w:t>upport</w:t>
            </w:r>
            <w:r w:rsidRPr="00A148F8">
              <w:rPr>
                <w:rFonts w:cstheme="minorHAnsi"/>
              </w:rPr>
              <w:t>ing</w:t>
            </w:r>
            <w:r w:rsidR="00F06775" w:rsidRPr="00A148F8">
              <w:rPr>
                <w:rFonts w:cstheme="minorHAnsi"/>
              </w:rPr>
              <w:t xml:space="preserve"> navigational safety </w:t>
            </w:r>
            <w:r w:rsidRPr="00A148F8">
              <w:rPr>
                <w:rFonts w:cstheme="minorHAnsi"/>
              </w:rPr>
              <w:t xml:space="preserve">by </w:t>
            </w:r>
            <w:r w:rsidR="00F06775" w:rsidRPr="00A148F8">
              <w:rPr>
                <w:rFonts w:cstheme="minorHAnsi"/>
              </w:rPr>
              <w:t xml:space="preserve">using varying sizes of </w:t>
            </w:r>
            <w:r w:rsidR="009264CE">
              <w:rPr>
                <w:rFonts w:cstheme="minorHAnsi"/>
              </w:rPr>
              <w:t xml:space="preserve">S-101, S-124 and </w:t>
            </w:r>
            <w:r w:rsidR="00F06775" w:rsidRPr="00A148F8">
              <w:rPr>
                <w:rFonts w:cstheme="minorHAnsi"/>
              </w:rPr>
              <w:t>S-125 dataset, including overlays.</w:t>
            </w:r>
          </w:p>
          <w:p w14:paraId="5F49619D" w14:textId="6930B796" w:rsidR="00F06775" w:rsidRPr="00A148F8" w:rsidRDefault="00F06775" w:rsidP="00061D4D">
            <w:pPr>
              <w:ind w:firstLine="46"/>
              <w:rPr>
                <w:rFonts w:cstheme="minorHAnsi"/>
              </w:rPr>
            </w:pPr>
          </w:p>
          <w:p w14:paraId="1D32B8B3" w14:textId="51224D64" w:rsidR="00F06775" w:rsidRPr="00A148F8" w:rsidRDefault="00455E9B" w:rsidP="00061D4D">
            <w:pPr>
              <w:pStyle w:val="ListParagraph"/>
              <w:numPr>
                <w:ilvl w:val="0"/>
                <w:numId w:val="42"/>
              </w:numPr>
              <w:rPr>
                <w:rFonts w:cstheme="minorHAnsi"/>
              </w:rPr>
            </w:pPr>
            <w:r w:rsidRPr="00A148F8">
              <w:rPr>
                <w:rFonts w:cstheme="minorHAnsi"/>
              </w:rPr>
              <w:t xml:space="preserve">Assessment of </w:t>
            </w:r>
            <w:r w:rsidR="00F06775" w:rsidRPr="00A148F8">
              <w:rPr>
                <w:rFonts w:cstheme="minorHAnsi"/>
              </w:rPr>
              <w:t xml:space="preserve">service </w:t>
            </w:r>
            <w:r w:rsidR="009264CE">
              <w:rPr>
                <w:rFonts w:cstheme="minorHAnsi"/>
              </w:rPr>
              <w:t xml:space="preserve">S-124 and </w:t>
            </w:r>
            <w:r w:rsidR="00F06775" w:rsidRPr="00A148F8">
              <w:rPr>
                <w:rFonts w:cstheme="minorHAnsi"/>
              </w:rPr>
              <w:t>S-125 datasets via 4/5-G telecommunications means.</w:t>
            </w:r>
          </w:p>
          <w:p w14:paraId="2FD97991" w14:textId="77777777" w:rsidR="00F06775" w:rsidRPr="00A148F8" w:rsidRDefault="00F06775" w:rsidP="00061D4D">
            <w:pPr>
              <w:ind w:firstLine="1"/>
              <w:rPr>
                <w:rFonts w:cstheme="minorHAnsi"/>
              </w:rPr>
            </w:pPr>
          </w:p>
          <w:p w14:paraId="642C0FD5" w14:textId="06764AA5" w:rsidR="00F06775" w:rsidRPr="00A148F8" w:rsidRDefault="00455E9B" w:rsidP="00061D4D">
            <w:pPr>
              <w:pStyle w:val="ListParagraph"/>
              <w:numPr>
                <w:ilvl w:val="0"/>
                <w:numId w:val="42"/>
              </w:numPr>
              <w:rPr>
                <w:rFonts w:cstheme="minorHAnsi"/>
              </w:rPr>
            </w:pPr>
            <w:r w:rsidRPr="00A148F8">
              <w:rPr>
                <w:rFonts w:cstheme="minorHAnsi"/>
              </w:rPr>
              <w:t xml:space="preserve">Assessment and better understanding of </w:t>
            </w:r>
            <w:r w:rsidR="00F06775" w:rsidRPr="00A148F8">
              <w:rPr>
                <w:rFonts w:cstheme="minorHAnsi"/>
              </w:rPr>
              <w:t xml:space="preserve">interoperability between </w:t>
            </w:r>
            <w:r w:rsidR="009264CE">
              <w:rPr>
                <w:rFonts w:cstheme="minorHAnsi"/>
              </w:rPr>
              <w:t xml:space="preserve">S-124, </w:t>
            </w:r>
            <w:r w:rsidR="00F06775" w:rsidRPr="00A148F8">
              <w:rPr>
                <w:rFonts w:cstheme="minorHAnsi"/>
              </w:rPr>
              <w:t>S-125 and S-101 as interleaving and overlaying</w:t>
            </w:r>
            <w:r w:rsidRPr="00A148F8">
              <w:rPr>
                <w:rFonts w:cstheme="minorHAnsi"/>
              </w:rPr>
              <w:t>.</w:t>
            </w:r>
          </w:p>
          <w:p w14:paraId="730B9A6F" w14:textId="77777777" w:rsidR="00455E9B" w:rsidRPr="00A148F8" w:rsidRDefault="00455E9B" w:rsidP="00061D4D">
            <w:pPr>
              <w:ind w:firstLine="1"/>
              <w:rPr>
                <w:rFonts w:cstheme="minorHAnsi"/>
              </w:rPr>
            </w:pPr>
          </w:p>
          <w:p w14:paraId="096857EB" w14:textId="6CAAFBB4" w:rsidR="00F06775" w:rsidRPr="00A148F8" w:rsidRDefault="00455E9B" w:rsidP="00061D4D">
            <w:pPr>
              <w:pStyle w:val="ListParagraph"/>
              <w:numPr>
                <w:ilvl w:val="0"/>
                <w:numId w:val="42"/>
              </w:numPr>
              <w:rPr>
                <w:rFonts w:cstheme="minorHAnsi"/>
              </w:rPr>
            </w:pPr>
            <w:r w:rsidRPr="00A148F8">
              <w:rPr>
                <w:rFonts w:cstheme="minorHAnsi"/>
              </w:rPr>
              <w:lastRenderedPageBreak/>
              <w:t xml:space="preserve">Identify any possible gaps </w:t>
            </w:r>
            <w:proofErr w:type="gramStart"/>
            <w:r w:rsidRPr="00A148F8">
              <w:rPr>
                <w:rFonts w:cstheme="minorHAnsi"/>
              </w:rPr>
              <w:t>in order to</w:t>
            </w:r>
            <w:proofErr w:type="gramEnd"/>
            <w:r w:rsidRPr="00A148F8">
              <w:rPr>
                <w:rFonts w:cstheme="minorHAnsi"/>
              </w:rPr>
              <w:t xml:space="preserve"> assist ECDIS OEMs to understand and </w:t>
            </w:r>
            <w:r w:rsidR="00F06775" w:rsidRPr="00A148F8">
              <w:rPr>
                <w:rFonts w:cstheme="minorHAnsi"/>
              </w:rPr>
              <w:t xml:space="preserve">check the suitability of </w:t>
            </w:r>
            <w:proofErr w:type="spellStart"/>
            <w:r w:rsidR="009264CE" w:rsidRPr="00A148F8">
              <w:rPr>
                <w:rFonts w:cstheme="minorHAnsi"/>
              </w:rPr>
              <w:t>Ato</w:t>
            </w:r>
            <w:r w:rsidR="009264CE">
              <w:rPr>
                <w:rFonts w:cstheme="minorHAnsi"/>
              </w:rPr>
              <w:t>N</w:t>
            </w:r>
            <w:proofErr w:type="spellEnd"/>
            <w:r w:rsidR="009264CE" w:rsidRPr="00A148F8">
              <w:rPr>
                <w:rFonts w:cstheme="minorHAnsi"/>
              </w:rPr>
              <w:t xml:space="preserve"> </w:t>
            </w:r>
            <w:r w:rsidR="00F06775" w:rsidRPr="00A148F8">
              <w:rPr>
                <w:rFonts w:cstheme="minorHAnsi"/>
              </w:rPr>
              <w:t xml:space="preserve">status symbols in S-125 marine </w:t>
            </w:r>
            <w:proofErr w:type="spellStart"/>
            <w:r w:rsidR="009264CE" w:rsidRPr="00A148F8">
              <w:rPr>
                <w:rFonts w:cstheme="minorHAnsi"/>
              </w:rPr>
              <w:t>Ato</w:t>
            </w:r>
            <w:r w:rsidR="009264CE">
              <w:rPr>
                <w:rFonts w:cstheme="minorHAnsi"/>
              </w:rPr>
              <w:t>N</w:t>
            </w:r>
            <w:proofErr w:type="spellEnd"/>
            <w:r w:rsidR="009264CE" w:rsidRPr="00A148F8">
              <w:rPr>
                <w:rFonts w:cstheme="minorHAnsi"/>
              </w:rPr>
              <w:t xml:space="preserve"> </w:t>
            </w:r>
            <w:r w:rsidR="00F06775" w:rsidRPr="00A148F8">
              <w:rPr>
                <w:rFonts w:cstheme="minorHAnsi"/>
              </w:rPr>
              <w:t>product specification</w:t>
            </w:r>
            <w:r w:rsidRPr="00A148F8">
              <w:rPr>
                <w:rFonts w:cstheme="minorHAnsi"/>
              </w:rPr>
              <w:t xml:space="preserve">. </w:t>
            </w:r>
          </w:p>
          <w:p w14:paraId="03017751" w14:textId="77777777" w:rsidR="00F06775" w:rsidRPr="00A148F8" w:rsidRDefault="00F06775" w:rsidP="00F06775">
            <w:pPr>
              <w:rPr>
                <w:rFonts w:cstheme="minorHAnsi"/>
              </w:rPr>
            </w:pPr>
          </w:p>
          <w:p w14:paraId="5B0204BD" w14:textId="76872080" w:rsidR="00F06775" w:rsidRPr="00A148F8" w:rsidRDefault="00455E9B" w:rsidP="00061D4D">
            <w:pPr>
              <w:pStyle w:val="ListParagraph"/>
              <w:numPr>
                <w:ilvl w:val="0"/>
                <w:numId w:val="42"/>
              </w:numPr>
              <w:rPr>
                <w:rFonts w:cstheme="minorHAnsi"/>
              </w:rPr>
            </w:pPr>
            <w:r w:rsidRPr="00A148F8">
              <w:rPr>
                <w:rFonts w:cstheme="minorHAnsi"/>
              </w:rPr>
              <w:t>Identify and t</w:t>
            </w:r>
            <w:r w:rsidR="00F06775" w:rsidRPr="00A148F8">
              <w:rPr>
                <w:rFonts w:cstheme="minorHAnsi"/>
              </w:rPr>
              <w:t xml:space="preserve">est the technical specification for the provision of </w:t>
            </w:r>
            <w:proofErr w:type="spellStart"/>
            <w:r w:rsidR="009264CE" w:rsidRPr="00A148F8">
              <w:rPr>
                <w:rFonts w:cstheme="minorHAnsi"/>
              </w:rPr>
              <w:t>Ato</w:t>
            </w:r>
            <w:r w:rsidR="009264CE">
              <w:rPr>
                <w:rFonts w:cstheme="minorHAnsi"/>
              </w:rPr>
              <w:t>N</w:t>
            </w:r>
            <w:proofErr w:type="spellEnd"/>
            <w:r w:rsidR="009264CE" w:rsidRPr="00A148F8">
              <w:rPr>
                <w:rFonts w:cstheme="minorHAnsi"/>
              </w:rPr>
              <w:t xml:space="preserve"> </w:t>
            </w:r>
            <w:r w:rsidR="00F06775" w:rsidRPr="00A148F8">
              <w:rPr>
                <w:rFonts w:cstheme="minorHAnsi"/>
              </w:rPr>
              <w:t xml:space="preserve">information service </w:t>
            </w:r>
            <w:r w:rsidRPr="00A148F8">
              <w:rPr>
                <w:rFonts w:cstheme="minorHAnsi"/>
              </w:rPr>
              <w:t xml:space="preserve">in </w:t>
            </w:r>
            <w:r w:rsidR="00F06775" w:rsidRPr="00A148F8">
              <w:rPr>
                <w:rFonts w:cstheme="minorHAnsi"/>
              </w:rPr>
              <w:t>e-Navigation maritime service</w:t>
            </w:r>
            <w:r w:rsidRPr="00A148F8">
              <w:rPr>
                <w:rFonts w:cstheme="minorHAnsi"/>
              </w:rPr>
              <w:t>.</w:t>
            </w:r>
          </w:p>
          <w:bookmarkEnd w:id="1"/>
          <w:p w14:paraId="67384A48" w14:textId="77777777" w:rsidR="001547A7" w:rsidRPr="00A148F8" w:rsidRDefault="001547A7" w:rsidP="00F06775">
            <w:pPr>
              <w:jc w:val="both"/>
              <w:rPr>
                <w:rFonts w:cstheme="minorHAnsi"/>
              </w:rPr>
            </w:pPr>
          </w:p>
        </w:tc>
      </w:tr>
      <w:tr w:rsidR="001547A7" w14:paraId="6101C9AC" w14:textId="77777777" w:rsidTr="00CA3F48">
        <w:tc>
          <w:tcPr>
            <w:tcW w:w="9351" w:type="dxa"/>
          </w:tcPr>
          <w:p w14:paraId="45BB0EB4" w14:textId="489AF086" w:rsidR="001547A7" w:rsidRPr="00A148F8" w:rsidRDefault="00D827CB" w:rsidP="006A662E">
            <w:pPr>
              <w:rPr>
                <w:rFonts w:cstheme="minorHAnsi"/>
                <w:b/>
                <w:bCs/>
              </w:rPr>
            </w:pPr>
            <w:r w:rsidRPr="00A148F8">
              <w:rPr>
                <w:rFonts w:cstheme="minorHAnsi"/>
                <w:b/>
              </w:rPr>
              <w:lastRenderedPageBreak/>
              <w:t xml:space="preserve">Members of </w:t>
            </w:r>
            <w:r w:rsidR="001547A7" w:rsidRPr="00A148F8">
              <w:rPr>
                <w:rFonts w:cstheme="minorHAnsi"/>
                <w:b/>
              </w:rPr>
              <w:t>Project team</w:t>
            </w:r>
            <w:r w:rsidR="001547A7" w:rsidRPr="00A148F8">
              <w:rPr>
                <w:rFonts w:cstheme="minorHAnsi"/>
              </w:rPr>
              <w:t xml:space="preserve"> </w:t>
            </w:r>
          </w:p>
          <w:p w14:paraId="28B7AA4A" w14:textId="77777777" w:rsidR="00CA3F48" w:rsidRPr="00A148F8" w:rsidRDefault="00CA3F48" w:rsidP="00AE1E25">
            <w:pPr>
              <w:rPr>
                <w:rFonts w:cstheme="minorHAnsi"/>
                <w:b/>
                <w:bCs/>
              </w:rPr>
            </w:pPr>
          </w:p>
          <w:p w14:paraId="00C34A1F" w14:textId="20126B6F" w:rsidR="00AE1E25" w:rsidRPr="00A148F8" w:rsidRDefault="00AE1E25" w:rsidP="00AE1E25">
            <w:pPr>
              <w:rPr>
                <w:rFonts w:cstheme="minorHAnsi"/>
              </w:rPr>
            </w:pPr>
            <w:proofErr w:type="spellStart"/>
            <w:r w:rsidRPr="00A148F8">
              <w:rPr>
                <w:rFonts w:cstheme="minorHAnsi"/>
              </w:rPr>
              <w:t>Dr.</w:t>
            </w:r>
            <w:proofErr w:type="spellEnd"/>
            <w:r w:rsidRPr="00A148F8">
              <w:rPr>
                <w:rFonts w:cstheme="minorHAnsi"/>
              </w:rPr>
              <w:t xml:space="preserve"> Sewoong OH, </w:t>
            </w:r>
            <w:r w:rsidR="003F3C32" w:rsidRPr="00A148F8">
              <w:rPr>
                <w:rFonts w:cstheme="minorHAnsi"/>
              </w:rPr>
              <w:t>IALA</w:t>
            </w:r>
            <w:r w:rsidR="00061D4D" w:rsidRPr="00A148F8">
              <w:rPr>
                <w:rFonts w:cstheme="minorHAnsi"/>
              </w:rPr>
              <w:t xml:space="preserve"> </w:t>
            </w:r>
            <w:r w:rsidR="00061D4D" w:rsidRPr="00A148F8">
              <w:rPr>
                <w:rFonts w:cstheme="minorHAnsi" w:hint="eastAsia"/>
              </w:rPr>
              <w:t>ARM</w:t>
            </w:r>
            <w:r w:rsidR="003F3C32" w:rsidRPr="00A148F8">
              <w:rPr>
                <w:rFonts w:cstheme="minorHAnsi"/>
              </w:rPr>
              <w:t xml:space="preserve">’s S-102 Task Group Leader and </w:t>
            </w:r>
            <w:r w:rsidR="00B716F5" w:rsidRPr="00A148F8">
              <w:rPr>
                <w:rFonts w:cstheme="minorHAnsi"/>
              </w:rPr>
              <w:t xml:space="preserve">Principal Research Engineer, </w:t>
            </w:r>
            <w:r w:rsidRPr="00A148F8">
              <w:rPr>
                <w:rFonts w:cstheme="minorHAnsi"/>
              </w:rPr>
              <w:t xml:space="preserve">Korea Research Institute of Ships and Ocean (KRISO) </w:t>
            </w:r>
          </w:p>
          <w:p w14:paraId="2153F719" w14:textId="30497D31" w:rsidR="003F25E2" w:rsidRPr="00A148F8" w:rsidRDefault="00CA3F48" w:rsidP="00AE1E25">
            <w:pPr>
              <w:rPr>
                <w:rFonts w:cstheme="minorHAnsi"/>
              </w:rPr>
            </w:pPr>
            <w:r w:rsidRPr="00A148F8">
              <w:rPr>
                <w:rFonts w:cstheme="minorHAnsi"/>
              </w:rPr>
              <w:t>Mr</w:t>
            </w:r>
            <w:r w:rsidR="00061D4D" w:rsidRPr="00A148F8">
              <w:rPr>
                <w:rFonts w:ascii="Malgun Gothic" w:eastAsia="Malgun Gothic" w:hAnsi="Malgun Gothic" w:cstheme="minorHAnsi" w:hint="eastAsia"/>
                <w:lang w:eastAsia="ko-KR"/>
              </w:rPr>
              <w:t>.</w:t>
            </w:r>
            <w:r w:rsidRPr="00A148F8">
              <w:rPr>
                <w:rFonts w:cstheme="minorHAnsi"/>
              </w:rPr>
              <w:t xml:space="preserve"> </w:t>
            </w:r>
            <w:proofErr w:type="spellStart"/>
            <w:r w:rsidRPr="00A148F8">
              <w:rPr>
                <w:rFonts w:cstheme="minorHAnsi"/>
              </w:rPr>
              <w:t>Eivind</w:t>
            </w:r>
            <w:proofErr w:type="spellEnd"/>
            <w:r w:rsidRPr="00A148F8">
              <w:rPr>
                <w:rFonts w:cstheme="minorHAnsi"/>
              </w:rPr>
              <w:t xml:space="preserve"> Mong, Chair</w:t>
            </w:r>
            <w:r w:rsidR="003F25E2" w:rsidRPr="00A148F8">
              <w:rPr>
                <w:rFonts w:cstheme="minorHAnsi"/>
              </w:rPr>
              <w:t>,</w:t>
            </w:r>
            <w:r w:rsidRPr="00A148F8">
              <w:rPr>
                <w:rFonts w:cstheme="minorHAnsi"/>
              </w:rPr>
              <w:t xml:space="preserve"> N</w:t>
            </w:r>
            <w:r w:rsidR="003F25E2" w:rsidRPr="00A148F8">
              <w:rPr>
                <w:rFonts w:cstheme="minorHAnsi"/>
              </w:rPr>
              <w:t>autical Information Provision Working Group</w:t>
            </w:r>
            <w:r w:rsidR="00061D4D" w:rsidRPr="00A148F8">
              <w:rPr>
                <w:rFonts w:cstheme="minorHAnsi"/>
              </w:rPr>
              <w:t xml:space="preserve"> </w:t>
            </w:r>
            <w:r w:rsidR="00061D4D" w:rsidRPr="00A148F8">
              <w:rPr>
                <w:rFonts w:cstheme="minorHAnsi" w:hint="eastAsia"/>
              </w:rPr>
              <w:t>(NIPWG)</w:t>
            </w:r>
            <w:r w:rsidR="003F25E2" w:rsidRPr="00A148F8">
              <w:rPr>
                <w:rFonts w:cstheme="minorHAnsi"/>
              </w:rPr>
              <w:t>, IHO, Adviser to Project</w:t>
            </w:r>
          </w:p>
          <w:p w14:paraId="613F7458" w14:textId="0526A63B" w:rsidR="00926B0C" w:rsidRPr="00A148F8" w:rsidRDefault="00CA3F48" w:rsidP="00AE1E25">
            <w:pPr>
              <w:rPr>
                <w:rFonts w:cstheme="minorHAnsi"/>
              </w:rPr>
            </w:pPr>
            <w:r w:rsidRPr="00A148F8">
              <w:rPr>
                <w:rFonts w:cstheme="minorHAnsi"/>
              </w:rPr>
              <w:t>Mr</w:t>
            </w:r>
            <w:r w:rsidR="00061D4D" w:rsidRPr="00A148F8">
              <w:rPr>
                <w:rFonts w:ascii="Malgun Gothic" w:eastAsia="Malgun Gothic" w:hAnsi="Malgun Gothic" w:cstheme="minorHAnsi" w:hint="eastAsia"/>
                <w:lang w:eastAsia="ko-KR"/>
              </w:rPr>
              <w:t>.</w:t>
            </w:r>
            <w:r w:rsidRPr="00A148F8">
              <w:rPr>
                <w:rFonts w:cstheme="minorHAnsi"/>
              </w:rPr>
              <w:t xml:space="preserve"> Lee Weng Choy</w:t>
            </w:r>
            <w:r w:rsidR="00AE1E25" w:rsidRPr="00A148F8">
              <w:rPr>
                <w:rFonts w:cstheme="minorHAnsi"/>
              </w:rPr>
              <w:t xml:space="preserve">, Maritime </w:t>
            </w:r>
            <w:r w:rsidR="00CB36CF">
              <w:rPr>
                <w:rFonts w:cstheme="minorHAnsi"/>
              </w:rPr>
              <w:t xml:space="preserve">and </w:t>
            </w:r>
            <w:r w:rsidR="00AE1E25" w:rsidRPr="00A148F8">
              <w:rPr>
                <w:rFonts w:cstheme="minorHAnsi"/>
              </w:rPr>
              <w:t>Port Authority (MPA)</w:t>
            </w:r>
            <w:r w:rsidR="00CB36CF">
              <w:rPr>
                <w:rFonts w:cstheme="minorHAnsi"/>
              </w:rPr>
              <w:t xml:space="preserve"> of Singapore</w:t>
            </w:r>
          </w:p>
          <w:p w14:paraId="3689119C" w14:textId="6654F6DE" w:rsidR="004114D7" w:rsidRPr="00A148F8" w:rsidRDefault="004114D7" w:rsidP="00AE1E25">
            <w:pPr>
              <w:rPr>
                <w:rFonts w:cstheme="minorHAnsi"/>
              </w:rPr>
            </w:pPr>
          </w:p>
          <w:p w14:paraId="3801FE57" w14:textId="5AB285CE" w:rsidR="00D827CB" w:rsidRPr="00A148F8" w:rsidRDefault="00D827CB" w:rsidP="00D827CB">
            <w:pPr>
              <w:rPr>
                <w:rFonts w:cstheme="minorHAnsi"/>
              </w:rPr>
            </w:pPr>
            <w:r w:rsidRPr="009402D1">
              <w:rPr>
                <w:rFonts w:cstheme="minorHAnsi"/>
              </w:rPr>
              <w:t>4 Research Scientists from KRISO</w:t>
            </w:r>
            <w:r w:rsidRPr="00A148F8">
              <w:rPr>
                <w:rFonts w:cstheme="minorHAnsi"/>
              </w:rPr>
              <w:t xml:space="preserve"> </w:t>
            </w:r>
          </w:p>
          <w:p w14:paraId="5D7099CA" w14:textId="3FA0B165" w:rsidR="00061D4D" w:rsidRPr="00A148F8" w:rsidRDefault="00061D4D" w:rsidP="00061D4D">
            <w:pPr>
              <w:pStyle w:val="ListParagraph"/>
              <w:numPr>
                <w:ilvl w:val="0"/>
                <w:numId w:val="43"/>
              </w:numPr>
              <w:rPr>
                <w:rFonts w:eastAsia="Malgun Gothic" w:cstheme="minorHAnsi"/>
                <w:lang w:eastAsia="ko-KR"/>
              </w:rPr>
            </w:pPr>
            <w:proofErr w:type="spellStart"/>
            <w:r w:rsidRPr="00A148F8">
              <w:rPr>
                <w:rFonts w:eastAsia="Malgun Gothic" w:cstheme="minorHAnsi" w:hint="eastAsia"/>
                <w:lang w:eastAsia="ko-KR"/>
              </w:rPr>
              <w:t>Dr.</w:t>
            </w:r>
            <w:proofErr w:type="spellEnd"/>
            <w:r w:rsidRPr="00A148F8">
              <w:rPr>
                <w:rFonts w:eastAsia="Malgun Gothic" w:cstheme="minorHAnsi"/>
                <w:lang w:eastAsia="ko-KR"/>
              </w:rPr>
              <w:t xml:space="preserve"> </w:t>
            </w:r>
            <w:proofErr w:type="spellStart"/>
            <w:r w:rsidRPr="00A148F8">
              <w:rPr>
                <w:rFonts w:eastAsia="Malgun Gothic" w:cstheme="minorHAnsi" w:hint="eastAsia"/>
                <w:lang w:eastAsia="ko-KR"/>
              </w:rPr>
              <w:t>Junhyuk</w:t>
            </w:r>
            <w:proofErr w:type="spellEnd"/>
            <w:r w:rsidR="006132D5" w:rsidRPr="00A148F8">
              <w:rPr>
                <w:rFonts w:eastAsia="Malgun Gothic" w:cstheme="minorHAnsi"/>
                <w:lang w:eastAsia="ko-KR"/>
              </w:rPr>
              <w:t xml:space="preserve"> </w:t>
            </w:r>
            <w:r w:rsidR="006132D5" w:rsidRPr="00A148F8">
              <w:rPr>
                <w:rFonts w:eastAsia="Malgun Gothic" w:cstheme="minorHAnsi" w:hint="eastAsia"/>
                <w:lang w:eastAsia="ko-KR"/>
              </w:rPr>
              <w:t>Jang,</w:t>
            </w:r>
            <w:r w:rsidR="006132D5" w:rsidRPr="00A148F8">
              <w:rPr>
                <w:rFonts w:eastAsia="Malgun Gothic" w:cstheme="minorHAnsi"/>
                <w:lang w:eastAsia="ko-KR"/>
              </w:rPr>
              <w:t xml:space="preserve"> </w:t>
            </w:r>
            <w:r w:rsidR="006132D5" w:rsidRPr="00A148F8">
              <w:rPr>
                <w:rFonts w:eastAsia="Malgun Gothic" w:cstheme="minorHAnsi" w:hint="eastAsia"/>
                <w:lang w:eastAsia="ko-KR"/>
              </w:rPr>
              <w:t>Principal</w:t>
            </w:r>
            <w:r w:rsidR="006132D5" w:rsidRPr="00A148F8">
              <w:rPr>
                <w:rFonts w:eastAsia="Malgun Gothic" w:cstheme="minorHAnsi"/>
                <w:lang w:eastAsia="ko-KR"/>
              </w:rPr>
              <w:t xml:space="preserve"> </w:t>
            </w:r>
            <w:r w:rsidR="006132D5" w:rsidRPr="00A148F8">
              <w:rPr>
                <w:rFonts w:eastAsia="Malgun Gothic" w:cstheme="minorHAnsi" w:hint="eastAsia"/>
                <w:lang w:eastAsia="ko-KR"/>
              </w:rPr>
              <w:t>research</w:t>
            </w:r>
            <w:r w:rsidR="006132D5" w:rsidRPr="00A148F8">
              <w:rPr>
                <w:rFonts w:eastAsia="Malgun Gothic" w:cstheme="minorHAnsi"/>
                <w:lang w:eastAsia="ko-KR"/>
              </w:rPr>
              <w:t xml:space="preserve"> </w:t>
            </w:r>
            <w:r w:rsidR="006132D5" w:rsidRPr="00A148F8">
              <w:rPr>
                <w:rFonts w:eastAsia="Malgun Gothic" w:cstheme="minorHAnsi" w:hint="eastAsia"/>
                <w:lang w:eastAsia="ko-KR"/>
              </w:rPr>
              <w:t>engineer,</w:t>
            </w:r>
            <w:r w:rsidR="006132D5" w:rsidRPr="00A148F8">
              <w:rPr>
                <w:rFonts w:eastAsia="Malgun Gothic" w:cstheme="minorHAnsi"/>
                <w:lang w:eastAsia="ko-KR"/>
              </w:rPr>
              <w:t xml:space="preserve"> </w:t>
            </w:r>
            <w:r w:rsidR="006132D5" w:rsidRPr="00A148F8">
              <w:rPr>
                <w:rFonts w:eastAsia="Malgun Gothic" w:cstheme="minorHAnsi" w:hint="eastAsia"/>
                <w:lang w:eastAsia="ko-KR"/>
              </w:rPr>
              <w:t>KRISO</w:t>
            </w:r>
          </w:p>
          <w:p w14:paraId="0DC42301" w14:textId="554E51BE" w:rsidR="00061D4D" w:rsidRPr="00A148F8" w:rsidRDefault="00061D4D" w:rsidP="00061D4D">
            <w:pPr>
              <w:pStyle w:val="ListParagraph"/>
              <w:numPr>
                <w:ilvl w:val="0"/>
                <w:numId w:val="43"/>
              </w:numPr>
              <w:rPr>
                <w:rFonts w:eastAsia="Malgun Gothic" w:cstheme="minorHAnsi"/>
                <w:lang w:eastAsia="ko-KR"/>
              </w:rPr>
            </w:pPr>
            <w:proofErr w:type="spellStart"/>
            <w:r w:rsidRPr="00A148F8">
              <w:rPr>
                <w:rFonts w:eastAsia="Malgun Gothic" w:cstheme="minorHAnsi" w:hint="eastAsia"/>
                <w:lang w:eastAsia="ko-KR"/>
              </w:rPr>
              <w:t>Dr.</w:t>
            </w:r>
            <w:proofErr w:type="spellEnd"/>
            <w:r w:rsidRPr="00A148F8">
              <w:rPr>
                <w:rFonts w:eastAsia="Malgun Gothic" w:cstheme="minorHAnsi"/>
                <w:lang w:eastAsia="ko-KR"/>
              </w:rPr>
              <w:t xml:space="preserve"> </w:t>
            </w:r>
            <w:proofErr w:type="spellStart"/>
            <w:r w:rsidRPr="00A148F8">
              <w:rPr>
                <w:rFonts w:eastAsia="Malgun Gothic" w:cstheme="minorHAnsi" w:hint="eastAsia"/>
                <w:lang w:eastAsia="ko-KR"/>
              </w:rPr>
              <w:t>Dongwoo</w:t>
            </w:r>
            <w:proofErr w:type="spellEnd"/>
            <w:r w:rsidRPr="00A148F8">
              <w:rPr>
                <w:rFonts w:eastAsia="Malgun Gothic" w:cstheme="minorHAnsi"/>
                <w:lang w:eastAsia="ko-KR"/>
              </w:rPr>
              <w:t xml:space="preserve"> </w:t>
            </w:r>
            <w:r w:rsidRPr="00A148F8">
              <w:rPr>
                <w:rFonts w:eastAsia="Malgun Gothic" w:cstheme="minorHAnsi" w:hint="eastAsia"/>
                <w:lang w:eastAsia="ko-KR"/>
              </w:rPr>
              <w:t>Kang,</w:t>
            </w:r>
            <w:r w:rsidRPr="00A148F8">
              <w:rPr>
                <w:rFonts w:eastAsia="Malgun Gothic" w:cstheme="minorHAnsi"/>
                <w:lang w:eastAsia="ko-KR"/>
              </w:rPr>
              <w:t xml:space="preserve"> </w:t>
            </w:r>
            <w:r w:rsidRPr="00A148F8">
              <w:rPr>
                <w:rFonts w:eastAsia="Malgun Gothic" w:cstheme="minorHAnsi" w:hint="eastAsia"/>
                <w:lang w:eastAsia="ko-KR"/>
              </w:rPr>
              <w:t>Researcher</w:t>
            </w:r>
            <w:r w:rsidR="006132D5" w:rsidRPr="00A148F8">
              <w:rPr>
                <w:rFonts w:eastAsia="Malgun Gothic" w:cstheme="minorHAnsi" w:hint="eastAsia"/>
                <w:lang w:eastAsia="ko-KR"/>
              </w:rPr>
              <w:t>,</w:t>
            </w:r>
            <w:r w:rsidR="006132D5" w:rsidRPr="00A148F8">
              <w:rPr>
                <w:rFonts w:eastAsia="Malgun Gothic" w:cstheme="minorHAnsi"/>
                <w:lang w:eastAsia="ko-KR"/>
              </w:rPr>
              <w:t xml:space="preserve"> </w:t>
            </w:r>
            <w:r w:rsidR="006132D5" w:rsidRPr="00A148F8">
              <w:rPr>
                <w:rFonts w:eastAsia="Malgun Gothic" w:cstheme="minorHAnsi" w:hint="eastAsia"/>
                <w:lang w:eastAsia="ko-KR"/>
              </w:rPr>
              <w:t>KRISO</w:t>
            </w:r>
          </w:p>
          <w:p w14:paraId="40D80569" w14:textId="0DA6332B" w:rsidR="00061D4D" w:rsidRPr="00A148F8" w:rsidRDefault="00061D4D" w:rsidP="00061D4D">
            <w:pPr>
              <w:pStyle w:val="ListParagraph"/>
              <w:numPr>
                <w:ilvl w:val="0"/>
                <w:numId w:val="43"/>
              </w:numPr>
              <w:rPr>
                <w:rFonts w:eastAsia="Malgun Gothic" w:cstheme="minorHAnsi"/>
                <w:lang w:eastAsia="ko-KR"/>
              </w:rPr>
            </w:pPr>
            <w:r w:rsidRPr="00A148F8">
              <w:rPr>
                <w:rFonts w:eastAsia="Malgun Gothic" w:cstheme="minorHAnsi" w:hint="eastAsia"/>
                <w:lang w:eastAsia="ko-KR"/>
              </w:rPr>
              <w:t>Ms.</w:t>
            </w:r>
            <w:r w:rsidRPr="00A148F8">
              <w:rPr>
                <w:rFonts w:eastAsia="Malgun Gothic" w:cstheme="minorHAnsi"/>
                <w:lang w:eastAsia="ko-KR"/>
              </w:rPr>
              <w:t xml:space="preserve"> </w:t>
            </w:r>
            <w:proofErr w:type="spellStart"/>
            <w:r w:rsidRPr="00A148F8">
              <w:rPr>
                <w:rFonts w:eastAsia="Malgun Gothic" w:cstheme="minorHAnsi" w:hint="eastAsia"/>
                <w:lang w:eastAsia="ko-KR"/>
              </w:rPr>
              <w:t>Yunjee</w:t>
            </w:r>
            <w:proofErr w:type="spellEnd"/>
            <w:r w:rsidRPr="00A148F8">
              <w:rPr>
                <w:rFonts w:eastAsia="Malgun Gothic" w:cstheme="minorHAnsi"/>
                <w:lang w:eastAsia="ko-KR"/>
              </w:rPr>
              <w:t xml:space="preserve"> </w:t>
            </w:r>
            <w:r w:rsidRPr="00A148F8">
              <w:rPr>
                <w:rFonts w:eastAsia="Malgun Gothic" w:cstheme="minorHAnsi" w:hint="eastAsia"/>
                <w:lang w:eastAsia="ko-KR"/>
              </w:rPr>
              <w:t>Kim,</w:t>
            </w:r>
            <w:r w:rsidRPr="00A148F8">
              <w:rPr>
                <w:rFonts w:eastAsia="Malgun Gothic" w:cstheme="minorHAnsi"/>
                <w:lang w:eastAsia="ko-KR"/>
              </w:rPr>
              <w:t xml:space="preserve"> </w:t>
            </w:r>
            <w:r w:rsidRPr="00A148F8">
              <w:rPr>
                <w:rFonts w:eastAsia="Malgun Gothic" w:cstheme="minorHAnsi" w:hint="eastAsia"/>
                <w:lang w:eastAsia="ko-KR"/>
              </w:rPr>
              <w:t>Researcher</w:t>
            </w:r>
            <w:r w:rsidR="006132D5" w:rsidRPr="00A148F8">
              <w:rPr>
                <w:rFonts w:eastAsia="Malgun Gothic" w:cstheme="minorHAnsi" w:hint="eastAsia"/>
                <w:lang w:eastAsia="ko-KR"/>
              </w:rPr>
              <w:t>,</w:t>
            </w:r>
            <w:r w:rsidR="006132D5" w:rsidRPr="00A148F8">
              <w:rPr>
                <w:rFonts w:eastAsia="Malgun Gothic" w:cstheme="minorHAnsi"/>
                <w:lang w:eastAsia="ko-KR"/>
              </w:rPr>
              <w:t xml:space="preserve"> </w:t>
            </w:r>
            <w:r w:rsidR="006132D5" w:rsidRPr="00A148F8">
              <w:rPr>
                <w:rFonts w:eastAsia="Malgun Gothic" w:cstheme="minorHAnsi" w:hint="eastAsia"/>
                <w:lang w:eastAsia="ko-KR"/>
              </w:rPr>
              <w:t>KRISO</w:t>
            </w:r>
          </w:p>
          <w:p w14:paraId="3C05AB59" w14:textId="4BECD216" w:rsidR="006132D5" w:rsidRPr="00A148F8" w:rsidRDefault="006132D5" w:rsidP="00061D4D">
            <w:pPr>
              <w:pStyle w:val="ListParagraph"/>
              <w:numPr>
                <w:ilvl w:val="0"/>
                <w:numId w:val="43"/>
              </w:numPr>
              <w:rPr>
                <w:rFonts w:eastAsia="Malgun Gothic" w:cstheme="minorHAnsi"/>
                <w:lang w:eastAsia="ko-KR"/>
              </w:rPr>
            </w:pPr>
            <w:r w:rsidRPr="00A148F8">
              <w:rPr>
                <w:rFonts w:eastAsia="Malgun Gothic" w:cstheme="minorHAnsi" w:hint="eastAsia"/>
                <w:lang w:eastAsia="ko-KR"/>
              </w:rPr>
              <w:t>Mr.</w:t>
            </w:r>
            <w:r w:rsidRPr="00A148F8">
              <w:rPr>
                <w:rFonts w:eastAsia="Malgun Gothic" w:cstheme="minorHAnsi"/>
                <w:lang w:eastAsia="ko-KR"/>
              </w:rPr>
              <w:t xml:space="preserve"> </w:t>
            </w:r>
            <w:proofErr w:type="spellStart"/>
            <w:r w:rsidRPr="00A148F8">
              <w:rPr>
                <w:rFonts w:eastAsia="Malgun Gothic" w:cstheme="minorHAnsi" w:hint="eastAsia"/>
                <w:lang w:eastAsia="ko-KR"/>
              </w:rPr>
              <w:t>Gyeongmin</w:t>
            </w:r>
            <w:proofErr w:type="spellEnd"/>
            <w:r w:rsidRPr="00A148F8">
              <w:rPr>
                <w:rFonts w:eastAsia="Malgun Gothic" w:cstheme="minorHAnsi"/>
                <w:lang w:eastAsia="ko-KR"/>
              </w:rPr>
              <w:t xml:space="preserve"> </w:t>
            </w:r>
            <w:r w:rsidRPr="00A148F8">
              <w:rPr>
                <w:rFonts w:eastAsia="Malgun Gothic" w:cstheme="minorHAnsi" w:hint="eastAsia"/>
                <w:lang w:eastAsia="ko-KR"/>
              </w:rPr>
              <w:t>Jo,</w:t>
            </w:r>
            <w:r w:rsidRPr="00A148F8">
              <w:rPr>
                <w:rFonts w:eastAsia="Malgun Gothic" w:cstheme="minorHAnsi"/>
                <w:lang w:eastAsia="ko-KR"/>
              </w:rPr>
              <w:t xml:space="preserve"> </w:t>
            </w:r>
            <w:r w:rsidRPr="00A148F8">
              <w:rPr>
                <w:rFonts w:eastAsia="Malgun Gothic" w:cstheme="minorHAnsi" w:hint="eastAsia"/>
                <w:lang w:eastAsia="ko-KR"/>
              </w:rPr>
              <w:t>CEO,</w:t>
            </w:r>
            <w:r w:rsidRPr="00A148F8">
              <w:rPr>
                <w:rFonts w:eastAsia="Malgun Gothic" w:cstheme="minorHAnsi"/>
                <w:lang w:eastAsia="ko-KR"/>
              </w:rPr>
              <w:t xml:space="preserve"> </w:t>
            </w:r>
            <w:proofErr w:type="spellStart"/>
            <w:r w:rsidRPr="00A148F8">
              <w:rPr>
                <w:rFonts w:eastAsia="Malgun Gothic" w:cstheme="minorHAnsi" w:hint="eastAsia"/>
                <w:lang w:eastAsia="ko-KR"/>
              </w:rPr>
              <w:t>Bluemap</w:t>
            </w:r>
            <w:proofErr w:type="spellEnd"/>
          </w:p>
          <w:p w14:paraId="57447C91" w14:textId="0894F110" w:rsidR="00C16B90" w:rsidRPr="00A148F8" w:rsidRDefault="00C16B90" w:rsidP="00061D4D">
            <w:pPr>
              <w:pStyle w:val="ListParagraph"/>
              <w:numPr>
                <w:ilvl w:val="0"/>
                <w:numId w:val="43"/>
              </w:numPr>
              <w:rPr>
                <w:rFonts w:eastAsia="Malgun Gothic" w:cstheme="minorHAnsi"/>
                <w:lang w:eastAsia="ko-KR"/>
              </w:rPr>
            </w:pPr>
            <w:r w:rsidRPr="00A148F8">
              <w:rPr>
                <w:rFonts w:eastAsia="Malgun Gothic" w:cstheme="minorHAnsi" w:hint="eastAsia"/>
                <w:lang w:eastAsia="ko-KR"/>
              </w:rPr>
              <w:t>Mr.</w:t>
            </w:r>
            <w:r w:rsidRPr="00A148F8">
              <w:rPr>
                <w:rFonts w:eastAsia="Malgun Gothic" w:cstheme="minorHAnsi"/>
                <w:lang w:eastAsia="ko-KR"/>
              </w:rPr>
              <w:t xml:space="preserve"> </w:t>
            </w:r>
            <w:proofErr w:type="spellStart"/>
            <w:r w:rsidRPr="00A148F8">
              <w:rPr>
                <w:rFonts w:eastAsia="Malgun Gothic" w:cstheme="minorHAnsi" w:hint="eastAsia"/>
                <w:lang w:eastAsia="ko-KR"/>
              </w:rPr>
              <w:t>Hyodong</w:t>
            </w:r>
            <w:proofErr w:type="spellEnd"/>
            <w:r w:rsidRPr="00A148F8">
              <w:rPr>
                <w:rFonts w:eastAsia="Malgun Gothic" w:cstheme="minorHAnsi"/>
                <w:lang w:eastAsia="ko-KR"/>
              </w:rPr>
              <w:t xml:space="preserve"> </w:t>
            </w:r>
            <w:proofErr w:type="spellStart"/>
            <w:r w:rsidRPr="00A148F8">
              <w:rPr>
                <w:rFonts w:eastAsia="Malgun Gothic" w:cstheme="minorHAnsi" w:hint="eastAsia"/>
                <w:lang w:eastAsia="ko-KR"/>
              </w:rPr>
              <w:t>Seo</w:t>
            </w:r>
            <w:proofErr w:type="spellEnd"/>
            <w:r w:rsidRPr="00A148F8">
              <w:rPr>
                <w:rFonts w:eastAsia="Malgun Gothic" w:cstheme="minorHAnsi" w:hint="eastAsia"/>
                <w:lang w:eastAsia="ko-KR"/>
              </w:rPr>
              <w:t>,</w:t>
            </w:r>
            <w:r w:rsidRPr="00A148F8">
              <w:rPr>
                <w:rFonts w:eastAsia="Malgun Gothic" w:cstheme="minorHAnsi"/>
                <w:lang w:eastAsia="ko-KR"/>
              </w:rPr>
              <w:t xml:space="preserve"> </w:t>
            </w:r>
            <w:r w:rsidRPr="00A148F8">
              <w:rPr>
                <w:rFonts w:eastAsia="Malgun Gothic" w:cstheme="minorHAnsi" w:hint="eastAsia"/>
                <w:lang w:eastAsia="ko-KR"/>
              </w:rPr>
              <w:t>Head,</w:t>
            </w:r>
            <w:r w:rsidRPr="00A148F8">
              <w:rPr>
                <w:rFonts w:eastAsia="Malgun Gothic" w:cstheme="minorHAnsi"/>
                <w:lang w:eastAsia="ko-KR"/>
              </w:rPr>
              <w:t xml:space="preserve"> </w:t>
            </w:r>
            <w:proofErr w:type="spellStart"/>
            <w:r w:rsidRPr="00A148F8">
              <w:rPr>
                <w:rFonts w:eastAsia="Malgun Gothic" w:cstheme="minorHAnsi" w:hint="eastAsia"/>
                <w:lang w:eastAsia="ko-KR"/>
              </w:rPr>
              <w:t>Bluemap</w:t>
            </w:r>
            <w:proofErr w:type="spellEnd"/>
          </w:p>
          <w:p w14:paraId="09563156" w14:textId="2409376B" w:rsidR="006132D5" w:rsidRPr="00A148F8" w:rsidRDefault="006132D5" w:rsidP="00061D4D">
            <w:pPr>
              <w:pStyle w:val="ListParagraph"/>
              <w:numPr>
                <w:ilvl w:val="0"/>
                <w:numId w:val="43"/>
              </w:numPr>
              <w:rPr>
                <w:rFonts w:eastAsia="Malgun Gothic" w:cstheme="minorHAnsi"/>
                <w:lang w:eastAsia="ko-KR"/>
              </w:rPr>
            </w:pPr>
            <w:r w:rsidRPr="00A148F8">
              <w:rPr>
                <w:rFonts w:eastAsia="Malgun Gothic" w:cstheme="minorHAnsi" w:hint="eastAsia"/>
                <w:lang w:eastAsia="ko-KR"/>
              </w:rPr>
              <w:t>Ms.</w:t>
            </w:r>
            <w:r w:rsidRPr="00A148F8">
              <w:rPr>
                <w:rFonts w:eastAsia="Malgun Gothic" w:cstheme="minorHAnsi"/>
                <w:lang w:eastAsia="ko-KR"/>
              </w:rPr>
              <w:t xml:space="preserve"> </w:t>
            </w:r>
            <w:proofErr w:type="spellStart"/>
            <w:r w:rsidRPr="00A148F8">
              <w:rPr>
                <w:rFonts w:eastAsia="Malgun Gothic" w:cstheme="minorHAnsi" w:hint="eastAsia"/>
                <w:lang w:eastAsia="ko-KR"/>
              </w:rPr>
              <w:t>Taehee</w:t>
            </w:r>
            <w:proofErr w:type="spellEnd"/>
            <w:r w:rsidRPr="00A148F8">
              <w:rPr>
                <w:rFonts w:eastAsia="Malgun Gothic" w:cstheme="minorHAnsi"/>
                <w:lang w:eastAsia="ko-KR"/>
              </w:rPr>
              <w:t xml:space="preserve"> </w:t>
            </w:r>
            <w:r w:rsidRPr="00A148F8">
              <w:rPr>
                <w:rFonts w:eastAsia="Malgun Gothic" w:cstheme="minorHAnsi" w:hint="eastAsia"/>
                <w:lang w:eastAsia="ko-KR"/>
              </w:rPr>
              <w:t>Kim,</w:t>
            </w:r>
            <w:r w:rsidRPr="00A148F8">
              <w:rPr>
                <w:rFonts w:eastAsia="Malgun Gothic" w:cstheme="minorHAnsi"/>
                <w:lang w:eastAsia="ko-KR"/>
              </w:rPr>
              <w:t xml:space="preserve"> </w:t>
            </w:r>
            <w:r w:rsidRPr="00A148F8">
              <w:rPr>
                <w:rFonts w:eastAsia="Malgun Gothic" w:cstheme="minorHAnsi" w:hint="eastAsia"/>
                <w:lang w:eastAsia="ko-KR"/>
              </w:rPr>
              <w:t>Senior</w:t>
            </w:r>
            <w:r w:rsidRPr="00A148F8">
              <w:rPr>
                <w:rFonts w:eastAsia="Malgun Gothic" w:cstheme="minorHAnsi"/>
                <w:lang w:eastAsia="ko-KR"/>
              </w:rPr>
              <w:t xml:space="preserve"> </w:t>
            </w:r>
            <w:r w:rsidRPr="00A148F8">
              <w:rPr>
                <w:rFonts w:eastAsia="Malgun Gothic" w:cstheme="minorHAnsi" w:hint="eastAsia"/>
                <w:lang w:eastAsia="ko-KR"/>
              </w:rPr>
              <w:t>researcher,</w:t>
            </w:r>
            <w:r w:rsidRPr="00A148F8">
              <w:rPr>
                <w:rFonts w:eastAsia="Malgun Gothic" w:cstheme="minorHAnsi"/>
                <w:lang w:eastAsia="ko-KR"/>
              </w:rPr>
              <w:t xml:space="preserve"> </w:t>
            </w:r>
            <w:proofErr w:type="spellStart"/>
            <w:r w:rsidRPr="00A148F8">
              <w:rPr>
                <w:rFonts w:eastAsia="Malgun Gothic" w:cstheme="minorHAnsi" w:hint="eastAsia"/>
                <w:lang w:eastAsia="ko-KR"/>
              </w:rPr>
              <w:t>Bluemap</w:t>
            </w:r>
            <w:proofErr w:type="spellEnd"/>
          </w:p>
          <w:p w14:paraId="11EFADC1" w14:textId="77777777" w:rsidR="00061D4D" w:rsidRPr="00A148F8" w:rsidRDefault="00061D4D" w:rsidP="00D827CB">
            <w:pPr>
              <w:rPr>
                <w:rFonts w:cstheme="minorHAnsi"/>
              </w:rPr>
            </w:pPr>
          </w:p>
          <w:p w14:paraId="09BD8204" w14:textId="3C8AABE7" w:rsidR="004114D7" w:rsidRPr="00A148F8" w:rsidRDefault="00D827CB" w:rsidP="00D827CB">
            <w:pPr>
              <w:rPr>
                <w:rFonts w:cstheme="minorHAnsi"/>
              </w:rPr>
            </w:pPr>
            <w:r w:rsidRPr="00A148F8">
              <w:rPr>
                <w:rFonts w:cstheme="minorHAnsi"/>
              </w:rPr>
              <w:t>3 Cartographers from MPA</w:t>
            </w:r>
          </w:p>
          <w:p w14:paraId="37757ED0" w14:textId="77777777" w:rsidR="00AE1E25" w:rsidRPr="00A148F8" w:rsidRDefault="00AE1E25" w:rsidP="00926B0C">
            <w:pPr>
              <w:rPr>
                <w:rFonts w:cstheme="minorHAnsi"/>
                <w:b/>
                <w:bCs/>
              </w:rPr>
            </w:pPr>
          </w:p>
          <w:p w14:paraId="3797AA20" w14:textId="77777777" w:rsidR="00926B0C" w:rsidRPr="00A148F8" w:rsidRDefault="00926B0C" w:rsidP="00926B0C">
            <w:pPr>
              <w:rPr>
                <w:rFonts w:cstheme="minorHAnsi"/>
              </w:rPr>
            </w:pPr>
            <w:r w:rsidRPr="00A148F8">
              <w:rPr>
                <w:rFonts w:cstheme="minorHAnsi"/>
                <w:b/>
                <w:bCs/>
              </w:rPr>
              <w:t>Team leader</w:t>
            </w:r>
            <w:r w:rsidRPr="00A148F8">
              <w:rPr>
                <w:rFonts w:cstheme="minorHAnsi"/>
              </w:rPr>
              <w:t>:</w:t>
            </w:r>
          </w:p>
          <w:p w14:paraId="02711F5B" w14:textId="7912E58B" w:rsidR="00926B0C" w:rsidRPr="00A148F8" w:rsidRDefault="00CA3F48" w:rsidP="00926B0C">
            <w:pPr>
              <w:rPr>
                <w:rFonts w:cstheme="minorHAnsi"/>
              </w:rPr>
            </w:pPr>
            <w:proofErr w:type="spellStart"/>
            <w:r w:rsidRPr="00A148F8">
              <w:rPr>
                <w:rFonts w:cstheme="minorHAnsi"/>
              </w:rPr>
              <w:t>Dr.</w:t>
            </w:r>
            <w:proofErr w:type="spellEnd"/>
            <w:r w:rsidRPr="00A148F8">
              <w:rPr>
                <w:rFonts w:cstheme="minorHAnsi"/>
              </w:rPr>
              <w:t xml:space="preserve"> Sewoong OH, Korea Research Institute of Ships and Ocean (KRISO) – Team Leader</w:t>
            </w:r>
          </w:p>
          <w:p w14:paraId="7D345999" w14:textId="77777777" w:rsidR="00870788" w:rsidRPr="00A148F8" w:rsidRDefault="00870788" w:rsidP="00926B0C">
            <w:pPr>
              <w:rPr>
                <w:rFonts w:cstheme="minorHAnsi"/>
                <w:b/>
                <w:bCs/>
              </w:rPr>
            </w:pPr>
          </w:p>
          <w:p w14:paraId="3B5257DF" w14:textId="77777777" w:rsidR="001547A7" w:rsidRPr="00A148F8" w:rsidRDefault="001547A7" w:rsidP="00D827CB">
            <w:pPr>
              <w:rPr>
                <w:rFonts w:cstheme="minorHAnsi"/>
              </w:rPr>
            </w:pPr>
          </w:p>
        </w:tc>
      </w:tr>
      <w:tr w:rsidR="001547A7" w14:paraId="3C704E52" w14:textId="77777777" w:rsidTr="00CA3F48">
        <w:tc>
          <w:tcPr>
            <w:tcW w:w="9351" w:type="dxa"/>
          </w:tcPr>
          <w:p w14:paraId="7848006C" w14:textId="7B0A106E" w:rsidR="005D445C" w:rsidRPr="00A148F8" w:rsidRDefault="005D445C" w:rsidP="005D445C">
            <w:pPr>
              <w:rPr>
                <w:rFonts w:cstheme="minorHAnsi"/>
              </w:rPr>
            </w:pPr>
            <w:r w:rsidRPr="00A148F8">
              <w:rPr>
                <w:rFonts w:cstheme="minorHAnsi"/>
                <w:b/>
              </w:rPr>
              <w:t>Collaborator information</w:t>
            </w:r>
            <w:r w:rsidRPr="00A148F8">
              <w:rPr>
                <w:rFonts w:cstheme="minorHAnsi"/>
              </w:rPr>
              <w:t>:</w:t>
            </w:r>
          </w:p>
          <w:p w14:paraId="61CF524B" w14:textId="50131AB4" w:rsidR="005D445C" w:rsidRPr="00A148F8" w:rsidRDefault="00870788" w:rsidP="005D445C">
            <w:pPr>
              <w:rPr>
                <w:rFonts w:cstheme="minorHAnsi"/>
              </w:rPr>
            </w:pPr>
            <w:r w:rsidRPr="00A148F8">
              <w:rPr>
                <w:rFonts w:cstheme="minorHAnsi"/>
              </w:rPr>
              <w:t xml:space="preserve">MPA </w:t>
            </w:r>
            <w:r w:rsidR="00D827CB" w:rsidRPr="00A148F8">
              <w:rPr>
                <w:rFonts w:cstheme="minorHAnsi"/>
              </w:rPr>
              <w:t xml:space="preserve">will </w:t>
            </w:r>
            <w:r w:rsidRPr="00A148F8">
              <w:rPr>
                <w:rFonts w:cstheme="minorHAnsi"/>
              </w:rPr>
              <w:t xml:space="preserve">provide </w:t>
            </w:r>
            <w:r w:rsidR="005D445C" w:rsidRPr="00A148F8">
              <w:rPr>
                <w:rFonts w:cstheme="minorHAnsi"/>
              </w:rPr>
              <w:t>vessel</w:t>
            </w:r>
            <w:r w:rsidR="008F768C" w:rsidRPr="00A148F8">
              <w:rPr>
                <w:rFonts w:cstheme="minorHAnsi"/>
              </w:rPr>
              <w:t xml:space="preserve"> </w:t>
            </w:r>
            <w:r w:rsidR="00D827CB" w:rsidRPr="00A148F8">
              <w:rPr>
                <w:rFonts w:cstheme="minorHAnsi"/>
              </w:rPr>
              <w:t xml:space="preserve">and </w:t>
            </w:r>
            <w:r w:rsidRPr="00A148F8">
              <w:rPr>
                <w:rFonts w:cstheme="minorHAnsi"/>
              </w:rPr>
              <w:t xml:space="preserve">connectivity </w:t>
            </w:r>
            <w:r w:rsidR="00D827CB" w:rsidRPr="00A148F8">
              <w:rPr>
                <w:rFonts w:cstheme="minorHAnsi"/>
              </w:rPr>
              <w:t xml:space="preserve">for </w:t>
            </w:r>
            <w:r w:rsidR="00CA3F48" w:rsidRPr="00A148F8">
              <w:rPr>
                <w:rFonts w:cstheme="minorHAnsi"/>
              </w:rPr>
              <w:t>4/5G Tel</w:t>
            </w:r>
            <w:r w:rsidRPr="00A148F8">
              <w:rPr>
                <w:rFonts w:cstheme="minorHAnsi"/>
              </w:rPr>
              <w:t>ecommunications network</w:t>
            </w:r>
            <w:r w:rsidR="00CA3F48" w:rsidRPr="00A148F8">
              <w:rPr>
                <w:rFonts w:cstheme="minorHAnsi"/>
              </w:rPr>
              <w:t>.</w:t>
            </w:r>
          </w:p>
          <w:p w14:paraId="6994EDAC" w14:textId="77777777" w:rsidR="005D445C" w:rsidRPr="00A148F8" w:rsidRDefault="005D445C" w:rsidP="005D445C">
            <w:pPr>
              <w:rPr>
                <w:rFonts w:cstheme="minorHAnsi"/>
              </w:rPr>
            </w:pPr>
          </w:p>
          <w:p w14:paraId="116EC4F1" w14:textId="3AF060F5" w:rsidR="004307FE" w:rsidRPr="00A148F8" w:rsidRDefault="005D445C" w:rsidP="004307FE">
            <w:pPr>
              <w:rPr>
                <w:rFonts w:cstheme="minorHAnsi"/>
              </w:rPr>
            </w:pPr>
            <w:r w:rsidRPr="00A148F8">
              <w:rPr>
                <w:rFonts w:cstheme="minorHAnsi"/>
                <w:b/>
              </w:rPr>
              <w:t>Project schedule</w:t>
            </w:r>
            <w:r w:rsidRPr="00A148F8">
              <w:rPr>
                <w:rFonts w:cstheme="minorHAnsi"/>
              </w:rPr>
              <w:t xml:space="preserve"> </w:t>
            </w:r>
          </w:p>
          <w:p w14:paraId="531A8BC1" w14:textId="3CFD7E8D" w:rsidR="001547A7" w:rsidRPr="00A148F8" w:rsidRDefault="004307FE" w:rsidP="0000065C">
            <w:pPr>
              <w:jc w:val="both"/>
              <w:rPr>
                <w:rFonts w:cstheme="minorHAnsi"/>
              </w:rPr>
            </w:pPr>
            <w:r w:rsidRPr="00A148F8">
              <w:rPr>
                <w:rFonts w:cstheme="minorHAnsi"/>
                <w:noProof/>
                <w:lang w:val="sv-SE" w:eastAsia="sv-SE"/>
              </w:rPr>
              <w:drawing>
                <wp:inline distT="0" distB="0" distL="0" distR="0" wp14:anchorId="23BF35FE" wp14:editId="754DCACE">
                  <wp:extent cx="5731510" cy="27101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2710180"/>
                          </a:xfrm>
                          <a:prstGeom prst="rect">
                            <a:avLst/>
                          </a:prstGeom>
                          <a:noFill/>
                          <a:ln>
                            <a:noFill/>
                          </a:ln>
                        </pic:spPr>
                      </pic:pic>
                    </a:graphicData>
                  </a:graphic>
                </wp:inline>
              </w:drawing>
            </w:r>
          </w:p>
        </w:tc>
      </w:tr>
      <w:tr w:rsidR="001547A7" w14:paraId="3FAE4517" w14:textId="77777777" w:rsidTr="00CA3F48">
        <w:tc>
          <w:tcPr>
            <w:tcW w:w="9351" w:type="dxa"/>
          </w:tcPr>
          <w:p w14:paraId="6FE992D2" w14:textId="77777777" w:rsidR="000B6285" w:rsidRDefault="000B6285" w:rsidP="006A662E">
            <w:pPr>
              <w:rPr>
                <w:rFonts w:cstheme="minorHAnsi"/>
                <w:b/>
              </w:rPr>
            </w:pPr>
          </w:p>
          <w:p w14:paraId="50E331EB" w14:textId="77777777" w:rsidR="000B6285" w:rsidRDefault="000B6285" w:rsidP="006A662E">
            <w:pPr>
              <w:rPr>
                <w:rFonts w:cstheme="minorHAnsi"/>
                <w:b/>
              </w:rPr>
            </w:pPr>
          </w:p>
          <w:p w14:paraId="699CDAED" w14:textId="77777777" w:rsidR="000B6285" w:rsidRDefault="000B6285" w:rsidP="006A662E">
            <w:pPr>
              <w:rPr>
                <w:rFonts w:cstheme="minorHAnsi"/>
                <w:b/>
              </w:rPr>
            </w:pPr>
          </w:p>
          <w:p w14:paraId="3B796626" w14:textId="36FED778" w:rsidR="001547A7" w:rsidRPr="00A148F8" w:rsidRDefault="001547A7" w:rsidP="006A662E">
            <w:pPr>
              <w:rPr>
                <w:rFonts w:cstheme="minorHAnsi"/>
              </w:rPr>
            </w:pPr>
            <w:r w:rsidRPr="00A148F8">
              <w:rPr>
                <w:rFonts w:cstheme="minorHAnsi"/>
                <w:b/>
              </w:rPr>
              <w:lastRenderedPageBreak/>
              <w:t>Summary of project cost</w:t>
            </w:r>
            <w:r w:rsidRPr="00A148F8">
              <w:rPr>
                <w:rFonts w:cstheme="minorHAnsi"/>
              </w:rPr>
              <w:t xml:space="preserve"> </w:t>
            </w:r>
          </w:p>
          <w:p w14:paraId="028CE59C" w14:textId="72514EE3" w:rsidR="004307FE" w:rsidRPr="00A148F8" w:rsidRDefault="004307FE" w:rsidP="006A662E">
            <w:pPr>
              <w:rPr>
                <w:rFonts w:cstheme="minorHAnsi"/>
              </w:rPr>
            </w:pPr>
          </w:p>
          <w:p w14:paraId="5454726D" w14:textId="63C61251" w:rsidR="004307FE" w:rsidRPr="00A148F8" w:rsidRDefault="00CA3F48" w:rsidP="004307FE">
            <w:pPr>
              <w:rPr>
                <w:rFonts w:cstheme="minorHAnsi"/>
              </w:rPr>
            </w:pPr>
            <w:r w:rsidRPr="00A148F8">
              <w:rPr>
                <w:rFonts w:cstheme="minorHAnsi"/>
              </w:rPr>
              <w:t xml:space="preserve">No cost to the IHO-Singapore Lab. </w:t>
            </w:r>
            <w:r w:rsidR="004114D7" w:rsidRPr="00A148F8">
              <w:rPr>
                <w:rFonts w:cstheme="minorHAnsi"/>
              </w:rPr>
              <w:t>Self-funded</w:t>
            </w:r>
            <w:r w:rsidRPr="00A148F8">
              <w:rPr>
                <w:rFonts w:cstheme="minorHAnsi"/>
              </w:rPr>
              <w:t xml:space="preserve"> by p</w:t>
            </w:r>
            <w:r w:rsidR="004307FE" w:rsidRPr="00A148F8">
              <w:rPr>
                <w:rFonts w:cstheme="minorHAnsi"/>
              </w:rPr>
              <w:t>articipating agencies will provide following support for the Sea Demonstration.</w:t>
            </w:r>
          </w:p>
          <w:p w14:paraId="3651FBAC" w14:textId="77777777" w:rsidR="004307FE" w:rsidRPr="00A148F8" w:rsidRDefault="004307FE" w:rsidP="004307FE">
            <w:pPr>
              <w:rPr>
                <w:rFonts w:cstheme="minorHAnsi"/>
              </w:rPr>
            </w:pPr>
          </w:p>
          <w:p w14:paraId="46B6B16A" w14:textId="714CBC65" w:rsidR="004307FE" w:rsidRPr="00A148F8" w:rsidRDefault="004307FE" w:rsidP="004307FE">
            <w:pPr>
              <w:rPr>
                <w:rFonts w:cstheme="minorHAnsi"/>
              </w:rPr>
            </w:pPr>
            <w:r w:rsidRPr="00A148F8">
              <w:rPr>
                <w:rFonts w:cstheme="minorHAnsi"/>
              </w:rPr>
              <w:t xml:space="preserve">South Korea </w:t>
            </w:r>
            <w:r w:rsidRPr="00A148F8">
              <w:rPr>
                <w:rFonts w:cstheme="minorHAnsi"/>
              </w:rPr>
              <w:tab/>
              <w:t xml:space="preserve">– </w:t>
            </w:r>
            <w:r w:rsidR="00B23373" w:rsidRPr="00A148F8">
              <w:rPr>
                <w:rFonts w:ascii="Malgun Gothic" w:eastAsia="Malgun Gothic" w:hAnsi="Malgun Gothic" w:cstheme="minorHAnsi" w:hint="eastAsia"/>
                <w:lang w:eastAsia="ko-KR"/>
              </w:rPr>
              <w:t>5</w:t>
            </w:r>
            <w:r w:rsidRPr="00A148F8">
              <w:rPr>
                <w:rFonts w:cstheme="minorHAnsi"/>
              </w:rPr>
              <w:t xml:space="preserve"> x Researchers (</w:t>
            </w:r>
            <w:r w:rsidR="00B23373" w:rsidRPr="00A148F8">
              <w:rPr>
                <w:rFonts w:ascii="Malgun Gothic" w:eastAsia="Malgun Gothic" w:hAnsi="Malgun Gothic" w:cstheme="minorHAnsi" w:hint="eastAsia"/>
                <w:lang w:eastAsia="ko-KR"/>
              </w:rPr>
              <w:t>3</w:t>
            </w:r>
            <w:r w:rsidRPr="00A148F8">
              <w:rPr>
                <w:rFonts w:cstheme="minorHAnsi"/>
              </w:rPr>
              <w:t xml:space="preserve"> from KRISO and 2 from BLUEMAP), including software and hardware</w:t>
            </w:r>
          </w:p>
          <w:p w14:paraId="344C43AB" w14:textId="04674C41" w:rsidR="004307FE" w:rsidRPr="00A148F8" w:rsidRDefault="004307FE" w:rsidP="004307FE">
            <w:pPr>
              <w:rPr>
                <w:rFonts w:cstheme="minorHAnsi"/>
              </w:rPr>
            </w:pPr>
            <w:r w:rsidRPr="00A148F8">
              <w:rPr>
                <w:rFonts w:cstheme="minorHAnsi"/>
              </w:rPr>
              <w:t xml:space="preserve">Singapore </w:t>
            </w:r>
            <w:r w:rsidRPr="00A148F8">
              <w:rPr>
                <w:rFonts w:cstheme="minorHAnsi"/>
              </w:rPr>
              <w:tab/>
              <w:t xml:space="preserve">- Providing vessel, S-101 ENC of </w:t>
            </w:r>
            <w:r w:rsidR="00B6652F" w:rsidRPr="00A148F8">
              <w:rPr>
                <w:rFonts w:cstheme="minorHAnsi"/>
              </w:rPr>
              <w:t>test bedding</w:t>
            </w:r>
            <w:r w:rsidRPr="00A148F8">
              <w:rPr>
                <w:rFonts w:cstheme="minorHAnsi"/>
              </w:rPr>
              <w:t xml:space="preserve"> area, 3 x engineers and 4G/5G telecommunication links</w:t>
            </w:r>
          </w:p>
          <w:p w14:paraId="065157E0" w14:textId="77777777" w:rsidR="004307FE" w:rsidRPr="00A148F8" w:rsidRDefault="004307FE" w:rsidP="006A662E">
            <w:pPr>
              <w:rPr>
                <w:rFonts w:cstheme="minorHAnsi"/>
              </w:rPr>
            </w:pPr>
          </w:p>
          <w:p w14:paraId="3B5088C9" w14:textId="77777777" w:rsidR="001547A7" w:rsidRPr="00A148F8" w:rsidRDefault="001547A7" w:rsidP="006A662E">
            <w:pPr>
              <w:rPr>
                <w:rFonts w:cstheme="minorHAnsi"/>
              </w:rPr>
            </w:pPr>
          </w:p>
          <w:p w14:paraId="3A3C8B06" w14:textId="08730AC6" w:rsidR="00D52572" w:rsidRPr="00A148F8" w:rsidRDefault="00D52572" w:rsidP="004307FE">
            <w:pPr>
              <w:rPr>
                <w:rFonts w:cstheme="minorHAnsi"/>
              </w:rPr>
            </w:pPr>
          </w:p>
        </w:tc>
      </w:tr>
      <w:tr w:rsidR="001547A7" w14:paraId="14B708FF" w14:textId="77777777" w:rsidTr="00CA3F48">
        <w:tc>
          <w:tcPr>
            <w:tcW w:w="9351" w:type="dxa"/>
          </w:tcPr>
          <w:p w14:paraId="75FD177E" w14:textId="77777777" w:rsidR="001547A7" w:rsidRPr="00A148F8" w:rsidRDefault="001547A7" w:rsidP="006A662E">
            <w:pPr>
              <w:rPr>
                <w:rFonts w:cstheme="minorHAnsi"/>
              </w:rPr>
            </w:pPr>
            <w:r w:rsidRPr="00A148F8">
              <w:rPr>
                <w:rFonts w:cstheme="minorHAnsi"/>
                <w:b/>
              </w:rPr>
              <w:lastRenderedPageBreak/>
              <w:t>Other source of funding</w:t>
            </w:r>
            <w:r w:rsidRPr="00A148F8">
              <w:rPr>
                <w:rFonts w:cstheme="minorHAnsi"/>
              </w:rPr>
              <w:t xml:space="preserve"> (Have you attempted, applied </w:t>
            </w:r>
            <w:proofErr w:type="gramStart"/>
            <w:r w:rsidRPr="00A148F8">
              <w:rPr>
                <w:rFonts w:cstheme="minorHAnsi"/>
              </w:rPr>
              <w:t>for</w:t>
            </w:r>
            <w:proofErr w:type="gramEnd"/>
            <w:r w:rsidRPr="00A148F8">
              <w:rPr>
                <w:rFonts w:cstheme="minorHAnsi"/>
              </w:rPr>
              <w:t xml:space="preserve"> or obtained any other form of incentives/funding for this project or any similar project)</w:t>
            </w:r>
          </w:p>
          <w:p w14:paraId="2D532F93" w14:textId="77777777" w:rsidR="001547A7" w:rsidRPr="00A148F8" w:rsidRDefault="001547A7" w:rsidP="00344669">
            <w:pPr>
              <w:pStyle w:val="ListParagraph"/>
              <w:rPr>
                <w:rFonts w:cstheme="minorHAnsi"/>
              </w:rPr>
            </w:pPr>
          </w:p>
          <w:p w14:paraId="352AC032" w14:textId="42417B19" w:rsidR="0047084C" w:rsidRPr="00A148F8" w:rsidRDefault="0047084C" w:rsidP="00344669">
            <w:pPr>
              <w:pStyle w:val="ListParagraph"/>
              <w:rPr>
                <w:rFonts w:cstheme="minorHAnsi"/>
              </w:rPr>
            </w:pPr>
            <w:r w:rsidRPr="00A148F8">
              <w:rPr>
                <w:rFonts w:cstheme="minorHAnsi"/>
              </w:rPr>
              <w:t>NIL</w:t>
            </w:r>
          </w:p>
          <w:p w14:paraId="4913B943" w14:textId="6B54F43D" w:rsidR="0047084C" w:rsidRPr="00A148F8" w:rsidRDefault="0047084C" w:rsidP="00344669">
            <w:pPr>
              <w:pStyle w:val="ListParagraph"/>
              <w:rPr>
                <w:rFonts w:cstheme="minorHAnsi"/>
              </w:rPr>
            </w:pPr>
          </w:p>
        </w:tc>
      </w:tr>
      <w:tr w:rsidR="001547A7" w:rsidRPr="00056135" w14:paraId="102730E0" w14:textId="77777777" w:rsidTr="00CA3F48">
        <w:tc>
          <w:tcPr>
            <w:tcW w:w="9351" w:type="dxa"/>
          </w:tcPr>
          <w:p w14:paraId="4CE0E751" w14:textId="0230D938" w:rsidR="001547A7" w:rsidRPr="00A148F8" w:rsidRDefault="001547A7" w:rsidP="006A662E">
            <w:pPr>
              <w:rPr>
                <w:rFonts w:cstheme="minorHAnsi"/>
              </w:rPr>
            </w:pPr>
            <w:r w:rsidRPr="00A148F8">
              <w:rPr>
                <w:rFonts w:cstheme="minorHAnsi"/>
                <w:b/>
              </w:rPr>
              <w:t xml:space="preserve">Do you require a Workspace at IHO Lab? If </w:t>
            </w:r>
            <w:proofErr w:type="gramStart"/>
            <w:r w:rsidRPr="00A148F8">
              <w:rPr>
                <w:rFonts w:cstheme="minorHAnsi"/>
                <w:b/>
              </w:rPr>
              <w:t>so</w:t>
            </w:r>
            <w:proofErr w:type="gramEnd"/>
            <w:r w:rsidRPr="00A148F8">
              <w:rPr>
                <w:rFonts w:cstheme="minorHAnsi"/>
                <w:b/>
              </w:rPr>
              <w:t xml:space="preserve"> please provide</w:t>
            </w:r>
            <w:r w:rsidRPr="00A148F8">
              <w:rPr>
                <w:rFonts w:cstheme="minorHAnsi"/>
              </w:rPr>
              <w:t>:</w:t>
            </w:r>
          </w:p>
          <w:p w14:paraId="2709E3C1" w14:textId="77777777" w:rsidR="004307FE" w:rsidRPr="00A148F8" w:rsidRDefault="004307FE" w:rsidP="006A662E">
            <w:pPr>
              <w:rPr>
                <w:rFonts w:cstheme="minorHAnsi"/>
              </w:rPr>
            </w:pPr>
          </w:p>
          <w:p w14:paraId="69F2FDB3" w14:textId="50CACBA5" w:rsidR="001547A7" w:rsidRPr="00A148F8" w:rsidRDefault="001547A7" w:rsidP="0007440B">
            <w:pPr>
              <w:rPr>
                <w:rFonts w:cstheme="minorHAnsi"/>
              </w:rPr>
            </w:pPr>
            <w:r w:rsidRPr="00A148F8">
              <w:rPr>
                <w:rFonts w:cstheme="minorHAnsi"/>
              </w:rPr>
              <w:t>Work area needed</w:t>
            </w:r>
            <w:r w:rsidR="008F768C" w:rsidRPr="00A148F8">
              <w:rPr>
                <w:rFonts w:cstheme="minorHAnsi"/>
              </w:rPr>
              <w:t xml:space="preserve"> at the Lab</w:t>
            </w:r>
            <w:r w:rsidRPr="00A148F8">
              <w:rPr>
                <w:rFonts w:cstheme="minorHAnsi"/>
              </w:rPr>
              <w:t>:</w:t>
            </w:r>
            <w:r w:rsidR="0047084C" w:rsidRPr="00A148F8">
              <w:rPr>
                <w:rFonts w:cstheme="minorHAnsi"/>
              </w:rPr>
              <w:t xml:space="preserve"> </w:t>
            </w:r>
            <w:r w:rsidRPr="00A148F8">
              <w:rPr>
                <w:rFonts w:cstheme="minorHAnsi"/>
              </w:rPr>
              <w:t>space for the hosting server (physical or virtual)</w:t>
            </w:r>
          </w:p>
          <w:p w14:paraId="29FBA78D" w14:textId="50ED4A1F" w:rsidR="001547A7" w:rsidRDefault="001547A7" w:rsidP="006A662E">
            <w:pPr>
              <w:pStyle w:val="ListParagraph"/>
              <w:numPr>
                <w:ilvl w:val="0"/>
                <w:numId w:val="11"/>
              </w:numPr>
              <w:rPr>
                <w:rFonts w:cstheme="minorHAnsi"/>
              </w:rPr>
            </w:pPr>
            <w:r w:rsidRPr="00A148F8">
              <w:rPr>
                <w:rFonts w:cstheme="minorHAnsi"/>
              </w:rPr>
              <w:t xml:space="preserve">2 </w:t>
            </w:r>
            <w:r w:rsidR="0015367C" w:rsidRPr="00A148F8">
              <w:rPr>
                <w:rFonts w:cstheme="minorHAnsi"/>
              </w:rPr>
              <w:t xml:space="preserve">desks </w:t>
            </w:r>
            <w:r w:rsidRPr="00A148F8">
              <w:rPr>
                <w:rFonts w:cstheme="minorHAnsi"/>
              </w:rPr>
              <w:t>space</w:t>
            </w:r>
            <w:r w:rsidR="0015367C" w:rsidRPr="00A148F8">
              <w:rPr>
                <w:rFonts w:cstheme="minorHAnsi"/>
              </w:rPr>
              <w:t xml:space="preserve"> for workstations</w:t>
            </w:r>
          </w:p>
          <w:p w14:paraId="365798CD" w14:textId="77777777" w:rsidR="001547A7" w:rsidRPr="00A148F8" w:rsidRDefault="001547A7" w:rsidP="006A662E">
            <w:pPr>
              <w:rPr>
                <w:rFonts w:cstheme="minorHAnsi"/>
              </w:rPr>
            </w:pPr>
          </w:p>
          <w:p w14:paraId="767E6972" w14:textId="77777777" w:rsidR="001547A7" w:rsidRPr="00A148F8" w:rsidRDefault="001547A7" w:rsidP="006A662E">
            <w:pPr>
              <w:rPr>
                <w:rFonts w:cstheme="minorHAnsi"/>
              </w:rPr>
            </w:pPr>
            <w:r w:rsidRPr="00A148F8">
              <w:rPr>
                <w:rFonts w:cstheme="minorHAnsi"/>
                <w:b/>
              </w:rPr>
              <w:t>Declaration by applicants</w:t>
            </w:r>
            <w:r w:rsidRPr="00A148F8">
              <w:rPr>
                <w:rFonts w:cstheme="minorHAnsi"/>
              </w:rPr>
              <w:t>:</w:t>
            </w:r>
          </w:p>
          <w:p w14:paraId="6AA02F60" w14:textId="77777777" w:rsidR="001547A7" w:rsidRPr="00A148F8" w:rsidRDefault="001547A7" w:rsidP="006A662E">
            <w:pPr>
              <w:rPr>
                <w:rFonts w:cstheme="minorHAnsi"/>
              </w:rPr>
            </w:pPr>
            <w:r w:rsidRPr="00A148F8">
              <w:rPr>
                <w:rFonts w:cstheme="minorHAnsi"/>
              </w:rPr>
              <w:t>We the Applicants hereby declare that the information provided in this Application form, including the supporting documents attached hereto, are true and correct. We have read and understood the terms set out herein, including the Terms of Funding and we agree to be bound thereby.</w:t>
            </w:r>
          </w:p>
          <w:p w14:paraId="1E46648C" w14:textId="77777777" w:rsidR="001547A7" w:rsidRPr="00A148F8" w:rsidRDefault="001547A7" w:rsidP="006A662E">
            <w:pPr>
              <w:rPr>
                <w:rFonts w:cstheme="minorHAnsi"/>
              </w:rPr>
            </w:pPr>
          </w:p>
          <w:p w14:paraId="0D8C0D34" w14:textId="77777777" w:rsidR="001547A7" w:rsidRPr="00A148F8" w:rsidRDefault="001547A7" w:rsidP="006A662E">
            <w:pPr>
              <w:rPr>
                <w:rFonts w:cstheme="minorHAnsi"/>
              </w:rPr>
            </w:pPr>
            <w:r w:rsidRPr="00A148F8">
              <w:rPr>
                <w:rFonts w:cstheme="minorHAnsi"/>
                <w:b/>
              </w:rPr>
              <w:t>Name of Applicant</w:t>
            </w:r>
            <w:r w:rsidRPr="00A148F8">
              <w:rPr>
                <w:rFonts w:cstheme="minorHAnsi"/>
              </w:rPr>
              <w:t xml:space="preserve">: </w:t>
            </w:r>
          </w:p>
          <w:p w14:paraId="2D7E4CED" w14:textId="1F0988E3" w:rsidR="00A44F08" w:rsidRPr="00A148F8" w:rsidRDefault="00A44F08" w:rsidP="00A44F08">
            <w:pPr>
              <w:tabs>
                <w:tab w:val="center" w:pos="4567"/>
              </w:tabs>
              <w:rPr>
                <w:rFonts w:cstheme="minorHAnsi"/>
              </w:rPr>
            </w:pPr>
            <w:proofErr w:type="spellStart"/>
            <w:r w:rsidRPr="00A148F8">
              <w:rPr>
                <w:rFonts w:cstheme="minorHAnsi"/>
              </w:rPr>
              <w:t>Dr.</w:t>
            </w:r>
            <w:proofErr w:type="spellEnd"/>
            <w:r w:rsidRPr="00A148F8">
              <w:rPr>
                <w:rFonts w:cstheme="minorHAnsi"/>
              </w:rPr>
              <w:t xml:space="preserve"> Sewoong OH, IALA</w:t>
            </w:r>
            <w:r w:rsidR="00B23373" w:rsidRPr="00A148F8">
              <w:rPr>
                <w:rFonts w:cstheme="minorHAnsi"/>
              </w:rPr>
              <w:t xml:space="preserve"> </w:t>
            </w:r>
            <w:r w:rsidR="00B23373" w:rsidRPr="00A148F8">
              <w:rPr>
                <w:rFonts w:cstheme="minorHAnsi" w:hint="eastAsia"/>
              </w:rPr>
              <w:t>ARM</w:t>
            </w:r>
            <w:r w:rsidRPr="00A148F8">
              <w:rPr>
                <w:rFonts w:cstheme="minorHAnsi"/>
              </w:rPr>
              <w:t>’s S-102 Task Group Leader and Principal Research Engineer, Korea Research Institute of Ships and Ocean (KRISO)</w:t>
            </w:r>
          </w:p>
          <w:p w14:paraId="28112C0F" w14:textId="22F85FC2" w:rsidR="001547A7" w:rsidRPr="00A148F8" w:rsidRDefault="00A44F08" w:rsidP="00A44F08">
            <w:pPr>
              <w:tabs>
                <w:tab w:val="center" w:pos="4567"/>
              </w:tabs>
              <w:rPr>
                <w:rFonts w:cstheme="minorHAnsi"/>
              </w:rPr>
            </w:pPr>
            <w:r w:rsidRPr="00A148F8">
              <w:rPr>
                <w:rFonts w:cstheme="minorHAnsi"/>
              </w:rPr>
              <w:tab/>
            </w:r>
          </w:p>
          <w:p w14:paraId="35D3F90B" w14:textId="27334A77" w:rsidR="001547A7" w:rsidRPr="00A148F8" w:rsidRDefault="001547A7" w:rsidP="006A662E">
            <w:pPr>
              <w:rPr>
                <w:rFonts w:cstheme="minorHAnsi"/>
              </w:rPr>
            </w:pPr>
            <w:r w:rsidRPr="00A148F8">
              <w:rPr>
                <w:rFonts w:cstheme="minorHAnsi"/>
                <w:b/>
              </w:rPr>
              <w:t>Date</w:t>
            </w:r>
            <w:r w:rsidRPr="00A148F8">
              <w:rPr>
                <w:rFonts w:cstheme="minorHAnsi"/>
              </w:rPr>
              <w:t>:</w:t>
            </w:r>
            <w:r w:rsidR="00697F54" w:rsidRPr="00A148F8">
              <w:rPr>
                <w:rFonts w:cstheme="minorHAnsi"/>
              </w:rPr>
              <w:t xml:space="preserve"> </w:t>
            </w:r>
            <w:r w:rsidR="004114D7" w:rsidRPr="00A148F8">
              <w:rPr>
                <w:rFonts w:cstheme="minorHAnsi"/>
              </w:rPr>
              <w:t>21</w:t>
            </w:r>
            <w:r w:rsidR="004114D7" w:rsidRPr="00A148F8">
              <w:rPr>
                <w:rFonts w:cstheme="minorHAnsi"/>
                <w:vertAlign w:val="superscript"/>
              </w:rPr>
              <w:t>st</w:t>
            </w:r>
            <w:r w:rsidR="004114D7" w:rsidRPr="00A148F8">
              <w:rPr>
                <w:rFonts w:cstheme="minorHAnsi"/>
              </w:rPr>
              <w:t xml:space="preserve"> </w:t>
            </w:r>
            <w:r w:rsidR="00CA3F48" w:rsidRPr="00A148F8">
              <w:rPr>
                <w:rFonts w:cstheme="minorHAnsi"/>
              </w:rPr>
              <w:t>Nov 2022</w:t>
            </w:r>
          </w:p>
          <w:p w14:paraId="704E8A94" w14:textId="045E1F13" w:rsidR="001547A7" w:rsidRPr="00A148F8" w:rsidRDefault="001547A7" w:rsidP="006A662E">
            <w:pPr>
              <w:rPr>
                <w:rFonts w:cstheme="minorHAnsi"/>
              </w:rPr>
            </w:pPr>
          </w:p>
        </w:tc>
      </w:tr>
      <w:bookmarkEnd w:id="0"/>
    </w:tbl>
    <w:p w14:paraId="2E9160F4" w14:textId="2BB8036E" w:rsidR="00A258D7" w:rsidRDefault="00A258D7" w:rsidP="001547A7">
      <w:pPr>
        <w:spacing w:after="0"/>
        <w:jc w:val="right"/>
        <w:rPr>
          <w:rFonts w:cstheme="minorHAnsi"/>
          <w:b/>
        </w:rPr>
      </w:pPr>
    </w:p>
    <w:p w14:paraId="30F73140" w14:textId="77777777" w:rsidR="001547A7" w:rsidRPr="00002C49" w:rsidRDefault="001547A7" w:rsidP="001547A7">
      <w:pPr>
        <w:spacing w:after="0"/>
        <w:rPr>
          <w:rFonts w:cstheme="minorHAnsi"/>
        </w:rPr>
      </w:pPr>
    </w:p>
    <w:p w14:paraId="16293780" w14:textId="77777777" w:rsidR="001547A7" w:rsidRDefault="001547A7" w:rsidP="001547A7">
      <w:pPr>
        <w:rPr>
          <w:noProof/>
        </w:rPr>
      </w:pPr>
    </w:p>
    <w:p w14:paraId="4642D568" w14:textId="77777777" w:rsidR="001547A7" w:rsidRDefault="001547A7" w:rsidP="001547A7">
      <w:pPr>
        <w:rPr>
          <w:rFonts w:ascii="Arial" w:hAnsi="Arial" w:cs="Arial"/>
          <w:b/>
        </w:rPr>
      </w:pPr>
      <w:r>
        <w:rPr>
          <w:rFonts w:ascii="Arial" w:hAnsi="Arial" w:cs="Arial"/>
          <w:b/>
        </w:rPr>
        <w:br w:type="page"/>
      </w:r>
    </w:p>
    <w:p w14:paraId="0D01E18F" w14:textId="77777777" w:rsidR="001547A7" w:rsidRPr="00C765BF" w:rsidRDefault="001547A7" w:rsidP="00DA273B">
      <w:pPr>
        <w:spacing w:after="0"/>
        <w:jc w:val="right"/>
        <w:rPr>
          <w:rFonts w:cstheme="minorHAnsi"/>
          <w:b/>
        </w:rPr>
      </w:pPr>
      <w:r w:rsidRPr="00C765BF">
        <w:rPr>
          <w:rFonts w:cstheme="minorHAnsi"/>
          <w:b/>
        </w:rPr>
        <w:lastRenderedPageBreak/>
        <w:t>Appendix 1</w:t>
      </w:r>
    </w:p>
    <w:p w14:paraId="1C36D835" w14:textId="77777777" w:rsidR="001547A7" w:rsidRPr="00C765BF" w:rsidRDefault="001547A7" w:rsidP="001547A7">
      <w:pPr>
        <w:jc w:val="right"/>
        <w:rPr>
          <w:rFonts w:cstheme="minorHAnsi"/>
          <w:b/>
        </w:rPr>
      </w:pPr>
    </w:p>
    <w:p w14:paraId="7F113800" w14:textId="77777777" w:rsidR="001547A7" w:rsidRPr="00C765BF" w:rsidRDefault="001547A7" w:rsidP="001547A7">
      <w:pPr>
        <w:jc w:val="both"/>
        <w:rPr>
          <w:rFonts w:cstheme="minorHAnsi"/>
          <w:b/>
        </w:rPr>
      </w:pPr>
      <w:r w:rsidRPr="00C765BF">
        <w:rPr>
          <w:rFonts w:cstheme="minorHAnsi"/>
          <w:b/>
        </w:rPr>
        <w:t>PROJECT TEAM LEADER AND MEMBERS</w:t>
      </w:r>
    </w:p>
    <w:tbl>
      <w:tblPr>
        <w:tblStyle w:val="TableGrid"/>
        <w:tblW w:w="0" w:type="auto"/>
        <w:tblLook w:val="04A0" w:firstRow="1" w:lastRow="0" w:firstColumn="1" w:lastColumn="0" w:noHBand="0" w:noVBand="1"/>
      </w:tblPr>
      <w:tblGrid>
        <w:gridCol w:w="9016"/>
      </w:tblGrid>
      <w:tr w:rsidR="001547A7" w:rsidRPr="00C765BF" w14:paraId="13424C20" w14:textId="77777777" w:rsidTr="006A662E">
        <w:tc>
          <w:tcPr>
            <w:tcW w:w="9016" w:type="dxa"/>
          </w:tcPr>
          <w:p w14:paraId="529E5488" w14:textId="57C5714F" w:rsidR="001547A7" w:rsidRPr="00C765BF" w:rsidRDefault="001547A7" w:rsidP="006A662E">
            <w:pPr>
              <w:jc w:val="both"/>
              <w:rPr>
                <w:rFonts w:cstheme="minorHAnsi"/>
                <w:bCs/>
              </w:rPr>
            </w:pPr>
            <w:r w:rsidRPr="00C765BF">
              <w:rPr>
                <w:rFonts w:cstheme="minorHAnsi"/>
                <w:bCs/>
              </w:rPr>
              <w:t>Please provide the following details below:</w:t>
            </w:r>
          </w:p>
          <w:p w14:paraId="1F1DBB0D" w14:textId="77777777" w:rsidR="001547A7" w:rsidRPr="00C765BF" w:rsidRDefault="001547A7" w:rsidP="006A662E">
            <w:pPr>
              <w:jc w:val="both"/>
              <w:rPr>
                <w:rFonts w:cstheme="minorHAnsi"/>
                <w:bCs/>
              </w:rPr>
            </w:pPr>
          </w:p>
          <w:p w14:paraId="529DACCD" w14:textId="660343D7" w:rsidR="001547A7" w:rsidRPr="00B23373" w:rsidRDefault="001547A7" w:rsidP="003C3824">
            <w:pPr>
              <w:ind w:leftChars="12" w:left="26" w:firstLine="1"/>
              <w:jc w:val="both"/>
              <w:rPr>
                <w:rFonts w:cstheme="minorHAnsi"/>
                <w:bCs/>
                <w:color w:val="FF0000"/>
              </w:rPr>
            </w:pPr>
            <w:r w:rsidRPr="00C765BF">
              <w:rPr>
                <w:rFonts w:cstheme="minorHAnsi"/>
                <w:bCs/>
              </w:rPr>
              <w:t>A)</w:t>
            </w:r>
            <w:r w:rsidR="003C3824">
              <w:rPr>
                <w:rFonts w:cstheme="minorHAnsi"/>
                <w:bCs/>
              </w:rPr>
              <w:t xml:space="preserve"> </w:t>
            </w:r>
            <w:r w:rsidRPr="00C765BF">
              <w:rPr>
                <w:rFonts w:cstheme="minorHAnsi"/>
                <w:bCs/>
              </w:rPr>
              <w:t>Name</w:t>
            </w:r>
            <w:r w:rsidR="004D4CE4">
              <w:rPr>
                <w:rFonts w:cstheme="minorHAnsi"/>
                <w:bCs/>
              </w:rPr>
              <w:t xml:space="preserve">: </w:t>
            </w:r>
            <w:proofErr w:type="spellStart"/>
            <w:r w:rsidR="004D4CE4">
              <w:rPr>
                <w:rFonts w:cstheme="minorHAnsi"/>
                <w:bCs/>
              </w:rPr>
              <w:t>Dr</w:t>
            </w:r>
            <w:r w:rsidR="003C3824">
              <w:rPr>
                <w:rFonts w:ascii="Malgun Gothic" w:eastAsia="Malgun Gothic" w:hAnsi="Malgun Gothic" w:cstheme="minorHAnsi" w:hint="eastAsia"/>
                <w:bCs/>
                <w:lang w:eastAsia="ko-KR"/>
              </w:rPr>
              <w:t>.</w:t>
            </w:r>
            <w:proofErr w:type="spellEnd"/>
            <w:r w:rsidR="004D4CE4">
              <w:rPr>
                <w:rFonts w:cstheme="minorHAnsi"/>
                <w:bCs/>
              </w:rPr>
              <w:t xml:space="preserve"> </w:t>
            </w:r>
            <w:r w:rsidR="004D4CE4" w:rsidRPr="00B23373">
              <w:rPr>
                <w:rFonts w:cstheme="minorHAnsi"/>
                <w:bCs/>
                <w:color w:val="FF0000"/>
              </w:rPr>
              <w:t>S</w:t>
            </w:r>
            <w:r w:rsidR="00B23373" w:rsidRPr="00B23373">
              <w:rPr>
                <w:rFonts w:ascii="Malgun Gothic" w:eastAsia="Malgun Gothic" w:hAnsi="Malgun Gothic" w:cstheme="minorHAnsi" w:hint="eastAsia"/>
                <w:bCs/>
                <w:color w:val="FF0000"/>
                <w:lang w:eastAsia="ko-KR"/>
              </w:rPr>
              <w:t>e</w:t>
            </w:r>
            <w:r w:rsidR="004D4CE4" w:rsidRPr="00B23373">
              <w:rPr>
                <w:rFonts w:cstheme="minorHAnsi"/>
                <w:bCs/>
                <w:color w:val="FF0000"/>
              </w:rPr>
              <w:t>woong Oh</w:t>
            </w:r>
          </w:p>
          <w:p w14:paraId="05FB0E77" w14:textId="7187ECA6" w:rsidR="001547A7" w:rsidRPr="00C765BF" w:rsidRDefault="001547A7" w:rsidP="003C3824">
            <w:pPr>
              <w:ind w:leftChars="12" w:left="26" w:firstLine="1"/>
              <w:jc w:val="both"/>
              <w:rPr>
                <w:rFonts w:cstheme="minorHAnsi"/>
                <w:bCs/>
              </w:rPr>
            </w:pPr>
            <w:r w:rsidRPr="00C765BF">
              <w:rPr>
                <w:rFonts w:cstheme="minorHAnsi"/>
                <w:bCs/>
              </w:rPr>
              <w:t>B)</w:t>
            </w:r>
            <w:r w:rsidR="003C3824">
              <w:rPr>
                <w:rFonts w:cstheme="minorHAnsi"/>
                <w:bCs/>
              </w:rPr>
              <w:t xml:space="preserve"> </w:t>
            </w:r>
            <w:r w:rsidRPr="00C765BF">
              <w:rPr>
                <w:rFonts w:cstheme="minorHAnsi"/>
                <w:bCs/>
              </w:rPr>
              <w:t>Designation</w:t>
            </w:r>
            <w:r w:rsidR="004D4CE4">
              <w:rPr>
                <w:rFonts w:cstheme="minorHAnsi"/>
                <w:bCs/>
              </w:rPr>
              <w:t>: Principal Research Engineer</w:t>
            </w:r>
          </w:p>
          <w:p w14:paraId="0B66A47B" w14:textId="23A4AC30" w:rsidR="001547A7" w:rsidRPr="00C765BF" w:rsidRDefault="001547A7" w:rsidP="003C3824">
            <w:pPr>
              <w:ind w:leftChars="12" w:left="26" w:firstLine="1"/>
              <w:jc w:val="both"/>
              <w:rPr>
                <w:rFonts w:cstheme="minorHAnsi"/>
                <w:bCs/>
              </w:rPr>
            </w:pPr>
            <w:r w:rsidRPr="00C765BF">
              <w:rPr>
                <w:rFonts w:cstheme="minorHAnsi"/>
                <w:bCs/>
              </w:rPr>
              <w:t>C)</w:t>
            </w:r>
            <w:r w:rsidR="003C3824">
              <w:rPr>
                <w:rFonts w:cstheme="minorHAnsi"/>
                <w:bCs/>
              </w:rPr>
              <w:t xml:space="preserve"> </w:t>
            </w:r>
            <w:r w:rsidRPr="00C765BF">
              <w:rPr>
                <w:rFonts w:cstheme="minorHAnsi"/>
                <w:bCs/>
              </w:rPr>
              <w:t>Education / Professional Qualifications</w:t>
            </w:r>
            <w:r w:rsidR="004D4CE4">
              <w:rPr>
                <w:rFonts w:cstheme="minorHAnsi"/>
                <w:bCs/>
              </w:rPr>
              <w:t xml:space="preserve">: </w:t>
            </w:r>
            <w:r w:rsidR="00B23373" w:rsidRPr="00B23373">
              <w:rPr>
                <w:rFonts w:cstheme="minorHAnsi" w:hint="eastAsia"/>
                <w:bCs/>
                <w:color w:val="FF0000"/>
              </w:rPr>
              <w:t>Industrial</w:t>
            </w:r>
            <w:r w:rsidR="00B23373" w:rsidRPr="00B23373">
              <w:rPr>
                <w:rFonts w:cstheme="minorHAnsi"/>
                <w:bCs/>
                <w:color w:val="FF0000"/>
              </w:rPr>
              <w:t xml:space="preserve"> </w:t>
            </w:r>
            <w:r w:rsidR="00B23373" w:rsidRPr="00B23373">
              <w:rPr>
                <w:rFonts w:cstheme="minorHAnsi" w:hint="eastAsia"/>
                <w:bCs/>
                <w:color w:val="FF0000"/>
              </w:rPr>
              <w:t>system</w:t>
            </w:r>
            <w:r w:rsidR="00B23373" w:rsidRPr="00B23373">
              <w:rPr>
                <w:rFonts w:cstheme="minorHAnsi"/>
                <w:bCs/>
                <w:color w:val="FF0000"/>
              </w:rPr>
              <w:t xml:space="preserve"> </w:t>
            </w:r>
            <w:r w:rsidR="00B23373" w:rsidRPr="00B23373">
              <w:rPr>
                <w:rFonts w:cstheme="minorHAnsi" w:hint="eastAsia"/>
                <w:bCs/>
                <w:color w:val="FF0000"/>
              </w:rPr>
              <w:t>engineering</w:t>
            </w:r>
            <w:r w:rsidR="00B23373" w:rsidRPr="00B23373">
              <w:rPr>
                <w:rFonts w:cstheme="minorHAnsi" w:hint="eastAsia"/>
                <w:bCs/>
              </w:rPr>
              <w:t>,</w:t>
            </w:r>
            <w:r w:rsidR="00B23373">
              <w:rPr>
                <w:rFonts w:ascii="Malgun Gothic" w:eastAsia="Malgun Gothic" w:hAnsi="Malgun Gothic" w:cstheme="minorHAnsi"/>
                <w:bCs/>
                <w:lang w:eastAsia="ko-KR"/>
              </w:rPr>
              <w:t xml:space="preserve"> </w:t>
            </w:r>
            <w:r w:rsidR="004D4CE4">
              <w:rPr>
                <w:rFonts w:cstheme="minorHAnsi"/>
                <w:bCs/>
              </w:rPr>
              <w:t>PhD</w:t>
            </w:r>
          </w:p>
          <w:p w14:paraId="7BC0AD77" w14:textId="4C9C33BC" w:rsidR="001547A7" w:rsidRPr="00C765BF" w:rsidRDefault="001547A7" w:rsidP="003C3824">
            <w:pPr>
              <w:ind w:leftChars="12" w:left="26" w:firstLine="1"/>
              <w:jc w:val="both"/>
              <w:rPr>
                <w:rFonts w:cstheme="minorHAnsi"/>
                <w:bCs/>
              </w:rPr>
            </w:pPr>
            <w:r w:rsidRPr="00C765BF">
              <w:rPr>
                <w:rFonts w:cstheme="minorHAnsi"/>
                <w:bCs/>
              </w:rPr>
              <w:t>D)</w:t>
            </w:r>
            <w:r w:rsidR="003C3824">
              <w:rPr>
                <w:rFonts w:cstheme="minorHAnsi"/>
                <w:bCs/>
              </w:rPr>
              <w:t xml:space="preserve"> </w:t>
            </w:r>
            <w:r w:rsidRPr="00C765BF">
              <w:rPr>
                <w:rFonts w:cstheme="minorHAnsi"/>
                <w:bCs/>
              </w:rPr>
              <w:t>Department</w:t>
            </w:r>
            <w:r w:rsidR="004D4CE4">
              <w:rPr>
                <w:rFonts w:cstheme="minorHAnsi"/>
                <w:bCs/>
              </w:rPr>
              <w:t>:</w:t>
            </w:r>
            <w:r w:rsidR="00B23373">
              <w:rPr>
                <w:rFonts w:cstheme="minorHAnsi"/>
                <w:bCs/>
              </w:rPr>
              <w:t xml:space="preserve"> </w:t>
            </w:r>
            <w:r w:rsidR="00B23373" w:rsidRPr="00B23373">
              <w:rPr>
                <w:rFonts w:cstheme="minorHAnsi" w:hint="eastAsia"/>
                <w:bCs/>
                <w:color w:val="FF0000"/>
              </w:rPr>
              <w:t>Maritime</w:t>
            </w:r>
            <w:r w:rsidR="00B23373" w:rsidRPr="00B23373">
              <w:rPr>
                <w:rFonts w:cstheme="minorHAnsi"/>
                <w:bCs/>
                <w:color w:val="FF0000"/>
              </w:rPr>
              <w:t xml:space="preserve"> </w:t>
            </w:r>
            <w:r w:rsidR="00B23373" w:rsidRPr="00B23373">
              <w:rPr>
                <w:rFonts w:cstheme="minorHAnsi" w:hint="eastAsia"/>
                <w:bCs/>
                <w:color w:val="FF0000"/>
              </w:rPr>
              <w:t>Safety</w:t>
            </w:r>
            <w:r w:rsidR="00B23373" w:rsidRPr="00B23373">
              <w:rPr>
                <w:rFonts w:cstheme="minorHAnsi"/>
                <w:bCs/>
                <w:color w:val="FF0000"/>
              </w:rPr>
              <w:t xml:space="preserve"> </w:t>
            </w:r>
            <w:r w:rsidR="00B23373" w:rsidRPr="00B23373">
              <w:rPr>
                <w:rFonts w:cstheme="minorHAnsi" w:hint="eastAsia"/>
                <w:bCs/>
                <w:color w:val="FF0000"/>
              </w:rPr>
              <w:t>and</w:t>
            </w:r>
            <w:r w:rsidR="00B23373" w:rsidRPr="00B23373">
              <w:rPr>
                <w:rFonts w:cstheme="minorHAnsi"/>
                <w:bCs/>
                <w:color w:val="FF0000"/>
              </w:rPr>
              <w:t xml:space="preserve"> </w:t>
            </w:r>
            <w:r w:rsidR="00B23373" w:rsidRPr="00B23373">
              <w:rPr>
                <w:rFonts w:cstheme="minorHAnsi" w:hint="eastAsia"/>
                <w:bCs/>
                <w:color w:val="FF0000"/>
              </w:rPr>
              <w:t>Environmental</w:t>
            </w:r>
            <w:r w:rsidR="00B23373" w:rsidRPr="00B23373">
              <w:rPr>
                <w:rFonts w:cstheme="minorHAnsi"/>
                <w:bCs/>
                <w:color w:val="FF0000"/>
              </w:rPr>
              <w:t xml:space="preserve"> </w:t>
            </w:r>
            <w:r w:rsidR="00B23373" w:rsidRPr="00B23373">
              <w:rPr>
                <w:rFonts w:cstheme="minorHAnsi" w:hint="eastAsia"/>
                <w:bCs/>
                <w:color w:val="FF0000"/>
              </w:rPr>
              <w:t>Research</w:t>
            </w:r>
            <w:r w:rsidR="00B23373" w:rsidRPr="00B23373">
              <w:rPr>
                <w:rFonts w:cstheme="minorHAnsi"/>
                <w:bCs/>
                <w:color w:val="FF0000"/>
              </w:rPr>
              <w:t xml:space="preserve"> </w:t>
            </w:r>
            <w:r w:rsidR="00B23373" w:rsidRPr="00B23373">
              <w:rPr>
                <w:rFonts w:cstheme="minorHAnsi" w:hint="eastAsia"/>
                <w:bCs/>
                <w:color w:val="FF0000"/>
              </w:rPr>
              <w:t>Division</w:t>
            </w:r>
          </w:p>
          <w:p w14:paraId="29CBA392" w14:textId="152289A6" w:rsidR="001547A7" w:rsidRPr="00C765BF" w:rsidRDefault="001547A7" w:rsidP="003C3824">
            <w:pPr>
              <w:ind w:leftChars="12" w:left="26" w:firstLine="1"/>
              <w:jc w:val="both"/>
              <w:rPr>
                <w:rFonts w:cstheme="minorHAnsi"/>
                <w:bCs/>
              </w:rPr>
            </w:pPr>
            <w:r w:rsidRPr="00C765BF">
              <w:rPr>
                <w:rFonts w:cstheme="minorHAnsi"/>
                <w:bCs/>
              </w:rPr>
              <w:t>E)</w:t>
            </w:r>
            <w:r w:rsidR="003C3824">
              <w:rPr>
                <w:rFonts w:cstheme="minorHAnsi"/>
                <w:bCs/>
              </w:rPr>
              <w:t xml:space="preserve"> </w:t>
            </w:r>
            <w:r w:rsidRPr="00C765BF">
              <w:rPr>
                <w:rFonts w:cstheme="minorHAnsi"/>
                <w:bCs/>
              </w:rPr>
              <w:t>Organisation</w:t>
            </w:r>
            <w:r w:rsidR="004D4CE4">
              <w:rPr>
                <w:rFonts w:cstheme="minorHAnsi"/>
                <w:bCs/>
              </w:rPr>
              <w:t xml:space="preserve">: </w:t>
            </w:r>
            <w:r w:rsidR="004D4CE4" w:rsidRPr="004D4CE4">
              <w:rPr>
                <w:rFonts w:cstheme="minorHAnsi"/>
                <w:bCs/>
              </w:rPr>
              <w:t>Korea Research Institute of Ships and Ocean (KRISO)</w:t>
            </w:r>
          </w:p>
          <w:p w14:paraId="044EDCE7" w14:textId="5B10B4E0" w:rsidR="001547A7" w:rsidRPr="003C3824" w:rsidRDefault="001547A7" w:rsidP="003C3824">
            <w:pPr>
              <w:ind w:leftChars="12" w:left="26" w:firstLine="1"/>
              <w:jc w:val="both"/>
              <w:rPr>
                <w:rFonts w:cstheme="minorHAnsi"/>
                <w:bCs/>
                <w:color w:val="FF0000"/>
              </w:rPr>
            </w:pPr>
            <w:r w:rsidRPr="00C765BF">
              <w:rPr>
                <w:rFonts w:cstheme="minorHAnsi"/>
                <w:bCs/>
              </w:rPr>
              <w:t>F)</w:t>
            </w:r>
            <w:r w:rsidR="003C3824">
              <w:rPr>
                <w:rFonts w:cstheme="minorHAnsi"/>
                <w:bCs/>
              </w:rPr>
              <w:t xml:space="preserve"> </w:t>
            </w:r>
            <w:r w:rsidRPr="00C765BF">
              <w:rPr>
                <w:rFonts w:cstheme="minorHAnsi"/>
                <w:bCs/>
              </w:rPr>
              <w:t>Postal Address</w:t>
            </w:r>
            <w:r w:rsidR="00B23373">
              <w:rPr>
                <w:rFonts w:ascii="Malgun Gothic" w:eastAsia="Malgun Gothic" w:hAnsi="Malgun Gothic" w:cstheme="minorHAnsi" w:hint="eastAsia"/>
                <w:bCs/>
                <w:lang w:eastAsia="ko-KR"/>
              </w:rPr>
              <w:t>:</w:t>
            </w:r>
            <w:r w:rsidR="00B23373">
              <w:rPr>
                <w:rFonts w:cstheme="minorHAnsi"/>
                <w:bCs/>
              </w:rPr>
              <w:t xml:space="preserve"> </w:t>
            </w:r>
            <w:r w:rsidR="003C3824" w:rsidRPr="003C3824">
              <w:rPr>
                <w:rFonts w:cstheme="minorHAnsi" w:hint="eastAsia"/>
                <w:bCs/>
                <w:color w:val="FF0000"/>
              </w:rPr>
              <w:t>(34103)</w:t>
            </w:r>
            <w:r w:rsidR="003C3824" w:rsidRPr="003C3824">
              <w:rPr>
                <w:rFonts w:cstheme="minorHAnsi"/>
                <w:bCs/>
                <w:color w:val="FF0000"/>
              </w:rPr>
              <w:t xml:space="preserve"> </w:t>
            </w:r>
            <w:r w:rsidR="003C3824" w:rsidRPr="003C3824">
              <w:rPr>
                <w:rFonts w:cstheme="minorHAnsi" w:hint="eastAsia"/>
                <w:bCs/>
                <w:color w:val="FF0000"/>
              </w:rPr>
              <w:t>32,</w:t>
            </w:r>
            <w:r w:rsidR="003C3824" w:rsidRPr="003C3824">
              <w:rPr>
                <w:rFonts w:cstheme="minorHAnsi"/>
                <w:bCs/>
                <w:color w:val="FF0000"/>
              </w:rPr>
              <w:t xml:space="preserve"> </w:t>
            </w:r>
            <w:proofErr w:type="spellStart"/>
            <w:r w:rsidR="003C3824" w:rsidRPr="003C3824">
              <w:rPr>
                <w:rFonts w:cstheme="minorHAnsi" w:hint="eastAsia"/>
                <w:bCs/>
                <w:color w:val="FF0000"/>
              </w:rPr>
              <w:t>Yuseong-daero</w:t>
            </w:r>
            <w:proofErr w:type="spellEnd"/>
            <w:r w:rsidR="003C3824" w:rsidRPr="003C3824">
              <w:rPr>
                <w:rFonts w:cstheme="minorHAnsi"/>
                <w:bCs/>
                <w:color w:val="FF0000"/>
              </w:rPr>
              <w:t xml:space="preserve"> </w:t>
            </w:r>
            <w:r w:rsidR="003C3824" w:rsidRPr="003C3824">
              <w:rPr>
                <w:rFonts w:cstheme="minorHAnsi" w:hint="eastAsia"/>
                <w:bCs/>
                <w:color w:val="FF0000"/>
              </w:rPr>
              <w:t>1312</w:t>
            </w:r>
            <w:r w:rsidR="003C3824" w:rsidRPr="003C3824">
              <w:rPr>
                <w:rFonts w:cstheme="minorHAnsi"/>
                <w:bCs/>
                <w:color w:val="FF0000"/>
              </w:rPr>
              <w:t xml:space="preserve"> </w:t>
            </w:r>
            <w:proofErr w:type="spellStart"/>
            <w:r w:rsidR="003C3824" w:rsidRPr="003C3824">
              <w:rPr>
                <w:rFonts w:cstheme="minorHAnsi" w:hint="eastAsia"/>
                <w:bCs/>
                <w:color w:val="FF0000"/>
              </w:rPr>
              <w:t>beon-gil</w:t>
            </w:r>
            <w:proofErr w:type="spellEnd"/>
            <w:r w:rsidR="003C3824" w:rsidRPr="003C3824">
              <w:rPr>
                <w:rFonts w:cstheme="minorHAnsi" w:hint="eastAsia"/>
                <w:bCs/>
                <w:color w:val="FF0000"/>
              </w:rPr>
              <w:t>,</w:t>
            </w:r>
            <w:r w:rsidR="003C3824" w:rsidRPr="003C3824">
              <w:rPr>
                <w:rFonts w:cstheme="minorHAnsi"/>
                <w:bCs/>
                <w:color w:val="FF0000"/>
              </w:rPr>
              <w:t xml:space="preserve"> </w:t>
            </w:r>
            <w:proofErr w:type="spellStart"/>
            <w:r w:rsidR="003C3824" w:rsidRPr="003C3824">
              <w:rPr>
                <w:rFonts w:cstheme="minorHAnsi" w:hint="eastAsia"/>
                <w:bCs/>
                <w:color w:val="FF0000"/>
              </w:rPr>
              <w:t>Yuseong-gu</w:t>
            </w:r>
            <w:proofErr w:type="spellEnd"/>
            <w:r w:rsidR="003C3824" w:rsidRPr="003C3824">
              <w:rPr>
                <w:rFonts w:cstheme="minorHAnsi" w:hint="eastAsia"/>
                <w:bCs/>
                <w:color w:val="FF0000"/>
              </w:rPr>
              <w:t>,</w:t>
            </w:r>
            <w:r w:rsidR="003C3824" w:rsidRPr="003C3824">
              <w:rPr>
                <w:rFonts w:cstheme="minorHAnsi"/>
                <w:bCs/>
                <w:color w:val="FF0000"/>
              </w:rPr>
              <w:t xml:space="preserve"> </w:t>
            </w:r>
            <w:r w:rsidR="003C3824" w:rsidRPr="003C3824">
              <w:rPr>
                <w:rFonts w:cstheme="minorHAnsi" w:hint="eastAsia"/>
                <w:bCs/>
                <w:color w:val="FF0000"/>
              </w:rPr>
              <w:t>Daejeon,</w:t>
            </w:r>
            <w:r w:rsidR="003C3824" w:rsidRPr="003C3824">
              <w:rPr>
                <w:rFonts w:cstheme="minorHAnsi"/>
                <w:bCs/>
                <w:color w:val="FF0000"/>
              </w:rPr>
              <w:t xml:space="preserve"> </w:t>
            </w:r>
            <w:r w:rsidR="003C3824" w:rsidRPr="003C3824">
              <w:rPr>
                <w:rFonts w:cstheme="minorHAnsi" w:hint="eastAsia"/>
                <w:bCs/>
                <w:color w:val="FF0000"/>
              </w:rPr>
              <w:t>Republic</w:t>
            </w:r>
            <w:r w:rsidR="003C3824" w:rsidRPr="003C3824">
              <w:rPr>
                <w:rFonts w:cstheme="minorHAnsi"/>
                <w:bCs/>
                <w:color w:val="FF0000"/>
              </w:rPr>
              <w:t xml:space="preserve"> </w:t>
            </w:r>
            <w:r w:rsidR="003C3824" w:rsidRPr="003C3824">
              <w:rPr>
                <w:rFonts w:cstheme="minorHAnsi" w:hint="eastAsia"/>
                <w:bCs/>
                <w:color w:val="FF0000"/>
              </w:rPr>
              <w:t>of</w:t>
            </w:r>
            <w:r w:rsidR="003C3824" w:rsidRPr="003C3824">
              <w:rPr>
                <w:rFonts w:cstheme="minorHAnsi"/>
                <w:bCs/>
                <w:color w:val="FF0000"/>
              </w:rPr>
              <w:t xml:space="preserve"> </w:t>
            </w:r>
            <w:r w:rsidR="003C3824" w:rsidRPr="003C3824">
              <w:rPr>
                <w:rFonts w:cstheme="minorHAnsi" w:hint="eastAsia"/>
                <w:bCs/>
                <w:color w:val="FF0000"/>
              </w:rPr>
              <w:t>Korea</w:t>
            </w:r>
          </w:p>
          <w:p w14:paraId="607D3A9F" w14:textId="0486CC99" w:rsidR="001547A7" w:rsidRPr="003C3824" w:rsidRDefault="001547A7" w:rsidP="003C3824">
            <w:pPr>
              <w:ind w:leftChars="12" w:left="26" w:firstLine="1"/>
              <w:jc w:val="both"/>
              <w:rPr>
                <w:rFonts w:cstheme="minorHAnsi"/>
                <w:bCs/>
                <w:color w:val="FF0000"/>
              </w:rPr>
            </w:pPr>
            <w:r w:rsidRPr="00C765BF">
              <w:rPr>
                <w:rFonts w:cstheme="minorHAnsi"/>
                <w:bCs/>
              </w:rPr>
              <w:t>G)</w:t>
            </w:r>
            <w:r w:rsidR="003C3824">
              <w:rPr>
                <w:rFonts w:cstheme="minorHAnsi"/>
                <w:bCs/>
              </w:rPr>
              <w:t xml:space="preserve"> </w:t>
            </w:r>
            <w:r w:rsidRPr="00C765BF">
              <w:rPr>
                <w:rFonts w:cstheme="minorHAnsi"/>
                <w:bCs/>
              </w:rPr>
              <w:t>Tel No.</w:t>
            </w:r>
            <w:r w:rsidR="00B23373" w:rsidRPr="00B23373">
              <w:rPr>
                <w:rFonts w:cstheme="minorHAnsi" w:hint="eastAsia"/>
                <w:bCs/>
              </w:rPr>
              <w:t>:</w:t>
            </w:r>
            <w:r w:rsidR="00B23373">
              <w:rPr>
                <w:rFonts w:cstheme="minorHAnsi"/>
                <w:bCs/>
              </w:rPr>
              <w:t xml:space="preserve"> </w:t>
            </w:r>
            <w:r w:rsidR="00B23373" w:rsidRPr="003C3824">
              <w:rPr>
                <w:rFonts w:cstheme="minorHAnsi" w:hint="eastAsia"/>
                <w:bCs/>
                <w:color w:val="FF0000"/>
              </w:rPr>
              <w:t>+82-42-866-3692,</w:t>
            </w:r>
            <w:r w:rsidR="00B23373" w:rsidRPr="003C3824">
              <w:rPr>
                <w:rFonts w:cstheme="minorHAnsi"/>
                <w:bCs/>
                <w:color w:val="FF0000"/>
              </w:rPr>
              <w:t xml:space="preserve"> </w:t>
            </w:r>
            <w:r w:rsidR="00B23373" w:rsidRPr="003C3824">
              <w:rPr>
                <w:rFonts w:cstheme="minorHAnsi" w:hint="eastAsia"/>
                <w:bCs/>
                <w:color w:val="FF0000"/>
              </w:rPr>
              <w:t>+82-10-2692-5125</w:t>
            </w:r>
          </w:p>
          <w:p w14:paraId="3F3EC226" w14:textId="07D7346F" w:rsidR="001547A7" w:rsidRPr="00C765BF" w:rsidRDefault="001547A7" w:rsidP="003C3824">
            <w:pPr>
              <w:ind w:leftChars="12" w:left="26" w:firstLine="1"/>
              <w:jc w:val="both"/>
              <w:rPr>
                <w:rFonts w:cstheme="minorHAnsi"/>
                <w:bCs/>
              </w:rPr>
            </w:pPr>
            <w:r w:rsidRPr="00C765BF">
              <w:rPr>
                <w:rFonts w:cstheme="minorHAnsi"/>
                <w:bCs/>
              </w:rPr>
              <w:t>H)</w:t>
            </w:r>
            <w:r w:rsidR="003C3824">
              <w:rPr>
                <w:rFonts w:cstheme="minorHAnsi"/>
                <w:bCs/>
              </w:rPr>
              <w:t xml:space="preserve"> </w:t>
            </w:r>
            <w:r w:rsidRPr="00C765BF">
              <w:rPr>
                <w:rFonts w:cstheme="minorHAnsi"/>
                <w:bCs/>
              </w:rPr>
              <w:t>Email Address</w:t>
            </w:r>
            <w:r w:rsidR="004D4CE4">
              <w:rPr>
                <w:rFonts w:cstheme="minorHAnsi"/>
                <w:bCs/>
              </w:rPr>
              <w:t xml:space="preserve">: </w:t>
            </w:r>
            <w:r w:rsidR="004D4CE4" w:rsidRPr="004D4CE4">
              <w:rPr>
                <w:rFonts w:cstheme="minorHAnsi"/>
                <w:bCs/>
              </w:rPr>
              <w:t>osw@kriso.re.kr</w:t>
            </w:r>
          </w:p>
          <w:p w14:paraId="65AB0438" w14:textId="77777777" w:rsidR="001547A7" w:rsidRPr="00C765BF" w:rsidRDefault="001547A7" w:rsidP="006A662E">
            <w:pPr>
              <w:jc w:val="both"/>
              <w:rPr>
                <w:rFonts w:cstheme="minorHAnsi"/>
                <w:bCs/>
              </w:rPr>
            </w:pPr>
            <w:r w:rsidRPr="00C765BF">
              <w:rPr>
                <w:rFonts w:cstheme="minorHAnsi"/>
                <w:bCs/>
              </w:rPr>
              <w:t xml:space="preserve">     </w:t>
            </w:r>
          </w:p>
          <w:p w14:paraId="6CCDBF11" w14:textId="77777777" w:rsidR="001547A7" w:rsidRPr="00C765BF" w:rsidRDefault="001547A7" w:rsidP="006A662E">
            <w:pPr>
              <w:jc w:val="both"/>
              <w:rPr>
                <w:rFonts w:cstheme="minorHAnsi"/>
                <w:bCs/>
              </w:rPr>
            </w:pPr>
          </w:p>
          <w:p w14:paraId="2C27F081" w14:textId="77777777" w:rsidR="001547A7" w:rsidRPr="00C765BF" w:rsidRDefault="001547A7" w:rsidP="006A662E">
            <w:pPr>
              <w:jc w:val="both"/>
              <w:rPr>
                <w:rFonts w:cstheme="minorHAnsi"/>
                <w:b/>
              </w:rPr>
            </w:pPr>
            <w:r w:rsidRPr="00C765BF">
              <w:rPr>
                <w:rFonts w:cstheme="minorHAnsi"/>
                <w:bCs/>
              </w:rPr>
              <w:t>Please provide details of Research, Scientists and Engineers (RSEs) participating in the project, indicate the Names, whether Existing/New hire.</w:t>
            </w:r>
          </w:p>
        </w:tc>
      </w:tr>
    </w:tbl>
    <w:p w14:paraId="521DFAC8" w14:textId="77777777" w:rsidR="002C6005" w:rsidRDefault="002C6005" w:rsidP="002C6005">
      <w:pPr>
        <w:jc w:val="both"/>
        <w:rPr>
          <w:rFonts w:cstheme="minorHAnsi"/>
          <w:b/>
          <w:sz w:val="24"/>
          <w:szCs w:val="24"/>
          <w:lang w:eastAsia="zh-TW"/>
        </w:rPr>
      </w:pPr>
    </w:p>
    <w:p w14:paraId="0262FCF3" w14:textId="0C88F69E" w:rsidR="002C6005" w:rsidRPr="002C6005" w:rsidRDefault="002C6005" w:rsidP="002C6005">
      <w:pPr>
        <w:jc w:val="both"/>
        <w:rPr>
          <w:rFonts w:cstheme="minorHAnsi"/>
          <w:b/>
          <w:sz w:val="24"/>
          <w:szCs w:val="24"/>
          <w:lang w:eastAsia="zh-TW"/>
        </w:rPr>
      </w:pPr>
      <w:r w:rsidRPr="002C6005">
        <w:rPr>
          <w:rFonts w:cstheme="minorHAnsi"/>
          <w:b/>
          <w:sz w:val="24"/>
          <w:szCs w:val="24"/>
          <w:lang w:eastAsia="zh-TW"/>
        </w:rPr>
        <w:t xml:space="preserve">Maritime &amp; Port Authority </w:t>
      </w:r>
      <w:r w:rsidR="00855DD3">
        <w:rPr>
          <w:rFonts w:cstheme="minorHAnsi"/>
          <w:b/>
          <w:sz w:val="24"/>
          <w:szCs w:val="24"/>
          <w:lang w:eastAsia="zh-TW"/>
        </w:rPr>
        <w:t>o</w:t>
      </w:r>
      <w:r w:rsidRPr="002C6005">
        <w:rPr>
          <w:rFonts w:cstheme="minorHAnsi"/>
          <w:b/>
          <w:sz w:val="24"/>
          <w:szCs w:val="24"/>
          <w:lang w:eastAsia="zh-TW"/>
        </w:rPr>
        <w:t>f Singapore (Hydrographic Department)</w:t>
      </w:r>
    </w:p>
    <w:tbl>
      <w:tblPr>
        <w:tblStyle w:val="TableGrid"/>
        <w:tblW w:w="9067" w:type="dxa"/>
        <w:tblLook w:val="04A0" w:firstRow="1" w:lastRow="0" w:firstColumn="1" w:lastColumn="0" w:noHBand="0" w:noVBand="1"/>
      </w:tblPr>
      <w:tblGrid>
        <w:gridCol w:w="562"/>
        <w:gridCol w:w="3969"/>
        <w:gridCol w:w="4536"/>
      </w:tblGrid>
      <w:tr w:rsidR="002C6005" w:rsidRPr="00C765BF" w14:paraId="10A3166D" w14:textId="77777777" w:rsidTr="00812DE2">
        <w:tc>
          <w:tcPr>
            <w:tcW w:w="562" w:type="dxa"/>
            <w:tcBorders>
              <w:top w:val="single" w:sz="4" w:space="0" w:color="auto"/>
              <w:left w:val="single" w:sz="4" w:space="0" w:color="auto"/>
              <w:bottom w:val="single" w:sz="4" w:space="0" w:color="auto"/>
              <w:right w:val="single" w:sz="4" w:space="0" w:color="auto"/>
            </w:tcBorders>
            <w:hideMark/>
          </w:tcPr>
          <w:p w14:paraId="416F9D7E" w14:textId="77777777" w:rsidR="002C6005" w:rsidRPr="00C765BF" w:rsidRDefault="002C6005" w:rsidP="003C4D24">
            <w:pPr>
              <w:jc w:val="both"/>
              <w:rPr>
                <w:rFonts w:cstheme="minorHAnsi"/>
                <w:b/>
              </w:rPr>
            </w:pPr>
            <w:r w:rsidRPr="00C765BF">
              <w:rPr>
                <w:rFonts w:cstheme="minorHAnsi"/>
                <w:bCs/>
              </w:rPr>
              <w:t>A)</w:t>
            </w:r>
          </w:p>
        </w:tc>
        <w:tc>
          <w:tcPr>
            <w:tcW w:w="3969" w:type="dxa"/>
            <w:tcBorders>
              <w:top w:val="single" w:sz="4" w:space="0" w:color="auto"/>
              <w:left w:val="single" w:sz="4" w:space="0" w:color="auto"/>
              <w:bottom w:val="single" w:sz="4" w:space="0" w:color="auto"/>
              <w:right w:val="single" w:sz="4" w:space="0" w:color="auto"/>
            </w:tcBorders>
            <w:hideMark/>
          </w:tcPr>
          <w:p w14:paraId="71F9CECD" w14:textId="77777777" w:rsidR="002C6005" w:rsidRPr="00C765BF" w:rsidRDefault="002C6005" w:rsidP="003C4D24">
            <w:pPr>
              <w:jc w:val="both"/>
              <w:rPr>
                <w:rFonts w:cstheme="minorHAnsi"/>
                <w:b/>
              </w:rPr>
            </w:pPr>
            <w:r w:rsidRPr="00C765BF">
              <w:rPr>
                <w:rFonts w:cstheme="minorHAnsi"/>
                <w:bCs/>
              </w:rPr>
              <w:t xml:space="preserve">Name </w:t>
            </w:r>
          </w:p>
        </w:tc>
        <w:tc>
          <w:tcPr>
            <w:tcW w:w="4536" w:type="dxa"/>
            <w:tcBorders>
              <w:top w:val="single" w:sz="4" w:space="0" w:color="auto"/>
              <w:left w:val="single" w:sz="4" w:space="0" w:color="auto"/>
              <w:bottom w:val="single" w:sz="4" w:space="0" w:color="auto"/>
              <w:right w:val="single" w:sz="4" w:space="0" w:color="auto"/>
            </w:tcBorders>
          </w:tcPr>
          <w:p w14:paraId="177F7B1F" w14:textId="17A249E6" w:rsidR="002C6005" w:rsidRPr="00C765BF" w:rsidRDefault="004D4CE4" w:rsidP="003C4D24">
            <w:pPr>
              <w:jc w:val="both"/>
              <w:rPr>
                <w:rFonts w:cstheme="minorHAnsi"/>
                <w:lang w:eastAsia="zh-TW"/>
              </w:rPr>
            </w:pPr>
            <w:r>
              <w:rPr>
                <w:rFonts w:cstheme="minorHAnsi"/>
                <w:lang w:eastAsia="zh-TW"/>
              </w:rPr>
              <w:t>Lee Weng Choy</w:t>
            </w:r>
          </w:p>
        </w:tc>
      </w:tr>
      <w:tr w:rsidR="002C6005" w:rsidRPr="00C765BF" w14:paraId="6ECF8F52" w14:textId="77777777" w:rsidTr="00812DE2">
        <w:tc>
          <w:tcPr>
            <w:tcW w:w="562" w:type="dxa"/>
            <w:tcBorders>
              <w:top w:val="single" w:sz="4" w:space="0" w:color="auto"/>
              <w:left w:val="single" w:sz="4" w:space="0" w:color="auto"/>
              <w:bottom w:val="single" w:sz="4" w:space="0" w:color="auto"/>
              <w:right w:val="single" w:sz="4" w:space="0" w:color="auto"/>
            </w:tcBorders>
            <w:hideMark/>
          </w:tcPr>
          <w:p w14:paraId="5BA015FC" w14:textId="77777777" w:rsidR="002C6005" w:rsidRPr="00C765BF" w:rsidRDefault="002C6005" w:rsidP="003C4D24">
            <w:pPr>
              <w:jc w:val="both"/>
              <w:rPr>
                <w:rFonts w:cstheme="minorHAnsi"/>
                <w:b/>
              </w:rPr>
            </w:pPr>
            <w:r w:rsidRPr="00C765BF">
              <w:rPr>
                <w:rFonts w:cstheme="minorHAnsi"/>
                <w:bCs/>
              </w:rPr>
              <w:t>B)</w:t>
            </w:r>
          </w:p>
        </w:tc>
        <w:tc>
          <w:tcPr>
            <w:tcW w:w="3969" w:type="dxa"/>
            <w:tcBorders>
              <w:top w:val="single" w:sz="4" w:space="0" w:color="auto"/>
              <w:left w:val="single" w:sz="4" w:space="0" w:color="auto"/>
              <w:bottom w:val="single" w:sz="4" w:space="0" w:color="auto"/>
              <w:right w:val="single" w:sz="4" w:space="0" w:color="auto"/>
            </w:tcBorders>
            <w:hideMark/>
          </w:tcPr>
          <w:p w14:paraId="27783BD7" w14:textId="77777777" w:rsidR="002C6005" w:rsidRPr="00C765BF" w:rsidRDefault="002C6005" w:rsidP="003C4D24">
            <w:pPr>
              <w:jc w:val="both"/>
              <w:rPr>
                <w:rFonts w:cstheme="minorHAnsi"/>
                <w:b/>
              </w:rPr>
            </w:pPr>
            <w:r w:rsidRPr="00C765BF">
              <w:rPr>
                <w:rFonts w:cstheme="minorHAnsi"/>
                <w:bCs/>
              </w:rPr>
              <w:t xml:space="preserve">Designation </w:t>
            </w:r>
          </w:p>
        </w:tc>
        <w:tc>
          <w:tcPr>
            <w:tcW w:w="4536" w:type="dxa"/>
            <w:tcBorders>
              <w:top w:val="single" w:sz="4" w:space="0" w:color="auto"/>
              <w:left w:val="single" w:sz="4" w:space="0" w:color="auto"/>
              <w:bottom w:val="single" w:sz="4" w:space="0" w:color="auto"/>
              <w:right w:val="single" w:sz="4" w:space="0" w:color="auto"/>
            </w:tcBorders>
          </w:tcPr>
          <w:p w14:paraId="4A9C7209" w14:textId="56656ACF" w:rsidR="002C6005" w:rsidRPr="00C765BF" w:rsidRDefault="004D4CE4" w:rsidP="003C4D24">
            <w:pPr>
              <w:jc w:val="both"/>
              <w:rPr>
                <w:rFonts w:cstheme="minorHAnsi"/>
                <w:lang w:eastAsia="zh-TW"/>
              </w:rPr>
            </w:pPr>
            <w:r>
              <w:rPr>
                <w:rFonts w:cstheme="minorHAnsi"/>
                <w:lang w:eastAsia="zh-TW"/>
              </w:rPr>
              <w:t>Deputy Chief Hydrographer</w:t>
            </w:r>
          </w:p>
        </w:tc>
      </w:tr>
      <w:tr w:rsidR="002C6005" w:rsidRPr="00C765BF" w14:paraId="0A7BDE72" w14:textId="77777777" w:rsidTr="00812DE2">
        <w:tc>
          <w:tcPr>
            <w:tcW w:w="562" w:type="dxa"/>
            <w:tcBorders>
              <w:top w:val="single" w:sz="4" w:space="0" w:color="auto"/>
              <w:left w:val="single" w:sz="4" w:space="0" w:color="auto"/>
              <w:bottom w:val="single" w:sz="4" w:space="0" w:color="auto"/>
              <w:right w:val="single" w:sz="4" w:space="0" w:color="auto"/>
            </w:tcBorders>
            <w:hideMark/>
          </w:tcPr>
          <w:p w14:paraId="2BBA24A4" w14:textId="77777777" w:rsidR="002C6005" w:rsidRPr="00C765BF" w:rsidRDefault="002C6005" w:rsidP="003C4D24">
            <w:pPr>
              <w:jc w:val="both"/>
              <w:rPr>
                <w:rFonts w:cstheme="minorHAnsi"/>
                <w:b/>
              </w:rPr>
            </w:pPr>
            <w:r w:rsidRPr="00C765BF">
              <w:rPr>
                <w:rFonts w:cstheme="minorHAnsi"/>
                <w:bCs/>
              </w:rPr>
              <w:t>C)</w:t>
            </w:r>
          </w:p>
        </w:tc>
        <w:tc>
          <w:tcPr>
            <w:tcW w:w="3969" w:type="dxa"/>
            <w:tcBorders>
              <w:top w:val="single" w:sz="4" w:space="0" w:color="auto"/>
              <w:left w:val="single" w:sz="4" w:space="0" w:color="auto"/>
              <w:bottom w:val="single" w:sz="4" w:space="0" w:color="auto"/>
              <w:right w:val="single" w:sz="4" w:space="0" w:color="auto"/>
            </w:tcBorders>
            <w:hideMark/>
          </w:tcPr>
          <w:p w14:paraId="1F1C7821" w14:textId="77777777" w:rsidR="002C6005" w:rsidRPr="00C765BF" w:rsidRDefault="002C6005" w:rsidP="003C4D24">
            <w:pPr>
              <w:jc w:val="both"/>
              <w:rPr>
                <w:rFonts w:cstheme="minorHAnsi"/>
                <w:b/>
              </w:rPr>
            </w:pPr>
            <w:r w:rsidRPr="00C765BF">
              <w:rPr>
                <w:rFonts w:cstheme="minorHAnsi"/>
                <w:bCs/>
              </w:rPr>
              <w:t>Education / Professional Qualifications</w:t>
            </w:r>
          </w:p>
        </w:tc>
        <w:tc>
          <w:tcPr>
            <w:tcW w:w="4536" w:type="dxa"/>
            <w:tcBorders>
              <w:top w:val="single" w:sz="4" w:space="0" w:color="auto"/>
              <w:left w:val="single" w:sz="4" w:space="0" w:color="auto"/>
              <w:bottom w:val="single" w:sz="4" w:space="0" w:color="auto"/>
              <w:right w:val="single" w:sz="4" w:space="0" w:color="auto"/>
            </w:tcBorders>
          </w:tcPr>
          <w:p w14:paraId="22394795" w14:textId="4072A666" w:rsidR="002C6005" w:rsidRPr="00C765BF" w:rsidRDefault="004D4CE4" w:rsidP="003C4D24">
            <w:pPr>
              <w:jc w:val="both"/>
              <w:rPr>
                <w:rFonts w:cstheme="minorHAnsi"/>
                <w:lang w:eastAsia="zh-TW"/>
              </w:rPr>
            </w:pPr>
            <w:r>
              <w:rPr>
                <w:rFonts w:cstheme="minorHAnsi"/>
                <w:lang w:eastAsia="zh-TW"/>
              </w:rPr>
              <w:t>Degree</w:t>
            </w:r>
          </w:p>
        </w:tc>
      </w:tr>
      <w:tr w:rsidR="002C6005" w:rsidRPr="00C765BF" w14:paraId="414C888B" w14:textId="77777777" w:rsidTr="00812DE2">
        <w:tc>
          <w:tcPr>
            <w:tcW w:w="562" w:type="dxa"/>
            <w:tcBorders>
              <w:top w:val="single" w:sz="4" w:space="0" w:color="auto"/>
              <w:left w:val="single" w:sz="4" w:space="0" w:color="auto"/>
              <w:bottom w:val="single" w:sz="4" w:space="0" w:color="auto"/>
              <w:right w:val="single" w:sz="4" w:space="0" w:color="auto"/>
            </w:tcBorders>
            <w:hideMark/>
          </w:tcPr>
          <w:p w14:paraId="4D11818C" w14:textId="77777777" w:rsidR="002C6005" w:rsidRPr="00C765BF" w:rsidRDefault="002C6005" w:rsidP="003C4D24">
            <w:pPr>
              <w:jc w:val="both"/>
              <w:rPr>
                <w:rFonts w:cstheme="minorHAnsi"/>
                <w:b/>
              </w:rPr>
            </w:pPr>
            <w:r w:rsidRPr="00C765BF">
              <w:rPr>
                <w:rFonts w:cstheme="minorHAnsi"/>
                <w:bCs/>
              </w:rPr>
              <w:t>D)</w:t>
            </w:r>
          </w:p>
        </w:tc>
        <w:tc>
          <w:tcPr>
            <w:tcW w:w="3969" w:type="dxa"/>
            <w:tcBorders>
              <w:top w:val="single" w:sz="4" w:space="0" w:color="auto"/>
              <w:left w:val="single" w:sz="4" w:space="0" w:color="auto"/>
              <w:bottom w:val="single" w:sz="4" w:space="0" w:color="auto"/>
              <w:right w:val="single" w:sz="4" w:space="0" w:color="auto"/>
            </w:tcBorders>
            <w:hideMark/>
          </w:tcPr>
          <w:p w14:paraId="33A3B24D" w14:textId="77777777" w:rsidR="002C6005" w:rsidRPr="00C765BF" w:rsidRDefault="002C6005" w:rsidP="003C4D24">
            <w:pPr>
              <w:jc w:val="both"/>
              <w:rPr>
                <w:rFonts w:cstheme="minorHAnsi"/>
                <w:b/>
              </w:rPr>
            </w:pPr>
            <w:r w:rsidRPr="00C765BF">
              <w:rPr>
                <w:rFonts w:cstheme="minorHAnsi"/>
                <w:bCs/>
              </w:rPr>
              <w:t>Department</w:t>
            </w:r>
          </w:p>
        </w:tc>
        <w:tc>
          <w:tcPr>
            <w:tcW w:w="4536" w:type="dxa"/>
            <w:tcBorders>
              <w:top w:val="single" w:sz="4" w:space="0" w:color="auto"/>
              <w:left w:val="single" w:sz="4" w:space="0" w:color="auto"/>
              <w:bottom w:val="single" w:sz="4" w:space="0" w:color="auto"/>
              <w:right w:val="single" w:sz="4" w:space="0" w:color="auto"/>
            </w:tcBorders>
          </w:tcPr>
          <w:p w14:paraId="29FBF0AB" w14:textId="6A4D5CE0" w:rsidR="002C6005" w:rsidRPr="00C765BF" w:rsidRDefault="004D4CE4" w:rsidP="003C4D24">
            <w:pPr>
              <w:jc w:val="both"/>
              <w:rPr>
                <w:rFonts w:cstheme="minorHAnsi"/>
                <w:lang w:eastAsia="zh-TW"/>
              </w:rPr>
            </w:pPr>
            <w:r>
              <w:rPr>
                <w:rFonts w:cstheme="minorHAnsi"/>
                <w:lang w:eastAsia="zh-TW"/>
              </w:rPr>
              <w:t>Hydrographic Division</w:t>
            </w:r>
          </w:p>
        </w:tc>
      </w:tr>
      <w:tr w:rsidR="002C6005" w:rsidRPr="00C765BF" w14:paraId="05D5D3F7" w14:textId="77777777" w:rsidTr="00812DE2">
        <w:tc>
          <w:tcPr>
            <w:tcW w:w="562" w:type="dxa"/>
            <w:tcBorders>
              <w:top w:val="single" w:sz="4" w:space="0" w:color="auto"/>
              <w:left w:val="single" w:sz="4" w:space="0" w:color="auto"/>
              <w:bottom w:val="single" w:sz="4" w:space="0" w:color="auto"/>
              <w:right w:val="single" w:sz="4" w:space="0" w:color="auto"/>
            </w:tcBorders>
            <w:hideMark/>
          </w:tcPr>
          <w:p w14:paraId="301F0DB8" w14:textId="77777777" w:rsidR="002C6005" w:rsidRPr="00C765BF" w:rsidRDefault="002C6005" w:rsidP="003C4D24">
            <w:pPr>
              <w:jc w:val="both"/>
              <w:rPr>
                <w:rFonts w:cstheme="minorHAnsi"/>
                <w:b/>
              </w:rPr>
            </w:pPr>
            <w:r w:rsidRPr="00C765BF">
              <w:rPr>
                <w:rFonts w:cstheme="minorHAnsi"/>
                <w:bCs/>
              </w:rPr>
              <w:t>E)</w:t>
            </w:r>
          </w:p>
        </w:tc>
        <w:tc>
          <w:tcPr>
            <w:tcW w:w="3969" w:type="dxa"/>
            <w:tcBorders>
              <w:top w:val="single" w:sz="4" w:space="0" w:color="auto"/>
              <w:left w:val="single" w:sz="4" w:space="0" w:color="auto"/>
              <w:bottom w:val="single" w:sz="4" w:space="0" w:color="auto"/>
              <w:right w:val="single" w:sz="4" w:space="0" w:color="auto"/>
            </w:tcBorders>
            <w:hideMark/>
          </w:tcPr>
          <w:p w14:paraId="325E21CA" w14:textId="77777777" w:rsidR="002C6005" w:rsidRPr="00C765BF" w:rsidRDefault="002C6005" w:rsidP="003C4D24">
            <w:pPr>
              <w:jc w:val="both"/>
              <w:rPr>
                <w:rFonts w:cstheme="minorHAnsi"/>
                <w:b/>
              </w:rPr>
            </w:pPr>
            <w:r w:rsidRPr="00C765BF">
              <w:rPr>
                <w:rFonts w:cstheme="minorHAnsi"/>
                <w:bCs/>
              </w:rPr>
              <w:t>Organisation</w:t>
            </w:r>
          </w:p>
        </w:tc>
        <w:tc>
          <w:tcPr>
            <w:tcW w:w="4536" w:type="dxa"/>
            <w:tcBorders>
              <w:top w:val="single" w:sz="4" w:space="0" w:color="auto"/>
              <w:left w:val="single" w:sz="4" w:space="0" w:color="auto"/>
              <w:bottom w:val="single" w:sz="4" w:space="0" w:color="auto"/>
              <w:right w:val="single" w:sz="4" w:space="0" w:color="auto"/>
            </w:tcBorders>
          </w:tcPr>
          <w:p w14:paraId="604302F8" w14:textId="5E922E15" w:rsidR="002C6005" w:rsidRPr="00C765BF" w:rsidRDefault="004D4CE4" w:rsidP="003C4D24">
            <w:pPr>
              <w:jc w:val="both"/>
              <w:rPr>
                <w:rFonts w:cstheme="minorHAnsi"/>
                <w:lang w:eastAsia="zh-TW"/>
              </w:rPr>
            </w:pPr>
            <w:r>
              <w:rPr>
                <w:rFonts w:cstheme="minorHAnsi"/>
                <w:lang w:eastAsia="zh-TW"/>
              </w:rPr>
              <w:t>Maritime and Port Authority of Singapore</w:t>
            </w:r>
          </w:p>
        </w:tc>
      </w:tr>
      <w:tr w:rsidR="002C6005" w:rsidRPr="002569BE" w14:paraId="1D59BE2D" w14:textId="77777777" w:rsidTr="00812DE2">
        <w:tc>
          <w:tcPr>
            <w:tcW w:w="562" w:type="dxa"/>
            <w:tcBorders>
              <w:top w:val="single" w:sz="4" w:space="0" w:color="auto"/>
              <w:left w:val="single" w:sz="4" w:space="0" w:color="auto"/>
              <w:bottom w:val="single" w:sz="4" w:space="0" w:color="auto"/>
              <w:right w:val="single" w:sz="4" w:space="0" w:color="auto"/>
            </w:tcBorders>
            <w:hideMark/>
          </w:tcPr>
          <w:p w14:paraId="77316579" w14:textId="77777777" w:rsidR="002C6005" w:rsidRPr="00C765BF" w:rsidRDefault="002C6005" w:rsidP="003C4D24">
            <w:pPr>
              <w:jc w:val="both"/>
              <w:rPr>
                <w:rFonts w:cstheme="minorHAnsi"/>
                <w:b/>
              </w:rPr>
            </w:pPr>
            <w:r w:rsidRPr="00C765BF">
              <w:rPr>
                <w:rFonts w:cstheme="minorHAnsi"/>
                <w:bCs/>
              </w:rPr>
              <w:t>F)</w:t>
            </w:r>
          </w:p>
        </w:tc>
        <w:tc>
          <w:tcPr>
            <w:tcW w:w="3969" w:type="dxa"/>
            <w:tcBorders>
              <w:top w:val="single" w:sz="4" w:space="0" w:color="auto"/>
              <w:left w:val="single" w:sz="4" w:space="0" w:color="auto"/>
              <w:bottom w:val="single" w:sz="4" w:space="0" w:color="auto"/>
              <w:right w:val="single" w:sz="4" w:space="0" w:color="auto"/>
            </w:tcBorders>
            <w:hideMark/>
          </w:tcPr>
          <w:p w14:paraId="3D0EBC62" w14:textId="77777777" w:rsidR="002C6005" w:rsidRPr="00C765BF" w:rsidRDefault="002C6005" w:rsidP="003C4D24">
            <w:pPr>
              <w:jc w:val="both"/>
              <w:rPr>
                <w:rFonts w:cstheme="minorHAnsi"/>
                <w:b/>
              </w:rPr>
            </w:pPr>
            <w:r w:rsidRPr="00C765BF">
              <w:rPr>
                <w:rFonts w:cstheme="minorHAnsi"/>
                <w:bCs/>
              </w:rPr>
              <w:t>Postal Address</w:t>
            </w:r>
          </w:p>
        </w:tc>
        <w:tc>
          <w:tcPr>
            <w:tcW w:w="4536" w:type="dxa"/>
            <w:tcBorders>
              <w:top w:val="single" w:sz="4" w:space="0" w:color="auto"/>
              <w:left w:val="single" w:sz="4" w:space="0" w:color="auto"/>
              <w:bottom w:val="single" w:sz="4" w:space="0" w:color="auto"/>
              <w:right w:val="single" w:sz="4" w:space="0" w:color="auto"/>
            </w:tcBorders>
          </w:tcPr>
          <w:p w14:paraId="795DC4F4" w14:textId="012BB8EA" w:rsidR="002C6005" w:rsidRPr="002569BE" w:rsidRDefault="004D4CE4" w:rsidP="003C4D24">
            <w:pPr>
              <w:jc w:val="both"/>
              <w:rPr>
                <w:rFonts w:cstheme="minorHAnsi"/>
                <w:lang w:eastAsia="zh-TW"/>
              </w:rPr>
            </w:pPr>
            <w:r>
              <w:rPr>
                <w:rFonts w:cstheme="minorHAnsi"/>
                <w:lang w:eastAsia="zh-TW"/>
              </w:rPr>
              <w:t>7B Keppel Road #20-00 (S 089055)</w:t>
            </w:r>
          </w:p>
        </w:tc>
      </w:tr>
      <w:tr w:rsidR="002C6005" w:rsidRPr="00C765BF" w14:paraId="347EAB9C" w14:textId="77777777" w:rsidTr="00812DE2">
        <w:tc>
          <w:tcPr>
            <w:tcW w:w="562" w:type="dxa"/>
            <w:tcBorders>
              <w:top w:val="single" w:sz="4" w:space="0" w:color="auto"/>
              <w:left w:val="single" w:sz="4" w:space="0" w:color="auto"/>
              <w:bottom w:val="single" w:sz="4" w:space="0" w:color="auto"/>
              <w:right w:val="single" w:sz="4" w:space="0" w:color="auto"/>
            </w:tcBorders>
            <w:hideMark/>
          </w:tcPr>
          <w:p w14:paraId="16E18FCE" w14:textId="77777777" w:rsidR="002C6005" w:rsidRPr="00C765BF" w:rsidRDefault="002C6005" w:rsidP="003C4D24">
            <w:pPr>
              <w:jc w:val="both"/>
              <w:rPr>
                <w:rFonts w:cstheme="minorHAnsi"/>
                <w:b/>
              </w:rPr>
            </w:pPr>
            <w:r w:rsidRPr="00C765BF">
              <w:rPr>
                <w:rFonts w:cstheme="minorHAnsi"/>
                <w:bCs/>
              </w:rPr>
              <w:t>G)</w:t>
            </w:r>
          </w:p>
        </w:tc>
        <w:tc>
          <w:tcPr>
            <w:tcW w:w="3969" w:type="dxa"/>
            <w:tcBorders>
              <w:top w:val="single" w:sz="4" w:space="0" w:color="auto"/>
              <w:left w:val="single" w:sz="4" w:space="0" w:color="auto"/>
              <w:bottom w:val="single" w:sz="4" w:space="0" w:color="auto"/>
              <w:right w:val="single" w:sz="4" w:space="0" w:color="auto"/>
            </w:tcBorders>
            <w:hideMark/>
          </w:tcPr>
          <w:p w14:paraId="665681F0" w14:textId="77777777" w:rsidR="002C6005" w:rsidRPr="00C765BF" w:rsidRDefault="002C6005" w:rsidP="003C4D24">
            <w:pPr>
              <w:jc w:val="both"/>
              <w:rPr>
                <w:rFonts w:cstheme="minorHAnsi"/>
                <w:b/>
              </w:rPr>
            </w:pPr>
            <w:r w:rsidRPr="00C765BF">
              <w:rPr>
                <w:rFonts w:cstheme="minorHAnsi"/>
                <w:bCs/>
              </w:rPr>
              <w:t>Tel No.</w:t>
            </w:r>
          </w:p>
        </w:tc>
        <w:tc>
          <w:tcPr>
            <w:tcW w:w="4536" w:type="dxa"/>
            <w:tcBorders>
              <w:top w:val="single" w:sz="4" w:space="0" w:color="auto"/>
              <w:left w:val="single" w:sz="4" w:space="0" w:color="auto"/>
              <w:bottom w:val="single" w:sz="4" w:space="0" w:color="auto"/>
              <w:right w:val="single" w:sz="4" w:space="0" w:color="auto"/>
            </w:tcBorders>
          </w:tcPr>
          <w:p w14:paraId="1FC3C58E" w14:textId="412FD023" w:rsidR="002C6005" w:rsidRPr="00C765BF" w:rsidRDefault="004D4CE4" w:rsidP="003C4D24">
            <w:pPr>
              <w:jc w:val="both"/>
              <w:rPr>
                <w:rFonts w:cstheme="minorHAnsi"/>
                <w:lang w:eastAsia="zh-TW"/>
              </w:rPr>
            </w:pPr>
            <w:r>
              <w:rPr>
                <w:rFonts w:cstheme="minorHAnsi"/>
                <w:lang w:eastAsia="zh-TW"/>
              </w:rPr>
              <w:t>65-63252031</w:t>
            </w:r>
          </w:p>
        </w:tc>
      </w:tr>
      <w:tr w:rsidR="002C6005" w:rsidRPr="00C765BF" w14:paraId="568705D9" w14:textId="77777777" w:rsidTr="00812DE2">
        <w:tc>
          <w:tcPr>
            <w:tcW w:w="562" w:type="dxa"/>
            <w:tcBorders>
              <w:top w:val="single" w:sz="4" w:space="0" w:color="auto"/>
              <w:left w:val="single" w:sz="4" w:space="0" w:color="auto"/>
              <w:bottom w:val="single" w:sz="4" w:space="0" w:color="auto"/>
              <w:right w:val="single" w:sz="4" w:space="0" w:color="auto"/>
            </w:tcBorders>
            <w:hideMark/>
          </w:tcPr>
          <w:p w14:paraId="7A8A3D09" w14:textId="77777777" w:rsidR="002C6005" w:rsidRPr="00C765BF" w:rsidRDefault="002C6005" w:rsidP="003C4D24">
            <w:pPr>
              <w:jc w:val="both"/>
              <w:rPr>
                <w:rFonts w:cstheme="minorHAnsi"/>
                <w:b/>
              </w:rPr>
            </w:pPr>
            <w:r w:rsidRPr="00C765BF">
              <w:rPr>
                <w:rFonts w:cstheme="minorHAnsi"/>
                <w:bCs/>
              </w:rPr>
              <w:t>H)</w:t>
            </w:r>
          </w:p>
        </w:tc>
        <w:tc>
          <w:tcPr>
            <w:tcW w:w="3969" w:type="dxa"/>
            <w:tcBorders>
              <w:top w:val="single" w:sz="4" w:space="0" w:color="auto"/>
              <w:left w:val="single" w:sz="4" w:space="0" w:color="auto"/>
              <w:bottom w:val="single" w:sz="4" w:space="0" w:color="auto"/>
              <w:right w:val="single" w:sz="4" w:space="0" w:color="auto"/>
            </w:tcBorders>
            <w:hideMark/>
          </w:tcPr>
          <w:p w14:paraId="24547968" w14:textId="77777777" w:rsidR="002C6005" w:rsidRPr="00C765BF" w:rsidRDefault="002C6005" w:rsidP="003C4D24">
            <w:pPr>
              <w:jc w:val="both"/>
              <w:rPr>
                <w:rFonts w:cstheme="minorHAnsi"/>
                <w:b/>
              </w:rPr>
            </w:pPr>
            <w:r w:rsidRPr="00C765BF">
              <w:rPr>
                <w:rFonts w:cstheme="minorHAnsi"/>
                <w:bCs/>
              </w:rPr>
              <w:t>Email Address</w:t>
            </w:r>
          </w:p>
        </w:tc>
        <w:tc>
          <w:tcPr>
            <w:tcW w:w="4536" w:type="dxa"/>
            <w:tcBorders>
              <w:top w:val="single" w:sz="4" w:space="0" w:color="auto"/>
              <w:left w:val="single" w:sz="4" w:space="0" w:color="auto"/>
              <w:bottom w:val="single" w:sz="4" w:space="0" w:color="auto"/>
              <w:right w:val="single" w:sz="4" w:space="0" w:color="auto"/>
            </w:tcBorders>
          </w:tcPr>
          <w:p w14:paraId="57C25D6D" w14:textId="22A26882" w:rsidR="002C6005" w:rsidRPr="00C765BF" w:rsidRDefault="00000000" w:rsidP="003C4D24">
            <w:pPr>
              <w:jc w:val="both"/>
              <w:rPr>
                <w:rFonts w:cstheme="minorHAnsi"/>
                <w:lang w:eastAsia="zh-TW"/>
              </w:rPr>
            </w:pPr>
            <w:hyperlink r:id="rId11" w:history="1">
              <w:r w:rsidR="004D4CE4" w:rsidRPr="00EE7081">
                <w:rPr>
                  <w:rStyle w:val="Hyperlink"/>
                  <w:rFonts w:cstheme="minorHAnsi"/>
                  <w:lang w:eastAsia="zh-TW"/>
                </w:rPr>
                <w:t>Lee_Weng_Choy@mpa.gov.sg</w:t>
              </w:r>
            </w:hyperlink>
          </w:p>
        </w:tc>
      </w:tr>
    </w:tbl>
    <w:p w14:paraId="3D454772" w14:textId="01E194EE" w:rsidR="004D4CE4" w:rsidRDefault="004D4CE4" w:rsidP="00B6652F">
      <w:pPr>
        <w:jc w:val="right"/>
        <w:rPr>
          <w:rFonts w:ascii="Arial" w:hAnsi="Arial" w:cs="Arial"/>
          <w:b/>
        </w:rPr>
      </w:pPr>
    </w:p>
    <w:sectPr w:rsidR="004D4CE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85B4BA" w14:textId="77777777" w:rsidR="00F17603" w:rsidRDefault="00F17603">
      <w:pPr>
        <w:spacing w:after="0" w:line="240" w:lineRule="auto"/>
      </w:pPr>
      <w:r>
        <w:separator/>
      </w:r>
    </w:p>
  </w:endnote>
  <w:endnote w:type="continuationSeparator" w:id="0">
    <w:p w14:paraId="7934A7C5" w14:textId="77777777" w:rsidR="00F17603" w:rsidRDefault="00F176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7262E9" w14:textId="77777777" w:rsidR="00F17603" w:rsidRDefault="00F17603">
      <w:pPr>
        <w:spacing w:after="0" w:line="240" w:lineRule="auto"/>
      </w:pPr>
      <w:r>
        <w:separator/>
      </w:r>
    </w:p>
  </w:footnote>
  <w:footnote w:type="continuationSeparator" w:id="0">
    <w:p w14:paraId="62738980" w14:textId="77777777" w:rsidR="00F17603" w:rsidRDefault="00F176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954AC"/>
    <w:multiLevelType w:val="hybridMultilevel"/>
    <w:tmpl w:val="37447C8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 w15:restartNumberingAfterBreak="0">
    <w:nsid w:val="00C70EE3"/>
    <w:multiLevelType w:val="hybridMultilevel"/>
    <w:tmpl w:val="7D4C5536"/>
    <w:lvl w:ilvl="0" w:tplc="032E4C74">
      <w:numFmt w:val="bullet"/>
      <w:lvlText w:val="-"/>
      <w:lvlJc w:val="left"/>
      <w:pPr>
        <w:ind w:left="720" w:hanging="360"/>
      </w:pPr>
      <w:rPr>
        <w:rFonts w:ascii="Calibri" w:eastAsia="Times New Roman" w:hAnsi="Calibri" w:cs="Calibri"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 w15:restartNumberingAfterBreak="0">
    <w:nsid w:val="03A61784"/>
    <w:multiLevelType w:val="hybridMultilevel"/>
    <w:tmpl w:val="C23E5DE4"/>
    <w:lvl w:ilvl="0" w:tplc="48090019">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 w15:restartNumberingAfterBreak="0">
    <w:nsid w:val="04CC3DAE"/>
    <w:multiLevelType w:val="hybridMultilevel"/>
    <w:tmpl w:val="FA9CE6FC"/>
    <w:lvl w:ilvl="0" w:tplc="F3743F3C">
      <w:start w:val="4"/>
      <w:numFmt w:val="bullet"/>
      <w:lvlText w:val="-"/>
      <w:lvlJc w:val="left"/>
      <w:pPr>
        <w:ind w:left="720" w:hanging="360"/>
      </w:pPr>
      <w:rPr>
        <w:rFonts w:ascii="Calibri" w:eastAsia="DengXian" w:hAnsi="Calibri" w:cs="Calibri" w:hint="default"/>
      </w:rPr>
    </w:lvl>
    <w:lvl w:ilvl="1" w:tplc="48090003">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hint="default"/>
      </w:rPr>
    </w:lvl>
    <w:lvl w:ilvl="3" w:tplc="48090001">
      <w:start w:val="1"/>
      <w:numFmt w:val="bullet"/>
      <w:lvlText w:val=""/>
      <w:lvlJc w:val="left"/>
      <w:pPr>
        <w:ind w:left="2880" w:hanging="360"/>
      </w:pPr>
      <w:rPr>
        <w:rFonts w:ascii="Symbol" w:hAnsi="Symbol" w:hint="default"/>
      </w:rPr>
    </w:lvl>
    <w:lvl w:ilvl="4" w:tplc="48090003">
      <w:start w:val="1"/>
      <w:numFmt w:val="bullet"/>
      <w:lvlText w:val="o"/>
      <w:lvlJc w:val="left"/>
      <w:pPr>
        <w:ind w:left="3600" w:hanging="360"/>
      </w:pPr>
      <w:rPr>
        <w:rFonts w:ascii="Courier New" w:hAnsi="Courier New" w:cs="Courier New" w:hint="default"/>
      </w:rPr>
    </w:lvl>
    <w:lvl w:ilvl="5" w:tplc="48090005">
      <w:start w:val="1"/>
      <w:numFmt w:val="bullet"/>
      <w:lvlText w:val=""/>
      <w:lvlJc w:val="left"/>
      <w:pPr>
        <w:ind w:left="4320" w:hanging="360"/>
      </w:pPr>
      <w:rPr>
        <w:rFonts w:ascii="Wingdings" w:hAnsi="Wingdings" w:hint="default"/>
      </w:rPr>
    </w:lvl>
    <w:lvl w:ilvl="6" w:tplc="48090001">
      <w:start w:val="1"/>
      <w:numFmt w:val="bullet"/>
      <w:lvlText w:val=""/>
      <w:lvlJc w:val="left"/>
      <w:pPr>
        <w:ind w:left="5040" w:hanging="360"/>
      </w:pPr>
      <w:rPr>
        <w:rFonts w:ascii="Symbol" w:hAnsi="Symbol" w:hint="default"/>
      </w:rPr>
    </w:lvl>
    <w:lvl w:ilvl="7" w:tplc="48090003">
      <w:start w:val="1"/>
      <w:numFmt w:val="bullet"/>
      <w:lvlText w:val="o"/>
      <w:lvlJc w:val="left"/>
      <w:pPr>
        <w:ind w:left="5760" w:hanging="360"/>
      </w:pPr>
      <w:rPr>
        <w:rFonts w:ascii="Courier New" w:hAnsi="Courier New" w:cs="Courier New" w:hint="default"/>
      </w:rPr>
    </w:lvl>
    <w:lvl w:ilvl="8" w:tplc="48090005">
      <w:start w:val="1"/>
      <w:numFmt w:val="bullet"/>
      <w:lvlText w:val=""/>
      <w:lvlJc w:val="left"/>
      <w:pPr>
        <w:ind w:left="6480" w:hanging="360"/>
      </w:pPr>
      <w:rPr>
        <w:rFonts w:ascii="Wingdings" w:hAnsi="Wingdings" w:hint="default"/>
      </w:rPr>
    </w:lvl>
  </w:abstractNum>
  <w:abstractNum w:abstractNumId="4" w15:restartNumberingAfterBreak="0">
    <w:nsid w:val="0B8766FD"/>
    <w:multiLevelType w:val="hybridMultilevel"/>
    <w:tmpl w:val="7F36D5F4"/>
    <w:lvl w:ilvl="0" w:tplc="4809000F">
      <w:start w:val="1"/>
      <w:numFmt w:val="decimal"/>
      <w:lvlText w:val="%1."/>
      <w:lvlJc w:val="left"/>
      <w:pPr>
        <w:ind w:left="1440" w:hanging="360"/>
      </w:pPr>
    </w:lvl>
    <w:lvl w:ilvl="1" w:tplc="48090019" w:tentative="1">
      <w:start w:val="1"/>
      <w:numFmt w:val="lowerLetter"/>
      <w:lvlText w:val="%2."/>
      <w:lvlJc w:val="left"/>
      <w:pPr>
        <w:ind w:left="2160" w:hanging="360"/>
      </w:pPr>
    </w:lvl>
    <w:lvl w:ilvl="2" w:tplc="4809001B" w:tentative="1">
      <w:start w:val="1"/>
      <w:numFmt w:val="lowerRoman"/>
      <w:lvlText w:val="%3."/>
      <w:lvlJc w:val="right"/>
      <w:pPr>
        <w:ind w:left="2880" w:hanging="180"/>
      </w:pPr>
    </w:lvl>
    <w:lvl w:ilvl="3" w:tplc="4809000F" w:tentative="1">
      <w:start w:val="1"/>
      <w:numFmt w:val="decimal"/>
      <w:lvlText w:val="%4."/>
      <w:lvlJc w:val="left"/>
      <w:pPr>
        <w:ind w:left="3600" w:hanging="360"/>
      </w:pPr>
    </w:lvl>
    <w:lvl w:ilvl="4" w:tplc="48090019" w:tentative="1">
      <w:start w:val="1"/>
      <w:numFmt w:val="lowerLetter"/>
      <w:lvlText w:val="%5."/>
      <w:lvlJc w:val="left"/>
      <w:pPr>
        <w:ind w:left="4320" w:hanging="360"/>
      </w:pPr>
    </w:lvl>
    <w:lvl w:ilvl="5" w:tplc="4809001B" w:tentative="1">
      <w:start w:val="1"/>
      <w:numFmt w:val="lowerRoman"/>
      <w:lvlText w:val="%6."/>
      <w:lvlJc w:val="right"/>
      <w:pPr>
        <w:ind w:left="5040" w:hanging="180"/>
      </w:pPr>
    </w:lvl>
    <w:lvl w:ilvl="6" w:tplc="4809000F" w:tentative="1">
      <w:start w:val="1"/>
      <w:numFmt w:val="decimal"/>
      <w:lvlText w:val="%7."/>
      <w:lvlJc w:val="left"/>
      <w:pPr>
        <w:ind w:left="5760" w:hanging="360"/>
      </w:pPr>
    </w:lvl>
    <w:lvl w:ilvl="7" w:tplc="48090019" w:tentative="1">
      <w:start w:val="1"/>
      <w:numFmt w:val="lowerLetter"/>
      <w:lvlText w:val="%8."/>
      <w:lvlJc w:val="left"/>
      <w:pPr>
        <w:ind w:left="6480" w:hanging="360"/>
      </w:pPr>
    </w:lvl>
    <w:lvl w:ilvl="8" w:tplc="4809001B" w:tentative="1">
      <w:start w:val="1"/>
      <w:numFmt w:val="lowerRoman"/>
      <w:lvlText w:val="%9."/>
      <w:lvlJc w:val="right"/>
      <w:pPr>
        <w:ind w:left="7200" w:hanging="180"/>
      </w:pPr>
    </w:lvl>
  </w:abstractNum>
  <w:abstractNum w:abstractNumId="5" w15:restartNumberingAfterBreak="0">
    <w:nsid w:val="0B893F77"/>
    <w:multiLevelType w:val="hybridMultilevel"/>
    <w:tmpl w:val="A10E1D70"/>
    <w:lvl w:ilvl="0" w:tplc="4809000F">
      <w:start w:val="1"/>
      <w:numFmt w:val="decimal"/>
      <w:lvlText w:val="%1."/>
      <w:lvlJc w:val="left"/>
      <w:pPr>
        <w:ind w:left="720" w:hanging="360"/>
      </w:pPr>
    </w:lvl>
    <w:lvl w:ilvl="1" w:tplc="48090019">
      <w:start w:val="1"/>
      <w:numFmt w:val="lowerLetter"/>
      <w:lvlText w:val="%2."/>
      <w:lvlJc w:val="left"/>
      <w:pPr>
        <w:ind w:left="1440" w:hanging="360"/>
      </w:pPr>
    </w:lvl>
    <w:lvl w:ilvl="2" w:tplc="4809001B">
      <w:start w:val="1"/>
      <w:numFmt w:val="lowerRoman"/>
      <w:lvlText w:val="%3."/>
      <w:lvlJc w:val="right"/>
      <w:pPr>
        <w:ind w:left="2160" w:hanging="180"/>
      </w:pPr>
    </w:lvl>
    <w:lvl w:ilvl="3" w:tplc="4809000F">
      <w:start w:val="1"/>
      <w:numFmt w:val="decimal"/>
      <w:lvlText w:val="%4."/>
      <w:lvlJc w:val="left"/>
      <w:pPr>
        <w:ind w:left="2880" w:hanging="360"/>
      </w:pPr>
    </w:lvl>
    <w:lvl w:ilvl="4" w:tplc="48090019">
      <w:start w:val="1"/>
      <w:numFmt w:val="lowerLetter"/>
      <w:lvlText w:val="%5."/>
      <w:lvlJc w:val="left"/>
      <w:pPr>
        <w:ind w:left="3600" w:hanging="360"/>
      </w:pPr>
    </w:lvl>
    <w:lvl w:ilvl="5" w:tplc="4809001B">
      <w:start w:val="1"/>
      <w:numFmt w:val="lowerRoman"/>
      <w:lvlText w:val="%6."/>
      <w:lvlJc w:val="right"/>
      <w:pPr>
        <w:ind w:left="4320" w:hanging="180"/>
      </w:pPr>
    </w:lvl>
    <w:lvl w:ilvl="6" w:tplc="4809000F">
      <w:start w:val="1"/>
      <w:numFmt w:val="decimal"/>
      <w:lvlText w:val="%7."/>
      <w:lvlJc w:val="left"/>
      <w:pPr>
        <w:ind w:left="5040" w:hanging="360"/>
      </w:pPr>
    </w:lvl>
    <w:lvl w:ilvl="7" w:tplc="48090019">
      <w:start w:val="1"/>
      <w:numFmt w:val="lowerLetter"/>
      <w:lvlText w:val="%8."/>
      <w:lvlJc w:val="left"/>
      <w:pPr>
        <w:ind w:left="5760" w:hanging="360"/>
      </w:pPr>
    </w:lvl>
    <w:lvl w:ilvl="8" w:tplc="4809001B">
      <w:start w:val="1"/>
      <w:numFmt w:val="lowerRoman"/>
      <w:lvlText w:val="%9."/>
      <w:lvlJc w:val="right"/>
      <w:pPr>
        <w:ind w:left="6480" w:hanging="180"/>
      </w:pPr>
    </w:lvl>
  </w:abstractNum>
  <w:abstractNum w:abstractNumId="6" w15:restartNumberingAfterBreak="0">
    <w:nsid w:val="0C8F03CF"/>
    <w:multiLevelType w:val="hybridMultilevel"/>
    <w:tmpl w:val="A3301B64"/>
    <w:lvl w:ilvl="0" w:tplc="0413000B">
      <w:start w:val="1"/>
      <w:numFmt w:val="bullet"/>
      <w:lvlText w:val=""/>
      <w:lvlJc w:val="left"/>
      <w:pPr>
        <w:ind w:left="1080" w:hanging="360"/>
      </w:pPr>
      <w:rPr>
        <w:rFonts w:ascii="Wingdings" w:hAnsi="Wingdings" w:hint="default"/>
      </w:rPr>
    </w:lvl>
    <w:lvl w:ilvl="1" w:tplc="04130003">
      <w:start w:val="1"/>
      <w:numFmt w:val="bullet"/>
      <w:lvlText w:val="o"/>
      <w:lvlJc w:val="left"/>
      <w:pPr>
        <w:ind w:left="1800" w:hanging="360"/>
      </w:pPr>
      <w:rPr>
        <w:rFonts w:ascii="Courier New" w:hAnsi="Courier New" w:cs="Courier New" w:hint="default"/>
      </w:rPr>
    </w:lvl>
    <w:lvl w:ilvl="2" w:tplc="04130005">
      <w:start w:val="1"/>
      <w:numFmt w:val="bullet"/>
      <w:lvlText w:val=""/>
      <w:lvlJc w:val="left"/>
      <w:pPr>
        <w:ind w:left="2520" w:hanging="360"/>
      </w:pPr>
      <w:rPr>
        <w:rFonts w:ascii="Wingdings" w:hAnsi="Wingdings" w:hint="default"/>
      </w:rPr>
    </w:lvl>
    <w:lvl w:ilvl="3" w:tplc="04130001">
      <w:start w:val="1"/>
      <w:numFmt w:val="bullet"/>
      <w:lvlText w:val=""/>
      <w:lvlJc w:val="left"/>
      <w:pPr>
        <w:ind w:left="3240" w:hanging="360"/>
      </w:pPr>
      <w:rPr>
        <w:rFonts w:ascii="Symbol" w:hAnsi="Symbol" w:hint="default"/>
      </w:rPr>
    </w:lvl>
    <w:lvl w:ilvl="4" w:tplc="04130003">
      <w:start w:val="1"/>
      <w:numFmt w:val="bullet"/>
      <w:lvlText w:val="o"/>
      <w:lvlJc w:val="left"/>
      <w:pPr>
        <w:ind w:left="3960" w:hanging="360"/>
      </w:pPr>
      <w:rPr>
        <w:rFonts w:ascii="Courier New" w:hAnsi="Courier New" w:cs="Courier New" w:hint="default"/>
      </w:rPr>
    </w:lvl>
    <w:lvl w:ilvl="5" w:tplc="04130005">
      <w:start w:val="1"/>
      <w:numFmt w:val="bullet"/>
      <w:lvlText w:val=""/>
      <w:lvlJc w:val="left"/>
      <w:pPr>
        <w:ind w:left="4680" w:hanging="360"/>
      </w:pPr>
      <w:rPr>
        <w:rFonts w:ascii="Wingdings" w:hAnsi="Wingdings" w:hint="default"/>
      </w:rPr>
    </w:lvl>
    <w:lvl w:ilvl="6" w:tplc="04130001">
      <w:start w:val="1"/>
      <w:numFmt w:val="bullet"/>
      <w:lvlText w:val=""/>
      <w:lvlJc w:val="left"/>
      <w:pPr>
        <w:ind w:left="5400" w:hanging="360"/>
      </w:pPr>
      <w:rPr>
        <w:rFonts w:ascii="Symbol" w:hAnsi="Symbol" w:hint="default"/>
      </w:rPr>
    </w:lvl>
    <w:lvl w:ilvl="7" w:tplc="04130003">
      <w:start w:val="1"/>
      <w:numFmt w:val="bullet"/>
      <w:lvlText w:val="o"/>
      <w:lvlJc w:val="left"/>
      <w:pPr>
        <w:ind w:left="6120" w:hanging="360"/>
      </w:pPr>
      <w:rPr>
        <w:rFonts w:ascii="Courier New" w:hAnsi="Courier New" w:cs="Courier New" w:hint="default"/>
      </w:rPr>
    </w:lvl>
    <w:lvl w:ilvl="8" w:tplc="04130005">
      <w:start w:val="1"/>
      <w:numFmt w:val="bullet"/>
      <w:lvlText w:val=""/>
      <w:lvlJc w:val="left"/>
      <w:pPr>
        <w:ind w:left="6840" w:hanging="360"/>
      </w:pPr>
      <w:rPr>
        <w:rFonts w:ascii="Wingdings" w:hAnsi="Wingdings" w:hint="default"/>
      </w:rPr>
    </w:lvl>
  </w:abstractNum>
  <w:abstractNum w:abstractNumId="7" w15:restartNumberingAfterBreak="0">
    <w:nsid w:val="11E6557D"/>
    <w:multiLevelType w:val="hybridMultilevel"/>
    <w:tmpl w:val="ECB45F24"/>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8" w15:restartNumberingAfterBreak="0">
    <w:nsid w:val="165A3B65"/>
    <w:multiLevelType w:val="hybridMultilevel"/>
    <w:tmpl w:val="7B560934"/>
    <w:lvl w:ilvl="0" w:tplc="5E0C884E">
      <w:start w:val="1"/>
      <w:numFmt w:val="decimal"/>
      <w:lvlText w:val="%1."/>
      <w:lvlJc w:val="left"/>
      <w:pPr>
        <w:ind w:left="361" w:hanging="360"/>
      </w:pPr>
      <w:rPr>
        <w:rFonts w:hint="default"/>
      </w:rPr>
    </w:lvl>
    <w:lvl w:ilvl="1" w:tplc="04090019" w:tentative="1">
      <w:start w:val="1"/>
      <w:numFmt w:val="upperLetter"/>
      <w:lvlText w:val="%2."/>
      <w:lvlJc w:val="left"/>
      <w:pPr>
        <w:ind w:left="801" w:hanging="400"/>
      </w:pPr>
    </w:lvl>
    <w:lvl w:ilvl="2" w:tplc="0409001B" w:tentative="1">
      <w:start w:val="1"/>
      <w:numFmt w:val="lowerRoman"/>
      <w:lvlText w:val="%3."/>
      <w:lvlJc w:val="right"/>
      <w:pPr>
        <w:ind w:left="1201" w:hanging="400"/>
      </w:pPr>
    </w:lvl>
    <w:lvl w:ilvl="3" w:tplc="0409000F" w:tentative="1">
      <w:start w:val="1"/>
      <w:numFmt w:val="decimal"/>
      <w:lvlText w:val="%4."/>
      <w:lvlJc w:val="left"/>
      <w:pPr>
        <w:ind w:left="1601" w:hanging="400"/>
      </w:pPr>
    </w:lvl>
    <w:lvl w:ilvl="4" w:tplc="04090019" w:tentative="1">
      <w:start w:val="1"/>
      <w:numFmt w:val="upperLetter"/>
      <w:lvlText w:val="%5."/>
      <w:lvlJc w:val="left"/>
      <w:pPr>
        <w:ind w:left="2001" w:hanging="400"/>
      </w:pPr>
    </w:lvl>
    <w:lvl w:ilvl="5" w:tplc="0409001B" w:tentative="1">
      <w:start w:val="1"/>
      <w:numFmt w:val="lowerRoman"/>
      <w:lvlText w:val="%6."/>
      <w:lvlJc w:val="right"/>
      <w:pPr>
        <w:ind w:left="2401" w:hanging="400"/>
      </w:pPr>
    </w:lvl>
    <w:lvl w:ilvl="6" w:tplc="0409000F" w:tentative="1">
      <w:start w:val="1"/>
      <w:numFmt w:val="decimal"/>
      <w:lvlText w:val="%7."/>
      <w:lvlJc w:val="left"/>
      <w:pPr>
        <w:ind w:left="2801" w:hanging="400"/>
      </w:pPr>
    </w:lvl>
    <w:lvl w:ilvl="7" w:tplc="04090019" w:tentative="1">
      <w:start w:val="1"/>
      <w:numFmt w:val="upperLetter"/>
      <w:lvlText w:val="%8."/>
      <w:lvlJc w:val="left"/>
      <w:pPr>
        <w:ind w:left="3201" w:hanging="400"/>
      </w:pPr>
    </w:lvl>
    <w:lvl w:ilvl="8" w:tplc="0409001B" w:tentative="1">
      <w:start w:val="1"/>
      <w:numFmt w:val="lowerRoman"/>
      <w:lvlText w:val="%9."/>
      <w:lvlJc w:val="right"/>
      <w:pPr>
        <w:ind w:left="3601" w:hanging="400"/>
      </w:pPr>
    </w:lvl>
  </w:abstractNum>
  <w:abstractNum w:abstractNumId="9" w15:restartNumberingAfterBreak="0">
    <w:nsid w:val="174278F8"/>
    <w:multiLevelType w:val="hybridMultilevel"/>
    <w:tmpl w:val="5B1CCB00"/>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0" w15:restartNumberingAfterBreak="0">
    <w:nsid w:val="19237729"/>
    <w:multiLevelType w:val="hybridMultilevel"/>
    <w:tmpl w:val="89A4C83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2033794A"/>
    <w:multiLevelType w:val="hybridMultilevel"/>
    <w:tmpl w:val="7EA27B84"/>
    <w:lvl w:ilvl="0" w:tplc="1B828930">
      <w:start w:val="4"/>
      <w:numFmt w:val="bullet"/>
      <w:lvlText w:val="-"/>
      <w:lvlJc w:val="left"/>
      <w:pPr>
        <w:ind w:left="405" w:hanging="360"/>
      </w:pPr>
      <w:rPr>
        <w:rFonts w:ascii="Calibri" w:eastAsia="Malgun Gothic" w:hAnsi="Calibri" w:cs="Calibri" w:hint="default"/>
      </w:rPr>
    </w:lvl>
    <w:lvl w:ilvl="1" w:tplc="04090003" w:tentative="1">
      <w:start w:val="1"/>
      <w:numFmt w:val="bullet"/>
      <w:lvlText w:val=""/>
      <w:lvlJc w:val="left"/>
      <w:pPr>
        <w:ind w:left="845" w:hanging="400"/>
      </w:pPr>
      <w:rPr>
        <w:rFonts w:ascii="Wingdings" w:hAnsi="Wingdings" w:hint="default"/>
      </w:rPr>
    </w:lvl>
    <w:lvl w:ilvl="2" w:tplc="04090005" w:tentative="1">
      <w:start w:val="1"/>
      <w:numFmt w:val="bullet"/>
      <w:lvlText w:val=""/>
      <w:lvlJc w:val="left"/>
      <w:pPr>
        <w:ind w:left="1245" w:hanging="400"/>
      </w:pPr>
      <w:rPr>
        <w:rFonts w:ascii="Wingdings" w:hAnsi="Wingdings" w:hint="default"/>
      </w:rPr>
    </w:lvl>
    <w:lvl w:ilvl="3" w:tplc="04090001" w:tentative="1">
      <w:start w:val="1"/>
      <w:numFmt w:val="bullet"/>
      <w:lvlText w:val=""/>
      <w:lvlJc w:val="left"/>
      <w:pPr>
        <w:ind w:left="1645" w:hanging="400"/>
      </w:pPr>
      <w:rPr>
        <w:rFonts w:ascii="Wingdings" w:hAnsi="Wingdings" w:hint="default"/>
      </w:rPr>
    </w:lvl>
    <w:lvl w:ilvl="4" w:tplc="04090003" w:tentative="1">
      <w:start w:val="1"/>
      <w:numFmt w:val="bullet"/>
      <w:lvlText w:val=""/>
      <w:lvlJc w:val="left"/>
      <w:pPr>
        <w:ind w:left="2045" w:hanging="400"/>
      </w:pPr>
      <w:rPr>
        <w:rFonts w:ascii="Wingdings" w:hAnsi="Wingdings" w:hint="default"/>
      </w:rPr>
    </w:lvl>
    <w:lvl w:ilvl="5" w:tplc="04090005" w:tentative="1">
      <w:start w:val="1"/>
      <w:numFmt w:val="bullet"/>
      <w:lvlText w:val=""/>
      <w:lvlJc w:val="left"/>
      <w:pPr>
        <w:ind w:left="2445" w:hanging="400"/>
      </w:pPr>
      <w:rPr>
        <w:rFonts w:ascii="Wingdings" w:hAnsi="Wingdings" w:hint="default"/>
      </w:rPr>
    </w:lvl>
    <w:lvl w:ilvl="6" w:tplc="04090001" w:tentative="1">
      <w:start w:val="1"/>
      <w:numFmt w:val="bullet"/>
      <w:lvlText w:val=""/>
      <w:lvlJc w:val="left"/>
      <w:pPr>
        <w:ind w:left="2845" w:hanging="400"/>
      </w:pPr>
      <w:rPr>
        <w:rFonts w:ascii="Wingdings" w:hAnsi="Wingdings" w:hint="default"/>
      </w:rPr>
    </w:lvl>
    <w:lvl w:ilvl="7" w:tplc="04090003" w:tentative="1">
      <w:start w:val="1"/>
      <w:numFmt w:val="bullet"/>
      <w:lvlText w:val=""/>
      <w:lvlJc w:val="left"/>
      <w:pPr>
        <w:ind w:left="3245" w:hanging="400"/>
      </w:pPr>
      <w:rPr>
        <w:rFonts w:ascii="Wingdings" w:hAnsi="Wingdings" w:hint="default"/>
      </w:rPr>
    </w:lvl>
    <w:lvl w:ilvl="8" w:tplc="04090005" w:tentative="1">
      <w:start w:val="1"/>
      <w:numFmt w:val="bullet"/>
      <w:lvlText w:val=""/>
      <w:lvlJc w:val="left"/>
      <w:pPr>
        <w:ind w:left="3645" w:hanging="400"/>
      </w:pPr>
      <w:rPr>
        <w:rFonts w:ascii="Wingdings" w:hAnsi="Wingdings" w:hint="default"/>
      </w:rPr>
    </w:lvl>
  </w:abstractNum>
  <w:abstractNum w:abstractNumId="12" w15:restartNumberingAfterBreak="0">
    <w:nsid w:val="267C2B32"/>
    <w:multiLevelType w:val="hybridMultilevel"/>
    <w:tmpl w:val="2F5AE1B6"/>
    <w:lvl w:ilvl="0" w:tplc="C6C276C0">
      <w:start w:val="1"/>
      <w:numFmt w:val="decimal"/>
      <w:lvlText w:val="%1."/>
      <w:lvlJc w:val="left"/>
      <w:pPr>
        <w:ind w:left="1440" w:hanging="720"/>
      </w:pPr>
      <w:rPr>
        <w:rFonts w:hint="default"/>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13" w15:restartNumberingAfterBreak="0">
    <w:nsid w:val="292E02D8"/>
    <w:multiLevelType w:val="hybridMultilevel"/>
    <w:tmpl w:val="B046E2DA"/>
    <w:lvl w:ilvl="0" w:tplc="0409000F">
      <w:start w:val="1"/>
      <w:numFmt w:val="decimal"/>
      <w:lvlText w:val="%1."/>
      <w:lvlJc w:val="left"/>
      <w:pPr>
        <w:ind w:left="801" w:hanging="400"/>
      </w:pPr>
    </w:lvl>
    <w:lvl w:ilvl="1" w:tplc="04090019" w:tentative="1">
      <w:start w:val="1"/>
      <w:numFmt w:val="upperLetter"/>
      <w:lvlText w:val="%2."/>
      <w:lvlJc w:val="left"/>
      <w:pPr>
        <w:ind w:left="1201" w:hanging="400"/>
      </w:pPr>
    </w:lvl>
    <w:lvl w:ilvl="2" w:tplc="0409001B" w:tentative="1">
      <w:start w:val="1"/>
      <w:numFmt w:val="lowerRoman"/>
      <w:lvlText w:val="%3."/>
      <w:lvlJc w:val="right"/>
      <w:pPr>
        <w:ind w:left="1601" w:hanging="400"/>
      </w:pPr>
    </w:lvl>
    <w:lvl w:ilvl="3" w:tplc="0409000F" w:tentative="1">
      <w:start w:val="1"/>
      <w:numFmt w:val="decimal"/>
      <w:lvlText w:val="%4."/>
      <w:lvlJc w:val="left"/>
      <w:pPr>
        <w:ind w:left="2001" w:hanging="400"/>
      </w:pPr>
    </w:lvl>
    <w:lvl w:ilvl="4" w:tplc="04090019" w:tentative="1">
      <w:start w:val="1"/>
      <w:numFmt w:val="upperLetter"/>
      <w:lvlText w:val="%5."/>
      <w:lvlJc w:val="left"/>
      <w:pPr>
        <w:ind w:left="2401" w:hanging="400"/>
      </w:pPr>
    </w:lvl>
    <w:lvl w:ilvl="5" w:tplc="0409001B" w:tentative="1">
      <w:start w:val="1"/>
      <w:numFmt w:val="lowerRoman"/>
      <w:lvlText w:val="%6."/>
      <w:lvlJc w:val="right"/>
      <w:pPr>
        <w:ind w:left="2801" w:hanging="400"/>
      </w:pPr>
    </w:lvl>
    <w:lvl w:ilvl="6" w:tplc="0409000F" w:tentative="1">
      <w:start w:val="1"/>
      <w:numFmt w:val="decimal"/>
      <w:lvlText w:val="%7."/>
      <w:lvlJc w:val="left"/>
      <w:pPr>
        <w:ind w:left="3201" w:hanging="400"/>
      </w:pPr>
    </w:lvl>
    <w:lvl w:ilvl="7" w:tplc="04090019" w:tentative="1">
      <w:start w:val="1"/>
      <w:numFmt w:val="upperLetter"/>
      <w:lvlText w:val="%8."/>
      <w:lvlJc w:val="left"/>
      <w:pPr>
        <w:ind w:left="3601" w:hanging="400"/>
      </w:pPr>
    </w:lvl>
    <w:lvl w:ilvl="8" w:tplc="0409001B" w:tentative="1">
      <w:start w:val="1"/>
      <w:numFmt w:val="lowerRoman"/>
      <w:lvlText w:val="%9."/>
      <w:lvlJc w:val="right"/>
      <w:pPr>
        <w:ind w:left="4001" w:hanging="400"/>
      </w:pPr>
    </w:lvl>
  </w:abstractNum>
  <w:abstractNum w:abstractNumId="14" w15:restartNumberingAfterBreak="0">
    <w:nsid w:val="29393601"/>
    <w:multiLevelType w:val="hybridMultilevel"/>
    <w:tmpl w:val="3464697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30FC6DF8"/>
    <w:multiLevelType w:val="hybridMultilevel"/>
    <w:tmpl w:val="53903710"/>
    <w:lvl w:ilvl="0" w:tplc="4809000F">
      <w:start w:val="1"/>
      <w:numFmt w:val="decimal"/>
      <w:lvlText w:val="%1."/>
      <w:lvlJc w:val="left"/>
      <w:pPr>
        <w:ind w:left="720" w:hanging="360"/>
      </w:pPr>
    </w:lvl>
    <w:lvl w:ilvl="1" w:tplc="48090019">
      <w:start w:val="1"/>
      <w:numFmt w:val="lowerLetter"/>
      <w:lvlText w:val="%2."/>
      <w:lvlJc w:val="left"/>
      <w:pPr>
        <w:ind w:left="1440" w:hanging="360"/>
      </w:pPr>
    </w:lvl>
    <w:lvl w:ilvl="2" w:tplc="4809001B">
      <w:start w:val="1"/>
      <w:numFmt w:val="lowerRoman"/>
      <w:lvlText w:val="%3."/>
      <w:lvlJc w:val="right"/>
      <w:pPr>
        <w:ind w:left="2160" w:hanging="180"/>
      </w:pPr>
    </w:lvl>
    <w:lvl w:ilvl="3" w:tplc="4809000F">
      <w:start w:val="1"/>
      <w:numFmt w:val="decimal"/>
      <w:lvlText w:val="%4."/>
      <w:lvlJc w:val="left"/>
      <w:pPr>
        <w:ind w:left="2880" w:hanging="360"/>
      </w:pPr>
    </w:lvl>
    <w:lvl w:ilvl="4" w:tplc="48090019">
      <w:start w:val="1"/>
      <w:numFmt w:val="lowerLetter"/>
      <w:lvlText w:val="%5."/>
      <w:lvlJc w:val="left"/>
      <w:pPr>
        <w:ind w:left="3600" w:hanging="360"/>
      </w:pPr>
    </w:lvl>
    <w:lvl w:ilvl="5" w:tplc="4809001B">
      <w:start w:val="1"/>
      <w:numFmt w:val="lowerRoman"/>
      <w:lvlText w:val="%6."/>
      <w:lvlJc w:val="right"/>
      <w:pPr>
        <w:ind w:left="4320" w:hanging="180"/>
      </w:pPr>
    </w:lvl>
    <w:lvl w:ilvl="6" w:tplc="4809000F">
      <w:start w:val="1"/>
      <w:numFmt w:val="decimal"/>
      <w:lvlText w:val="%7."/>
      <w:lvlJc w:val="left"/>
      <w:pPr>
        <w:ind w:left="5040" w:hanging="360"/>
      </w:pPr>
    </w:lvl>
    <w:lvl w:ilvl="7" w:tplc="48090019">
      <w:start w:val="1"/>
      <w:numFmt w:val="lowerLetter"/>
      <w:lvlText w:val="%8."/>
      <w:lvlJc w:val="left"/>
      <w:pPr>
        <w:ind w:left="5760" w:hanging="360"/>
      </w:pPr>
    </w:lvl>
    <w:lvl w:ilvl="8" w:tplc="4809001B">
      <w:start w:val="1"/>
      <w:numFmt w:val="lowerRoman"/>
      <w:lvlText w:val="%9."/>
      <w:lvlJc w:val="right"/>
      <w:pPr>
        <w:ind w:left="6480" w:hanging="180"/>
      </w:pPr>
    </w:lvl>
  </w:abstractNum>
  <w:abstractNum w:abstractNumId="16" w15:restartNumberingAfterBreak="0">
    <w:nsid w:val="33964007"/>
    <w:multiLevelType w:val="hybridMultilevel"/>
    <w:tmpl w:val="1934466C"/>
    <w:lvl w:ilvl="0" w:tplc="0413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7" w15:restartNumberingAfterBreak="0">
    <w:nsid w:val="35247251"/>
    <w:multiLevelType w:val="hybridMultilevel"/>
    <w:tmpl w:val="DDD61DA8"/>
    <w:lvl w:ilvl="0" w:tplc="4809000F">
      <w:start w:val="1"/>
      <w:numFmt w:val="decimal"/>
      <w:lvlText w:val="%1."/>
      <w:lvlJc w:val="left"/>
      <w:pPr>
        <w:ind w:left="2190" w:hanging="360"/>
      </w:pPr>
    </w:lvl>
    <w:lvl w:ilvl="1" w:tplc="48090019" w:tentative="1">
      <w:start w:val="1"/>
      <w:numFmt w:val="lowerLetter"/>
      <w:lvlText w:val="%2."/>
      <w:lvlJc w:val="left"/>
      <w:pPr>
        <w:ind w:left="2910" w:hanging="360"/>
      </w:pPr>
    </w:lvl>
    <w:lvl w:ilvl="2" w:tplc="4809001B" w:tentative="1">
      <w:start w:val="1"/>
      <w:numFmt w:val="lowerRoman"/>
      <w:lvlText w:val="%3."/>
      <w:lvlJc w:val="right"/>
      <w:pPr>
        <w:ind w:left="3630" w:hanging="180"/>
      </w:pPr>
    </w:lvl>
    <w:lvl w:ilvl="3" w:tplc="4809000F" w:tentative="1">
      <w:start w:val="1"/>
      <w:numFmt w:val="decimal"/>
      <w:lvlText w:val="%4."/>
      <w:lvlJc w:val="left"/>
      <w:pPr>
        <w:ind w:left="4350" w:hanging="360"/>
      </w:pPr>
    </w:lvl>
    <w:lvl w:ilvl="4" w:tplc="48090019" w:tentative="1">
      <w:start w:val="1"/>
      <w:numFmt w:val="lowerLetter"/>
      <w:lvlText w:val="%5."/>
      <w:lvlJc w:val="left"/>
      <w:pPr>
        <w:ind w:left="5070" w:hanging="360"/>
      </w:pPr>
    </w:lvl>
    <w:lvl w:ilvl="5" w:tplc="4809001B" w:tentative="1">
      <w:start w:val="1"/>
      <w:numFmt w:val="lowerRoman"/>
      <w:lvlText w:val="%6."/>
      <w:lvlJc w:val="right"/>
      <w:pPr>
        <w:ind w:left="5790" w:hanging="180"/>
      </w:pPr>
    </w:lvl>
    <w:lvl w:ilvl="6" w:tplc="4809000F" w:tentative="1">
      <w:start w:val="1"/>
      <w:numFmt w:val="decimal"/>
      <w:lvlText w:val="%7."/>
      <w:lvlJc w:val="left"/>
      <w:pPr>
        <w:ind w:left="6510" w:hanging="360"/>
      </w:pPr>
    </w:lvl>
    <w:lvl w:ilvl="7" w:tplc="48090019" w:tentative="1">
      <w:start w:val="1"/>
      <w:numFmt w:val="lowerLetter"/>
      <w:lvlText w:val="%8."/>
      <w:lvlJc w:val="left"/>
      <w:pPr>
        <w:ind w:left="7230" w:hanging="360"/>
      </w:pPr>
    </w:lvl>
    <w:lvl w:ilvl="8" w:tplc="4809001B" w:tentative="1">
      <w:start w:val="1"/>
      <w:numFmt w:val="lowerRoman"/>
      <w:lvlText w:val="%9."/>
      <w:lvlJc w:val="right"/>
      <w:pPr>
        <w:ind w:left="7950" w:hanging="180"/>
      </w:pPr>
    </w:lvl>
  </w:abstractNum>
  <w:abstractNum w:abstractNumId="18" w15:restartNumberingAfterBreak="0">
    <w:nsid w:val="3EB3204F"/>
    <w:multiLevelType w:val="hybridMultilevel"/>
    <w:tmpl w:val="130E61DC"/>
    <w:lvl w:ilvl="0" w:tplc="4809000F">
      <w:start w:val="1"/>
      <w:numFmt w:val="decimal"/>
      <w:lvlText w:val="%1."/>
      <w:lvlJc w:val="left"/>
      <w:pPr>
        <w:ind w:left="360" w:hanging="36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19" w15:restartNumberingAfterBreak="0">
    <w:nsid w:val="3F2E04E3"/>
    <w:multiLevelType w:val="hybridMultilevel"/>
    <w:tmpl w:val="2C8E888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0" w15:restartNumberingAfterBreak="0">
    <w:nsid w:val="41BD26E7"/>
    <w:multiLevelType w:val="multilevel"/>
    <w:tmpl w:val="53ECFD94"/>
    <w:lvl w:ilvl="0">
      <w:start w:val="1"/>
      <w:numFmt w:val="decimal"/>
      <w:pStyle w:val="Heading1"/>
      <w:lvlText w:val="%1."/>
      <w:lvlJc w:val="left"/>
      <w:pPr>
        <w:ind w:left="360" w:hanging="360"/>
      </w:pPr>
    </w:lvl>
    <w:lvl w:ilvl="1">
      <w:start w:val="1"/>
      <w:numFmt w:val="decimal"/>
      <w:pStyle w:val="Heading2"/>
      <w:lvlText w:val="%1.%2."/>
      <w:lvlJc w:val="left"/>
      <w:pPr>
        <w:ind w:left="2275"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3D745F5"/>
    <w:multiLevelType w:val="hybridMultilevel"/>
    <w:tmpl w:val="9006B5E4"/>
    <w:lvl w:ilvl="0" w:tplc="4809000F">
      <w:start w:val="1"/>
      <w:numFmt w:val="decimal"/>
      <w:lvlText w:val="%1."/>
      <w:lvlJc w:val="left"/>
      <w:pPr>
        <w:ind w:left="360" w:hanging="36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22" w15:restartNumberingAfterBreak="0">
    <w:nsid w:val="45632674"/>
    <w:multiLevelType w:val="hybridMultilevel"/>
    <w:tmpl w:val="C50E2B4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3" w15:restartNumberingAfterBreak="0">
    <w:nsid w:val="4A0D0C4E"/>
    <w:multiLevelType w:val="hybridMultilevel"/>
    <w:tmpl w:val="223A8A38"/>
    <w:lvl w:ilvl="0" w:tplc="4809000F">
      <w:start w:val="1"/>
      <w:numFmt w:val="decimal"/>
      <w:lvlText w:val="%1."/>
      <w:lvlJc w:val="left"/>
      <w:pPr>
        <w:ind w:left="720" w:hanging="360"/>
      </w:pPr>
      <w:rPr>
        <w:rFonts w:hint="default"/>
      </w:rPr>
    </w:lvl>
    <w:lvl w:ilvl="1" w:tplc="48090019">
      <w:start w:val="1"/>
      <w:numFmt w:val="lowerLetter"/>
      <w:lvlText w:val="%2."/>
      <w:lvlJc w:val="left"/>
      <w:pPr>
        <w:ind w:left="1440" w:hanging="360"/>
      </w:pPr>
    </w:lvl>
    <w:lvl w:ilvl="2" w:tplc="4809001B">
      <w:start w:val="1"/>
      <w:numFmt w:val="lowerRoman"/>
      <w:lvlText w:val="%3."/>
      <w:lvlJc w:val="right"/>
      <w:pPr>
        <w:ind w:left="2160" w:hanging="180"/>
      </w:pPr>
    </w:lvl>
    <w:lvl w:ilvl="3" w:tplc="4809000F">
      <w:start w:val="1"/>
      <w:numFmt w:val="decimal"/>
      <w:lvlText w:val="%4."/>
      <w:lvlJc w:val="left"/>
      <w:pPr>
        <w:ind w:left="2880" w:hanging="360"/>
      </w:pPr>
    </w:lvl>
    <w:lvl w:ilvl="4" w:tplc="4809000F">
      <w:start w:val="1"/>
      <w:numFmt w:val="decimal"/>
      <w:lvlText w:val="%5."/>
      <w:lvlJc w:val="left"/>
      <w:rPr>
        <w:rFonts w:hint="default"/>
      </w:r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4" w15:restartNumberingAfterBreak="0">
    <w:nsid w:val="4A526E34"/>
    <w:multiLevelType w:val="hybridMultilevel"/>
    <w:tmpl w:val="2834DDDC"/>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25" w15:restartNumberingAfterBreak="0">
    <w:nsid w:val="4B292C8C"/>
    <w:multiLevelType w:val="hybridMultilevel"/>
    <w:tmpl w:val="49C68C98"/>
    <w:lvl w:ilvl="0" w:tplc="48090019">
      <w:start w:val="1"/>
      <w:numFmt w:val="lowerLetter"/>
      <w:lvlText w:val="%1."/>
      <w:lvlJc w:val="left"/>
      <w:pPr>
        <w:ind w:left="1080" w:hanging="360"/>
      </w:p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26" w15:restartNumberingAfterBreak="0">
    <w:nsid w:val="4E4C76A1"/>
    <w:multiLevelType w:val="hybridMultilevel"/>
    <w:tmpl w:val="38B046F2"/>
    <w:lvl w:ilvl="0" w:tplc="F4D886A0">
      <w:start w:val="4"/>
      <w:numFmt w:val="bullet"/>
      <w:lvlText w:val="-"/>
      <w:lvlJc w:val="left"/>
      <w:pPr>
        <w:ind w:left="1080" w:hanging="360"/>
      </w:pPr>
      <w:rPr>
        <w:rFonts w:ascii="Calibri" w:eastAsia="Times New Roman" w:hAnsi="Calibri" w:cs="Calibri" w:hint="default"/>
      </w:rPr>
    </w:lvl>
    <w:lvl w:ilvl="1" w:tplc="48090003">
      <w:start w:val="1"/>
      <w:numFmt w:val="bullet"/>
      <w:lvlText w:val="o"/>
      <w:lvlJc w:val="left"/>
      <w:pPr>
        <w:ind w:left="1800" w:hanging="360"/>
      </w:pPr>
      <w:rPr>
        <w:rFonts w:ascii="Courier New" w:hAnsi="Courier New" w:cs="Courier New" w:hint="default"/>
      </w:rPr>
    </w:lvl>
    <w:lvl w:ilvl="2" w:tplc="48090005">
      <w:start w:val="1"/>
      <w:numFmt w:val="bullet"/>
      <w:lvlText w:val=""/>
      <w:lvlJc w:val="left"/>
      <w:pPr>
        <w:ind w:left="2520" w:hanging="360"/>
      </w:pPr>
      <w:rPr>
        <w:rFonts w:ascii="Wingdings" w:hAnsi="Wingdings" w:hint="default"/>
      </w:rPr>
    </w:lvl>
    <w:lvl w:ilvl="3" w:tplc="48090001">
      <w:start w:val="1"/>
      <w:numFmt w:val="bullet"/>
      <w:lvlText w:val=""/>
      <w:lvlJc w:val="left"/>
      <w:pPr>
        <w:ind w:left="3240" w:hanging="360"/>
      </w:pPr>
      <w:rPr>
        <w:rFonts w:ascii="Symbol" w:hAnsi="Symbol" w:hint="default"/>
      </w:rPr>
    </w:lvl>
    <w:lvl w:ilvl="4" w:tplc="48090003">
      <w:start w:val="1"/>
      <w:numFmt w:val="bullet"/>
      <w:lvlText w:val="o"/>
      <w:lvlJc w:val="left"/>
      <w:pPr>
        <w:ind w:left="3960" w:hanging="360"/>
      </w:pPr>
      <w:rPr>
        <w:rFonts w:ascii="Courier New" w:hAnsi="Courier New" w:cs="Courier New" w:hint="default"/>
      </w:rPr>
    </w:lvl>
    <w:lvl w:ilvl="5" w:tplc="48090005">
      <w:start w:val="1"/>
      <w:numFmt w:val="bullet"/>
      <w:lvlText w:val=""/>
      <w:lvlJc w:val="left"/>
      <w:pPr>
        <w:ind w:left="4680" w:hanging="360"/>
      </w:pPr>
      <w:rPr>
        <w:rFonts w:ascii="Wingdings" w:hAnsi="Wingdings" w:hint="default"/>
      </w:rPr>
    </w:lvl>
    <w:lvl w:ilvl="6" w:tplc="48090001">
      <w:start w:val="1"/>
      <w:numFmt w:val="bullet"/>
      <w:lvlText w:val=""/>
      <w:lvlJc w:val="left"/>
      <w:pPr>
        <w:ind w:left="5400" w:hanging="360"/>
      </w:pPr>
      <w:rPr>
        <w:rFonts w:ascii="Symbol" w:hAnsi="Symbol" w:hint="default"/>
      </w:rPr>
    </w:lvl>
    <w:lvl w:ilvl="7" w:tplc="48090003">
      <w:start w:val="1"/>
      <w:numFmt w:val="bullet"/>
      <w:lvlText w:val="o"/>
      <w:lvlJc w:val="left"/>
      <w:pPr>
        <w:ind w:left="6120" w:hanging="360"/>
      </w:pPr>
      <w:rPr>
        <w:rFonts w:ascii="Courier New" w:hAnsi="Courier New" w:cs="Courier New" w:hint="default"/>
      </w:rPr>
    </w:lvl>
    <w:lvl w:ilvl="8" w:tplc="48090005">
      <w:start w:val="1"/>
      <w:numFmt w:val="bullet"/>
      <w:lvlText w:val=""/>
      <w:lvlJc w:val="left"/>
      <w:pPr>
        <w:ind w:left="6840" w:hanging="360"/>
      </w:pPr>
      <w:rPr>
        <w:rFonts w:ascii="Wingdings" w:hAnsi="Wingdings" w:hint="default"/>
      </w:rPr>
    </w:lvl>
  </w:abstractNum>
  <w:abstractNum w:abstractNumId="27" w15:restartNumberingAfterBreak="0">
    <w:nsid w:val="557F372C"/>
    <w:multiLevelType w:val="hybridMultilevel"/>
    <w:tmpl w:val="4B1CCD58"/>
    <w:lvl w:ilvl="0" w:tplc="F912E200">
      <w:start w:val="1"/>
      <w:numFmt w:val="upperLetter"/>
      <w:lvlText w:val="%1)"/>
      <w:lvlJc w:val="left"/>
      <w:pPr>
        <w:tabs>
          <w:tab w:val="num" w:pos="1080"/>
        </w:tabs>
        <w:ind w:left="1080" w:hanging="360"/>
      </w:pPr>
      <w:rPr>
        <w:rFonts w:hint="default"/>
      </w:rPr>
    </w:lvl>
    <w:lvl w:ilvl="1" w:tplc="B5121C40" w:tentative="1">
      <w:start w:val="1"/>
      <w:numFmt w:val="lowerLetter"/>
      <w:lvlText w:val="%2."/>
      <w:lvlJc w:val="left"/>
      <w:pPr>
        <w:tabs>
          <w:tab w:val="num" w:pos="1800"/>
        </w:tabs>
        <w:ind w:left="1800" w:hanging="360"/>
      </w:pPr>
    </w:lvl>
    <w:lvl w:ilvl="2" w:tplc="3488C2DE" w:tentative="1">
      <w:start w:val="1"/>
      <w:numFmt w:val="lowerRoman"/>
      <w:lvlText w:val="%3."/>
      <w:lvlJc w:val="right"/>
      <w:pPr>
        <w:tabs>
          <w:tab w:val="num" w:pos="2520"/>
        </w:tabs>
        <w:ind w:left="2520" w:hanging="180"/>
      </w:pPr>
    </w:lvl>
    <w:lvl w:ilvl="3" w:tplc="52307FC2" w:tentative="1">
      <w:start w:val="1"/>
      <w:numFmt w:val="decimal"/>
      <w:lvlText w:val="%4."/>
      <w:lvlJc w:val="left"/>
      <w:pPr>
        <w:tabs>
          <w:tab w:val="num" w:pos="3240"/>
        </w:tabs>
        <w:ind w:left="3240" w:hanging="360"/>
      </w:pPr>
    </w:lvl>
    <w:lvl w:ilvl="4" w:tplc="D12AC788" w:tentative="1">
      <w:start w:val="1"/>
      <w:numFmt w:val="lowerLetter"/>
      <w:lvlText w:val="%5."/>
      <w:lvlJc w:val="left"/>
      <w:pPr>
        <w:tabs>
          <w:tab w:val="num" w:pos="3960"/>
        </w:tabs>
        <w:ind w:left="3960" w:hanging="360"/>
      </w:pPr>
    </w:lvl>
    <w:lvl w:ilvl="5" w:tplc="5E623718" w:tentative="1">
      <w:start w:val="1"/>
      <w:numFmt w:val="lowerRoman"/>
      <w:lvlText w:val="%6."/>
      <w:lvlJc w:val="right"/>
      <w:pPr>
        <w:tabs>
          <w:tab w:val="num" w:pos="4680"/>
        </w:tabs>
        <w:ind w:left="4680" w:hanging="180"/>
      </w:pPr>
    </w:lvl>
    <w:lvl w:ilvl="6" w:tplc="20827684" w:tentative="1">
      <w:start w:val="1"/>
      <w:numFmt w:val="decimal"/>
      <w:lvlText w:val="%7."/>
      <w:lvlJc w:val="left"/>
      <w:pPr>
        <w:tabs>
          <w:tab w:val="num" w:pos="5400"/>
        </w:tabs>
        <w:ind w:left="5400" w:hanging="360"/>
      </w:pPr>
    </w:lvl>
    <w:lvl w:ilvl="7" w:tplc="1626FE50" w:tentative="1">
      <w:start w:val="1"/>
      <w:numFmt w:val="lowerLetter"/>
      <w:lvlText w:val="%8."/>
      <w:lvlJc w:val="left"/>
      <w:pPr>
        <w:tabs>
          <w:tab w:val="num" w:pos="6120"/>
        </w:tabs>
        <w:ind w:left="6120" w:hanging="360"/>
      </w:pPr>
    </w:lvl>
    <w:lvl w:ilvl="8" w:tplc="0DCE0838" w:tentative="1">
      <w:start w:val="1"/>
      <w:numFmt w:val="lowerRoman"/>
      <w:lvlText w:val="%9."/>
      <w:lvlJc w:val="right"/>
      <w:pPr>
        <w:tabs>
          <w:tab w:val="num" w:pos="6840"/>
        </w:tabs>
        <w:ind w:left="6840" w:hanging="180"/>
      </w:pPr>
    </w:lvl>
  </w:abstractNum>
  <w:abstractNum w:abstractNumId="28" w15:restartNumberingAfterBreak="0">
    <w:nsid w:val="56D026C7"/>
    <w:multiLevelType w:val="hybridMultilevel"/>
    <w:tmpl w:val="96F22A4E"/>
    <w:lvl w:ilvl="0" w:tplc="81B6BABA">
      <w:numFmt w:val="bullet"/>
      <w:lvlText w:val="-"/>
      <w:lvlJc w:val="left"/>
      <w:pPr>
        <w:ind w:left="1068" w:hanging="360"/>
      </w:pPr>
      <w:rPr>
        <w:rFonts w:ascii="Calibri" w:eastAsia="Times New Roman" w:hAnsi="Calibri" w:cs="Calibri" w:hint="default"/>
      </w:rPr>
    </w:lvl>
    <w:lvl w:ilvl="1" w:tplc="48090003" w:tentative="1">
      <w:start w:val="1"/>
      <w:numFmt w:val="bullet"/>
      <w:lvlText w:val="o"/>
      <w:lvlJc w:val="left"/>
      <w:pPr>
        <w:ind w:left="1788" w:hanging="360"/>
      </w:pPr>
      <w:rPr>
        <w:rFonts w:ascii="Courier New" w:hAnsi="Courier New" w:cs="Courier New" w:hint="default"/>
      </w:rPr>
    </w:lvl>
    <w:lvl w:ilvl="2" w:tplc="48090005" w:tentative="1">
      <w:start w:val="1"/>
      <w:numFmt w:val="bullet"/>
      <w:lvlText w:val=""/>
      <w:lvlJc w:val="left"/>
      <w:pPr>
        <w:ind w:left="2508" w:hanging="360"/>
      </w:pPr>
      <w:rPr>
        <w:rFonts w:ascii="Wingdings" w:hAnsi="Wingdings" w:hint="default"/>
      </w:rPr>
    </w:lvl>
    <w:lvl w:ilvl="3" w:tplc="48090001" w:tentative="1">
      <w:start w:val="1"/>
      <w:numFmt w:val="bullet"/>
      <w:lvlText w:val=""/>
      <w:lvlJc w:val="left"/>
      <w:pPr>
        <w:ind w:left="3228" w:hanging="360"/>
      </w:pPr>
      <w:rPr>
        <w:rFonts w:ascii="Symbol" w:hAnsi="Symbol" w:hint="default"/>
      </w:rPr>
    </w:lvl>
    <w:lvl w:ilvl="4" w:tplc="48090003" w:tentative="1">
      <w:start w:val="1"/>
      <w:numFmt w:val="bullet"/>
      <w:lvlText w:val="o"/>
      <w:lvlJc w:val="left"/>
      <w:pPr>
        <w:ind w:left="3948" w:hanging="360"/>
      </w:pPr>
      <w:rPr>
        <w:rFonts w:ascii="Courier New" w:hAnsi="Courier New" w:cs="Courier New" w:hint="default"/>
      </w:rPr>
    </w:lvl>
    <w:lvl w:ilvl="5" w:tplc="48090005" w:tentative="1">
      <w:start w:val="1"/>
      <w:numFmt w:val="bullet"/>
      <w:lvlText w:val=""/>
      <w:lvlJc w:val="left"/>
      <w:pPr>
        <w:ind w:left="4668" w:hanging="360"/>
      </w:pPr>
      <w:rPr>
        <w:rFonts w:ascii="Wingdings" w:hAnsi="Wingdings" w:hint="default"/>
      </w:rPr>
    </w:lvl>
    <w:lvl w:ilvl="6" w:tplc="48090001" w:tentative="1">
      <w:start w:val="1"/>
      <w:numFmt w:val="bullet"/>
      <w:lvlText w:val=""/>
      <w:lvlJc w:val="left"/>
      <w:pPr>
        <w:ind w:left="5388" w:hanging="360"/>
      </w:pPr>
      <w:rPr>
        <w:rFonts w:ascii="Symbol" w:hAnsi="Symbol" w:hint="default"/>
      </w:rPr>
    </w:lvl>
    <w:lvl w:ilvl="7" w:tplc="48090003" w:tentative="1">
      <w:start w:val="1"/>
      <w:numFmt w:val="bullet"/>
      <w:lvlText w:val="o"/>
      <w:lvlJc w:val="left"/>
      <w:pPr>
        <w:ind w:left="6108" w:hanging="360"/>
      </w:pPr>
      <w:rPr>
        <w:rFonts w:ascii="Courier New" w:hAnsi="Courier New" w:cs="Courier New" w:hint="default"/>
      </w:rPr>
    </w:lvl>
    <w:lvl w:ilvl="8" w:tplc="48090005" w:tentative="1">
      <w:start w:val="1"/>
      <w:numFmt w:val="bullet"/>
      <w:lvlText w:val=""/>
      <w:lvlJc w:val="left"/>
      <w:pPr>
        <w:ind w:left="6828" w:hanging="360"/>
      </w:pPr>
      <w:rPr>
        <w:rFonts w:ascii="Wingdings" w:hAnsi="Wingdings" w:hint="default"/>
      </w:rPr>
    </w:lvl>
  </w:abstractNum>
  <w:abstractNum w:abstractNumId="29" w15:restartNumberingAfterBreak="0">
    <w:nsid w:val="56D02ABC"/>
    <w:multiLevelType w:val="hybridMultilevel"/>
    <w:tmpl w:val="5FD048AA"/>
    <w:lvl w:ilvl="0" w:tplc="019AD55A">
      <w:start w:val="1"/>
      <w:numFmt w:val="lowerLetter"/>
      <w:lvlText w:val="%1."/>
      <w:lvlJc w:val="left"/>
      <w:pPr>
        <w:ind w:left="1440" w:hanging="720"/>
      </w:pPr>
      <w:rPr>
        <w:rFonts w:hint="default"/>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30" w15:restartNumberingAfterBreak="0">
    <w:nsid w:val="59136BC1"/>
    <w:multiLevelType w:val="hybridMultilevel"/>
    <w:tmpl w:val="7F36D5F4"/>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1" w15:restartNumberingAfterBreak="0">
    <w:nsid w:val="5A1E04F9"/>
    <w:multiLevelType w:val="hybridMultilevel"/>
    <w:tmpl w:val="17D6F06E"/>
    <w:lvl w:ilvl="0" w:tplc="A0F6A3FA">
      <w:start w:val="1"/>
      <w:numFmt w:val="decimal"/>
      <w:lvlText w:val="%1."/>
      <w:lvlJc w:val="left"/>
      <w:pPr>
        <w:ind w:left="1080" w:hanging="360"/>
      </w:pPr>
    </w:lvl>
    <w:lvl w:ilvl="1" w:tplc="48090019">
      <w:start w:val="1"/>
      <w:numFmt w:val="lowerLetter"/>
      <w:lvlText w:val="%2."/>
      <w:lvlJc w:val="left"/>
      <w:pPr>
        <w:ind w:left="1800" w:hanging="360"/>
      </w:pPr>
    </w:lvl>
    <w:lvl w:ilvl="2" w:tplc="4809001B">
      <w:start w:val="1"/>
      <w:numFmt w:val="lowerRoman"/>
      <w:lvlText w:val="%3."/>
      <w:lvlJc w:val="right"/>
      <w:pPr>
        <w:ind w:left="2520" w:hanging="180"/>
      </w:pPr>
    </w:lvl>
    <w:lvl w:ilvl="3" w:tplc="4809000F">
      <w:start w:val="1"/>
      <w:numFmt w:val="decimal"/>
      <w:lvlText w:val="%4."/>
      <w:lvlJc w:val="left"/>
      <w:pPr>
        <w:ind w:left="3240" w:hanging="360"/>
      </w:pPr>
    </w:lvl>
    <w:lvl w:ilvl="4" w:tplc="48090019">
      <w:start w:val="1"/>
      <w:numFmt w:val="lowerLetter"/>
      <w:lvlText w:val="%5."/>
      <w:lvlJc w:val="left"/>
      <w:pPr>
        <w:ind w:left="3960" w:hanging="360"/>
      </w:pPr>
    </w:lvl>
    <w:lvl w:ilvl="5" w:tplc="4809001B">
      <w:start w:val="1"/>
      <w:numFmt w:val="lowerRoman"/>
      <w:lvlText w:val="%6."/>
      <w:lvlJc w:val="right"/>
      <w:pPr>
        <w:ind w:left="4680" w:hanging="180"/>
      </w:pPr>
    </w:lvl>
    <w:lvl w:ilvl="6" w:tplc="4809000F">
      <w:start w:val="1"/>
      <w:numFmt w:val="decimal"/>
      <w:lvlText w:val="%7."/>
      <w:lvlJc w:val="left"/>
      <w:pPr>
        <w:ind w:left="5400" w:hanging="360"/>
      </w:pPr>
    </w:lvl>
    <w:lvl w:ilvl="7" w:tplc="48090019">
      <w:start w:val="1"/>
      <w:numFmt w:val="lowerLetter"/>
      <w:lvlText w:val="%8."/>
      <w:lvlJc w:val="left"/>
      <w:pPr>
        <w:ind w:left="6120" w:hanging="360"/>
      </w:pPr>
    </w:lvl>
    <w:lvl w:ilvl="8" w:tplc="4809001B">
      <w:start w:val="1"/>
      <w:numFmt w:val="lowerRoman"/>
      <w:lvlText w:val="%9."/>
      <w:lvlJc w:val="right"/>
      <w:pPr>
        <w:ind w:left="6840" w:hanging="180"/>
      </w:pPr>
    </w:lvl>
  </w:abstractNum>
  <w:abstractNum w:abstractNumId="32" w15:restartNumberingAfterBreak="0">
    <w:nsid w:val="5D0426E4"/>
    <w:multiLevelType w:val="hybridMultilevel"/>
    <w:tmpl w:val="64F8F2C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609B72C8"/>
    <w:multiLevelType w:val="hybridMultilevel"/>
    <w:tmpl w:val="821A8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18368A"/>
    <w:multiLevelType w:val="hybridMultilevel"/>
    <w:tmpl w:val="C23E5DE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0041686"/>
    <w:multiLevelType w:val="hybridMultilevel"/>
    <w:tmpl w:val="77EAB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46A62EA"/>
    <w:multiLevelType w:val="hybridMultilevel"/>
    <w:tmpl w:val="31A61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6626190"/>
    <w:multiLevelType w:val="hybridMultilevel"/>
    <w:tmpl w:val="66F2D02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8" w15:restartNumberingAfterBreak="0">
    <w:nsid w:val="76D06B6D"/>
    <w:multiLevelType w:val="hybridMultilevel"/>
    <w:tmpl w:val="5CE2B5EC"/>
    <w:lvl w:ilvl="0" w:tplc="4809000F">
      <w:start w:val="1"/>
      <w:numFmt w:val="decimal"/>
      <w:lvlText w:val="%1."/>
      <w:lvlJc w:val="left"/>
      <w:pPr>
        <w:ind w:left="360" w:hanging="36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num w:numId="1" w16cid:durableId="1993364358">
    <w:abstractNumId w:val="38"/>
  </w:num>
  <w:num w:numId="2" w16cid:durableId="646324731">
    <w:abstractNumId w:val="18"/>
  </w:num>
  <w:num w:numId="3" w16cid:durableId="436752952">
    <w:abstractNumId w:val="7"/>
  </w:num>
  <w:num w:numId="4" w16cid:durableId="473833367">
    <w:abstractNumId w:val="24"/>
  </w:num>
  <w:num w:numId="5" w16cid:durableId="1451777711">
    <w:abstractNumId w:val="29"/>
  </w:num>
  <w:num w:numId="6" w16cid:durableId="1425489176">
    <w:abstractNumId w:val="25"/>
  </w:num>
  <w:num w:numId="7" w16cid:durableId="1075712213">
    <w:abstractNumId w:val="12"/>
  </w:num>
  <w:num w:numId="8" w16cid:durableId="106242623">
    <w:abstractNumId w:val="27"/>
  </w:num>
  <w:num w:numId="9" w16cid:durableId="698818741">
    <w:abstractNumId w:val="35"/>
  </w:num>
  <w:num w:numId="10" w16cid:durableId="1297031071">
    <w:abstractNumId w:val="36"/>
  </w:num>
  <w:num w:numId="11" w16cid:durableId="1994601800">
    <w:abstractNumId w:val="33"/>
  </w:num>
  <w:num w:numId="12" w16cid:durableId="524556376">
    <w:abstractNumId w:val="32"/>
  </w:num>
  <w:num w:numId="13" w16cid:durableId="2111049781">
    <w:abstractNumId w:val="16"/>
  </w:num>
  <w:num w:numId="14" w16cid:durableId="1403403459">
    <w:abstractNumId w:val="6"/>
  </w:num>
  <w:num w:numId="15" w16cid:durableId="115876596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36613845">
    <w:abstractNumId w:val="19"/>
  </w:num>
  <w:num w:numId="17" w16cid:durableId="686293965">
    <w:abstractNumId w:val="22"/>
  </w:num>
  <w:num w:numId="18" w16cid:durableId="916743374">
    <w:abstractNumId w:val="10"/>
  </w:num>
  <w:num w:numId="19" w16cid:durableId="1538932783">
    <w:abstractNumId w:val="14"/>
  </w:num>
  <w:num w:numId="20" w16cid:durableId="8215013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775372503">
    <w:abstractNumId w:val="0"/>
  </w:num>
  <w:num w:numId="22" w16cid:durableId="1789739244">
    <w:abstractNumId w:val="3"/>
  </w:num>
  <w:num w:numId="23" w16cid:durableId="202705427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8104160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07261038">
    <w:abstractNumId w:val="26"/>
  </w:num>
  <w:num w:numId="26" w16cid:durableId="955450486">
    <w:abstractNumId w:val="5"/>
  </w:num>
  <w:num w:numId="27" w16cid:durableId="577861432">
    <w:abstractNumId w:val="37"/>
  </w:num>
  <w:num w:numId="28" w16cid:durableId="524825490">
    <w:abstractNumId w:val="1"/>
  </w:num>
  <w:num w:numId="29" w16cid:durableId="1521235273">
    <w:abstractNumId w:val="28"/>
  </w:num>
  <w:num w:numId="30" w16cid:durableId="1952005191">
    <w:abstractNumId w:val="17"/>
  </w:num>
  <w:num w:numId="31" w16cid:durableId="2025326153">
    <w:abstractNumId w:val="4"/>
  </w:num>
  <w:num w:numId="32" w16cid:durableId="751853783">
    <w:abstractNumId w:val="2"/>
  </w:num>
  <w:num w:numId="33" w16cid:durableId="284965586">
    <w:abstractNumId w:val="34"/>
  </w:num>
  <w:num w:numId="34" w16cid:durableId="1663965289">
    <w:abstractNumId w:val="23"/>
  </w:num>
  <w:num w:numId="35" w16cid:durableId="105901086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7131644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8600668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803965215">
    <w:abstractNumId w:val="30"/>
  </w:num>
  <w:num w:numId="39" w16cid:durableId="988248645">
    <w:abstractNumId w:val="9"/>
  </w:num>
  <w:num w:numId="40" w16cid:durableId="1087728082">
    <w:abstractNumId w:val="21"/>
  </w:num>
  <w:num w:numId="41" w16cid:durableId="659508444">
    <w:abstractNumId w:val="13"/>
  </w:num>
  <w:num w:numId="42" w16cid:durableId="813595660">
    <w:abstractNumId w:val="8"/>
  </w:num>
  <w:num w:numId="43" w16cid:durableId="144541710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LA0NDYxtjQ3NTK3NDdS0lEKTi0uzszPAykwrAUAZ1il4iwAAAA="/>
  </w:docVars>
  <w:rsids>
    <w:rsidRoot w:val="001547A7"/>
    <w:rsid w:val="0000065C"/>
    <w:rsid w:val="00017A2E"/>
    <w:rsid w:val="00023E6F"/>
    <w:rsid w:val="0004251F"/>
    <w:rsid w:val="000548A0"/>
    <w:rsid w:val="00056135"/>
    <w:rsid w:val="00061D4D"/>
    <w:rsid w:val="000661AB"/>
    <w:rsid w:val="0007440B"/>
    <w:rsid w:val="000903D7"/>
    <w:rsid w:val="00096359"/>
    <w:rsid w:val="000971A6"/>
    <w:rsid w:val="000A3165"/>
    <w:rsid w:val="000A7356"/>
    <w:rsid w:val="000B2609"/>
    <w:rsid w:val="000B59B3"/>
    <w:rsid w:val="000B6285"/>
    <w:rsid w:val="000B6BF1"/>
    <w:rsid w:val="000C76B0"/>
    <w:rsid w:val="000D43A5"/>
    <w:rsid w:val="000E3714"/>
    <w:rsid w:val="000E5ABD"/>
    <w:rsid w:val="000F7636"/>
    <w:rsid w:val="00130AFF"/>
    <w:rsid w:val="0013309E"/>
    <w:rsid w:val="00136E9F"/>
    <w:rsid w:val="001402B2"/>
    <w:rsid w:val="00143F39"/>
    <w:rsid w:val="001444E9"/>
    <w:rsid w:val="00152854"/>
    <w:rsid w:val="0015367C"/>
    <w:rsid w:val="001547A7"/>
    <w:rsid w:val="0015617C"/>
    <w:rsid w:val="00172539"/>
    <w:rsid w:val="00180179"/>
    <w:rsid w:val="00180803"/>
    <w:rsid w:val="001B0EE3"/>
    <w:rsid w:val="001B2E0E"/>
    <w:rsid w:val="001D4B9E"/>
    <w:rsid w:val="001D7297"/>
    <w:rsid w:val="001D7E93"/>
    <w:rsid w:val="001E4B0D"/>
    <w:rsid w:val="001F0B32"/>
    <w:rsid w:val="002052B6"/>
    <w:rsid w:val="0020547E"/>
    <w:rsid w:val="00205FC9"/>
    <w:rsid w:val="00230957"/>
    <w:rsid w:val="00231C31"/>
    <w:rsid w:val="00232500"/>
    <w:rsid w:val="002459DA"/>
    <w:rsid w:val="00252544"/>
    <w:rsid w:val="002569BE"/>
    <w:rsid w:val="00257974"/>
    <w:rsid w:val="00262756"/>
    <w:rsid w:val="00284A26"/>
    <w:rsid w:val="0028672D"/>
    <w:rsid w:val="00290D86"/>
    <w:rsid w:val="002A2772"/>
    <w:rsid w:val="002C2417"/>
    <w:rsid w:val="002C6005"/>
    <w:rsid w:val="002E3413"/>
    <w:rsid w:val="002E3801"/>
    <w:rsid w:val="002F1BCB"/>
    <w:rsid w:val="00303585"/>
    <w:rsid w:val="00305E01"/>
    <w:rsid w:val="0032372E"/>
    <w:rsid w:val="00333401"/>
    <w:rsid w:val="00344669"/>
    <w:rsid w:val="00354B22"/>
    <w:rsid w:val="00355A00"/>
    <w:rsid w:val="00366F55"/>
    <w:rsid w:val="003749FC"/>
    <w:rsid w:val="00374C0B"/>
    <w:rsid w:val="00380950"/>
    <w:rsid w:val="00382E66"/>
    <w:rsid w:val="003952D7"/>
    <w:rsid w:val="00397A54"/>
    <w:rsid w:val="003A5887"/>
    <w:rsid w:val="003C3824"/>
    <w:rsid w:val="003E0009"/>
    <w:rsid w:val="003F25E2"/>
    <w:rsid w:val="003F3C32"/>
    <w:rsid w:val="00405A36"/>
    <w:rsid w:val="00411422"/>
    <w:rsid w:val="004114D7"/>
    <w:rsid w:val="00413DC4"/>
    <w:rsid w:val="00420B7E"/>
    <w:rsid w:val="004307FE"/>
    <w:rsid w:val="00451CF1"/>
    <w:rsid w:val="004530A8"/>
    <w:rsid w:val="00455E9B"/>
    <w:rsid w:val="00455F71"/>
    <w:rsid w:val="0047084C"/>
    <w:rsid w:val="00473209"/>
    <w:rsid w:val="00476191"/>
    <w:rsid w:val="00480D3F"/>
    <w:rsid w:val="004866C5"/>
    <w:rsid w:val="004920BC"/>
    <w:rsid w:val="00493792"/>
    <w:rsid w:val="004969F1"/>
    <w:rsid w:val="004A2371"/>
    <w:rsid w:val="004A4D87"/>
    <w:rsid w:val="004D0588"/>
    <w:rsid w:val="004D4CE4"/>
    <w:rsid w:val="004D6CF4"/>
    <w:rsid w:val="004F6C68"/>
    <w:rsid w:val="00500B9E"/>
    <w:rsid w:val="00507C8E"/>
    <w:rsid w:val="00514B4F"/>
    <w:rsid w:val="0052749A"/>
    <w:rsid w:val="00532A95"/>
    <w:rsid w:val="005371C7"/>
    <w:rsid w:val="00557525"/>
    <w:rsid w:val="00570008"/>
    <w:rsid w:val="005707ED"/>
    <w:rsid w:val="005738A6"/>
    <w:rsid w:val="00576B27"/>
    <w:rsid w:val="0058056E"/>
    <w:rsid w:val="005872D3"/>
    <w:rsid w:val="005A78DE"/>
    <w:rsid w:val="005A7CC4"/>
    <w:rsid w:val="005C0B25"/>
    <w:rsid w:val="005C0BB1"/>
    <w:rsid w:val="005D445C"/>
    <w:rsid w:val="005E7A84"/>
    <w:rsid w:val="006132D5"/>
    <w:rsid w:val="006141A2"/>
    <w:rsid w:val="006240A8"/>
    <w:rsid w:val="0062713E"/>
    <w:rsid w:val="00627542"/>
    <w:rsid w:val="00663EC7"/>
    <w:rsid w:val="006644FA"/>
    <w:rsid w:val="00666137"/>
    <w:rsid w:val="0067581A"/>
    <w:rsid w:val="00691FA0"/>
    <w:rsid w:val="00692692"/>
    <w:rsid w:val="0069633A"/>
    <w:rsid w:val="00697F54"/>
    <w:rsid w:val="006C65EA"/>
    <w:rsid w:val="006F5F67"/>
    <w:rsid w:val="007058CD"/>
    <w:rsid w:val="007173F2"/>
    <w:rsid w:val="00727EF7"/>
    <w:rsid w:val="00760BE8"/>
    <w:rsid w:val="00763AEA"/>
    <w:rsid w:val="007812BE"/>
    <w:rsid w:val="00785BDC"/>
    <w:rsid w:val="00795242"/>
    <w:rsid w:val="007A1625"/>
    <w:rsid w:val="007A4C39"/>
    <w:rsid w:val="007A6B19"/>
    <w:rsid w:val="007A74AD"/>
    <w:rsid w:val="007D0B93"/>
    <w:rsid w:val="007D6301"/>
    <w:rsid w:val="007E7A91"/>
    <w:rsid w:val="007F0875"/>
    <w:rsid w:val="007F419C"/>
    <w:rsid w:val="007F7887"/>
    <w:rsid w:val="00807FD7"/>
    <w:rsid w:val="00812DE2"/>
    <w:rsid w:val="00814B01"/>
    <w:rsid w:val="008165CB"/>
    <w:rsid w:val="00836BCB"/>
    <w:rsid w:val="00844DC4"/>
    <w:rsid w:val="0084583D"/>
    <w:rsid w:val="00850A1B"/>
    <w:rsid w:val="00855DD3"/>
    <w:rsid w:val="00870788"/>
    <w:rsid w:val="00894AEB"/>
    <w:rsid w:val="008A18C3"/>
    <w:rsid w:val="008A68FA"/>
    <w:rsid w:val="008B0098"/>
    <w:rsid w:val="008B011C"/>
    <w:rsid w:val="008B44F6"/>
    <w:rsid w:val="008C2E4E"/>
    <w:rsid w:val="008D3106"/>
    <w:rsid w:val="008F0D5B"/>
    <w:rsid w:val="008F22ED"/>
    <w:rsid w:val="008F6CE9"/>
    <w:rsid w:val="008F768C"/>
    <w:rsid w:val="00902615"/>
    <w:rsid w:val="00905433"/>
    <w:rsid w:val="00914C62"/>
    <w:rsid w:val="0091732E"/>
    <w:rsid w:val="00917FC6"/>
    <w:rsid w:val="009264CE"/>
    <w:rsid w:val="00926B0C"/>
    <w:rsid w:val="00932743"/>
    <w:rsid w:val="009402D1"/>
    <w:rsid w:val="009447AD"/>
    <w:rsid w:val="009451FA"/>
    <w:rsid w:val="00956844"/>
    <w:rsid w:val="0097722D"/>
    <w:rsid w:val="009A5BA7"/>
    <w:rsid w:val="009A7C12"/>
    <w:rsid w:val="009B3E36"/>
    <w:rsid w:val="009B7308"/>
    <w:rsid w:val="009C4F09"/>
    <w:rsid w:val="009D7E31"/>
    <w:rsid w:val="009E5749"/>
    <w:rsid w:val="009F3AF4"/>
    <w:rsid w:val="00A0600C"/>
    <w:rsid w:val="00A10E05"/>
    <w:rsid w:val="00A148F8"/>
    <w:rsid w:val="00A258D7"/>
    <w:rsid w:val="00A31F4C"/>
    <w:rsid w:val="00A32132"/>
    <w:rsid w:val="00A33DAC"/>
    <w:rsid w:val="00A364CD"/>
    <w:rsid w:val="00A42CEF"/>
    <w:rsid w:val="00A44F08"/>
    <w:rsid w:val="00A60F5A"/>
    <w:rsid w:val="00A71177"/>
    <w:rsid w:val="00A74853"/>
    <w:rsid w:val="00A817E6"/>
    <w:rsid w:val="00AA1DF4"/>
    <w:rsid w:val="00AA3FC8"/>
    <w:rsid w:val="00AA5FB7"/>
    <w:rsid w:val="00AB1710"/>
    <w:rsid w:val="00AB7A51"/>
    <w:rsid w:val="00AC0D24"/>
    <w:rsid w:val="00AC13AD"/>
    <w:rsid w:val="00AD4462"/>
    <w:rsid w:val="00AE0DEA"/>
    <w:rsid w:val="00AE1E25"/>
    <w:rsid w:val="00AE65F8"/>
    <w:rsid w:val="00AE6C69"/>
    <w:rsid w:val="00AF29AA"/>
    <w:rsid w:val="00AF6CBC"/>
    <w:rsid w:val="00B0640D"/>
    <w:rsid w:val="00B124F4"/>
    <w:rsid w:val="00B20500"/>
    <w:rsid w:val="00B22CA5"/>
    <w:rsid w:val="00B23373"/>
    <w:rsid w:val="00B26C0B"/>
    <w:rsid w:val="00B50CC9"/>
    <w:rsid w:val="00B6471B"/>
    <w:rsid w:val="00B6652F"/>
    <w:rsid w:val="00B716F5"/>
    <w:rsid w:val="00B754A9"/>
    <w:rsid w:val="00B91E94"/>
    <w:rsid w:val="00B972E9"/>
    <w:rsid w:val="00B97659"/>
    <w:rsid w:val="00BA3076"/>
    <w:rsid w:val="00BB1590"/>
    <w:rsid w:val="00BC484F"/>
    <w:rsid w:val="00BD3DC4"/>
    <w:rsid w:val="00BE0291"/>
    <w:rsid w:val="00C07506"/>
    <w:rsid w:val="00C16B90"/>
    <w:rsid w:val="00C25528"/>
    <w:rsid w:val="00C26D47"/>
    <w:rsid w:val="00C3784A"/>
    <w:rsid w:val="00C400BB"/>
    <w:rsid w:val="00C45250"/>
    <w:rsid w:val="00C51FF3"/>
    <w:rsid w:val="00C53BEC"/>
    <w:rsid w:val="00C65A65"/>
    <w:rsid w:val="00C87AAC"/>
    <w:rsid w:val="00C927D7"/>
    <w:rsid w:val="00CA3F48"/>
    <w:rsid w:val="00CB2050"/>
    <w:rsid w:val="00CB36CF"/>
    <w:rsid w:val="00D22954"/>
    <w:rsid w:val="00D47127"/>
    <w:rsid w:val="00D52572"/>
    <w:rsid w:val="00D546E3"/>
    <w:rsid w:val="00D54E32"/>
    <w:rsid w:val="00D750F1"/>
    <w:rsid w:val="00D827CB"/>
    <w:rsid w:val="00D86AC2"/>
    <w:rsid w:val="00D90C43"/>
    <w:rsid w:val="00DA273B"/>
    <w:rsid w:val="00DA58BE"/>
    <w:rsid w:val="00DC6ED4"/>
    <w:rsid w:val="00DD6A9E"/>
    <w:rsid w:val="00E00668"/>
    <w:rsid w:val="00E02E2E"/>
    <w:rsid w:val="00E03AC5"/>
    <w:rsid w:val="00E072ED"/>
    <w:rsid w:val="00E26760"/>
    <w:rsid w:val="00E3613D"/>
    <w:rsid w:val="00E36AB2"/>
    <w:rsid w:val="00E45F7C"/>
    <w:rsid w:val="00E4751A"/>
    <w:rsid w:val="00E55BFB"/>
    <w:rsid w:val="00E573F2"/>
    <w:rsid w:val="00E86F41"/>
    <w:rsid w:val="00E90065"/>
    <w:rsid w:val="00E90E32"/>
    <w:rsid w:val="00EA30D4"/>
    <w:rsid w:val="00EA6527"/>
    <w:rsid w:val="00EC1B1A"/>
    <w:rsid w:val="00EE5CA4"/>
    <w:rsid w:val="00F06775"/>
    <w:rsid w:val="00F0690B"/>
    <w:rsid w:val="00F17603"/>
    <w:rsid w:val="00F25FCD"/>
    <w:rsid w:val="00F370A6"/>
    <w:rsid w:val="00F5750F"/>
    <w:rsid w:val="00F62474"/>
    <w:rsid w:val="00F7089F"/>
    <w:rsid w:val="00F90AD2"/>
    <w:rsid w:val="00FA405E"/>
    <w:rsid w:val="00FB23FF"/>
    <w:rsid w:val="00FE1303"/>
    <w:rsid w:val="00FE5190"/>
    <w:rsid w:val="00FF3EDE"/>
  </w:rsids>
  <m:mathPr>
    <m:mathFont m:val="Cambria Math"/>
    <m:brkBin m:val="before"/>
    <m:brkBinSub m:val="--"/>
    <m:smallFrac m:val="0"/>
    <m:dispDef/>
    <m:lMargin m:val="0"/>
    <m:rMargin m:val="0"/>
    <m:defJc m:val="centerGroup"/>
    <m:wrapIndent m:val="1440"/>
    <m:intLim m:val="subSup"/>
    <m:naryLim m:val="undOvr"/>
  </m:mathPr>
  <w:themeFontLang w:val="en-SG"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59C4E"/>
  <w15:chartTrackingRefBased/>
  <w15:docId w15:val="{E86319A0-AF2B-421D-9C23-2771B9E97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SG"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47A7"/>
    <w:rPr>
      <w:rFonts w:eastAsiaTheme="minorHAnsi"/>
      <w:lang w:eastAsia="en-US"/>
    </w:rPr>
  </w:style>
  <w:style w:type="paragraph" w:styleId="Heading1">
    <w:name w:val="heading 1"/>
    <w:basedOn w:val="Normal"/>
    <w:next w:val="Normal"/>
    <w:link w:val="Heading1Char"/>
    <w:uiPriority w:val="9"/>
    <w:qFormat/>
    <w:rsid w:val="001547A7"/>
    <w:pPr>
      <w:keepNext/>
      <w:keepLines/>
      <w:numPr>
        <w:numId w:val="15"/>
      </w:numPr>
      <w:spacing w:before="240" w:after="0" w:line="360" w:lineRule="auto"/>
      <w:outlineLvl w:val="0"/>
    </w:pPr>
    <w:rPr>
      <w:rFonts w:asciiTheme="majorHAnsi" w:eastAsiaTheme="majorEastAsia" w:hAnsiTheme="majorHAnsi" w:cstheme="majorBidi"/>
      <w:color w:val="2F5496" w:themeColor="accent1" w:themeShade="BF"/>
      <w:sz w:val="32"/>
      <w:szCs w:val="32"/>
      <w:lang w:val="en-GB" w:eastAsia="nl-NL"/>
    </w:rPr>
  </w:style>
  <w:style w:type="paragraph" w:styleId="Heading2">
    <w:name w:val="heading 2"/>
    <w:basedOn w:val="Normal"/>
    <w:next w:val="Normal"/>
    <w:link w:val="Heading2Char"/>
    <w:uiPriority w:val="9"/>
    <w:unhideWhenUsed/>
    <w:qFormat/>
    <w:rsid w:val="001547A7"/>
    <w:pPr>
      <w:keepNext/>
      <w:keepLines/>
      <w:numPr>
        <w:ilvl w:val="1"/>
        <w:numId w:val="15"/>
      </w:numPr>
      <w:spacing w:before="40" w:after="0" w:line="360" w:lineRule="auto"/>
      <w:outlineLvl w:val="1"/>
    </w:pPr>
    <w:rPr>
      <w:rFonts w:asciiTheme="majorHAnsi" w:eastAsiaTheme="majorEastAsia" w:hAnsiTheme="majorHAnsi" w:cstheme="majorBidi"/>
      <w:color w:val="2F5496" w:themeColor="accent1" w:themeShade="BF"/>
      <w:sz w:val="26"/>
      <w:szCs w:val="26"/>
      <w:lang w:val="en-GB"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47A7"/>
    <w:rPr>
      <w:rFonts w:asciiTheme="majorHAnsi" w:eastAsiaTheme="majorEastAsia" w:hAnsiTheme="majorHAnsi" w:cstheme="majorBidi"/>
      <w:color w:val="2F5496" w:themeColor="accent1" w:themeShade="BF"/>
      <w:sz w:val="32"/>
      <w:szCs w:val="32"/>
      <w:lang w:val="en-GB" w:eastAsia="nl-NL"/>
    </w:rPr>
  </w:style>
  <w:style w:type="character" w:customStyle="1" w:styleId="Heading2Char">
    <w:name w:val="Heading 2 Char"/>
    <w:basedOn w:val="DefaultParagraphFont"/>
    <w:link w:val="Heading2"/>
    <w:uiPriority w:val="9"/>
    <w:rsid w:val="001547A7"/>
    <w:rPr>
      <w:rFonts w:asciiTheme="majorHAnsi" w:eastAsiaTheme="majorEastAsia" w:hAnsiTheme="majorHAnsi" w:cstheme="majorBidi"/>
      <w:color w:val="2F5496" w:themeColor="accent1" w:themeShade="BF"/>
      <w:sz w:val="26"/>
      <w:szCs w:val="26"/>
      <w:lang w:val="en-GB" w:eastAsia="nl-NL"/>
    </w:rPr>
  </w:style>
  <w:style w:type="paragraph" w:styleId="ListParagraph">
    <w:name w:val="List Paragraph"/>
    <w:basedOn w:val="Normal"/>
    <w:uiPriority w:val="34"/>
    <w:qFormat/>
    <w:rsid w:val="001547A7"/>
    <w:pPr>
      <w:ind w:left="720"/>
      <w:contextualSpacing/>
    </w:pPr>
  </w:style>
  <w:style w:type="table" w:styleId="TableGrid">
    <w:name w:val="Table Grid"/>
    <w:basedOn w:val="TableNormal"/>
    <w:uiPriority w:val="39"/>
    <w:rsid w:val="001547A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547A7"/>
    <w:rPr>
      <w:sz w:val="16"/>
      <w:szCs w:val="16"/>
    </w:rPr>
  </w:style>
  <w:style w:type="paragraph" w:styleId="CommentText">
    <w:name w:val="annotation text"/>
    <w:basedOn w:val="Normal"/>
    <w:link w:val="CommentTextChar"/>
    <w:uiPriority w:val="99"/>
    <w:unhideWhenUsed/>
    <w:rsid w:val="001547A7"/>
    <w:pPr>
      <w:spacing w:line="240" w:lineRule="auto"/>
    </w:pPr>
    <w:rPr>
      <w:sz w:val="20"/>
      <w:szCs w:val="20"/>
    </w:rPr>
  </w:style>
  <w:style w:type="character" w:customStyle="1" w:styleId="CommentTextChar">
    <w:name w:val="Comment Text Char"/>
    <w:basedOn w:val="DefaultParagraphFont"/>
    <w:link w:val="CommentText"/>
    <w:uiPriority w:val="99"/>
    <w:rsid w:val="001547A7"/>
    <w:rPr>
      <w:rFonts w:eastAsiaTheme="minorHAnsi"/>
      <w:sz w:val="20"/>
      <w:szCs w:val="20"/>
      <w:lang w:eastAsia="en-US"/>
    </w:rPr>
  </w:style>
  <w:style w:type="paragraph" w:styleId="CommentSubject">
    <w:name w:val="annotation subject"/>
    <w:basedOn w:val="CommentText"/>
    <w:next w:val="CommentText"/>
    <w:link w:val="CommentSubjectChar"/>
    <w:uiPriority w:val="99"/>
    <w:semiHidden/>
    <w:unhideWhenUsed/>
    <w:rsid w:val="001547A7"/>
    <w:rPr>
      <w:b/>
      <w:bCs/>
    </w:rPr>
  </w:style>
  <w:style w:type="character" w:customStyle="1" w:styleId="CommentSubjectChar">
    <w:name w:val="Comment Subject Char"/>
    <w:basedOn w:val="CommentTextChar"/>
    <w:link w:val="CommentSubject"/>
    <w:uiPriority w:val="99"/>
    <w:semiHidden/>
    <w:rsid w:val="001547A7"/>
    <w:rPr>
      <w:rFonts w:eastAsiaTheme="minorHAnsi"/>
      <w:b/>
      <w:bCs/>
      <w:sz w:val="20"/>
      <w:szCs w:val="20"/>
      <w:lang w:eastAsia="en-US"/>
    </w:rPr>
  </w:style>
  <w:style w:type="paragraph" w:styleId="BalloonText">
    <w:name w:val="Balloon Text"/>
    <w:basedOn w:val="Normal"/>
    <w:link w:val="BalloonTextChar"/>
    <w:uiPriority w:val="99"/>
    <w:semiHidden/>
    <w:unhideWhenUsed/>
    <w:rsid w:val="001547A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47A7"/>
    <w:rPr>
      <w:rFonts w:ascii="Segoe UI" w:eastAsiaTheme="minorHAnsi" w:hAnsi="Segoe UI" w:cs="Segoe UI"/>
      <w:sz w:val="18"/>
      <w:szCs w:val="18"/>
      <w:lang w:eastAsia="en-US"/>
    </w:rPr>
  </w:style>
  <w:style w:type="paragraph" w:styleId="BodyText">
    <w:name w:val="Body Text"/>
    <w:basedOn w:val="Normal"/>
    <w:link w:val="BodyTextChar"/>
    <w:uiPriority w:val="1"/>
    <w:semiHidden/>
    <w:unhideWhenUsed/>
    <w:qFormat/>
    <w:rsid w:val="001547A7"/>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semiHidden/>
    <w:rsid w:val="001547A7"/>
    <w:rPr>
      <w:rFonts w:ascii="Arial" w:eastAsia="Arial" w:hAnsi="Arial" w:cs="Arial"/>
      <w:lang w:val="en-US" w:eastAsia="en-US"/>
    </w:rPr>
  </w:style>
  <w:style w:type="paragraph" w:styleId="Header">
    <w:name w:val="header"/>
    <w:basedOn w:val="Normal"/>
    <w:link w:val="HeaderChar"/>
    <w:uiPriority w:val="99"/>
    <w:unhideWhenUsed/>
    <w:rsid w:val="001547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47A7"/>
    <w:rPr>
      <w:rFonts w:eastAsiaTheme="minorHAnsi"/>
      <w:lang w:eastAsia="en-US"/>
    </w:rPr>
  </w:style>
  <w:style w:type="paragraph" w:styleId="Footer">
    <w:name w:val="footer"/>
    <w:basedOn w:val="Normal"/>
    <w:link w:val="FooterChar"/>
    <w:uiPriority w:val="99"/>
    <w:unhideWhenUsed/>
    <w:rsid w:val="001547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47A7"/>
    <w:rPr>
      <w:rFonts w:eastAsiaTheme="minorHAnsi"/>
      <w:lang w:eastAsia="en-US"/>
    </w:rPr>
  </w:style>
  <w:style w:type="paragraph" w:styleId="Revision">
    <w:name w:val="Revision"/>
    <w:hidden/>
    <w:uiPriority w:val="99"/>
    <w:semiHidden/>
    <w:rsid w:val="001547A7"/>
    <w:pPr>
      <w:spacing w:after="0" w:line="240" w:lineRule="auto"/>
    </w:pPr>
    <w:rPr>
      <w:rFonts w:eastAsiaTheme="minorHAnsi"/>
      <w:lang w:eastAsia="en-US"/>
    </w:rPr>
  </w:style>
  <w:style w:type="paragraph" w:customStyle="1" w:styleId="Default">
    <w:name w:val="Default"/>
    <w:rsid w:val="0069633A"/>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67581A"/>
    <w:rPr>
      <w:i/>
      <w:iCs/>
    </w:rPr>
  </w:style>
  <w:style w:type="character" w:customStyle="1" w:styleId="mr1">
    <w:name w:val="mr1"/>
    <w:basedOn w:val="DefaultParagraphFont"/>
    <w:rsid w:val="00F5750F"/>
  </w:style>
  <w:style w:type="character" w:customStyle="1" w:styleId="visually-hidden">
    <w:name w:val="visually-hidden"/>
    <w:basedOn w:val="DefaultParagraphFont"/>
    <w:rsid w:val="00F5750F"/>
  </w:style>
  <w:style w:type="character" w:customStyle="1" w:styleId="t-14">
    <w:name w:val="t-14"/>
    <w:basedOn w:val="DefaultParagraphFont"/>
    <w:rsid w:val="00F5750F"/>
  </w:style>
  <w:style w:type="character" w:styleId="Hyperlink">
    <w:name w:val="Hyperlink"/>
    <w:basedOn w:val="DefaultParagraphFont"/>
    <w:uiPriority w:val="99"/>
    <w:unhideWhenUsed/>
    <w:rsid w:val="004D4CE4"/>
    <w:rPr>
      <w:color w:val="0563C1" w:themeColor="hyperlink"/>
      <w:u w:val="single"/>
    </w:rPr>
  </w:style>
  <w:style w:type="character" w:customStyle="1" w:styleId="UnresolvedMention1">
    <w:name w:val="Unresolved Mention1"/>
    <w:basedOn w:val="DefaultParagraphFont"/>
    <w:uiPriority w:val="99"/>
    <w:semiHidden/>
    <w:unhideWhenUsed/>
    <w:rsid w:val="004D4C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55360">
      <w:bodyDiv w:val="1"/>
      <w:marLeft w:val="0"/>
      <w:marRight w:val="0"/>
      <w:marTop w:val="0"/>
      <w:marBottom w:val="0"/>
      <w:divBdr>
        <w:top w:val="none" w:sz="0" w:space="0" w:color="auto"/>
        <w:left w:val="none" w:sz="0" w:space="0" w:color="auto"/>
        <w:bottom w:val="none" w:sz="0" w:space="0" w:color="auto"/>
        <w:right w:val="none" w:sz="0" w:space="0" w:color="auto"/>
      </w:divBdr>
      <w:divsChild>
        <w:div w:id="1305624132">
          <w:marLeft w:val="0"/>
          <w:marRight w:val="0"/>
          <w:marTop w:val="0"/>
          <w:marBottom w:val="60"/>
          <w:divBdr>
            <w:top w:val="none" w:sz="0" w:space="0" w:color="auto"/>
            <w:left w:val="none" w:sz="0" w:space="0" w:color="auto"/>
            <w:bottom w:val="none" w:sz="0" w:space="0" w:color="auto"/>
            <w:right w:val="none" w:sz="0" w:space="0" w:color="auto"/>
          </w:divBdr>
        </w:div>
        <w:div w:id="1472793240">
          <w:marLeft w:val="0"/>
          <w:marRight w:val="0"/>
          <w:marTop w:val="0"/>
          <w:marBottom w:val="0"/>
          <w:divBdr>
            <w:top w:val="none" w:sz="0" w:space="0" w:color="auto"/>
            <w:left w:val="none" w:sz="0" w:space="0" w:color="auto"/>
            <w:bottom w:val="none" w:sz="0" w:space="0" w:color="auto"/>
            <w:right w:val="none" w:sz="0" w:space="0" w:color="auto"/>
          </w:divBdr>
        </w:div>
      </w:divsChild>
    </w:div>
    <w:div w:id="279191413">
      <w:bodyDiv w:val="1"/>
      <w:marLeft w:val="0"/>
      <w:marRight w:val="0"/>
      <w:marTop w:val="0"/>
      <w:marBottom w:val="0"/>
      <w:divBdr>
        <w:top w:val="none" w:sz="0" w:space="0" w:color="auto"/>
        <w:left w:val="none" w:sz="0" w:space="0" w:color="auto"/>
        <w:bottom w:val="none" w:sz="0" w:space="0" w:color="auto"/>
        <w:right w:val="none" w:sz="0" w:space="0" w:color="auto"/>
      </w:divBdr>
    </w:div>
    <w:div w:id="392435139">
      <w:bodyDiv w:val="1"/>
      <w:marLeft w:val="0"/>
      <w:marRight w:val="0"/>
      <w:marTop w:val="0"/>
      <w:marBottom w:val="0"/>
      <w:divBdr>
        <w:top w:val="none" w:sz="0" w:space="0" w:color="auto"/>
        <w:left w:val="none" w:sz="0" w:space="0" w:color="auto"/>
        <w:bottom w:val="none" w:sz="0" w:space="0" w:color="auto"/>
        <w:right w:val="none" w:sz="0" w:space="0" w:color="auto"/>
      </w:divBdr>
      <w:divsChild>
        <w:div w:id="1258829518">
          <w:marLeft w:val="0"/>
          <w:marRight w:val="0"/>
          <w:marTop w:val="0"/>
          <w:marBottom w:val="60"/>
          <w:divBdr>
            <w:top w:val="none" w:sz="0" w:space="0" w:color="auto"/>
            <w:left w:val="none" w:sz="0" w:space="0" w:color="auto"/>
            <w:bottom w:val="none" w:sz="0" w:space="0" w:color="auto"/>
            <w:right w:val="none" w:sz="0" w:space="0" w:color="auto"/>
          </w:divBdr>
        </w:div>
      </w:divsChild>
    </w:div>
    <w:div w:id="490364619">
      <w:bodyDiv w:val="1"/>
      <w:marLeft w:val="0"/>
      <w:marRight w:val="0"/>
      <w:marTop w:val="0"/>
      <w:marBottom w:val="0"/>
      <w:divBdr>
        <w:top w:val="none" w:sz="0" w:space="0" w:color="auto"/>
        <w:left w:val="none" w:sz="0" w:space="0" w:color="auto"/>
        <w:bottom w:val="none" w:sz="0" w:space="0" w:color="auto"/>
        <w:right w:val="none" w:sz="0" w:space="0" w:color="auto"/>
      </w:divBdr>
    </w:div>
    <w:div w:id="645013860">
      <w:bodyDiv w:val="1"/>
      <w:marLeft w:val="0"/>
      <w:marRight w:val="0"/>
      <w:marTop w:val="0"/>
      <w:marBottom w:val="0"/>
      <w:divBdr>
        <w:top w:val="none" w:sz="0" w:space="0" w:color="auto"/>
        <w:left w:val="none" w:sz="0" w:space="0" w:color="auto"/>
        <w:bottom w:val="none" w:sz="0" w:space="0" w:color="auto"/>
        <w:right w:val="none" w:sz="0" w:space="0" w:color="auto"/>
      </w:divBdr>
    </w:div>
    <w:div w:id="697701942">
      <w:bodyDiv w:val="1"/>
      <w:marLeft w:val="0"/>
      <w:marRight w:val="0"/>
      <w:marTop w:val="0"/>
      <w:marBottom w:val="0"/>
      <w:divBdr>
        <w:top w:val="none" w:sz="0" w:space="0" w:color="auto"/>
        <w:left w:val="none" w:sz="0" w:space="0" w:color="auto"/>
        <w:bottom w:val="none" w:sz="0" w:space="0" w:color="auto"/>
        <w:right w:val="none" w:sz="0" w:space="0" w:color="auto"/>
      </w:divBdr>
    </w:div>
    <w:div w:id="933630862">
      <w:bodyDiv w:val="1"/>
      <w:marLeft w:val="0"/>
      <w:marRight w:val="0"/>
      <w:marTop w:val="0"/>
      <w:marBottom w:val="0"/>
      <w:divBdr>
        <w:top w:val="none" w:sz="0" w:space="0" w:color="auto"/>
        <w:left w:val="none" w:sz="0" w:space="0" w:color="auto"/>
        <w:bottom w:val="none" w:sz="0" w:space="0" w:color="auto"/>
        <w:right w:val="none" w:sz="0" w:space="0" w:color="auto"/>
      </w:divBdr>
    </w:div>
    <w:div w:id="1461143825">
      <w:bodyDiv w:val="1"/>
      <w:marLeft w:val="0"/>
      <w:marRight w:val="0"/>
      <w:marTop w:val="0"/>
      <w:marBottom w:val="0"/>
      <w:divBdr>
        <w:top w:val="none" w:sz="0" w:space="0" w:color="auto"/>
        <w:left w:val="none" w:sz="0" w:space="0" w:color="auto"/>
        <w:bottom w:val="none" w:sz="0" w:space="0" w:color="auto"/>
        <w:right w:val="none" w:sz="0" w:space="0" w:color="auto"/>
      </w:divBdr>
    </w:div>
    <w:div w:id="1680934600">
      <w:bodyDiv w:val="1"/>
      <w:marLeft w:val="0"/>
      <w:marRight w:val="0"/>
      <w:marTop w:val="0"/>
      <w:marBottom w:val="0"/>
      <w:divBdr>
        <w:top w:val="none" w:sz="0" w:space="0" w:color="auto"/>
        <w:left w:val="none" w:sz="0" w:space="0" w:color="auto"/>
        <w:bottom w:val="none" w:sz="0" w:space="0" w:color="auto"/>
        <w:right w:val="none" w:sz="0" w:space="0" w:color="auto"/>
      </w:divBdr>
      <w:divsChild>
        <w:div w:id="65496818">
          <w:marLeft w:val="0"/>
          <w:marRight w:val="0"/>
          <w:marTop w:val="0"/>
          <w:marBottom w:val="0"/>
          <w:divBdr>
            <w:top w:val="none" w:sz="0" w:space="0" w:color="auto"/>
            <w:left w:val="none" w:sz="0" w:space="0" w:color="auto"/>
            <w:bottom w:val="none" w:sz="0" w:space="0" w:color="auto"/>
            <w:right w:val="none" w:sz="0" w:space="0" w:color="auto"/>
          </w:divBdr>
        </w:div>
        <w:div w:id="188571063">
          <w:marLeft w:val="0"/>
          <w:marRight w:val="0"/>
          <w:marTop w:val="0"/>
          <w:marBottom w:val="0"/>
          <w:divBdr>
            <w:top w:val="none" w:sz="0" w:space="0" w:color="auto"/>
            <w:left w:val="none" w:sz="0" w:space="0" w:color="auto"/>
            <w:bottom w:val="none" w:sz="0" w:space="0" w:color="auto"/>
            <w:right w:val="none" w:sz="0" w:space="0" w:color="auto"/>
          </w:divBdr>
        </w:div>
      </w:divsChild>
    </w:div>
    <w:div w:id="1968272885">
      <w:bodyDiv w:val="1"/>
      <w:marLeft w:val="0"/>
      <w:marRight w:val="0"/>
      <w:marTop w:val="0"/>
      <w:marBottom w:val="0"/>
      <w:divBdr>
        <w:top w:val="none" w:sz="0" w:space="0" w:color="auto"/>
        <w:left w:val="none" w:sz="0" w:space="0" w:color="auto"/>
        <w:bottom w:val="none" w:sz="0" w:space="0" w:color="auto"/>
        <w:right w:val="none" w:sz="0" w:space="0" w:color="auto"/>
      </w:divBdr>
      <w:divsChild>
        <w:div w:id="1072777648">
          <w:marLeft w:val="0"/>
          <w:marRight w:val="0"/>
          <w:marTop w:val="0"/>
          <w:marBottom w:val="60"/>
          <w:divBdr>
            <w:top w:val="none" w:sz="0" w:space="0" w:color="auto"/>
            <w:left w:val="none" w:sz="0" w:space="0" w:color="auto"/>
            <w:bottom w:val="none" w:sz="0" w:space="0" w:color="auto"/>
            <w:right w:val="none" w:sz="0" w:space="0" w:color="auto"/>
          </w:divBdr>
        </w:div>
        <w:div w:id="20185313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ee_Weng_Choy@mpa.gov.sg" TargetMode="Externa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8F1FDC-1ED2-403E-9ECF-A7200A2BA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759</Words>
  <Characters>4332</Characters>
  <Application>Microsoft Office Word</Application>
  <DocSecurity>0</DocSecurity>
  <Lines>36</Lines>
  <Paragraphs>10</Paragraphs>
  <ScaleCrop>false</ScaleCrop>
  <HeadingPairs>
    <vt:vector size="6" baseType="variant">
      <vt:variant>
        <vt:lpstr>Title</vt:lpstr>
      </vt:variant>
      <vt:variant>
        <vt:i4>1</vt:i4>
      </vt:variant>
      <vt:variant>
        <vt:lpstr>Rubrik</vt:lpstr>
      </vt:variant>
      <vt:variant>
        <vt:i4>1</vt:i4>
      </vt:variant>
      <vt:variant>
        <vt:lpstr>제목</vt:lpstr>
      </vt:variant>
      <vt:variant>
        <vt:i4>1</vt:i4>
      </vt:variant>
    </vt:vector>
  </HeadingPairs>
  <TitlesOfParts>
    <vt:vector size="3" baseType="lpstr">
      <vt:lpstr/>
      <vt:lpstr/>
      <vt:lpstr/>
    </vt:vector>
  </TitlesOfParts>
  <Company/>
  <LinksUpToDate>false</LinksUpToDate>
  <CharactersWithSpaces>5081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Oei</dc:creator>
  <cp:keywords/>
  <dc:description/>
  <cp:lastModifiedBy>Parry OEI (MPA)</cp:lastModifiedBy>
  <cp:revision>3</cp:revision>
  <dcterms:created xsi:type="dcterms:W3CDTF">2022-11-29T05:32:00Z</dcterms:created>
  <dcterms:modified xsi:type="dcterms:W3CDTF">2022-11-29T05:37:00Z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34c4c7-833e-41e4-b0ab-cdb227a2f6f7_Enabled">
    <vt:lpwstr>true</vt:lpwstr>
  </property>
  <property fmtid="{D5CDD505-2E9C-101B-9397-08002B2CF9AE}" pid="3" name="MSIP_Label_5434c4c7-833e-41e4-b0ab-cdb227a2f6f7_SetDate">
    <vt:lpwstr>2022-10-04T03:49:00Z</vt:lpwstr>
  </property>
  <property fmtid="{D5CDD505-2E9C-101B-9397-08002B2CF9AE}" pid="4" name="MSIP_Label_5434c4c7-833e-41e4-b0ab-cdb227a2f6f7_Method">
    <vt:lpwstr>Privileged</vt:lpwstr>
  </property>
  <property fmtid="{D5CDD505-2E9C-101B-9397-08002B2CF9AE}" pid="5" name="MSIP_Label_5434c4c7-833e-41e4-b0ab-cdb227a2f6f7_Name">
    <vt:lpwstr>Official (Open)</vt:lpwstr>
  </property>
  <property fmtid="{D5CDD505-2E9C-101B-9397-08002B2CF9AE}" pid="6" name="MSIP_Label_5434c4c7-833e-41e4-b0ab-cdb227a2f6f7_SiteId">
    <vt:lpwstr>0b11c524-9a1c-4e1b-84cb-6336aefc2243</vt:lpwstr>
  </property>
  <property fmtid="{D5CDD505-2E9C-101B-9397-08002B2CF9AE}" pid="7" name="MSIP_Label_5434c4c7-833e-41e4-b0ab-cdb227a2f6f7_ActionId">
    <vt:lpwstr>152b2074-6993-44c8-94b8-a781e3ce3802</vt:lpwstr>
  </property>
  <property fmtid="{D5CDD505-2E9C-101B-9397-08002B2CF9AE}" pid="8" name="MSIP_Label_5434c4c7-833e-41e4-b0ab-cdb227a2f6f7_ContentBits">
    <vt:lpwstr>0</vt:lpwstr>
  </property>
</Properties>
</file>