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2F5B" w14:textId="3B2755CF" w:rsidR="00BB0D8A" w:rsidRDefault="00BB0D8A" w:rsidP="00BB0D8A">
      <w:pPr>
        <w:rPr>
          <w:rFonts w:ascii="Arial Narrow" w:hAnsi="Arial Narrow"/>
          <w:b/>
          <w:sz w:val="22"/>
          <w:szCs w:val="22"/>
          <w:lang w:val="en-GB"/>
        </w:rPr>
      </w:pPr>
      <w:r>
        <w:rPr>
          <w:rFonts w:ascii="Arial Narrow" w:hAnsi="Arial Narrow"/>
          <w:b/>
          <w:sz w:val="22"/>
          <w:szCs w:val="22"/>
          <w:lang w:val="en-GB"/>
        </w:rPr>
        <w:t>1.1.</w:t>
      </w:r>
      <w:r>
        <w:rPr>
          <w:rFonts w:ascii="Arial Narrow" w:hAnsi="Arial Narrow"/>
          <w:b/>
          <w:sz w:val="22"/>
          <w:szCs w:val="22"/>
          <w:lang w:val="en-GB"/>
        </w:rPr>
        <w:tab/>
      </w:r>
      <w:r w:rsidR="00E36CF1">
        <w:rPr>
          <w:rFonts w:ascii="Arial Narrow" w:hAnsi="Arial Narrow"/>
          <w:b/>
          <w:sz w:val="22"/>
          <w:szCs w:val="22"/>
          <w:lang w:val="en-GB"/>
        </w:rPr>
        <w:t xml:space="preserve">IHO-IOC GEBCO </w:t>
      </w:r>
      <w:r w:rsidR="007C5BD4">
        <w:rPr>
          <w:rFonts w:ascii="Arial Narrow" w:hAnsi="Arial Narrow"/>
          <w:b/>
          <w:sz w:val="22"/>
          <w:szCs w:val="22"/>
          <w:lang w:val="en-GB"/>
        </w:rPr>
        <w:t>Technical Sub-</w:t>
      </w:r>
      <w:r w:rsidR="00E36CF1">
        <w:rPr>
          <w:rFonts w:ascii="Arial Narrow" w:hAnsi="Arial Narrow"/>
          <w:b/>
          <w:sz w:val="22"/>
          <w:szCs w:val="22"/>
          <w:lang w:val="en-GB"/>
        </w:rPr>
        <w:t>Committee</w:t>
      </w:r>
      <w:r w:rsidR="007C5BD4">
        <w:rPr>
          <w:rFonts w:ascii="Arial Narrow" w:hAnsi="Arial Narrow"/>
          <w:b/>
          <w:sz w:val="22"/>
          <w:szCs w:val="22"/>
          <w:lang w:val="en-GB"/>
        </w:rPr>
        <w:t xml:space="preserve"> on Ocean Mapping</w:t>
      </w:r>
      <w:r w:rsidR="00E36CF1">
        <w:rPr>
          <w:rFonts w:ascii="Arial Narrow" w:hAnsi="Arial Narrow"/>
          <w:b/>
          <w:sz w:val="22"/>
          <w:szCs w:val="22"/>
          <w:lang w:val="en-GB"/>
        </w:rPr>
        <w:t xml:space="preserve"> (</w:t>
      </w:r>
      <w:r w:rsidR="007C5BD4">
        <w:rPr>
          <w:rFonts w:ascii="Arial Narrow" w:hAnsi="Arial Narrow"/>
          <w:b/>
          <w:sz w:val="22"/>
          <w:szCs w:val="22"/>
          <w:lang w:val="en-GB"/>
        </w:rPr>
        <w:t>TSCOM</w:t>
      </w:r>
      <w:r w:rsidR="00E36CF1">
        <w:rPr>
          <w:rFonts w:ascii="Arial Narrow" w:hAnsi="Arial Narrow"/>
          <w:b/>
          <w:sz w:val="22"/>
          <w:szCs w:val="22"/>
          <w:lang w:val="en-GB"/>
        </w:rPr>
        <w:t>)</w:t>
      </w:r>
      <w:r>
        <w:rPr>
          <w:rFonts w:ascii="Arial Narrow" w:hAnsi="Arial Narrow"/>
          <w:b/>
          <w:sz w:val="22"/>
          <w:szCs w:val="22"/>
          <w:lang w:val="en-GB"/>
        </w:rPr>
        <w:t xml:space="preserve"> Work Plan</w:t>
      </w:r>
      <w:r w:rsidR="00A23B6B">
        <w:rPr>
          <w:rFonts w:ascii="Arial Narrow" w:hAnsi="Arial Narrow"/>
          <w:b/>
          <w:sz w:val="22"/>
          <w:szCs w:val="22"/>
          <w:lang w:val="en-GB"/>
        </w:rPr>
        <w:t xml:space="preserve"> 20</w:t>
      </w:r>
      <w:r w:rsidR="006017FD">
        <w:rPr>
          <w:rFonts w:ascii="Arial Narrow" w:hAnsi="Arial Narrow"/>
          <w:b/>
          <w:sz w:val="22"/>
          <w:szCs w:val="22"/>
          <w:lang w:val="en-GB"/>
        </w:rPr>
        <w:t>2</w:t>
      </w:r>
      <w:r w:rsidR="00005A21">
        <w:rPr>
          <w:rFonts w:ascii="Arial Narrow" w:hAnsi="Arial Narrow"/>
          <w:b/>
          <w:sz w:val="22"/>
          <w:szCs w:val="22"/>
          <w:lang w:val="en-GB"/>
        </w:rPr>
        <w:t>4</w:t>
      </w:r>
      <w:r w:rsidR="00A23B6B">
        <w:rPr>
          <w:rFonts w:ascii="Arial Narrow" w:hAnsi="Arial Narrow"/>
          <w:b/>
          <w:sz w:val="22"/>
          <w:szCs w:val="22"/>
          <w:lang w:val="en-GB"/>
        </w:rPr>
        <w:t>-20</w:t>
      </w:r>
      <w:r w:rsidR="006B599B">
        <w:rPr>
          <w:rFonts w:ascii="Arial Narrow" w:hAnsi="Arial Narrow"/>
          <w:b/>
          <w:sz w:val="22"/>
          <w:szCs w:val="22"/>
          <w:lang w:val="en-GB"/>
        </w:rPr>
        <w:t>2</w:t>
      </w:r>
      <w:r w:rsidR="00005A21">
        <w:rPr>
          <w:rFonts w:ascii="Arial Narrow" w:hAnsi="Arial Narrow"/>
          <w:b/>
          <w:sz w:val="22"/>
          <w:szCs w:val="22"/>
          <w:lang w:val="en-GB"/>
        </w:rPr>
        <w:t>5</w:t>
      </w:r>
    </w:p>
    <w:p w14:paraId="3844B4C3" w14:textId="77777777" w:rsidR="00BB0D8A" w:rsidRDefault="00BB0D8A" w:rsidP="00BB0D8A">
      <w:pPr>
        <w:rPr>
          <w:rFonts w:ascii="Arial Narrow" w:hAnsi="Arial Narrow"/>
          <w:b/>
          <w:sz w:val="22"/>
          <w:szCs w:val="22"/>
          <w:lang w:val="en-GB"/>
        </w:rPr>
      </w:pPr>
    </w:p>
    <w:p w14:paraId="3ED77CAC" w14:textId="77777777" w:rsidR="00BB0D8A" w:rsidRDefault="00BB0D8A" w:rsidP="00BB0D8A">
      <w:pPr>
        <w:rPr>
          <w:rFonts w:ascii="Arial Narrow" w:hAnsi="Arial Narrow"/>
          <w:b/>
          <w:sz w:val="22"/>
          <w:szCs w:val="22"/>
          <w:lang w:val="en-GB"/>
        </w:rPr>
      </w:pPr>
      <w:r>
        <w:rPr>
          <w:rFonts w:ascii="Arial Narrow" w:hAnsi="Arial Narrow"/>
          <w:b/>
          <w:sz w:val="22"/>
          <w:szCs w:val="22"/>
          <w:lang w:val="en-GB"/>
        </w:rPr>
        <w:t>1.1</w:t>
      </w:r>
      <w:r>
        <w:rPr>
          <w:rFonts w:ascii="Arial Narrow" w:hAnsi="Arial Narrow"/>
          <w:b/>
          <w:sz w:val="22"/>
          <w:szCs w:val="22"/>
          <w:lang w:val="en-GB"/>
        </w:rPr>
        <w:tab/>
      </w:r>
      <w:r w:rsidR="007C5BD4">
        <w:rPr>
          <w:rFonts w:ascii="Arial Narrow" w:hAnsi="Arial Narrow"/>
          <w:b/>
          <w:sz w:val="22"/>
          <w:szCs w:val="22"/>
          <w:lang w:val="en-GB"/>
        </w:rPr>
        <w:t>TSCOM</w:t>
      </w:r>
      <w:r>
        <w:rPr>
          <w:rFonts w:ascii="Arial Narrow" w:hAnsi="Arial Narrow"/>
          <w:b/>
          <w:sz w:val="22"/>
          <w:szCs w:val="22"/>
          <w:lang w:val="en-GB"/>
        </w:rPr>
        <w:t xml:space="preserve"> Tasks</w:t>
      </w:r>
    </w:p>
    <w:p w14:paraId="6BD6B889" w14:textId="77777777" w:rsidR="00BB0D8A" w:rsidRDefault="00BB0D8A" w:rsidP="00BB0D8A">
      <w:pPr>
        <w:rPr>
          <w:rFonts w:ascii="Arial Narrow" w:hAnsi="Arial Narrow"/>
          <w:sz w:val="22"/>
          <w:szCs w:val="22"/>
          <w:lang w:val="en-GB"/>
        </w:rPr>
      </w:pPr>
    </w:p>
    <w:tbl>
      <w:tblPr>
        <w:tblpPr w:leftFromText="180" w:rightFromText="180" w:vertAnchor="text" w:tblpY="1"/>
        <w:tblOverlap w:val="never"/>
        <w:tblW w:w="12778" w:type="dxa"/>
        <w:tblCellMar>
          <w:left w:w="70" w:type="dxa"/>
          <w:right w:w="70" w:type="dxa"/>
        </w:tblCellMar>
        <w:tblLook w:val="04A0" w:firstRow="1" w:lastRow="0" w:firstColumn="1" w:lastColumn="0" w:noHBand="0" w:noVBand="1"/>
      </w:tblPr>
      <w:tblGrid>
        <w:gridCol w:w="942"/>
        <w:gridCol w:w="11836"/>
      </w:tblGrid>
      <w:tr w:rsidR="00BB0D8A" w14:paraId="2E026225" w14:textId="77777777" w:rsidTr="6AD715BC">
        <w:tc>
          <w:tcPr>
            <w:tcW w:w="942" w:type="dxa"/>
            <w:vAlign w:val="center"/>
            <w:hideMark/>
          </w:tcPr>
          <w:p w14:paraId="277248BF" w14:textId="246B2DBE" w:rsidR="00BB0D8A" w:rsidRDefault="0B70EFBF" w:rsidP="6AD715BC">
            <w:pPr>
              <w:spacing w:before="40" w:after="40"/>
              <w:ind w:left="-1656" w:firstLine="1656"/>
              <w:rPr>
                <w:rFonts w:ascii="Arial Narrow" w:hAnsi="Arial Narrow"/>
                <w:lang w:val="en-GB"/>
              </w:rPr>
            </w:pPr>
            <w:r w:rsidRPr="6AD715BC">
              <w:rPr>
                <w:rFonts w:ascii="Arial Narrow" w:hAnsi="Arial Narrow"/>
                <w:sz w:val="22"/>
                <w:szCs w:val="22"/>
                <w:lang w:val="en-GB"/>
              </w:rPr>
              <w:t>B</w:t>
            </w:r>
          </w:p>
        </w:tc>
        <w:tc>
          <w:tcPr>
            <w:tcW w:w="11836" w:type="dxa"/>
            <w:hideMark/>
          </w:tcPr>
          <w:p w14:paraId="665D8D4B" w14:textId="0F303B12" w:rsidR="00BB0D8A" w:rsidRDefault="00E36CF1" w:rsidP="00225187">
            <w:pPr>
              <w:tabs>
                <w:tab w:val="left" w:pos="6135"/>
              </w:tabs>
              <w:spacing w:before="40" w:after="40"/>
              <w:rPr>
                <w:rFonts w:ascii="Arial Narrow" w:hAnsi="Arial Narrow"/>
                <w:lang w:val="en-GB"/>
              </w:rPr>
            </w:pPr>
            <w:r>
              <w:rPr>
                <w:rFonts w:ascii="Arial Narrow" w:hAnsi="Arial Narrow"/>
                <w:lang w:val="en-GB"/>
              </w:rPr>
              <w:t xml:space="preserve">Ensure conduct of TSCOM </w:t>
            </w:r>
            <w:r w:rsidR="007C5BD4">
              <w:rPr>
                <w:rFonts w:ascii="Arial Narrow" w:hAnsi="Arial Narrow"/>
                <w:lang w:val="en-GB"/>
              </w:rPr>
              <w:t>meeting</w:t>
            </w:r>
            <w:r>
              <w:rPr>
                <w:rFonts w:ascii="Arial Narrow" w:hAnsi="Arial Narrow"/>
                <w:lang w:val="en-GB"/>
              </w:rPr>
              <w:t xml:space="preserve"> in 20</w:t>
            </w:r>
            <w:r w:rsidR="0050099D">
              <w:rPr>
                <w:rFonts w:ascii="Arial Narrow" w:hAnsi="Arial Narrow"/>
                <w:lang w:val="en-GB"/>
              </w:rPr>
              <w:t>2</w:t>
            </w:r>
            <w:r w:rsidR="00F65996">
              <w:rPr>
                <w:rFonts w:ascii="Arial Narrow" w:hAnsi="Arial Narrow"/>
                <w:lang w:val="en-GB"/>
              </w:rPr>
              <w:t>3-2024</w:t>
            </w:r>
            <w:r w:rsidR="006801D0">
              <w:rPr>
                <w:rFonts w:ascii="Arial Narrow" w:hAnsi="Arial Narrow"/>
                <w:lang w:val="en-GB"/>
              </w:rPr>
              <w:t xml:space="preserve"> </w:t>
            </w:r>
            <w:r>
              <w:rPr>
                <w:rFonts w:ascii="Arial Narrow" w:hAnsi="Arial Narrow"/>
                <w:lang w:val="en-GB"/>
              </w:rPr>
              <w:t>(IHO Task 3.</w:t>
            </w:r>
            <w:r w:rsidR="00F6370C">
              <w:rPr>
                <w:rFonts w:ascii="Arial Narrow" w:hAnsi="Arial Narrow"/>
                <w:lang w:val="en-GB"/>
              </w:rPr>
              <w:t>6</w:t>
            </w:r>
            <w:r>
              <w:rPr>
                <w:rFonts w:ascii="Arial Narrow" w:hAnsi="Arial Narrow"/>
                <w:lang w:val="en-GB"/>
              </w:rPr>
              <w:t>.1)</w:t>
            </w:r>
            <w:r w:rsidR="00EB5188">
              <w:rPr>
                <w:rFonts w:ascii="Arial Narrow" w:hAnsi="Arial Narrow"/>
                <w:lang w:val="en-GB"/>
              </w:rPr>
              <w:tab/>
            </w:r>
          </w:p>
        </w:tc>
      </w:tr>
      <w:tr w:rsidR="004C6C5E" w14:paraId="2FC37CE6" w14:textId="77777777" w:rsidTr="6AD715BC">
        <w:tc>
          <w:tcPr>
            <w:tcW w:w="942" w:type="dxa"/>
            <w:vAlign w:val="center"/>
            <w:hideMark/>
          </w:tcPr>
          <w:p w14:paraId="2C7BEE7F" w14:textId="3EC68606" w:rsidR="004C6C5E" w:rsidRPr="004C6C5E" w:rsidRDefault="1D9C4EA7" w:rsidP="6AD715BC">
            <w:pPr>
              <w:spacing w:before="40" w:after="40"/>
              <w:ind w:left="-1656" w:firstLine="1656"/>
              <w:rPr>
                <w:rFonts w:ascii="Arial Narrow" w:hAnsi="Arial Narrow"/>
                <w:lang w:val="en-GB"/>
              </w:rPr>
            </w:pPr>
            <w:r w:rsidRPr="6AD715BC">
              <w:rPr>
                <w:rFonts w:ascii="Arial Narrow" w:hAnsi="Arial Narrow"/>
                <w:sz w:val="22"/>
                <w:szCs w:val="22"/>
                <w:lang w:val="en-GB"/>
              </w:rPr>
              <w:t>C</w:t>
            </w:r>
          </w:p>
        </w:tc>
        <w:tc>
          <w:tcPr>
            <w:tcW w:w="11836" w:type="dxa"/>
            <w:hideMark/>
          </w:tcPr>
          <w:p w14:paraId="29795BCC" w14:textId="2627C912" w:rsidR="004C6C5E" w:rsidRPr="004C6C5E" w:rsidRDefault="00E36CF1" w:rsidP="00EB5188">
            <w:pPr>
              <w:spacing w:before="40" w:after="40"/>
              <w:ind w:left="-8" w:firstLine="8"/>
              <w:rPr>
                <w:rFonts w:ascii="Arial Narrow" w:hAnsi="Arial Narrow"/>
                <w:lang w:val="en-GB"/>
              </w:rPr>
            </w:pPr>
            <w:r>
              <w:rPr>
                <w:rFonts w:ascii="Arial Narrow" w:hAnsi="Arial Narrow"/>
                <w:sz w:val="22"/>
                <w:szCs w:val="22"/>
                <w:lang w:val="en-GB"/>
              </w:rPr>
              <w:t>Ensure effective operation of IHO DCDB</w:t>
            </w:r>
            <w:r w:rsidR="004C6C5E" w:rsidRPr="004C6C5E">
              <w:rPr>
                <w:rFonts w:ascii="Arial Narrow" w:hAnsi="Arial Narrow"/>
                <w:sz w:val="22"/>
                <w:szCs w:val="22"/>
                <w:lang w:val="en-GB"/>
              </w:rPr>
              <w:t xml:space="preserve"> (IHO Task 3.</w:t>
            </w:r>
            <w:r w:rsidR="00F6370C">
              <w:rPr>
                <w:rFonts w:ascii="Arial Narrow" w:hAnsi="Arial Narrow"/>
                <w:sz w:val="22"/>
                <w:szCs w:val="22"/>
                <w:lang w:val="en-GB"/>
              </w:rPr>
              <w:t>6</w:t>
            </w:r>
            <w:r w:rsidR="004C6C5E" w:rsidRPr="004C6C5E">
              <w:rPr>
                <w:rFonts w:ascii="Arial Narrow" w:hAnsi="Arial Narrow"/>
                <w:sz w:val="22"/>
                <w:szCs w:val="22"/>
                <w:lang w:val="en-GB"/>
              </w:rPr>
              <w:t>.</w:t>
            </w:r>
            <w:r>
              <w:rPr>
                <w:rFonts w:ascii="Arial Narrow" w:hAnsi="Arial Narrow"/>
                <w:sz w:val="22"/>
                <w:szCs w:val="22"/>
                <w:lang w:val="en-GB"/>
              </w:rPr>
              <w:t>2</w:t>
            </w:r>
            <w:r w:rsidR="004C6C5E" w:rsidRPr="004C6C5E">
              <w:rPr>
                <w:rFonts w:ascii="Arial Narrow" w:hAnsi="Arial Narrow"/>
                <w:sz w:val="22"/>
                <w:szCs w:val="22"/>
                <w:lang w:val="en-GB"/>
              </w:rPr>
              <w:t>)</w:t>
            </w:r>
          </w:p>
        </w:tc>
      </w:tr>
      <w:tr w:rsidR="00E36CF1" w14:paraId="0D159FB2" w14:textId="77777777" w:rsidTr="6AD715BC">
        <w:tc>
          <w:tcPr>
            <w:tcW w:w="942" w:type="dxa"/>
            <w:vAlign w:val="center"/>
            <w:hideMark/>
          </w:tcPr>
          <w:p w14:paraId="799B4A95" w14:textId="61107044"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D</w:t>
            </w:r>
          </w:p>
        </w:tc>
        <w:tc>
          <w:tcPr>
            <w:tcW w:w="11836" w:type="dxa"/>
            <w:hideMark/>
          </w:tcPr>
          <w:p w14:paraId="55893DD3" w14:textId="7B67CA55" w:rsidR="00E36CF1" w:rsidRDefault="0050099D" w:rsidP="00EB5188">
            <w:pPr>
              <w:spacing w:before="40" w:after="40"/>
              <w:ind w:left="-8" w:firstLine="8"/>
              <w:rPr>
                <w:rFonts w:ascii="Arial Narrow" w:hAnsi="Arial Narrow"/>
                <w:lang w:val="en-GB"/>
              </w:rPr>
            </w:pPr>
            <w:r>
              <w:rPr>
                <w:rFonts w:ascii="Arial Narrow" w:hAnsi="Arial Narrow"/>
                <w:sz w:val="22"/>
                <w:szCs w:val="22"/>
                <w:lang w:val="en-GB"/>
              </w:rPr>
              <w:t>Develop and maintain tools to facilitate</w:t>
            </w:r>
            <w:r w:rsidR="00E36CF1">
              <w:rPr>
                <w:rFonts w:ascii="Arial Narrow" w:hAnsi="Arial Narrow"/>
                <w:sz w:val="22"/>
                <w:szCs w:val="22"/>
                <w:lang w:val="en-GB"/>
              </w:rPr>
              <w:t xml:space="preserve"> the contribution of bathymetric data to the IHO DCDB (IHO Task 3.</w:t>
            </w:r>
            <w:r w:rsidR="00F6370C">
              <w:rPr>
                <w:rFonts w:ascii="Arial Narrow" w:hAnsi="Arial Narrow"/>
                <w:sz w:val="22"/>
                <w:szCs w:val="22"/>
                <w:lang w:val="en-GB"/>
              </w:rPr>
              <w:t>6</w:t>
            </w:r>
            <w:r w:rsidR="00E36CF1">
              <w:rPr>
                <w:rFonts w:ascii="Arial Narrow" w:hAnsi="Arial Narrow"/>
                <w:sz w:val="22"/>
                <w:szCs w:val="22"/>
                <w:lang w:val="en-GB"/>
              </w:rPr>
              <w:t>.3)</w:t>
            </w:r>
          </w:p>
        </w:tc>
      </w:tr>
      <w:tr w:rsidR="00BB0D8A" w14:paraId="31764E32" w14:textId="77777777" w:rsidTr="6AD715BC">
        <w:tc>
          <w:tcPr>
            <w:tcW w:w="942" w:type="dxa"/>
            <w:vAlign w:val="center"/>
            <w:hideMark/>
          </w:tcPr>
          <w:p w14:paraId="119C338D" w14:textId="4EAFC39C" w:rsidR="00BB0D8A"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E</w:t>
            </w:r>
          </w:p>
        </w:tc>
        <w:tc>
          <w:tcPr>
            <w:tcW w:w="11836" w:type="dxa"/>
            <w:hideMark/>
          </w:tcPr>
          <w:p w14:paraId="3072716E" w14:textId="38F1506E" w:rsidR="00BB0D8A" w:rsidRPr="004C6C5E" w:rsidRDefault="00857666" w:rsidP="00EB5188">
            <w:pPr>
              <w:spacing w:before="40" w:after="40"/>
              <w:ind w:left="-8" w:firstLine="8"/>
              <w:rPr>
                <w:rFonts w:ascii="Arial Narrow" w:hAnsi="Arial Narrow"/>
                <w:lang w:val="en-GB"/>
              </w:rPr>
            </w:pPr>
            <w:bookmarkStart w:id="0" w:name="_Hlk100913608"/>
            <w:r>
              <w:rPr>
                <w:rFonts w:ascii="Arial Narrow" w:hAnsi="Arial Narrow"/>
                <w:sz w:val="22"/>
                <w:szCs w:val="22"/>
                <w:lang w:val="en-GB"/>
              </w:rPr>
              <w:t xml:space="preserve">Maintain IHO bathymetric publications </w:t>
            </w:r>
            <w:r w:rsidR="004C6C5E">
              <w:rPr>
                <w:rFonts w:ascii="Arial Narrow" w:hAnsi="Arial Narrow"/>
                <w:sz w:val="22"/>
                <w:szCs w:val="22"/>
                <w:lang w:val="en-GB"/>
              </w:rPr>
              <w:t>(IHO Task 3.</w:t>
            </w:r>
            <w:r w:rsidR="00F6370C">
              <w:rPr>
                <w:rFonts w:ascii="Arial Narrow" w:hAnsi="Arial Narrow"/>
                <w:sz w:val="22"/>
                <w:szCs w:val="22"/>
                <w:lang w:val="en-GB"/>
              </w:rPr>
              <w:t>6</w:t>
            </w:r>
            <w:r>
              <w:rPr>
                <w:rFonts w:ascii="Arial Narrow" w:hAnsi="Arial Narrow"/>
                <w:sz w:val="22"/>
                <w:szCs w:val="22"/>
                <w:lang w:val="en-GB"/>
              </w:rPr>
              <w:t>.</w:t>
            </w:r>
            <w:r w:rsidR="00F6370C">
              <w:rPr>
                <w:rFonts w:ascii="Arial Narrow" w:hAnsi="Arial Narrow"/>
                <w:sz w:val="22"/>
                <w:szCs w:val="22"/>
                <w:lang w:val="en-GB"/>
              </w:rPr>
              <w:t>6</w:t>
            </w:r>
            <w:r w:rsidR="004C6C5E">
              <w:rPr>
                <w:rFonts w:ascii="Arial Narrow" w:hAnsi="Arial Narrow"/>
                <w:sz w:val="22"/>
                <w:szCs w:val="22"/>
                <w:lang w:val="en-GB"/>
              </w:rPr>
              <w:t>)</w:t>
            </w:r>
            <w:r>
              <w:rPr>
                <w:rFonts w:ascii="Arial Narrow" w:hAnsi="Arial Narrow"/>
                <w:sz w:val="22"/>
                <w:szCs w:val="22"/>
                <w:lang w:val="en-GB"/>
              </w:rPr>
              <w:t xml:space="preserve"> including:  B-4, B-9, B-10 </w:t>
            </w:r>
            <w:r w:rsidR="00B84473">
              <w:rPr>
                <w:rFonts w:ascii="Arial Narrow" w:hAnsi="Arial Narrow"/>
                <w:sz w:val="22"/>
                <w:szCs w:val="22"/>
                <w:lang w:val="en-GB"/>
              </w:rPr>
              <w:t>and</w:t>
            </w:r>
            <w:r w:rsidR="00480192">
              <w:rPr>
                <w:rFonts w:ascii="Arial Narrow" w:hAnsi="Arial Narrow"/>
                <w:sz w:val="22"/>
                <w:szCs w:val="22"/>
                <w:lang w:val="en-GB"/>
              </w:rPr>
              <w:t xml:space="preserve"> B-</w:t>
            </w:r>
            <w:r>
              <w:rPr>
                <w:rFonts w:ascii="Arial Narrow" w:hAnsi="Arial Narrow"/>
                <w:sz w:val="22"/>
                <w:szCs w:val="22"/>
                <w:lang w:val="en-GB"/>
              </w:rPr>
              <w:t>11</w:t>
            </w:r>
            <w:bookmarkEnd w:id="0"/>
          </w:p>
        </w:tc>
      </w:tr>
      <w:tr w:rsidR="00E36CF1" w14:paraId="4AAA29D8" w14:textId="77777777" w:rsidTr="6AD715BC">
        <w:tc>
          <w:tcPr>
            <w:tcW w:w="942" w:type="dxa"/>
            <w:vAlign w:val="center"/>
            <w:hideMark/>
          </w:tcPr>
          <w:p w14:paraId="22A2A7B6" w14:textId="47F00885"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F</w:t>
            </w:r>
          </w:p>
        </w:tc>
        <w:tc>
          <w:tcPr>
            <w:tcW w:w="11836" w:type="dxa"/>
            <w:hideMark/>
          </w:tcPr>
          <w:p w14:paraId="5508B8E6" w14:textId="5D821F2D" w:rsidR="00E36CF1" w:rsidRDefault="00B84473" w:rsidP="00EB5188">
            <w:pPr>
              <w:spacing w:before="40" w:after="40"/>
              <w:ind w:left="-8" w:firstLine="8"/>
              <w:rPr>
                <w:rFonts w:ascii="Arial Narrow" w:hAnsi="Arial Narrow"/>
                <w:lang w:val="en-GB"/>
              </w:rPr>
            </w:pPr>
            <w:r>
              <w:rPr>
                <w:rFonts w:ascii="Arial Narrow" w:hAnsi="Arial Narrow"/>
                <w:sz w:val="22"/>
                <w:szCs w:val="22"/>
                <w:lang w:val="en-GB"/>
              </w:rPr>
              <w:t>Develop the on-line function of B-4 (Information concerning recent bathymetric data) (IHO Task 3.</w:t>
            </w:r>
            <w:r w:rsidR="00F6370C">
              <w:rPr>
                <w:rFonts w:ascii="Arial Narrow" w:hAnsi="Arial Narrow"/>
                <w:sz w:val="22"/>
                <w:szCs w:val="22"/>
                <w:lang w:val="en-GB"/>
              </w:rPr>
              <w:t>6</w:t>
            </w:r>
            <w:r>
              <w:rPr>
                <w:rFonts w:ascii="Arial Narrow" w:hAnsi="Arial Narrow"/>
                <w:sz w:val="22"/>
                <w:szCs w:val="22"/>
                <w:lang w:val="en-GB"/>
              </w:rPr>
              <w:t>.</w:t>
            </w:r>
            <w:r w:rsidR="00F6370C">
              <w:rPr>
                <w:rFonts w:ascii="Arial Narrow" w:hAnsi="Arial Narrow"/>
                <w:sz w:val="22"/>
                <w:szCs w:val="22"/>
                <w:lang w:val="en-GB"/>
              </w:rPr>
              <w:t>6</w:t>
            </w:r>
            <w:r>
              <w:rPr>
                <w:rFonts w:ascii="Arial Narrow" w:hAnsi="Arial Narrow"/>
                <w:sz w:val="22"/>
                <w:szCs w:val="22"/>
                <w:lang w:val="en-GB"/>
              </w:rPr>
              <w:t>)</w:t>
            </w:r>
          </w:p>
        </w:tc>
      </w:tr>
      <w:tr w:rsidR="00E36CF1" w:rsidRPr="008E5E41" w14:paraId="29DFD3DE" w14:textId="77777777" w:rsidTr="6AD715BC">
        <w:tc>
          <w:tcPr>
            <w:tcW w:w="942" w:type="dxa"/>
            <w:vAlign w:val="center"/>
            <w:hideMark/>
          </w:tcPr>
          <w:p w14:paraId="7D141895" w14:textId="5E83AFC7"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G</w:t>
            </w:r>
          </w:p>
        </w:tc>
        <w:tc>
          <w:tcPr>
            <w:tcW w:w="11836" w:type="dxa"/>
            <w:hideMark/>
          </w:tcPr>
          <w:p w14:paraId="07001986" w14:textId="5F700F94" w:rsidR="00E36CF1" w:rsidRDefault="0050099D" w:rsidP="00EB5188">
            <w:pPr>
              <w:spacing w:before="40" w:after="40"/>
              <w:ind w:left="-8" w:firstLine="8"/>
              <w:rPr>
                <w:rFonts w:ascii="Arial Narrow" w:hAnsi="Arial Narrow"/>
                <w:lang w:val="en-GB"/>
              </w:rPr>
            </w:pPr>
            <w:r>
              <w:rPr>
                <w:rFonts w:ascii="Arial Narrow" w:hAnsi="Arial Narrow"/>
                <w:sz w:val="22"/>
                <w:szCs w:val="22"/>
                <w:lang w:val="en-GB"/>
              </w:rPr>
              <w:t xml:space="preserve">Support SCOPE </w:t>
            </w:r>
            <w:r w:rsidR="00856B4B">
              <w:rPr>
                <w:rFonts w:ascii="Arial Narrow" w:hAnsi="Arial Narrow"/>
                <w:sz w:val="22"/>
                <w:szCs w:val="22"/>
                <w:lang w:val="en-GB"/>
              </w:rPr>
              <w:t xml:space="preserve"> in its </w:t>
            </w:r>
            <w:r w:rsidR="00B84473" w:rsidRPr="00B84473">
              <w:rPr>
                <w:rFonts w:ascii="Arial Narrow" w:hAnsi="Arial Narrow"/>
                <w:sz w:val="22"/>
                <w:szCs w:val="22"/>
                <w:lang w:val="en-GB"/>
              </w:rPr>
              <w:t>outreach and education about ocean mapping</w:t>
            </w:r>
            <w:r w:rsidR="00B84473">
              <w:rPr>
                <w:rFonts w:ascii="Arial Narrow" w:hAnsi="Arial Narrow"/>
                <w:sz w:val="22"/>
                <w:szCs w:val="22"/>
                <w:lang w:val="en-GB"/>
              </w:rPr>
              <w:t xml:space="preserve"> (IHO Task 3.</w:t>
            </w:r>
            <w:r w:rsidR="00F6370C">
              <w:rPr>
                <w:rFonts w:ascii="Arial Narrow" w:hAnsi="Arial Narrow"/>
                <w:sz w:val="22"/>
                <w:szCs w:val="22"/>
                <w:lang w:val="en-GB"/>
              </w:rPr>
              <w:t>6</w:t>
            </w:r>
            <w:r w:rsidR="00B84473">
              <w:rPr>
                <w:rFonts w:ascii="Arial Narrow" w:hAnsi="Arial Narrow"/>
                <w:sz w:val="22"/>
                <w:szCs w:val="22"/>
                <w:lang w:val="en-GB"/>
              </w:rPr>
              <w:t>.</w:t>
            </w:r>
            <w:r w:rsidR="00F6370C">
              <w:rPr>
                <w:rFonts w:ascii="Arial Narrow" w:hAnsi="Arial Narrow"/>
                <w:sz w:val="22"/>
                <w:szCs w:val="22"/>
                <w:lang w:val="en-GB"/>
              </w:rPr>
              <w:t>7</w:t>
            </w:r>
            <w:r w:rsidR="00B84473">
              <w:rPr>
                <w:rFonts w:ascii="Arial Narrow" w:hAnsi="Arial Narrow"/>
                <w:sz w:val="22"/>
                <w:szCs w:val="22"/>
                <w:lang w:val="en-GB"/>
              </w:rPr>
              <w:t xml:space="preserve">) by development </w:t>
            </w:r>
            <w:r w:rsidR="00856B4B">
              <w:rPr>
                <w:rFonts w:ascii="Arial Narrow" w:hAnsi="Arial Narrow"/>
                <w:sz w:val="22"/>
                <w:szCs w:val="22"/>
                <w:lang w:val="en-GB"/>
              </w:rPr>
              <w:t>and dissemination of</w:t>
            </w:r>
            <w:r w:rsidR="00B84473">
              <w:rPr>
                <w:rFonts w:ascii="Arial Narrow" w:hAnsi="Arial Narrow"/>
                <w:sz w:val="22"/>
                <w:szCs w:val="22"/>
                <w:lang w:val="en-GB"/>
              </w:rPr>
              <w:t xml:space="preserve"> </w:t>
            </w:r>
            <w:r w:rsidR="00F6370C">
              <w:rPr>
                <w:rFonts w:ascii="Arial Narrow" w:hAnsi="Arial Narrow"/>
                <w:sz w:val="22"/>
                <w:szCs w:val="22"/>
                <w:lang w:val="en-GB"/>
              </w:rPr>
              <w:t xml:space="preserve"> IHO-IOC GEBCO </w:t>
            </w:r>
            <w:r w:rsidR="00856B4B">
              <w:rPr>
                <w:rFonts w:ascii="Arial Narrow" w:hAnsi="Arial Narrow"/>
                <w:sz w:val="22"/>
                <w:szCs w:val="22"/>
                <w:lang w:val="en-GB"/>
              </w:rPr>
              <w:t xml:space="preserve">products such as the Global Gridded Product and Printed </w:t>
            </w:r>
            <w:r w:rsidR="00F6370C">
              <w:rPr>
                <w:rFonts w:ascii="Arial Narrow" w:hAnsi="Arial Narrow"/>
                <w:sz w:val="22"/>
                <w:szCs w:val="22"/>
                <w:lang w:val="en-GB"/>
              </w:rPr>
              <w:t>World Map</w:t>
            </w:r>
          </w:p>
        </w:tc>
      </w:tr>
      <w:tr w:rsidR="00E36CF1" w14:paraId="1B54F43E" w14:textId="77777777" w:rsidTr="6AD715BC">
        <w:tc>
          <w:tcPr>
            <w:tcW w:w="942" w:type="dxa"/>
            <w:vAlign w:val="center"/>
            <w:hideMark/>
          </w:tcPr>
          <w:p w14:paraId="0ACFA93E" w14:textId="7CFB60D9"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H</w:t>
            </w:r>
          </w:p>
        </w:tc>
        <w:tc>
          <w:tcPr>
            <w:tcW w:w="11836" w:type="dxa"/>
            <w:hideMark/>
          </w:tcPr>
          <w:p w14:paraId="5B9C6ED6" w14:textId="69129607" w:rsidR="00E36CF1" w:rsidRDefault="00F31E60" w:rsidP="00EB5188">
            <w:pPr>
              <w:spacing w:before="40" w:after="40"/>
              <w:ind w:left="-8" w:firstLine="8"/>
              <w:rPr>
                <w:rFonts w:ascii="Arial Narrow" w:hAnsi="Arial Narrow"/>
                <w:lang w:val="en-GB"/>
              </w:rPr>
            </w:pPr>
            <w:r w:rsidRPr="00B84473">
              <w:rPr>
                <w:rFonts w:ascii="Arial Narrow" w:hAnsi="Arial Narrow"/>
                <w:sz w:val="22"/>
                <w:szCs w:val="22"/>
                <w:lang w:val="en-GB"/>
              </w:rPr>
              <w:t>Ensur</w:t>
            </w:r>
            <w:r>
              <w:rPr>
                <w:rFonts w:ascii="Arial Narrow" w:hAnsi="Arial Narrow"/>
                <w:sz w:val="22"/>
                <w:szCs w:val="22"/>
                <w:lang w:val="en-GB"/>
              </w:rPr>
              <w:t>e</w:t>
            </w:r>
            <w:r w:rsidRPr="00B84473">
              <w:rPr>
                <w:rFonts w:ascii="Arial Narrow" w:hAnsi="Arial Narrow"/>
                <w:sz w:val="22"/>
                <w:szCs w:val="22"/>
                <w:lang w:val="en-GB"/>
              </w:rPr>
              <w:t xml:space="preserve"> </w:t>
            </w:r>
            <w:r w:rsidR="00B84473" w:rsidRPr="00B84473">
              <w:rPr>
                <w:rFonts w:ascii="Arial Narrow" w:hAnsi="Arial Narrow"/>
                <w:sz w:val="22"/>
                <w:szCs w:val="22"/>
                <w:lang w:val="en-GB"/>
              </w:rPr>
              <w:t>IHO-IOC GEBCO Web site is kept current and updated regularly</w:t>
            </w:r>
            <w:r w:rsidR="00B84473">
              <w:rPr>
                <w:rFonts w:ascii="Arial Narrow" w:hAnsi="Arial Narrow"/>
                <w:sz w:val="22"/>
                <w:szCs w:val="22"/>
                <w:lang w:val="en-GB"/>
              </w:rPr>
              <w:t xml:space="preserve"> (IHO Task 3.</w:t>
            </w:r>
            <w:r w:rsidR="00F6370C">
              <w:rPr>
                <w:rFonts w:ascii="Arial Narrow" w:hAnsi="Arial Narrow"/>
                <w:sz w:val="22"/>
                <w:szCs w:val="22"/>
                <w:lang w:val="en-GB"/>
              </w:rPr>
              <w:t>6</w:t>
            </w:r>
            <w:r w:rsidR="00B84473">
              <w:rPr>
                <w:rFonts w:ascii="Arial Narrow" w:hAnsi="Arial Narrow"/>
                <w:sz w:val="22"/>
                <w:szCs w:val="22"/>
                <w:lang w:val="en-GB"/>
              </w:rPr>
              <w:t>.</w:t>
            </w:r>
            <w:r w:rsidR="00F6370C">
              <w:rPr>
                <w:rFonts w:ascii="Arial Narrow" w:hAnsi="Arial Narrow"/>
                <w:sz w:val="22"/>
                <w:szCs w:val="22"/>
                <w:lang w:val="en-GB"/>
              </w:rPr>
              <w:t>8</w:t>
            </w:r>
            <w:r w:rsidR="00B84473">
              <w:rPr>
                <w:rFonts w:ascii="Arial Narrow" w:hAnsi="Arial Narrow"/>
                <w:sz w:val="22"/>
                <w:szCs w:val="22"/>
                <w:lang w:val="en-GB"/>
              </w:rPr>
              <w:t>)</w:t>
            </w:r>
          </w:p>
        </w:tc>
      </w:tr>
      <w:tr w:rsidR="00ED7CBB" w:rsidRPr="00BC053B" w14:paraId="5D43BCE0" w14:textId="77777777" w:rsidTr="6AD715BC">
        <w:tc>
          <w:tcPr>
            <w:tcW w:w="942" w:type="dxa"/>
          </w:tcPr>
          <w:p w14:paraId="5B054C99" w14:textId="52BF52D3" w:rsidR="00ED7CBB" w:rsidRPr="00BC053B" w:rsidRDefault="002C78C7" w:rsidP="00BC053B">
            <w:pPr>
              <w:tabs>
                <w:tab w:val="left" w:pos="6135"/>
              </w:tabs>
              <w:spacing w:before="40" w:after="40"/>
              <w:rPr>
                <w:rFonts w:ascii="Arial Narrow" w:hAnsi="Arial Narrow"/>
                <w:lang w:val="en-GB"/>
              </w:rPr>
            </w:pPr>
            <w:r w:rsidRPr="00BC053B">
              <w:rPr>
                <w:rFonts w:ascii="Arial Narrow" w:hAnsi="Arial Narrow"/>
                <w:lang w:val="en-GB"/>
              </w:rPr>
              <w:t>K</w:t>
            </w:r>
          </w:p>
        </w:tc>
        <w:tc>
          <w:tcPr>
            <w:tcW w:w="11836" w:type="dxa"/>
          </w:tcPr>
          <w:p w14:paraId="75587314" w14:textId="6C00C82F" w:rsidR="00856B4B" w:rsidRPr="00BC053B" w:rsidRDefault="00323A49" w:rsidP="00BC053B">
            <w:pPr>
              <w:tabs>
                <w:tab w:val="left" w:pos="6135"/>
              </w:tabs>
              <w:spacing w:before="40" w:after="40"/>
              <w:rPr>
                <w:rFonts w:ascii="Arial Narrow" w:hAnsi="Arial Narrow"/>
                <w:lang w:val="en-GB"/>
              </w:rPr>
            </w:pPr>
            <w:r w:rsidRPr="00BC053B">
              <w:rPr>
                <w:rFonts w:ascii="Arial Narrow" w:hAnsi="Arial Narrow"/>
                <w:lang w:val="en-GB"/>
              </w:rPr>
              <w:t>Provide technical support,  advice, and review to Seabed 2030 Project Director, RDACCs and GDACC</w:t>
            </w:r>
          </w:p>
        </w:tc>
      </w:tr>
      <w:tr w:rsidR="002D5ACD" w:rsidRPr="00BC053B" w14:paraId="2B60FDBE" w14:textId="77777777" w:rsidTr="6AD715BC">
        <w:tc>
          <w:tcPr>
            <w:tcW w:w="942" w:type="dxa"/>
          </w:tcPr>
          <w:p w14:paraId="7FC24652" w14:textId="57A38C94" w:rsidR="002D5ACD" w:rsidRPr="003E4073" w:rsidRDefault="003E4073" w:rsidP="00BC053B">
            <w:pPr>
              <w:tabs>
                <w:tab w:val="left" w:pos="6135"/>
              </w:tabs>
              <w:spacing w:before="40" w:after="40"/>
              <w:rPr>
                <w:rFonts w:ascii="Arial Narrow" w:hAnsi="Arial Narrow"/>
              </w:rPr>
            </w:pPr>
            <w:r>
              <w:rPr>
                <w:rFonts w:ascii="Arial Narrow" w:hAnsi="Arial Narrow"/>
              </w:rPr>
              <w:t>L</w:t>
            </w:r>
          </w:p>
        </w:tc>
        <w:tc>
          <w:tcPr>
            <w:tcW w:w="11836" w:type="dxa"/>
          </w:tcPr>
          <w:p w14:paraId="5B10B79E" w14:textId="27DC80C1" w:rsidR="002D5ACD" w:rsidRPr="00BC053B" w:rsidRDefault="00EC207B" w:rsidP="00BC053B">
            <w:pPr>
              <w:tabs>
                <w:tab w:val="left" w:pos="6135"/>
              </w:tabs>
              <w:spacing w:before="40" w:after="40"/>
              <w:rPr>
                <w:rFonts w:ascii="Arial Narrow" w:hAnsi="Arial Narrow"/>
                <w:lang w:val="en-GB"/>
              </w:rPr>
            </w:pPr>
            <w:r w:rsidRPr="00BC053B">
              <w:rPr>
                <w:rFonts w:ascii="Arial Narrow" w:hAnsi="Arial Narrow"/>
                <w:lang w:val="en-GB"/>
              </w:rPr>
              <w:t>Provide support and advice to developing and validating emerging technologies for compiling and disseminating bathymetry</w:t>
            </w:r>
          </w:p>
        </w:tc>
      </w:tr>
    </w:tbl>
    <w:p w14:paraId="166B7332" w14:textId="2469A807" w:rsidR="0068019C" w:rsidRDefault="00EB5188" w:rsidP="002D5ACD">
      <w:pPr>
        <w:spacing w:before="40" w:after="40"/>
        <w:rPr>
          <w:rFonts w:ascii="Arial Narrow" w:hAnsi="Arial Narrow"/>
          <w:sz w:val="22"/>
          <w:szCs w:val="22"/>
          <w:lang w:val="en-GB"/>
        </w:rPr>
      </w:pPr>
      <w:r w:rsidRPr="00BC053B">
        <w:rPr>
          <w:rFonts w:ascii="Arial Narrow" w:hAnsi="Arial Narrow"/>
          <w:lang w:val="en-GB"/>
        </w:rPr>
        <w:br w:type="textWrapping" w:clear="all"/>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166"/>
        <w:gridCol w:w="774"/>
        <w:gridCol w:w="1416"/>
        <w:gridCol w:w="983"/>
        <w:gridCol w:w="945"/>
        <w:gridCol w:w="1044"/>
        <w:gridCol w:w="2268"/>
        <w:gridCol w:w="1985"/>
        <w:gridCol w:w="1134"/>
        <w:gridCol w:w="992"/>
        <w:gridCol w:w="1417"/>
      </w:tblGrid>
      <w:tr w:rsidR="00ED3BA0" w14:paraId="4098E7D4" w14:textId="77777777" w:rsidTr="00ED3BA0">
        <w:trPr>
          <w:cantSplit/>
          <w:tblHeader/>
          <w:jc w:val="center"/>
        </w:trPr>
        <w:tc>
          <w:tcPr>
            <w:tcW w:w="747" w:type="dxa"/>
            <w:tcBorders>
              <w:top w:val="single" w:sz="4" w:space="0" w:color="auto"/>
              <w:left w:val="single" w:sz="4" w:space="0" w:color="auto"/>
              <w:bottom w:val="single" w:sz="4" w:space="0" w:color="auto"/>
              <w:right w:val="single" w:sz="4" w:space="0" w:color="auto"/>
            </w:tcBorders>
            <w:hideMark/>
          </w:tcPr>
          <w:p w14:paraId="145A2B86"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 xml:space="preserve">Task </w:t>
            </w:r>
          </w:p>
        </w:tc>
        <w:tc>
          <w:tcPr>
            <w:tcW w:w="2166" w:type="dxa"/>
            <w:tcBorders>
              <w:top w:val="single" w:sz="4" w:space="0" w:color="auto"/>
              <w:left w:val="single" w:sz="4" w:space="0" w:color="auto"/>
              <w:bottom w:val="single" w:sz="4" w:space="0" w:color="auto"/>
              <w:right w:val="single" w:sz="4" w:space="0" w:color="auto"/>
            </w:tcBorders>
            <w:hideMark/>
          </w:tcPr>
          <w:p w14:paraId="62447025"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Work item</w:t>
            </w:r>
          </w:p>
        </w:tc>
        <w:tc>
          <w:tcPr>
            <w:tcW w:w="774" w:type="dxa"/>
            <w:tcBorders>
              <w:top w:val="single" w:sz="4" w:space="0" w:color="auto"/>
              <w:left w:val="single" w:sz="4" w:space="0" w:color="auto"/>
              <w:bottom w:val="single" w:sz="4" w:space="0" w:color="auto"/>
              <w:right w:val="single" w:sz="4" w:space="0" w:color="auto"/>
            </w:tcBorders>
            <w:hideMark/>
          </w:tcPr>
          <w:p w14:paraId="768F2BAE"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Priority</w:t>
            </w:r>
            <w:r>
              <w:rPr>
                <w:rFonts w:ascii="Arial Narrow" w:hAnsi="Arial Narrow"/>
                <w:b/>
                <w:bCs/>
                <w:sz w:val="20"/>
                <w:szCs w:val="20"/>
                <w:lang w:val="en-GB"/>
              </w:rPr>
              <w:br/>
            </w:r>
            <w:r>
              <w:rPr>
                <w:rFonts w:ascii="Arial Narrow" w:eastAsia="MS Mincho" w:hAnsi="Arial Narrow" w:cs="TTE1FB92E8t00"/>
                <w:sz w:val="16"/>
                <w:szCs w:val="16"/>
                <w:lang w:val="en-GB" w:eastAsia="ja-JP"/>
              </w:rPr>
              <w:t>H-high</w:t>
            </w:r>
            <w:r>
              <w:rPr>
                <w:rFonts w:ascii="Arial Narrow" w:eastAsia="MS Mincho" w:hAnsi="Arial Narrow" w:cs="TTE1FB92E8t00"/>
                <w:sz w:val="16"/>
                <w:szCs w:val="16"/>
                <w:lang w:val="en-GB" w:eastAsia="ja-JP"/>
              </w:rPr>
              <w:br/>
              <w:t>M-medium</w:t>
            </w:r>
            <w:r>
              <w:rPr>
                <w:rFonts w:ascii="Arial Narrow" w:eastAsia="MS Mincho" w:hAnsi="Arial Narrow" w:cs="TTE1FB92E8t00"/>
                <w:sz w:val="16"/>
                <w:szCs w:val="16"/>
                <w:lang w:val="en-GB" w:eastAsia="ja-JP"/>
              </w:rPr>
              <w:br/>
              <w:t>L-low</w:t>
            </w:r>
          </w:p>
        </w:tc>
        <w:tc>
          <w:tcPr>
            <w:tcW w:w="1416" w:type="dxa"/>
            <w:tcBorders>
              <w:top w:val="single" w:sz="4" w:space="0" w:color="auto"/>
              <w:left w:val="single" w:sz="4" w:space="0" w:color="auto"/>
              <w:bottom w:val="single" w:sz="4" w:space="0" w:color="auto"/>
              <w:right w:val="single" w:sz="4" w:space="0" w:color="auto"/>
            </w:tcBorders>
            <w:hideMark/>
          </w:tcPr>
          <w:p w14:paraId="6D8BB628"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Milestones</w:t>
            </w:r>
          </w:p>
        </w:tc>
        <w:tc>
          <w:tcPr>
            <w:tcW w:w="983" w:type="dxa"/>
            <w:tcBorders>
              <w:top w:val="single" w:sz="4" w:space="0" w:color="auto"/>
              <w:left w:val="single" w:sz="4" w:space="0" w:color="auto"/>
              <w:bottom w:val="single" w:sz="4" w:space="0" w:color="auto"/>
              <w:right w:val="single" w:sz="4" w:space="0" w:color="auto"/>
            </w:tcBorders>
            <w:hideMark/>
          </w:tcPr>
          <w:p w14:paraId="23D817CA"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Start</w:t>
            </w:r>
          </w:p>
          <w:p w14:paraId="34157295"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Date</w:t>
            </w:r>
          </w:p>
        </w:tc>
        <w:tc>
          <w:tcPr>
            <w:tcW w:w="945" w:type="dxa"/>
            <w:tcBorders>
              <w:top w:val="single" w:sz="4" w:space="0" w:color="auto"/>
              <w:left w:val="single" w:sz="4" w:space="0" w:color="auto"/>
              <w:bottom w:val="single" w:sz="4" w:space="0" w:color="auto"/>
              <w:right w:val="single" w:sz="4" w:space="0" w:color="auto"/>
            </w:tcBorders>
            <w:hideMark/>
          </w:tcPr>
          <w:p w14:paraId="35D97B92"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End</w:t>
            </w:r>
          </w:p>
          <w:p w14:paraId="736667C7"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Date</w:t>
            </w:r>
          </w:p>
        </w:tc>
        <w:tc>
          <w:tcPr>
            <w:tcW w:w="1044" w:type="dxa"/>
            <w:tcBorders>
              <w:top w:val="single" w:sz="4" w:space="0" w:color="auto"/>
              <w:left w:val="single" w:sz="4" w:space="0" w:color="auto"/>
              <w:bottom w:val="single" w:sz="4" w:space="0" w:color="auto"/>
              <w:right w:val="single" w:sz="4" w:space="0" w:color="auto"/>
            </w:tcBorders>
            <w:hideMark/>
          </w:tcPr>
          <w:p w14:paraId="3AA83208"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Status</w:t>
            </w:r>
            <w:r>
              <w:rPr>
                <w:rFonts w:ascii="Arial Narrow" w:hAnsi="Arial Narrow"/>
                <w:b/>
                <w:bCs/>
                <w:sz w:val="20"/>
                <w:szCs w:val="20"/>
                <w:lang w:val="en-GB"/>
              </w:rPr>
              <w:br/>
            </w:r>
            <w:r>
              <w:rPr>
                <w:rFonts w:ascii="Arial Narrow" w:eastAsia="MS Mincho" w:hAnsi="Arial Narrow" w:cs="TTE1FB92E8t00"/>
                <w:sz w:val="16"/>
                <w:szCs w:val="16"/>
                <w:lang w:val="en-GB" w:eastAsia="ja-JP"/>
              </w:rPr>
              <w:t>P-planned</w:t>
            </w:r>
            <w:r>
              <w:rPr>
                <w:rFonts w:ascii="Arial Narrow" w:eastAsia="MS Mincho" w:hAnsi="Arial Narrow" w:cs="TTE1FB92E8t00"/>
                <w:sz w:val="16"/>
                <w:szCs w:val="16"/>
                <w:lang w:val="en-GB" w:eastAsia="ja-JP"/>
              </w:rPr>
              <w:br/>
              <w:t>O-ongoing</w:t>
            </w:r>
            <w:r>
              <w:rPr>
                <w:rFonts w:ascii="Arial Narrow" w:eastAsia="MS Mincho" w:hAnsi="Arial Narrow" w:cs="TTE1FB92E8t00"/>
                <w:sz w:val="16"/>
                <w:szCs w:val="16"/>
                <w:lang w:val="en-GB" w:eastAsia="ja-JP"/>
              </w:rPr>
              <w:br/>
              <w:t>C-completed</w:t>
            </w:r>
          </w:p>
        </w:tc>
        <w:tc>
          <w:tcPr>
            <w:tcW w:w="2268" w:type="dxa"/>
            <w:tcBorders>
              <w:top w:val="single" w:sz="4" w:space="0" w:color="auto"/>
              <w:left w:val="single" w:sz="4" w:space="0" w:color="auto"/>
              <w:bottom w:val="single" w:sz="4" w:space="0" w:color="auto"/>
              <w:right w:val="single" w:sz="4" w:space="0" w:color="auto"/>
            </w:tcBorders>
            <w:hideMark/>
          </w:tcPr>
          <w:p w14:paraId="619436BE"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Contact Person(s)</w:t>
            </w:r>
          </w:p>
          <w:p w14:paraId="0E050F10"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 indicates leader</w:t>
            </w:r>
          </w:p>
        </w:tc>
        <w:tc>
          <w:tcPr>
            <w:tcW w:w="1985" w:type="dxa"/>
            <w:tcBorders>
              <w:top w:val="single" w:sz="4" w:space="0" w:color="auto"/>
              <w:left w:val="single" w:sz="4" w:space="0" w:color="auto"/>
              <w:bottom w:val="single" w:sz="4" w:space="0" w:color="auto"/>
              <w:right w:val="single" w:sz="4" w:space="0" w:color="auto"/>
            </w:tcBorders>
            <w:hideMark/>
          </w:tcPr>
          <w:p w14:paraId="731F8BD6"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Related Pubs/Standard</w:t>
            </w:r>
          </w:p>
        </w:tc>
        <w:tc>
          <w:tcPr>
            <w:tcW w:w="1134" w:type="dxa"/>
            <w:tcBorders>
              <w:top w:val="single" w:sz="4" w:space="0" w:color="auto"/>
              <w:left w:val="single" w:sz="4" w:space="0" w:color="auto"/>
              <w:bottom w:val="single" w:sz="4" w:space="0" w:color="auto"/>
              <w:right w:val="single" w:sz="4" w:space="0" w:color="auto"/>
            </w:tcBorders>
          </w:tcPr>
          <w:p w14:paraId="044A791E" w14:textId="4AC0E899"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Existing budget</w:t>
            </w:r>
          </w:p>
        </w:tc>
        <w:tc>
          <w:tcPr>
            <w:tcW w:w="992" w:type="dxa"/>
            <w:tcBorders>
              <w:top w:val="single" w:sz="4" w:space="0" w:color="auto"/>
              <w:left w:val="single" w:sz="4" w:space="0" w:color="auto"/>
              <w:bottom w:val="single" w:sz="4" w:space="0" w:color="auto"/>
              <w:right w:val="single" w:sz="4" w:space="0" w:color="auto"/>
            </w:tcBorders>
          </w:tcPr>
          <w:p w14:paraId="1C448555" w14:textId="66487201"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Funding Bid (€)</w:t>
            </w:r>
          </w:p>
        </w:tc>
        <w:tc>
          <w:tcPr>
            <w:tcW w:w="1417" w:type="dxa"/>
            <w:tcBorders>
              <w:top w:val="single" w:sz="4" w:space="0" w:color="auto"/>
              <w:left w:val="single" w:sz="4" w:space="0" w:color="auto"/>
              <w:bottom w:val="single" w:sz="4" w:space="0" w:color="auto"/>
              <w:right w:val="single" w:sz="4" w:space="0" w:color="auto"/>
            </w:tcBorders>
          </w:tcPr>
          <w:p w14:paraId="0BBBD9A3" w14:textId="77777777" w:rsidR="00ED3BA0" w:rsidRDefault="00ED3BA0">
            <w:pPr>
              <w:spacing w:before="40" w:after="40"/>
              <w:rPr>
                <w:rFonts w:ascii="Arial Narrow" w:hAnsi="Arial Narrow"/>
                <w:b/>
                <w:bCs/>
                <w:sz w:val="20"/>
                <w:szCs w:val="20"/>
                <w:lang w:val="en-GB"/>
              </w:rPr>
            </w:pPr>
            <w:r>
              <w:rPr>
                <w:rFonts w:ascii="Arial Narrow" w:hAnsi="Arial Narrow"/>
                <w:b/>
                <w:bCs/>
                <w:sz w:val="20"/>
                <w:szCs w:val="20"/>
                <w:lang w:val="en-GB"/>
              </w:rPr>
              <w:t>GGC Decision</w:t>
            </w:r>
          </w:p>
        </w:tc>
      </w:tr>
      <w:tr w:rsidR="00ED3BA0" w14:paraId="3B6EBFE1"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450290E6" w14:textId="1C9AAF5F"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B</w:t>
            </w:r>
          </w:p>
        </w:tc>
        <w:tc>
          <w:tcPr>
            <w:tcW w:w="2166" w:type="dxa"/>
            <w:tcBorders>
              <w:top w:val="single" w:sz="4" w:space="0" w:color="auto"/>
              <w:left w:val="single" w:sz="4" w:space="0" w:color="auto"/>
              <w:bottom w:val="single" w:sz="4" w:space="0" w:color="auto"/>
              <w:right w:val="single" w:sz="4" w:space="0" w:color="auto"/>
            </w:tcBorders>
            <w:hideMark/>
          </w:tcPr>
          <w:p w14:paraId="0E7D9C14" w14:textId="77777777" w:rsidR="00ED3BA0" w:rsidRPr="00611190" w:rsidRDefault="00ED3BA0" w:rsidP="007C5BD4">
            <w:pPr>
              <w:spacing w:before="40" w:after="40"/>
              <w:ind w:left="-8" w:firstLine="8"/>
              <w:rPr>
                <w:rFonts w:ascii="Arial Narrow" w:hAnsi="Arial Narrow"/>
                <w:sz w:val="20"/>
                <w:szCs w:val="20"/>
                <w:lang w:val="en-GB"/>
              </w:rPr>
            </w:pPr>
            <w:r w:rsidRPr="00611190">
              <w:rPr>
                <w:rFonts w:ascii="Arial Narrow" w:hAnsi="Arial Narrow"/>
                <w:sz w:val="20"/>
                <w:szCs w:val="20"/>
                <w:lang w:val="en-GB"/>
              </w:rPr>
              <w:t>Ensure conduct of TSCOM meeting</w:t>
            </w:r>
          </w:p>
        </w:tc>
        <w:tc>
          <w:tcPr>
            <w:tcW w:w="774" w:type="dxa"/>
            <w:tcBorders>
              <w:top w:val="single" w:sz="4" w:space="0" w:color="auto"/>
              <w:left w:val="single" w:sz="4" w:space="0" w:color="auto"/>
              <w:bottom w:val="single" w:sz="4" w:space="0" w:color="auto"/>
              <w:right w:val="single" w:sz="4" w:space="0" w:color="auto"/>
            </w:tcBorders>
            <w:hideMark/>
          </w:tcPr>
          <w:p w14:paraId="03D95A8D" w14:textId="77777777"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447377F0" w14:textId="3A57DA62"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Report of TSCOM meeting to GGC</w:t>
            </w:r>
          </w:p>
        </w:tc>
        <w:tc>
          <w:tcPr>
            <w:tcW w:w="983" w:type="dxa"/>
            <w:tcBorders>
              <w:top w:val="single" w:sz="4" w:space="0" w:color="auto"/>
              <w:left w:val="single" w:sz="4" w:space="0" w:color="auto"/>
              <w:bottom w:val="single" w:sz="4" w:space="0" w:color="auto"/>
              <w:right w:val="single" w:sz="4" w:space="0" w:color="auto"/>
            </w:tcBorders>
            <w:hideMark/>
          </w:tcPr>
          <w:p w14:paraId="1CCD0C2E" w14:textId="6625E72E" w:rsidR="00ED3BA0" w:rsidRPr="00611190" w:rsidRDefault="00005A21" w:rsidP="00FB2E9D">
            <w:pPr>
              <w:spacing w:before="40" w:after="40"/>
              <w:rPr>
                <w:rFonts w:ascii="Arial Narrow" w:hAnsi="Arial Narrow"/>
                <w:sz w:val="20"/>
                <w:szCs w:val="20"/>
                <w:lang w:val="en-GB"/>
              </w:rPr>
            </w:pPr>
            <w:r>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hideMark/>
          </w:tcPr>
          <w:p w14:paraId="0158F9F6" w14:textId="26D4F1A2" w:rsidR="00ED3BA0" w:rsidRPr="00611190" w:rsidRDefault="00ED3BA0" w:rsidP="00FB2E9D">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4D79FD27" w14:textId="1BD3C90E" w:rsidR="00ED3BA0" w:rsidRPr="00611190" w:rsidRDefault="00005A21">
            <w:pPr>
              <w:spacing w:before="40" w:after="40"/>
              <w:rPr>
                <w:rFonts w:ascii="Arial Narrow" w:hAnsi="Arial Narrow"/>
                <w:sz w:val="20"/>
                <w:szCs w:val="20"/>
                <w:lang w:val="en-GB"/>
              </w:rPr>
            </w:pPr>
            <w:r>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5BF19024" w14:textId="77777777" w:rsidR="00ED3BA0" w:rsidRPr="00611190" w:rsidRDefault="00ED3BA0" w:rsidP="008F14DD">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5D33AB9D" w14:textId="77777777" w:rsidR="00ED3BA0" w:rsidRPr="00611190" w:rsidRDefault="00ED3BA0" w:rsidP="00813E2D">
            <w:pPr>
              <w:spacing w:before="40" w:after="40"/>
              <w:rPr>
                <w:rFonts w:ascii="Arial Narrow" w:hAnsi="Arial Narrow"/>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224B8D83" w14:textId="77777777" w:rsidR="00ED3BA0" w:rsidRPr="00611190" w:rsidRDefault="00ED3BA0">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E32A3F2" w14:textId="77777777" w:rsidR="00ED3BA0" w:rsidRPr="00611190" w:rsidRDefault="00ED3BA0">
            <w:pPr>
              <w:spacing w:before="40" w:after="40"/>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4780AE82" w14:textId="381524D4" w:rsidR="00ED3BA0" w:rsidRPr="00611190" w:rsidRDefault="00ED3BA0">
            <w:pPr>
              <w:spacing w:before="40" w:after="40"/>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EB39BDA" w14:textId="77777777" w:rsidR="00ED3BA0" w:rsidRPr="00611190" w:rsidRDefault="00ED3BA0">
            <w:pPr>
              <w:spacing w:before="40" w:after="40"/>
              <w:rPr>
                <w:rFonts w:ascii="Arial Narrow" w:hAnsi="Arial Narrow"/>
                <w:sz w:val="20"/>
                <w:szCs w:val="20"/>
                <w:lang w:val="en-GB"/>
              </w:rPr>
            </w:pPr>
          </w:p>
        </w:tc>
      </w:tr>
      <w:tr w:rsidR="00ED3BA0" w14:paraId="0FAF56B0"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22C3F1BB" w14:textId="754694E4"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C</w:t>
            </w:r>
          </w:p>
        </w:tc>
        <w:tc>
          <w:tcPr>
            <w:tcW w:w="2166" w:type="dxa"/>
            <w:tcBorders>
              <w:top w:val="single" w:sz="4" w:space="0" w:color="auto"/>
              <w:left w:val="single" w:sz="4" w:space="0" w:color="auto"/>
              <w:bottom w:val="single" w:sz="4" w:space="0" w:color="auto"/>
              <w:right w:val="single" w:sz="4" w:space="0" w:color="auto"/>
            </w:tcBorders>
            <w:hideMark/>
          </w:tcPr>
          <w:p w14:paraId="521D685A" w14:textId="77777777" w:rsidR="00ED3BA0" w:rsidRPr="00611190" w:rsidRDefault="00ED3BA0" w:rsidP="00813E2D">
            <w:pPr>
              <w:spacing w:before="40" w:after="40"/>
              <w:ind w:left="-8" w:firstLine="8"/>
              <w:rPr>
                <w:rFonts w:ascii="Arial Narrow" w:hAnsi="Arial Narrow"/>
                <w:sz w:val="20"/>
                <w:szCs w:val="20"/>
                <w:lang w:val="en-GB"/>
              </w:rPr>
            </w:pPr>
            <w:r w:rsidRPr="00611190">
              <w:rPr>
                <w:rFonts w:ascii="Arial Narrow" w:hAnsi="Arial Narrow"/>
                <w:sz w:val="20"/>
                <w:szCs w:val="20"/>
                <w:lang w:val="en-GB"/>
              </w:rPr>
              <w:t>Ensure effective operation of IHO DCDB</w:t>
            </w:r>
          </w:p>
        </w:tc>
        <w:tc>
          <w:tcPr>
            <w:tcW w:w="774" w:type="dxa"/>
            <w:tcBorders>
              <w:top w:val="single" w:sz="4" w:space="0" w:color="auto"/>
              <w:left w:val="single" w:sz="4" w:space="0" w:color="auto"/>
              <w:bottom w:val="single" w:sz="4" w:space="0" w:color="auto"/>
              <w:right w:val="single" w:sz="4" w:space="0" w:color="auto"/>
            </w:tcBorders>
            <w:hideMark/>
          </w:tcPr>
          <w:p w14:paraId="4D39213B" w14:textId="77777777"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23BCBACA" w14:textId="56A4CB0B"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 xml:space="preserve">Conduct review </w:t>
            </w:r>
          </w:p>
        </w:tc>
        <w:tc>
          <w:tcPr>
            <w:tcW w:w="983" w:type="dxa"/>
            <w:tcBorders>
              <w:top w:val="single" w:sz="4" w:space="0" w:color="auto"/>
              <w:left w:val="single" w:sz="4" w:space="0" w:color="auto"/>
              <w:bottom w:val="single" w:sz="4" w:space="0" w:color="auto"/>
              <w:right w:val="single" w:sz="4" w:space="0" w:color="auto"/>
            </w:tcBorders>
            <w:hideMark/>
          </w:tcPr>
          <w:p w14:paraId="1A568F82" w14:textId="77777777" w:rsidR="00ED3BA0" w:rsidRPr="00611190" w:rsidRDefault="00ED3BA0" w:rsidP="00813E2D">
            <w:pPr>
              <w:spacing w:before="40"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hideMark/>
          </w:tcPr>
          <w:p w14:paraId="05CC2394" w14:textId="77777777" w:rsidR="00ED3BA0" w:rsidRPr="00611190" w:rsidRDefault="00ED3BA0">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037DA4D5" w14:textId="77777777" w:rsidR="00ED3BA0" w:rsidRPr="00611190" w:rsidRDefault="00ED3BA0">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06293E79" w14:textId="77777777" w:rsidR="00ED3BA0" w:rsidRPr="00611190" w:rsidRDefault="00ED3BA0" w:rsidP="00813E2D">
            <w:pPr>
              <w:spacing w:before="40" w:after="40"/>
              <w:rPr>
                <w:rFonts w:ascii="Arial Narrow" w:hAnsi="Arial Narrow"/>
                <w:sz w:val="20"/>
                <w:szCs w:val="20"/>
                <w:lang w:val="en-GB"/>
              </w:rPr>
            </w:pPr>
            <w:r w:rsidRPr="00611190">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774E592F" w14:textId="77777777" w:rsidR="00ED3BA0" w:rsidRPr="00611190" w:rsidRDefault="00ED3BA0">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9575994" w14:textId="77777777" w:rsidR="00ED3BA0" w:rsidRPr="00611190" w:rsidRDefault="00ED3BA0">
            <w:pPr>
              <w:spacing w:before="40" w:after="40"/>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13C046E1" w14:textId="17C846F8" w:rsidR="00ED3BA0" w:rsidRPr="00611190" w:rsidRDefault="00ED3BA0">
            <w:pPr>
              <w:spacing w:before="40" w:after="40"/>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26BE14E" w14:textId="77777777" w:rsidR="00ED3BA0" w:rsidRPr="00611190" w:rsidRDefault="00ED3BA0">
            <w:pPr>
              <w:spacing w:before="40" w:after="40"/>
              <w:rPr>
                <w:rFonts w:ascii="Arial Narrow" w:hAnsi="Arial Narrow"/>
                <w:sz w:val="20"/>
                <w:szCs w:val="20"/>
                <w:lang w:val="en-GB"/>
              </w:rPr>
            </w:pPr>
          </w:p>
        </w:tc>
      </w:tr>
      <w:tr w:rsidR="00005A21" w14:paraId="43DF11DC"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549D6040" w14:textId="2FB0178A" w:rsidR="00005A21" w:rsidRPr="00611190" w:rsidRDefault="00005A21">
            <w:pPr>
              <w:spacing w:before="40" w:after="40"/>
              <w:rPr>
                <w:rFonts w:ascii="Arial Narrow" w:hAnsi="Arial Narrow"/>
                <w:sz w:val="20"/>
                <w:szCs w:val="20"/>
                <w:lang w:val="en-GB"/>
              </w:rPr>
            </w:pPr>
            <w:r w:rsidRPr="00611190">
              <w:rPr>
                <w:rFonts w:ascii="Arial Narrow" w:hAnsi="Arial Narrow"/>
                <w:sz w:val="20"/>
                <w:szCs w:val="20"/>
                <w:lang w:val="en-GB"/>
              </w:rPr>
              <w:t>D3</w:t>
            </w:r>
          </w:p>
        </w:tc>
        <w:tc>
          <w:tcPr>
            <w:tcW w:w="2166" w:type="dxa"/>
            <w:tcBorders>
              <w:top w:val="single" w:sz="4" w:space="0" w:color="auto"/>
              <w:left w:val="single" w:sz="4" w:space="0" w:color="auto"/>
              <w:bottom w:val="single" w:sz="4" w:space="0" w:color="auto"/>
              <w:right w:val="single" w:sz="4" w:space="0" w:color="auto"/>
            </w:tcBorders>
            <w:hideMark/>
          </w:tcPr>
          <w:p w14:paraId="34824793" w14:textId="084BC2CD" w:rsidR="00005A21" w:rsidRPr="00611190" w:rsidRDefault="00005A21" w:rsidP="007E37F1">
            <w:pPr>
              <w:spacing w:before="40" w:after="40"/>
              <w:ind w:left="-8" w:firstLine="8"/>
              <w:rPr>
                <w:rFonts w:ascii="Arial Narrow" w:hAnsi="Arial Narrow"/>
                <w:sz w:val="20"/>
                <w:szCs w:val="20"/>
                <w:lang w:val="en-GB"/>
              </w:rPr>
            </w:pPr>
            <w:r w:rsidRPr="00611190">
              <w:rPr>
                <w:rFonts w:ascii="Arial Narrow" w:hAnsi="Arial Narrow"/>
                <w:sz w:val="20"/>
                <w:szCs w:val="20"/>
                <w:lang w:val="en-GB"/>
              </w:rPr>
              <w:t>Conduct DCDB Industry Day and Data Contribution Workshop</w:t>
            </w:r>
          </w:p>
        </w:tc>
        <w:tc>
          <w:tcPr>
            <w:tcW w:w="774" w:type="dxa"/>
            <w:tcBorders>
              <w:top w:val="single" w:sz="4" w:space="0" w:color="auto"/>
              <w:left w:val="single" w:sz="4" w:space="0" w:color="auto"/>
              <w:bottom w:val="single" w:sz="4" w:space="0" w:color="auto"/>
              <w:right w:val="single" w:sz="4" w:space="0" w:color="auto"/>
            </w:tcBorders>
            <w:hideMark/>
          </w:tcPr>
          <w:p w14:paraId="0500A175" w14:textId="1C2C85D7" w:rsidR="00005A21" w:rsidRPr="00611190" w:rsidRDefault="00005A21">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043EAAD2" w14:textId="5DF1CC7F" w:rsidR="00005A21" w:rsidRPr="00611190" w:rsidRDefault="00005A21">
            <w:pPr>
              <w:spacing w:before="40" w:after="40"/>
              <w:rPr>
                <w:rFonts w:ascii="Arial Narrow" w:hAnsi="Arial Narrow"/>
                <w:sz w:val="20"/>
                <w:szCs w:val="20"/>
                <w:lang w:val="en-GB"/>
              </w:rPr>
            </w:pPr>
            <w:r w:rsidRPr="00611190">
              <w:rPr>
                <w:rFonts w:ascii="Arial Narrow" w:hAnsi="Arial Narrow"/>
                <w:sz w:val="20"/>
                <w:szCs w:val="20"/>
                <w:lang w:val="en-GB"/>
              </w:rPr>
              <w:t xml:space="preserve">Conduct  </w:t>
            </w:r>
            <w:r>
              <w:rPr>
                <w:rFonts w:ascii="Arial Narrow" w:hAnsi="Arial Narrow"/>
                <w:sz w:val="20"/>
                <w:szCs w:val="20"/>
                <w:lang w:val="en-GB"/>
              </w:rPr>
              <w:t xml:space="preserve">virtual </w:t>
            </w:r>
            <w:r w:rsidRPr="00611190">
              <w:rPr>
                <w:rFonts w:ascii="Arial Narrow" w:hAnsi="Arial Narrow"/>
                <w:sz w:val="20"/>
                <w:szCs w:val="20"/>
                <w:lang w:val="en-GB"/>
              </w:rPr>
              <w:t>workshop</w:t>
            </w:r>
            <w:r>
              <w:rPr>
                <w:rFonts w:ascii="Arial Narrow" w:hAnsi="Arial Narrow"/>
                <w:sz w:val="20"/>
                <w:szCs w:val="20"/>
                <w:lang w:val="en-GB"/>
              </w:rPr>
              <w:t xml:space="preserve"> and industry day</w:t>
            </w:r>
          </w:p>
        </w:tc>
        <w:tc>
          <w:tcPr>
            <w:tcW w:w="983" w:type="dxa"/>
            <w:tcBorders>
              <w:top w:val="single" w:sz="4" w:space="0" w:color="auto"/>
              <w:left w:val="single" w:sz="4" w:space="0" w:color="auto"/>
              <w:bottom w:val="single" w:sz="4" w:space="0" w:color="auto"/>
              <w:right w:val="single" w:sz="4" w:space="0" w:color="auto"/>
            </w:tcBorders>
            <w:hideMark/>
          </w:tcPr>
          <w:p w14:paraId="732BFF4C" w14:textId="2F008AB2" w:rsidR="00005A21" w:rsidRPr="00611190" w:rsidRDefault="00005A21">
            <w:pPr>
              <w:spacing w:before="40" w:after="40"/>
              <w:rPr>
                <w:rFonts w:ascii="Arial Narrow" w:hAnsi="Arial Narrow"/>
                <w:sz w:val="20"/>
                <w:szCs w:val="20"/>
                <w:lang w:val="en-GB"/>
              </w:rPr>
            </w:pPr>
            <w:r w:rsidRPr="00611190">
              <w:rPr>
                <w:rFonts w:ascii="Arial Narrow" w:hAnsi="Arial Narrow"/>
                <w:sz w:val="20"/>
                <w:szCs w:val="20"/>
                <w:lang w:val="en-GB"/>
              </w:rPr>
              <w:t>2020</w:t>
            </w:r>
          </w:p>
        </w:tc>
        <w:tc>
          <w:tcPr>
            <w:tcW w:w="945" w:type="dxa"/>
            <w:tcBorders>
              <w:top w:val="single" w:sz="4" w:space="0" w:color="auto"/>
              <w:left w:val="single" w:sz="4" w:space="0" w:color="auto"/>
              <w:bottom w:val="single" w:sz="4" w:space="0" w:color="auto"/>
              <w:right w:val="single" w:sz="4" w:space="0" w:color="auto"/>
            </w:tcBorders>
          </w:tcPr>
          <w:p w14:paraId="79EDEB9C" w14:textId="42D59F5D" w:rsidR="00005A21" w:rsidRPr="00611190" w:rsidRDefault="00005A21">
            <w:pPr>
              <w:spacing w:before="40" w:after="40"/>
              <w:rPr>
                <w:rFonts w:ascii="Arial Narrow" w:hAnsi="Arial Narrow"/>
                <w:sz w:val="20"/>
                <w:szCs w:val="20"/>
                <w:lang w:val="en-GB"/>
              </w:rPr>
            </w:pPr>
            <w:r w:rsidRPr="225DA0F6">
              <w:rPr>
                <w:rFonts w:ascii="Arial Narrow" w:hAnsi="Arial Narrow"/>
                <w:sz w:val="20"/>
                <w:szCs w:val="20"/>
                <w:lang w:val="en-GB"/>
              </w:rPr>
              <w:t>202</w:t>
            </w:r>
            <w:r>
              <w:rPr>
                <w:rFonts w:ascii="Arial Narrow" w:hAnsi="Arial Narrow"/>
                <w:sz w:val="20"/>
                <w:szCs w:val="20"/>
                <w:lang w:val="en-GB"/>
              </w:rPr>
              <w:t>3</w:t>
            </w:r>
          </w:p>
        </w:tc>
        <w:tc>
          <w:tcPr>
            <w:tcW w:w="1044" w:type="dxa"/>
            <w:tcBorders>
              <w:top w:val="single" w:sz="4" w:space="0" w:color="auto"/>
              <w:left w:val="single" w:sz="4" w:space="0" w:color="auto"/>
              <w:bottom w:val="single" w:sz="4" w:space="0" w:color="auto"/>
              <w:right w:val="single" w:sz="4" w:space="0" w:color="auto"/>
            </w:tcBorders>
            <w:hideMark/>
          </w:tcPr>
          <w:p w14:paraId="3774BA2E" w14:textId="60DF394B" w:rsidR="00005A21" w:rsidRPr="00611190" w:rsidRDefault="003C49BD">
            <w:pPr>
              <w:spacing w:before="40" w:after="40"/>
              <w:rPr>
                <w:rFonts w:ascii="Arial Narrow" w:hAnsi="Arial Narrow"/>
                <w:sz w:val="20"/>
                <w:szCs w:val="20"/>
                <w:lang w:val="en-GB"/>
              </w:rPr>
            </w:pPr>
            <w:r>
              <w:rPr>
                <w:rFonts w:ascii="Arial Narrow" w:hAnsi="Arial Narrow"/>
                <w:sz w:val="20"/>
                <w:szCs w:val="20"/>
                <w:lang w:val="en-GB"/>
              </w:rPr>
              <w:t>C</w:t>
            </w:r>
          </w:p>
        </w:tc>
        <w:tc>
          <w:tcPr>
            <w:tcW w:w="2268" w:type="dxa"/>
            <w:tcBorders>
              <w:top w:val="single" w:sz="4" w:space="0" w:color="auto"/>
              <w:left w:val="single" w:sz="4" w:space="0" w:color="auto"/>
              <w:bottom w:val="single" w:sz="4" w:space="0" w:color="auto"/>
              <w:right w:val="single" w:sz="4" w:space="0" w:color="auto"/>
            </w:tcBorders>
            <w:hideMark/>
          </w:tcPr>
          <w:p w14:paraId="678823FF" w14:textId="77777777" w:rsidR="00005A21" w:rsidRPr="00611190" w:rsidRDefault="00005A21" w:rsidP="00813E2D">
            <w:pPr>
              <w:spacing w:before="40" w:after="40"/>
              <w:rPr>
                <w:rFonts w:ascii="Arial Narrow" w:hAnsi="Arial Narrow"/>
                <w:sz w:val="20"/>
                <w:szCs w:val="20"/>
                <w:lang w:val="en-GB"/>
              </w:rPr>
            </w:pPr>
            <w:r w:rsidRPr="6AD715BC">
              <w:rPr>
                <w:rFonts w:ascii="Arial Narrow" w:hAnsi="Arial Narrow"/>
                <w:sz w:val="20"/>
                <w:szCs w:val="20"/>
                <w:lang w:val="en-GB"/>
              </w:rPr>
              <w:t>Chair TSCOM</w:t>
            </w:r>
          </w:p>
          <w:p w14:paraId="14174FF4" w14:textId="6CD9CDEB" w:rsidR="00005A21" w:rsidRPr="00611190" w:rsidRDefault="00005A21" w:rsidP="008F14DD">
            <w:pPr>
              <w:spacing w:before="40" w:after="40"/>
              <w:rPr>
                <w:rFonts w:ascii="Arial Narrow" w:hAnsi="Arial Narrow"/>
                <w:sz w:val="20"/>
                <w:szCs w:val="20"/>
                <w:lang w:val="en-GB"/>
              </w:rPr>
            </w:pPr>
            <w:r w:rsidRPr="00611190">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5D6303ED" w14:textId="77777777" w:rsidR="00005A21" w:rsidRPr="00611190" w:rsidRDefault="00005A21">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870622" w14:textId="009A0860" w:rsidR="00005A21" w:rsidRPr="00611190" w:rsidRDefault="00005A21">
            <w:pPr>
              <w:spacing w:before="40" w:after="40"/>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A9A9575" w14:textId="30400DF0" w:rsidR="00005A21" w:rsidRPr="00611190" w:rsidRDefault="00005A21">
            <w:pPr>
              <w:spacing w:before="40" w:after="40"/>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76474BB" w14:textId="77777777" w:rsidR="00005A21" w:rsidRPr="00611190" w:rsidRDefault="00005A21">
            <w:pPr>
              <w:spacing w:before="40" w:after="40"/>
              <w:rPr>
                <w:rFonts w:ascii="Arial Narrow" w:hAnsi="Arial Narrow"/>
                <w:sz w:val="20"/>
                <w:szCs w:val="20"/>
                <w:lang w:val="en-GB"/>
              </w:rPr>
            </w:pPr>
          </w:p>
        </w:tc>
      </w:tr>
      <w:tr w:rsidR="003C49BD" w:rsidDel="009F14B7" w14:paraId="0E892315"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1C2684DA" w14:textId="03C4F836" w:rsidR="003C49BD" w:rsidRPr="00611190" w:rsidRDefault="003C49BD" w:rsidP="00611190">
            <w:pPr>
              <w:spacing w:before="40" w:after="40"/>
              <w:rPr>
                <w:rFonts w:ascii="Arial Narrow" w:hAnsi="Arial Narrow"/>
                <w:sz w:val="20"/>
                <w:szCs w:val="20"/>
                <w:lang w:val="en-GB"/>
              </w:rPr>
            </w:pPr>
            <w:r>
              <w:rPr>
                <w:rFonts w:ascii="Arial Narrow" w:hAnsi="Arial Narrow"/>
                <w:sz w:val="20"/>
                <w:szCs w:val="20"/>
                <w:lang w:val="en-GB"/>
              </w:rPr>
              <w:t>D4</w:t>
            </w:r>
            <w:r w:rsidR="00FA60F6">
              <w:rPr>
                <w:rFonts w:ascii="Arial Narrow" w:hAnsi="Arial Narrow"/>
                <w:sz w:val="20"/>
                <w:szCs w:val="20"/>
                <w:lang w:val="en-GB"/>
              </w:rPr>
              <w:t>.0</w:t>
            </w:r>
          </w:p>
        </w:tc>
        <w:tc>
          <w:tcPr>
            <w:tcW w:w="2166" w:type="dxa"/>
            <w:tcBorders>
              <w:top w:val="single" w:sz="4" w:space="0" w:color="auto"/>
              <w:left w:val="single" w:sz="4" w:space="0" w:color="auto"/>
              <w:bottom w:val="single" w:sz="4" w:space="0" w:color="auto"/>
              <w:right w:val="single" w:sz="4" w:space="0" w:color="auto"/>
            </w:tcBorders>
          </w:tcPr>
          <w:p w14:paraId="0CC34EA1" w14:textId="15340B8A" w:rsidR="003C49BD" w:rsidRPr="00611190" w:rsidRDefault="00DB549F" w:rsidP="00807FD5">
            <w:pPr>
              <w:spacing w:before="40" w:after="40"/>
              <w:ind w:left="-8" w:firstLine="8"/>
              <w:rPr>
                <w:rFonts w:ascii="Arial Narrow" w:hAnsi="Arial Narrow"/>
                <w:sz w:val="20"/>
                <w:szCs w:val="20"/>
                <w:lang w:val="en-GB"/>
              </w:rPr>
            </w:pPr>
            <w:r>
              <w:rPr>
                <w:rFonts w:ascii="Arial Narrow" w:hAnsi="Arial Narrow"/>
                <w:sz w:val="20"/>
                <w:szCs w:val="20"/>
                <w:lang w:val="en-GB"/>
              </w:rPr>
              <w:t>D</w:t>
            </w:r>
            <w:r w:rsidR="00C24E8E">
              <w:rPr>
                <w:rFonts w:ascii="Arial Narrow" w:hAnsi="Arial Narrow"/>
                <w:sz w:val="20"/>
                <w:szCs w:val="20"/>
                <w:lang w:val="en-GB"/>
              </w:rPr>
              <w:t xml:space="preserve">evelop </w:t>
            </w:r>
            <w:r>
              <w:rPr>
                <w:rFonts w:ascii="Arial Narrow" w:hAnsi="Arial Narrow"/>
                <w:sz w:val="20"/>
                <w:szCs w:val="20"/>
                <w:lang w:val="en-GB"/>
              </w:rPr>
              <w:t xml:space="preserve">and structure </w:t>
            </w:r>
            <w:r w:rsidR="00C24E8E">
              <w:rPr>
                <w:rFonts w:ascii="Arial Narrow" w:hAnsi="Arial Narrow"/>
                <w:sz w:val="20"/>
                <w:szCs w:val="20"/>
                <w:lang w:val="en-GB"/>
              </w:rPr>
              <w:t xml:space="preserve">plans for the </w:t>
            </w:r>
            <w:r w:rsidR="00FE4AFF">
              <w:rPr>
                <w:rFonts w:ascii="Arial Narrow" w:hAnsi="Arial Narrow"/>
                <w:sz w:val="20"/>
                <w:szCs w:val="20"/>
                <w:lang w:val="en-GB"/>
              </w:rPr>
              <w:t>Goals identified in</w:t>
            </w:r>
            <w:r w:rsidR="00C24E8E">
              <w:rPr>
                <w:rFonts w:ascii="Arial Narrow" w:hAnsi="Arial Narrow"/>
                <w:sz w:val="20"/>
                <w:szCs w:val="20"/>
                <w:lang w:val="en-GB"/>
              </w:rPr>
              <w:t xml:space="preserve"> D3</w:t>
            </w:r>
          </w:p>
        </w:tc>
        <w:tc>
          <w:tcPr>
            <w:tcW w:w="774" w:type="dxa"/>
            <w:tcBorders>
              <w:top w:val="single" w:sz="4" w:space="0" w:color="auto"/>
              <w:left w:val="single" w:sz="4" w:space="0" w:color="auto"/>
              <w:bottom w:val="single" w:sz="4" w:space="0" w:color="auto"/>
              <w:right w:val="single" w:sz="4" w:space="0" w:color="auto"/>
            </w:tcBorders>
          </w:tcPr>
          <w:p w14:paraId="3BAC2924" w14:textId="1AC8E8B7" w:rsidR="003C49BD" w:rsidRPr="00611190" w:rsidRDefault="00C24E8E">
            <w:pPr>
              <w:rPr>
                <w:rFonts w:ascii="Arial Narrow" w:hAnsi="Arial Narrow"/>
                <w:sz w:val="20"/>
                <w:szCs w:val="20"/>
                <w:lang w:val="en-GB"/>
              </w:rPr>
            </w:pPr>
            <w:r>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56B31BD3" w14:textId="2CCF9F61" w:rsidR="003C49BD" w:rsidRPr="00611190" w:rsidDel="009F14B7" w:rsidRDefault="00CC4619">
            <w:pPr>
              <w:spacing w:before="40" w:after="40"/>
              <w:rPr>
                <w:rFonts w:ascii="Arial Narrow" w:hAnsi="Arial Narrow"/>
                <w:sz w:val="20"/>
                <w:szCs w:val="20"/>
                <w:lang w:val="en-GB"/>
              </w:rPr>
            </w:pPr>
            <w:r>
              <w:rPr>
                <w:rFonts w:ascii="Arial Narrow" w:hAnsi="Arial Narrow"/>
                <w:sz w:val="20"/>
                <w:szCs w:val="20"/>
                <w:lang w:val="en-GB"/>
              </w:rPr>
              <w:t xml:space="preserve">Structure for WG and </w:t>
            </w:r>
            <w:proofErr w:type="spellStart"/>
            <w:r>
              <w:rPr>
                <w:rFonts w:ascii="Arial Narrow" w:hAnsi="Arial Narrow"/>
                <w:sz w:val="20"/>
                <w:szCs w:val="20"/>
                <w:lang w:val="en-GB"/>
              </w:rPr>
              <w:t>ToRs</w:t>
            </w:r>
            <w:proofErr w:type="spellEnd"/>
            <w:r>
              <w:rPr>
                <w:rFonts w:ascii="Arial Narrow" w:hAnsi="Arial Narrow"/>
                <w:sz w:val="20"/>
                <w:szCs w:val="20"/>
                <w:lang w:val="en-GB"/>
              </w:rPr>
              <w:t xml:space="preserve"> for each</w:t>
            </w:r>
            <w:r w:rsidR="00134A5F">
              <w:rPr>
                <w:rFonts w:ascii="Arial Narrow" w:hAnsi="Arial Narrow"/>
                <w:sz w:val="20"/>
                <w:szCs w:val="20"/>
                <w:lang w:val="en-GB"/>
              </w:rPr>
              <w:t xml:space="preserve"> of the goals</w:t>
            </w:r>
          </w:p>
        </w:tc>
        <w:tc>
          <w:tcPr>
            <w:tcW w:w="983" w:type="dxa"/>
            <w:tcBorders>
              <w:top w:val="single" w:sz="4" w:space="0" w:color="auto"/>
              <w:left w:val="single" w:sz="4" w:space="0" w:color="auto"/>
              <w:bottom w:val="single" w:sz="4" w:space="0" w:color="auto"/>
              <w:right w:val="single" w:sz="4" w:space="0" w:color="auto"/>
            </w:tcBorders>
          </w:tcPr>
          <w:p w14:paraId="303F4E03" w14:textId="09F86F0D" w:rsidR="003C49BD" w:rsidRPr="00611190" w:rsidRDefault="00C24E8E">
            <w:pPr>
              <w:spacing w:before="40" w:after="40"/>
              <w:rPr>
                <w:rFonts w:ascii="Arial Narrow" w:hAnsi="Arial Narrow"/>
                <w:sz w:val="20"/>
                <w:szCs w:val="20"/>
                <w:lang w:val="en-GB"/>
              </w:rPr>
            </w:pPr>
            <w:r>
              <w:rPr>
                <w:rFonts w:ascii="Arial Narrow" w:hAnsi="Arial Narrow"/>
                <w:sz w:val="20"/>
                <w:szCs w:val="20"/>
                <w:lang w:val="en-GB"/>
              </w:rPr>
              <w:t>2023</w:t>
            </w:r>
          </w:p>
        </w:tc>
        <w:tc>
          <w:tcPr>
            <w:tcW w:w="945" w:type="dxa"/>
            <w:tcBorders>
              <w:top w:val="single" w:sz="4" w:space="0" w:color="auto"/>
              <w:left w:val="single" w:sz="4" w:space="0" w:color="auto"/>
              <w:bottom w:val="single" w:sz="4" w:space="0" w:color="auto"/>
              <w:right w:val="single" w:sz="4" w:space="0" w:color="auto"/>
            </w:tcBorders>
          </w:tcPr>
          <w:p w14:paraId="07A09333" w14:textId="20B0FD72" w:rsidR="003C49BD" w:rsidRPr="00611190" w:rsidDel="009F14B7" w:rsidRDefault="00C24E8E">
            <w:pPr>
              <w:spacing w:before="40" w:after="40"/>
              <w:rPr>
                <w:rFonts w:ascii="Arial Narrow" w:hAnsi="Arial Narrow"/>
                <w:sz w:val="20"/>
                <w:szCs w:val="20"/>
                <w:lang w:val="en-GB"/>
              </w:rPr>
            </w:pPr>
            <w:r>
              <w:rPr>
                <w:rFonts w:ascii="Arial Narrow" w:hAnsi="Arial Narrow"/>
                <w:sz w:val="20"/>
                <w:szCs w:val="20"/>
                <w:lang w:val="en-GB"/>
              </w:rPr>
              <w:t>2024</w:t>
            </w:r>
          </w:p>
        </w:tc>
        <w:tc>
          <w:tcPr>
            <w:tcW w:w="1044" w:type="dxa"/>
            <w:tcBorders>
              <w:top w:val="single" w:sz="4" w:space="0" w:color="auto"/>
              <w:left w:val="single" w:sz="4" w:space="0" w:color="auto"/>
              <w:bottom w:val="single" w:sz="4" w:space="0" w:color="auto"/>
              <w:right w:val="single" w:sz="4" w:space="0" w:color="auto"/>
            </w:tcBorders>
          </w:tcPr>
          <w:p w14:paraId="363BB14B" w14:textId="554559EE" w:rsidR="003C49BD" w:rsidRPr="00611190" w:rsidRDefault="00CC4619">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7D41FF09" w14:textId="77777777" w:rsidR="003C49BD" w:rsidRDefault="00CC4619" w:rsidP="00813E2D">
            <w:pPr>
              <w:spacing w:before="40" w:after="40"/>
              <w:rPr>
                <w:rFonts w:ascii="Arial Narrow" w:hAnsi="Arial Narrow"/>
                <w:sz w:val="20"/>
                <w:szCs w:val="20"/>
                <w:lang w:val="en-GB"/>
              </w:rPr>
            </w:pPr>
            <w:r>
              <w:rPr>
                <w:rFonts w:ascii="Arial Narrow" w:hAnsi="Arial Narrow"/>
                <w:sz w:val="20"/>
                <w:szCs w:val="20"/>
                <w:lang w:val="en-GB"/>
              </w:rPr>
              <w:t>Chair TSCOM</w:t>
            </w:r>
          </w:p>
          <w:p w14:paraId="547DEA92" w14:textId="4074EBDA" w:rsidR="00FE4AFF" w:rsidRDefault="00FE4AFF" w:rsidP="00813E2D">
            <w:pPr>
              <w:spacing w:before="40" w:after="40"/>
              <w:rPr>
                <w:rFonts w:ascii="Arial Narrow" w:hAnsi="Arial Narrow"/>
                <w:sz w:val="20"/>
                <w:szCs w:val="20"/>
                <w:lang w:val="en-GB"/>
              </w:rPr>
            </w:pPr>
            <w:r>
              <w:rPr>
                <w:rFonts w:ascii="Arial Narrow" w:hAnsi="Arial Narrow"/>
                <w:sz w:val="20"/>
                <w:szCs w:val="20"/>
                <w:lang w:val="en-GB"/>
              </w:rPr>
              <w:t>Chair SCRUM</w:t>
            </w:r>
          </w:p>
          <w:p w14:paraId="7FE01095" w14:textId="4CC23990" w:rsidR="00FE4AFF" w:rsidRDefault="00FE4AFF" w:rsidP="00813E2D">
            <w:pPr>
              <w:spacing w:before="40" w:after="40"/>
              <w:rPr>
                <w:rFonts w:ascii="Arial Narrow" w:hAnsi="Arial Narrow"/>
                <w:sz w:val="20"/>
                <w:szCs w:val="20"/>
                <w:lang w:val="en-GB"/>
              </w:rPr>
            </w:pPr>
            <w:r>
              <w:rPr>
                <w:rFonts w:ascii="Arial Narrow" w:hAnsi="Arial Narrow"/>
                <w:sz w:val="20"/>
                <w:szCs w:val="20"/>
                <w:lang w:val="en-GB"/>
              </w:rPr>
              <w:t>Chair SCOPE</w:t>
            </w:r>
          </w:p>
          <w:p w14:paraId="2B0D52B4" w14:textId="4456E15E" w:rsidR="00CC4619" w:rsidRPr="00611190" w:rsidRDefault="00CC4619" w:rsidP="00813E2D">
            <w:pPr>
              <w:spacing w:before="40" w:after="40"/>
              <w:rPr>
                <w:rFonts w:ascii="Arial Narrow" w:hAnsi="Arial Narrow"/>
                <w:sz w:val="20"/>
                <w:szCs w:val="20"/>
                <w:lang w:val="en-GB"/>
              </w:rPr>
            </w:pPr>
            <w:r>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392A8FAB" w14:textId="77777777" w:rsidR="003C49BD" w:rsidRPr="00611190" w:rsidRDefault="003C49BD">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0D66984" w14:textId="77777777" w:rsidR="003C49BD" w:rsidRPr="007F3EA8" w:rsidRDefault="003C49BD">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2C9AB0FD" w14:textId="77777777" w:rsidR="003C49BD" w:rsidRPr="007F3EA8" w:rsidDel="009F14B7" w:rsidRDefault="003C49BD">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4584B10D" w14:textId="77777777" w:rsidR="003C49BD" w:rsidRPr="00611190" w:rsidDel="009F14B7" w:rsidRDefault="003C49BD">
            <w:pPr>
              <w:spacing w:before="40" w:after="40"/>
              <w:rPr>
                <w:rFonts w:ascii="Arial Narrow" w:hAnsi="Arial Narrow"/>
                <w:color w:val="FF0000"/>
                <w:sz w:val="20"/>
                <w:szCs w:val="20"/>
                <w:lang w:val="en-GB"/>
              </w:rPr>
            </w:pPr>
          </w:p>
        </w:tc>
      </w:tr>
      <w:tr w:rsidR="00DB549F" w:rsidDel="009F14B7" w14:paraId="00A320E6"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3C512E1A" w14:textId="53131A14" w:rsidR="00DB549F" w:rsidRDefault="00DB549F" w:rsidP="00611190">
            <w:pPr>
              <w:spacing w:before="40" w:after="40"/>
              <w:rPr>
                <w:rFonts w:ascii="Arial Narrow" w:hAnsi="Arial Narrow"/>
                <w:sz w:val="20"/>
                <w:szCs w:val="20"/>
                <w:lang w:val="en-GB"/>
              </w:rPr>
            </w:pPr>
            <w:bookmarkStart w:id="1" w:name="OLE_LINK1"/>
            <w:r>
              <w:rPr>
                <w:rFonts w:ascii="Arial Narrow" w:hAnsi="Arial Narrow"/>
                <w:sz w:val="20"/>
                <w:szCs w:val="20"/>
                <w:lang w:val="en-GB"/>
              </w:rPr>
              <w:lastRenderedPageBreak/>
              <w:t>D4.1</w:t>
            </w:r>
          </w:p>
        </w:tc>
        <w:tc>
          <w:tcPr>
            <w:tcW w:w="2166" w:type="dxa"/>
            <w:tcBorders>
              <w:top w:val="single" w:sz="4" w:space="0" w:color="auto"/>
              <w:left w:val="single" w:sz="4" w:space="0" w:color="auto"/>
              <w:bottom w:val="single" w:sz="4" w:space="0" w:color="auto"/>
              <w:right w:val="single" w:sz="4" w:space="0" w:color="auto"/>
            </w:tcBorders>
          </w:tcPr>
          <w:p w14:paraId="11627B5B" w14:textId="74745143" w:rsidR="00DB549F" w:rsidRDefault="00DB549F" w:rsidP="00807FD5">
            <w:pPr>
              <w:spacing w:before="40" w:after="40"/>
              <w:ind w:left="-8" w:firstLine="8"/>
              <w:rPr>
                <w:rFonts w:ascii="Arial Narrow" w:hAnsi="Arial Narrow"/>
                <w:sz w:val="20"/>
                <w:szCs w:val="20"/>
                <w:lang w:val="en-GB"/>
              </w:rPr>
            </w:pPr>
            <w:r>
              <w:rPr>
                <w:rFonts w:ascii="Arial Narrow" w:hAnsi="Arial Narrow"/>
                <w:sz w:val="20"/>
                <w:szCs w:val="20"/>
                <w:lang w:val="en-GB"/>
              </w:rPr>
              <w:t>Goal 1: Increase data availability: Transit Mapping</w:t>
            </w:r>
          </w:p>
        </w:tc>
        <w:tc>
          <w:tcPr>
            <w:tcW w:w="774" w:type="dxa"/>
            <w:tcBorders>
              <w:top w:val="single" w:sz="4" w:space="0" w:color="auto"/>
              <w:left w:val="single" w:sz="4" w:space="0" w:color="auto"/>
              <w:bottom w:val="single" w:sz="4" w:space="0" w:color="auto"/>
              <w:right w:val="single" w:sz="4" w:space="0" w:color="auto"/>
            </w:tcBorders>
          </w:tcPr>
          <w:p w14:paraId="0A2318B8" w14:textId="2BD96F52" w:rsidR="00DB549F" w:rsidRDefault="00DB549F">
            <w:pPr>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25412118" w14:textId="77777777" w:rsidR="00DB549F" w:rsidRDefault="00DB549F">
            <w:pPr>
              <w:spacing w:before="40" w:after="40"/>
              <w:rPr>
                <w:rFonts w:ascii="Arial Narrow" w:hAnsi="Arial Narrow"/>
                <w:sz w:val="20"/>
                <w:szCs w:val="20"/>
                <w:lang w:val="en-GB"/>
              </w:rPr>
            </w:pPr>
            <w:bookmarkStart w:id="2" w:name="OLE_LINK2"/>
            <w:r>
              <w:rPr>
                <w:rFonts w:ascii="Arial Narrow" w:hAnsi="Arial Narrow"/>
                <w:sz w:val="20"/>
                <w:szCs w:val="20"/>
                <w:lang w:val="en-GB"/>
              </w:rPr>
              <w:t>Objective A, B, C</w:t>
            </w:r>
          </w:p>
          <w:p w14:paraId="7F780955" w14:textId="348A5383" w:rsidR="00DB549F" w:rsidRDefault="00DB549F">
            <w:pPr>
              <w:spacing w:before="40" w:after="40"/>
              <w:rPr>
                <w:rFonts w:ascii="Arial Narrow" w:hAnsi="Arial Narrow"/>
                <w:sz w:val="20"/>
                <w:szCs w:val="20"/>
                <w:lang w:val="en-GB"/>
              </w:rPr>
            </w:pPr>
            <w:r>
              <w:rPr>
                <w:rFonts w:ascii="Arial Narrow" w:hAnsi="Arial Narrow"/>
                <w:sz w:val="20"/>
                <w:szCs w:val="20"/>
                <w:lang w:val="en-GB"/>
              </w:rPr>
              <w:t>See Annex A</w:t>
            </w:r>
            <w:bookmarkEnd w:id="2"/>
          </w:p>
        </w:tc>
        <w:tc>
          <w:tcPr>
            <w:tcW w:w="983" w:type="dxa"/>
            <w:tcBorders>
              <w:top w:val="single" w:sz="4" w:space="0" w:color="auto"/>
              <w:left w:val="single" w:sz="4" w:space="0" w:color="auto"/>
              <w:bottom w:val="single" w:sz="4" w:space="0" w:color="auto"/>
              <w:right w:val="single" w:sz="4" w:space="0" w:color="auto"/>
            </w:tcBorders>
          </w:tcPr>
          <w:p w14:paraId="3B0AEE73" w14:textId="12493B76" w:rsidR="00DB549F" w:rsidRDefault="00DB549F">
            <w:pPr>
              <w:spacing w:before="40" w:after="40"/>
              <w:rPr>
                <w:rFonts w:ascii="Arial Narrow" w:hAnsi="Arial Narrow"/>
                <w:sz w:val="20"/>
                <w:szCs w:val="20"/>
                <w:lang w:val="en-GB"/>
              </w:rPr>
            </w:pPr>
            <w:r>
              <w:rPr>
                <w:rFonts w:ascii="Arial Narrow" w:hAnsi="Arial Narrow"/>
                <w:sz w:val="20"/>
                <w:szCs w:val="20"/>
                <w:lang w:val="en-GB"/>
              </w:rPr>
              <w:t>2023</w:t>
            </w:r>
          </w:p>
        </w:tc>
        <w:tc>
          <w:tcPr>
            <w:tcW w:w="945" w:type="dxa"/>
            <w:tcBorders>
              <w:top w:val="single" w:sz="4" w:space="0" w:color="auto"/>
              <w:left w:val="single" w:sz="4" w:space="0" w:color="auto"/>
              <w:bottom w:val="single" w:sz="4" w:space="0" w:color="auto"/>
              <w:right w:val="single" w:sz="4" w:space="0" w:color="auto"/>
            </w:tcBorders>
          </w:tcPr>
          <w:p w14:paraId="2D6A9343" w14:textId="5A237EE4" w:rsidR="00DB549F" w:rsidRDefault="00DB549F">
            <w:pPr>
              <w:spacing w:before="40" w:after="40"/>
              <w:rPr>
                <w:rFonts w:ascii="Arial Narrow" w:hAnsi="Arial Narrow"/>
                <w:sz w:val="20"/>
                <w:szCs w:val="20"/>
                <w:lang w:val="en-GB"/>
              </w:rPr>
            </w:pPr>
            <w:r>
              <w:rPr>
                <w:rFonts w:ascii="Arial Narrow" w:hAnsi="Arial Narrow"/>
                <w:sz w:val="20"/>
                <w:szCs w:val="20"/>
                <w:lang w:val="en-GB"/>
              </w:rPr>
              <w:t>2026</w:t>
            </w:r>
          </w:p>
        </w:tc>
        <w:tc>
          <w:tcPr>
            <w:tcW w:w="1044" w:type="dxa"/>
            <w:tcBorders>
              <w:top w:val="single" w:sz="4" w:space="0" w:color="auto"/>
              <w:left w:val="single" w:sz="4" w:space="0" w:color="auto"/>
              <w:bottom w:val="single" w:sz="4" w:space="0" w:color="auto"/>
              <w:right w:val="single" w:sz="4" w:space="0" w:color="auto"/>
            </w:tcBorders>
          </w:tcPr>
          <w:p w14:paraId="6CA030E0" w14:textId="1EC7C86C" w:rsidR="00DB549F" w:rsidRDefault="00DB549F">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3588F02B"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TSCOM</w:t>
            </w:r>
          </w:p>
          <w:p w14:paraId="61727251"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SCRUM</w:t>
            </w:r>
          </w:p>
          <w:p w14:paraId="7E987F50"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SCOPE</w:t>
            </w:r>
          </w:p>
          <w:p w14:paraId="588002C6" w14:textId="3B5923DD" w:rsidR="00DB549F" w:rsidRDefault="00FE4AFF" w:rsidP="00FE4AFF">
            <w:pPr>
              <w:spacing w:before="40" w:after="40"/>
              <w:rPr>
                <w:rFonts w:ascii="Arial Narrow" w:hAnsi="Arial Narrow"/>
                <w:sz w:val="20"/>
                <w:szCs w:val="20"/>
                <w:lang w:val="en-GB"/>
              </w:rPr>
            </w:pPr>
            <w:r>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41F75A72" w14:textId="77777777" w:rsidR="00DB549F" w:rsidRPr="00611190" w:rsidRDefault="00DB549F">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9558C33" w14:textId="77777777" w:rsidR="00DB549F" w:rsidRPr="007F3EA8" w:rsidRDefault="00DB549F">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71F0509F" w14:textId="77777777" w:rsidR="00DB549F" w:rsidRPr="007F3EA8" w:rsidDel="009F14B7" w:rsidRDefault="00DB549F">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B51EAA2" w14:textId="77777777" w:rsidR="00DB549F" w:rsidRPr="00611190" w:rsidDel="009F14B7" w:rsidRDefault="00DB549F">
            <w:pPr>
              <w:spacing w:before="40" w:after="40"/>
              <w:rPr>
                <w:rFonts w:ascii="Arial Narrow" w:hAnsi="Arial Narrow"/>
                <w:color w:val="FF0000"/>
                <w:sz w:val="20"/>
                <w:szCs w:val="20"/>
                <w:lang w:val="en-GB"/>
              </w:rPr>
            </w:pPr>
          </w:p>
        </w:tc>
      </w:tr>
      <w:bookmarkEnd w:id="1"/>
      <w:tr w:rsidR="00DB549F" w:rsidDel="009F14B7" w14:paraId="48D3D453"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61DE2A38" w14:textId="3B17E373" w:rsidR="00DB549F" w:rsidRDefault="00DB549F" w:rsidP="00611190">
            <w:pPr>
              <w:spacing w:before="40" w:after="40"/>
              <w:rPr>
                <w:rFonts w:ascii="Arial Narrow" w:hAnsi="Arial Narrow"/>
                <w:sz w:val="20"/>
                <w:szCs w:val="20"/>
                <w:lang w:val="en-GB"/>
              </w:rPr>
            </w:pPr>
            <w:r>
              <w:rPr>
                <w:rFonts w:ascii="Arial Narrow" w:hAnsi="Arial Narrow"/>
                <w:sz w:val="20"/>
                <w:szCs w:val="20"/>
                <w:lang w:val="en-GB"/>
              </w:rPr>
              <w:t>D4.2</w:t>
            </w:r>
          </w:p>
        </w:tc>
        <w:tc>
          <w:tcPr>
            <w:tcW w:w="2166" w:type="dxa"/>
            <w:tcBorders>
              <w:top w:val="single" w:sz="4" w:space="0" w:color="auto"/>
              <w:left w:val="single" w:sz="4" w:space="0" w:color="auto"/>
              <w:bottom w:val="single" w:sz="4" w:space="0" w:color="auto"/>
              <w:right w:val="single" w:sz="4" w:space="0" w:color="auto"/>
            </w:tcBorders>
          </w:tcPr>
          <w:p w14:paraId="23068175" w14:textId="257B5834" w:rsidR="00DB549F" w:rsidRDefault="00DB549F" w:rsidP="00807FD5">
            <w:pPr>
              <w:spacing w:before="40" w:after="40"/>
              <w:ind w:left="-8" w:firstLine="8"/>
              <w:rPr>
                <w:rFonts w:ascii="Arial Narrow" w:hAnsi="Arial Narrow"/>
                <w:sz w:val="20"/>
                <w:szCs w:val="20"/>
                <w:lang w:val="en-GB"/>
              </w:rPr>
            </w:pPr>
            <w:r>
              <w:rPr>
                <w:rFonts w:ascii="Arial Narrow" w:hAnsi="Arial Narrow"/>
                <w:sz w:val="20"/>
                <w:szCs w:val="20"/>
                <w:lang w:val="en-GB"/>
              </w:rPr>
              <w:t>Goal 2: Enhance Metadata and improve Web services</w:t>
            </w:r>
          </w:p>
        </w:tc>
        <w:tc>
          <w:tcPr>
            <w:tcW w:w="774" w:type="dxa"/>
            <w:tcBorders>
              <w:top w:val="single" w:sz="4" w:space="0" w:color="auto"/>
              <w:left w:val="single" w:sz="4" w:space="0" w:color="auto"/>
              <w:bottom w:val="single" w:sz="4" w:space="0" w:color="auto"/>
              <w:right w:val="single" w:sz="4" w:space="0" w:color="auto"/>
            </w:tcBorders>
          </w:tcPr>
          <w:p w14:paraId="4BA13A8C" w14:textId="7155307D" w:rsidR="00DB549F" w:rsidRDefault="00DB549F">
            <w:pPr>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48793704" w14:textId="77777777" w:rsidR="00DB549F" w:rsidRDefault="00DB549F">
            <w:pPr>
              <w:spacing w:before="40" w:after="40"/>
              <w:rPr>
                <w:rFonts w:ascii="Arial Narrow" w:hAnsi="Arial Narrow"/>
                <w:sz w:val="20"/>
                <w:szCs w:val="20"/>
                <w:lang w:val="en-GB"/>
              </w:rPr>
            </w:pPr>
            <w:r>
              <w:rPr>
                <w:rFonts w:ascii="Arial Narrow" w:hAnsi="Arial Narrow"/>
                <w:sz w:val="20"/>
                <w:szCs w:val="20"/>
                <w:lang w:val="en-GB"/>
              </w:rPr>
              <w:t>Objective A, B,C</w:t>
            </w:r>
          </w:p>
          <w:p w14:paraId="034FECEC" w14:textId="3562BFB9" w:rsidR="00DB549F" w:rsidRDefault="00DB549F">
            <w:pPr>
              <w:spacing w:before="40" w:after="40"/>
              <w:rPr>
                <w:rFonts w:ascii="Arial Narrow" w:hAnsi="Arial Narrow"/>
                <w:sz w:val="20"/>
                <w:szCs w:val="20"/>
                <w:lang w:val="en-GB"/>
              </w:rPr>
            </w:pPr>
            <w:r>
              <w:rPr>
                <w:rFonts w:ascii="Arial Narrow" w:hAnsi="Arial Narrow"/>
                <w:sz w:val="20"/>
                <w:szCs w:val="20"/>
                <w:lang w:val="en-GB"/>
              </w:rPr>
              <w:t>See Annex A</w:t>
            </w:r>
          </w:p>
        </w:tc>
        <w:tc>
          <w:tcPr>
            <w:tcW w:w="983" w:type="dxa"/>
            <w:tcBorders>
              <w:top w:val="single" w:sz="4" w:space="0" w:color="auto"/>
              <w:left w:val="single" w:sz="4" w:space="0" w:color="auto"/>
              <w:bottom w:val="single" w:sz="4" w:space="0" w:color="auto"/>
              <w:right w:val="single" w:sz="4" w:space="0" w:color="auto"/>
            </w:tcBorders>
          </w:tcPr>
          <w:p w14:paraId="2C40C7F7" w14:textId="654F8FF4" w:rsidR="00DB549F" w:rsidRDefault="00DB549F">
            <w:pPr>
              <w:spacing w:before="40" w:after="40"/>
              <w:rPr>
                <w:rFonts w:ascii="Arial Narrow" w:hAnsi="Arial Narrow"/>
                <w:sz w:val="20"/>
                <w:szCs w:val="20"/>
                <w:lang w:val="en-GB"/>
              </w:rPr>
            </w:pPr>
            <w:r>
              <w:rPr>
                <w:rFonts w:ascii="Arial Narrow" w:hAnsi="Arial Narrow"/>
                <w:sz w:val="20"/>
                <w:szCs w:val="20"/>
                <w:lang w:val="en-GB"/>
              </w:rPr>
              <w:t>2023</w:t>
            </w:r>
          </w:p>
        </w:tc>
        <w:tc>
          <w:tcPr>
            <w:tcW w:w="945" w:type="dxa"/>
            <w:tcBorders>
              <w:top w:val="single" w:sz="4" w:space="0" w:color="auto"/>
              <w:left w:val="single" w:sz="4" w:space="0" w:color="auto"/>
              <w:bottom w:val="single" w:sz="4" w:space="0" w:color="auto"/>
              <w:right w:val="single" w:sz="4" w:space="0" w:color="auto"/>
            </w:tcBorders>
          </w:tcPr>
          <w:p w14:paraId="4C442B58" w14:textId="73289AF7" w:rsidR="00DB549F" w:rsidRDefault="00DB549F">
            <w:pPr>
              <w:spacing w:before="40" w:after="40"/>
              <w:rPr>
                <w:rFonts w:ascii="Arial Narrow" w:hAnsi="Arial Narrow"/>
                <w:sz w:val="20"/>
                <w:szCs w:val="20"/>
                <w:lang w:val="en-GB"/>
              </w:rPr>
            </w:pPr>
            <w:r>
              <w:rPr>
                <w:rFonts w:ascii="Arial Narrow" w:hAnsi="Arial Narrow"/>
                <w:sz w:val="20"/>
                <w:szCs w:val="20"/>
                <w:lang w:val="en-GB"/>
              </w:rPr>
              <w:t>2026</w:t>
            </w:r>
          </w:p>
        </w:tc>
        <w:tc>
          <w:tcPr>
            <w:tcW w:w="1044" w:type="dxa"/>
            <w:tcBorders>
              <w:top w:val="single" w:sz="4" w:space="0" w:color="auto"/>
              <w:left w:val="single" w:sz="4" w:space="0" w:color="auto"/>
              <w:bottom w:val="single" w:sz="4" w:space="0" w:color="auto"/>
              <w:right w:val="single" w:sz="4" w:space="0" w:color="auto"/>
            </w:tcBorders>
          </w:tcPr>
          <w:p w14:paraId="6E3FACED" w14:textId="77CDDE07" w:rsidR="00DB549F" w:rsidRDefault="00DB549F">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4F93D0E3"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TSCOM</w:t>
            </w:r>
          </w:p>
          <w:p w14:paraId="74C1708C"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SCRUM</w:t>
            </w:r>
          </w:p>
          <w:p w14:paraId="3C07B421"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SCOPE</w:t>
            </w:r>
          </w:p>
          <w:p w14:paraId="1BD9F7C3" w14:textId="0E9626D7" w:rsidR="00DB549F" w:rsidRDefault="00FE4AFF" w:rsidP="00FE4AFF">
            <w:pPr>
              <w:spacing w:before="40" w:after="40"/>
              <w:rPr>
                <w:rFonts w:ascii="Arial Narrow" w:hAnsi="Arial Narrow"/>
                <w:sz w:val="20"/>
                <w:szCs w:val="20"/>
                <w:lang w:val="en-GB"/>
              </w:rPr>
            </w:pPr>
            <w:r>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1402AA77" w14:textId="77777777" w:rsidR="00DB549F" w:rsidRPr="00611190" w:rsidRDefault="00DB549F">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5525AAA" w14:textId="77777777" w:rsidR="00DB549F" w:rsidRPr="007F3EA8" w:rsidRDefault="00DB549F">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036D17E2" w14:textId="77777777" w:rsidR="00DB549F" w:rsidRPr="007F3EA8" w:rsidDel="009F14B7" w:rsidRDefault="00DB549F">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0B39F0B4" w14:textId="77777777" w:rsidR="00DB549F" w:rsidRPr="00611190" w:rsidDel="009F14B7" w:rsidRDefault="00DB549F">
            <w:pPr>
              <w:spacing w:before="40" w:after="40"/>
              <w:rPr>
                <w:rFonts w:ascii="Arial Narrow" w:hAnsi="Arial Narrow"/>
                <w:color w:val="FF0000"/>
                <w:sz w:val="20"/>
                <w:szCs w:val="20"/>
                <w:lang w:val="en-GB"/>
              </w:rPr>
            </w:pPr>
          </w:p>
        </w:tc>
      </w:tr>
      <w:tr w:rsidR="00DB549F" w:rsidDel="009F14B7" w14:paraId="5A892377"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4B3DC312" w14:textId="24C6A4CB" w:rsidR="00DB549F" w:rsidRDefault="00DB549F" w:rsidP="00611190">
            <w:pPr>
              <w:spacing w:before="40" w:after="40"/>
              <w:rPr>
                <w:rFonts w:ascii="Arial Narrow" w:hAnsi="Arial Narrow"/>
                <w:sz w:val="20"/>
                <w:szCs w:val="20"/>
                <w:lang w:val="en-GB"/>
              </w:rPr>
            </w:pPr>
            <w:r>
              <w:rPr>
                <w:rFonts w:ascii="Arial Narrow" w:hAnsi="Arial Narrow"/>
                <w:sz w:val="20"/>
                <w:szCs w:val="20"/>
                <w:lang w:val="en-GB"/>
              </w:rPr>
              <w:t>D4.3</w:t>
            </w:r>
          </w:p>
        </w:tc>
        <w:tc>
          <w:tcPr>
            <w:tcW w:w="2166" w:type="dxa"/>
            <w:tcBorders>
              <w:top w:val="single" w:sz="4" w:space="0" w:color="auto"/>
              <w:left w:val="single" w:sz="4" w:space="0" w:color="auto"/>
              <w:bottom w:val="single" w:sz="4" w:space="0" w:color="auto"/>
              <w:right w:val="single" w:sz="4" w:space="0" w:color="auto"/>
            </w:tcBorders>
          </w:tcPr>
          <w:p w14:paraId="1B715C1D" w14:textId="2CF6E0ED" w:rsidR="00DB549F" w:rsidRDefault="00DB549F" w:rsidP="00807FD5">
            <w:pPr>
              <w:spacing w:before="40" w:after="40"/>
              <w:ind w:left="-8" w:firstLine="8"/>
              <w:rPr>
                <w:rFonts w:ascii="Arial Narrow" w:hAnsi="Arial Narrow"/>
                <w:sz w:val="20"/>
                <w:szCs w:val="20"/>
                <w:lang w:val="en-GB"/>
              </w:rPr>
            </w:pPr>
            <w:r>
              <w:rPr>
                <w:rFonts w:ascii="Arial Narrow" w:hAnsi="Arial Narrow"/>
                <w:sz w:val="20"/>
                <w:szCs w:val="20"/>
                <w:lang w:val="en-GB"/>
              </w:rPr>
              <w:t>Goal 3: Encourage the use of a common generic sonar format for bathymetry</w:t>
            </w:r>
          </w:p>
        </w:tc>
        <w:tc>
          <w:tcPr>
            <w:tcW w:w="774" w:type="dxa"/>
            <w:tcBorders>
              <w:top w:val="single" w:sz="4" w:space="0" w:color="auto"/>
              <w:left w:val="single" w:sz="4" w:space="0" w:color="auto"/>
              <w:bottom w:val="single" w:sz="4" w:space="0" w:color="auto"/>
              <w:right w:val="single" w:sz="4" w:space="0" w:color="auto"/>
            </w:tcBorders>
          </w:tcPr>
          <w:p w14:paraId="66E77E74" w14:textId="161FA823" w:rsidR="00DB549F" w:rsidRDefault="00DB549F">
            <w:pPr>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72BADD0C" w14:textId="77777777" w:rsidR="00DB549F" w:rsidRDefault="00DB549F">
            <w:pPr>
              <w:spacing w:before="40" w:after="40"/>
              <w:rPr>
                <w:rFonts w:ascii="Arial Narrow" w:hAnsi="Arial Narrow"/>
                <w:sz w:val="20"/>
                <w:szCs w:val="20"/>
                <w:lang w:val="en-GB"/>
              </w:rPr>
            </w:pPr>
            <w:r>
              <w:rPr>
                <w:rFonts w:ascii="Arial Narrow" w:hAnsi="Arial Narrow"/>
                <w:sz w:val="20"/>
                <w:szCs w:val="20"/>
                <w:lang w:val="en-GB"/>
              </w:rPr>
              <w:t>Objective A, B, C</w:t>
            </w:r>
          </w:p>
          <w:p w14:paraId="59EB11A3" w14:textId="4C47734C" w:rsidR="00DB549F" w:rsidRDefault="00DB549F">
            <w:pPr>
              <w:spacing w:before="40" w:after="40"/>
              <w:rPr>
                <w:rFonts w:ascii="Arial Narrow" w:hAnsi="Arial Narrow"/>
                <w:sz w:val="20"/>
                <w:szCs w:val="20"/>
                <w:lang w:val="en-GB"/>
              </w:rPr>
            </w:pPr>
            <w:r>
              <w:rPr>
                <w:rFonts w:ascii="Arial Narrow" w:hAnsi="Arial Narrow"/>
                <w:sz w:val="20"/>
                <w:szCs w:val="20"/>
                <w:lang w:val="en-GB"/>
              </w:rPr>
              <w:t>See Annex A</w:t>
            </w:r>
          </w:p>
        </w:tc>
        <w:tc>
          <w:tcPr>
            <w:tcW w:w="983" w:type="dxa"/>
            <w:tcBorders>
              <w:top w:val="single" w:sz="4" w:space="0" w:color="auto"/>
              <w:left w:val="single" w:sz="4" w:space="0" w:color="auto"/>
              <w:bottom w:val="single" w:sz="4" w:space="0" w:color="auto"/>
              <w:right w:val="single" w:sz="4" w:space="0" w:color="auto"/>
            </w:tcBorders>
          </w:tcPr>
          <w:p w14:paraId="2A1090D4" w14:textId="48336A37" w:rsidR="00DB549F" w:rsidRDefault="00DB549F">
            <w:pPr>
              <w:spacing w:before="40" w:after="40"/>
              <w:rPr>
                <w:rFonts w:ascii="Arial Narrow" w:hAnsi="Arial Narrow"/>
                <w:sz w:val="20"/>
                <w:szCs w:val="20"/>
                <w:lang w:val="en-GB"/>
              </w:rPr>
            </w:pPr>
            <w:r>
              <w:rPr>
                <w:rFonts w:ascii="Arial Narrow" w:hAnsi="Arial Narrow"/>
                <w:sz w:val="20"/>
                <w:szCs w:val="20"/>
                <w:lang w:val="en-GB"/>
              </w:rPr>
              <w:t>2023</w:t>
            </w:r>
          </w:p>
        </w:tc>
        <w:tc>
          <w:tcPr>
            <w:tcW w:w="945" w:type="dxa"/>
            <w:tcBorders>
              <w:top w:val="single" w:sz="4" w:space="0" w:color="auto"/>
              <w:left w:val="single" w:sz="4" w:space="0" w:color="auto"/>
              <w:bottom w:val="single" w:sz="4" w:space="0" w:color="auto"/>
              <w:right w:val="single" w:sz="4" w:space="0" w:color="auto"/>
            </w:tcBorders>
          </w:tcPr>
          <w:p w14:paraId="5890DD18" w14:textId="7E5AB8C1" w:rsidR="00DB549F" w:rsidRDefault="00DB549F">
            <w:pPr>
              <w:spacing w:before="40" w:after="40"/>
              <w:rPr>
                <w:rFonts w:ascii="Arial Narrow" w:hAnsi="Arial Narrow"/>
                <w:sz w:val="20"/>
                <w:szCs w:val="20"/>
                <w:lang w:val="en-GB"/>
              </w:rPr>
            </w:pPr>
            <w:r>
              <w:rPr>
                <w:rFonts w:ascii="Arial Narrow" w:hAnsi="Arial Narrow"/>
                <w:sz w:val="20"/>
                <w:szCs w:val="20"/>
                <w:lang w:val="en-GB"/>
              </w:rPr>
              <w:t>2026</w:t>
            </w:r>
          </w:p>
        </w:tc>
        <w:tc>
          <w:tcPr>
            <w:tcW w:w="1044" w:type="dxa"/>
            <w:tcBorders>
              <w:top w:val="single" w:sz="4" w:space="0" w:color="auto"/>
              <w:left w:val="single" w:sz="4" w:space="0" w:color="auto"/>
              <w:bottom w:val="single" w:sz="4" w:space="0" w:color="auto"/>
              <w:right w:val="single" w:sz="4" w:space="0" w:color="auto"/>
            </w:tcBorders>
          </w:tcPr>
          <w:p w14:paraId="487ED7E1" w14:textId="796EBB52" w:rsidR="00DB549F" w:rsidRDefault="00DB549F">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4D39FB72"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TSCOM</w:t>
            </w:r>
          </w:p>
          <w:p w14:paraId="44703269"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SCRUM</w:t>
            </w:r>
          </w:p>
          <w:p w14:paraId="1F4AB280"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SCOPE</w:t>
            </w:r>
          </w:p>
          <w:p w14:paraId="452CBDBC" w14:textId="0FAE8F80" w:rsidR="00DB549F" w:rsidRDefault="00FE4AFF" w:rsidP="00FE4AFF">
            <w:pPr>
              <w:spacing w:before="40" w:after="40"/>
              <w:rPr>
                <w:rFonts w:ascii="Arial Narrow" w:hAnsi="Arial Narrow"/>
                <w:sz w:val="20"/>
                <w:szCs w:val="20"/>
                <w:lang w:val="en-GB"/>
              </w:rPr>
            </w:pPr>
            <w:r>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6077BDD2" w14:textId="77777777" w:rsidR="00DB549F" w:rsidRPr="00611190" w:rsidRDefault="00DB549F">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6CBA0A09" w14:textId="77777777" w:rsidR="00DB549F" w:rsidRPr="007F3EA8" w:rsidRDefault="00DB549F">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81FF8ED" w14:textId="77777777" w:rsidR="00DB549F" w:rsidRPr="007F3EA8" w:rsidDel="009F14B7" w:rsidRDefault="00DB549F">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3D9D671A" w14:textId="77777777" w:rsidR="00DB549F" w:rsidRPr="00611190" w:rsidDel="009F14B7" w:rsidRDefault="00DB549F">
            <w:pPr>
              <w:spacing w:before="40" w:after="40"/>
              <w:rPr>
                <w:rFonts w:ascii="Arial Narrow" w:hAnsi="Arial Narrow"/>
                <w:color w:val="FF0000"/>
                <w:sz w:val="20"/>
                <w:szCs w:val="20"/>
                <w:lang w:val="en-GB"/>
              </w:rPr>
            </w:pPr>
          </w:p>
        </w:tc>
      </w:tr>
      <w:tr w:rsidR="00DB549F" w:rsidDel="009F14B7" w14:paraId="6EEFA215"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546DBEE8" w14:textId="658A4FE9" w:rsidR="00DB549F" w:rsidRPr="00611190" w:rsidRDefault="00DB549F" w:rsidP="00611190">
            <w:pPr>
              <w:spacing w:before="40" w:after="40"/>
              <w:rPr>
                <w:rFonts w:ascii="Arial Narrow" w:hAnsi="Arial Narrow"/>
                <w:sz w:val="20"/>
                <w:szCs w:val="20"/>
                <w:lang w:val="en-GB"/>
              </w:rPr>
            </w:pPr>
            <w:r>
              <w:rPr>
                <w:rFonts w:ascii="Arial Narrow" w:hAnsi="Arial Narrow"/>
                <w:sz w:val="20"/>
                <w:szCs w:val="20"/>
                <w:lang w:val="en-GB"/>
              </w:rPr>
              <w:t>D4.4</w:t>
            </w:r>
          </w:p>
        </w:tc>
        <w:tc>
          <w:tcPr>
            <w:tcW w:w="2166" w:type="dxa"/>
            <w:tcBorders>
              <w:top w:val="single" w:sz="4" w:space="0" w:color="auto"/>
              <w:left w:val="single" w:sz="4" w:space="0" w:color="auto"/>
              <w:bottom w:val="single" w:sz="4" w:space="0" w:color="auto"/>
              <w:right w:val="single" w:sz="4" w:space="0" w:color="auto"/>
            </w:tcBorders>
          </w:tcPr>
          <w:p w14:paraId="11419E47" w14:textId="7988DFC3" w:rsidR="00DB549F" w:rsidRPr="00611190" w:rsidRDefault="00DB549F" w:rsidP="00807FD5">
            <w:pPr>
              <w:spacing w:before="40" w:after="40"/>
              <w:ind w:left="-8" w:firstLine="8"/>
              <w:rPr>
                <w:rFonts w:ascii="Arial Narrow" w:hAnsi="Arial Narrow"/>
                <w:sz w:val="20"/>
                <w:szCs w:val="20"/>
                <w:lang w:val="en-GB"/>
              </w:rPr>
            </w:pPr>
            <w:r>
              <w:rPr>
                <w:rFonts w:ascii="Arial Narrow" w:hAnsi="Arial Narrow"/>
                <w:sz w:val="20"/>
                <w:szCs w:val="20"/>
                <w:lang w:val="en-GB"/>
              </w:rPr>
              <w:t>Goal 4: Unify an approach for disseminating information &amp; outcomes</w:t>
            </w:r>
          </w:p>
        </w:tc>
        <w:tc>
          <w:tcPr>
            <w:tcW w:w="774" w:type="dxa"/>
            <w:tcBorders>
              <w:top w:val="single" w:sz="4" w:space="0" w:color="auto"/>
              <w:left w:val="single" w:sz="4" w:space="0" w:color="auto"/>
              <w:bottom w:val="single" w:sz="4" w:space="0" w:color="auto"/>
              <w:right w:val="single" w:sz="4" w:space="0" w:color="auto"/>
            </w:tcBorders>
          </w:tcPr>
          <w:p w14:paraId="1D61D506" w14:textId="12FD42A4" w:rsidR="00DB549F" w:rsidRPr="00611190" w:rsidRDefault="00DB549F">
            <w:pPr>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04196E86" w14:textId="77777777" w:rsidR="00DB549F" w:rsidRDefault="00DB549F">
            <w:pPr>
              <w:spacing w:before="40" w:after="40"/>
              <w:rPr>
                <w:rFonts w:ascii="Arial Narrow" w:hAnsi="Arial Narrow"/>
                <w:sz w:val="20"/>
                <w:szCs w:val="20"/>
                <w:lang w:val="en-GB"/>
              </w:rPr>
            </w:pPr>
            <w:r>
              <w:rPr>
                <w:rFonts w:ascii="Arial Narrow" w:hAnsi="Arial Narrow"/>
                <w:sz w:val="20"/>
                <w:szCs w:val="20"/>
                <w:lang w:val="en-GB"/>
              </w:rPr>
              <w:t>Objective A, B</w:t>
            </w:r>
          </w:p>
          <w:p w14:paraId="4D3608BE" w14:textId="72CBBB4D" w:rsidR="00DB549F" w:rsidRPr="00611190" w:rsidDel="009F14B7" w:rsidRDefault="00DB549F">
            <w:pPr>
              <w:spacing w:before="40" w:after="40"/>
              <w:rPr>
                <w:rFonts w:ascii="Arial Narrow" w:hAnsi="Arial Narrow"/>
                <w:sz w:val="20"/>
                <w:szCs w:val="20"/>
                <w:lang w:val="en-GB"/>
              </w:rPr>
            </w:pPr>
            <w:r>
              <w:rPr>
                <w:rFonts w:ascii="Arial Narrow" w:hAnsi="Arial Narrow"/>
                <w:sz w:val="20"/>
                <w:szCs w:val="20"/>
                <w:lang w:val="en-GB"/>
              </w:rPr>
              <w:t>See Annex A</w:t>
            </w:r>
          </w:p>
        </w:tc>
        <w:tc>
          <w:tcPr>
            <w:tcW w:w="983" w:type="dxa"/>
            <w:tcBorders>
              <w:top w:val="single" w:sz="4" w:space="0" w:color="auto"/>
              <w:left w:val="single" w:sz="4" w:space="0" w:color="auto"/>
              <w:bottom w:val="single" w:sz="4" w:space="0" w:color="auto"/>
              <w:right w:val="single" w:sz="4" w:space="0" w:color="auto"/>
            </w:tcBorders>
          </w:tcPr>
          <w:p w14:paraId="2CFA3864" w14:textId="1F6F3815" w:rsidR="00DB549F" w:rsidRPr="00611190" w:rsidRDefault="00DB549F">
            <w:pPr>
              <w:spacing w:before="40" w:after="40"/>
              <w:rPr>
                <w:rFonts w:ascii="Arial Narrow" w:hAnsi="Arial Narrow"/>
                <w:sz w:val="20"/>
                <w:szCs w:val="20"/>
                <w:lang w:val="en-GB"/>
              </w:rPr>
            </w:pPr>
            <w:r>
              <w:rPr>
                <w:rFonts w:ascii="Arial Narrow" w:hAnsi="Arial Narrow"/>
                <w:sz w:val="20"/>
                <w:szCs w:val="20"/>
                <w:lang w:val="en-GB"/>
              </w:rPr>
              <w:t>2023</w:t>
            </w:r>
          </w:p>
        </w:tc>
        <w:tc>
          <w:tcPr>
            <w:tcW w:w="945" w:type="dxa"/>
            <w:tcBorders>
              <w:top w:val="single" w:sz="4" w:space="0" w:color="auto"/>
              <w:left w:val="single" w:sz="4" w:space="0" w:color="auto"/>
              <w:bottom w:val="single" w:sz="4" w:space="0" w:color="auto"/>
              <w:right w:val="single" w:sz="4" w:space="0" w:color="auto"/>
            </w:tcBorders>
          </w:tcPr>
          <w:p w14:paraId="1652263A" w14:textId="732E9967" w:rsidR="00DB549F" w:rsidRPr="00611190" w:rsidDel="009F14B7" w:rsidRDefault="00DB549F">
            <w:pPr>
              <w:spacing w:before="40" w:after="40"/>
              <w:rPr>
                <w:rFonts w:ascii="Arial Narrow" w:hAnsi="Arial Narrow"/>
                <w:sz w:val="20"/>
                <w:szCs w:val="20"/>
                <w:lang w:val="en-GB"/>
              </w:rPr>
            </w:pPr>
            <w:r>
              <w:rPr>
                <w:rFonts w:ascii="Arial Narrow" w:hAnsi="Arial Narrow"/>
                <w:sz w:val="20"/>
                <w:szCs w:val="20"/>
                <w:lang w:val="en-GB"/>
              </w:rPr>
              <w:t>2026</w:t>
            </w:r>
          </w:p>
        </w:tc>
        <w:tc>
          <w:tcPr>
            <w:tcW w:w="1044" w:type="dxa"/>
            <w:tcBorders>
              <w:top w:val="single" w:sz="4" w:space="0" w:color="auto"/>
              <w:left w:val="single" w:sz="4" w:space="0" w:color="auto"/>
              <w:bottom w:val="single" w:sz="4" w:space="0" w:color="auto"/>
              <w:right w:val="single" w:sz="4" w:space="0" w:color="auto"/>
            </w:tcBorders>
          </w:tcPr>
          <w:p w14:paraId="68914700" w14:textId="5DBFF2B6" w:rsidR="00DB549F" w:rsidRPr="00611190" w:rsidRDefault="00DB549F">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13AB7707"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TSCOM</w:t>
            </w:r>
          </w:p>
          <w:p w14:paraId="34020104"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SCRUM</w:t>
            </w:r>
          </w:p>
          <w:p w14:paraId="4BEDB624" w14:textId="77777777" w:rsidR="00FE4AFF" w:rsidRDefault="00FE4AFF" w:rsidP="00FE4AFF">
            <w:pPr>
              <w:spacing w:before="40" w:after="40"/>
              <w:rPr>
                <w:rFonts w:ascii="Arial Narrow" w:hAnsi="Arial Narrow"/>
                <w:sz w:val="20"/>
                <w:szCs w:val="20"/>
                <w:lang w:val="en-GB"/>
              </w:rPr>
            </w:pPr>
            <w:r>
              <w:rPr>
                <w:rFonts w:ascii="Arial Narrow" w:hAnsi="Arial Narrow"/>
                <w:sz w:val="20"/>
                <w:szCs w:val="20"/>
                <w:lang w:val="en-GB"/>
              </w:rPr>
              <w:t>Chair SCOPE</w:t>
            </w:r>
          </w:p>
          <w:p w14:paraId="285DB33A" w14:textId="79716C0D" w:rsidR="00DB549F" w:rsidRPr="00611190" w:rsidRDefault="00FE4AFF" w:rsidP="00FE4AFF">
            <w:pPr>
              <w:spacing w:before="40" w:after="40"/>
              <w:rPr>
                <w:rFonts w:ascii="Arial Narrow" w:hAnsi="Arial Narrow"/>
                <w:sz w:val="20"/>
                <w:szCs w:val="20"/>
                <w:lang w:val="en-GB"/>
              </w:rPr>
            </w:pPr>
            <w:r>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2DB184F3" w14:textId="77777777" w:rsidR="00DB549F" w:rsidRPr="00611190" w:rsidRDefault="00DB549F">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E461FB1" w14:textId="77777777" w:rsidR="00DB549F" w:rsidRPr="007F3EA8" w:rsidRDefault="00DB549F">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33A92BB" w14:textId="77777777" w:rsidR="00DB549F" w:rsidRPr="007F3EA8" w:rsidDel="009F14B7" w:rsidRDefault="00DB549F">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691BEA12" w14:textId="77777777" w:rsidR="00DB549F" w:rsidRPr="00611190" w:rsidDel="009F14B7" w:rsidRDefault="00DB549F">
            <w:pPr>
              <w:spacing w:before="40" w:after="40"/>
              <w:rPr>
                <w:rFonts w:ascii="Arial Narrow" w:hAnsi="Arial Narrow"/>
                <w:color w:val="FF0000"/>
                <w:sz w:val="20"/>
                <w:szCs w:val="20"/>
                <w:lang w:val="en-GB"/>
              </w:rPr>
            </w:pPr>
          </w:p>
        </w:tc>
      </w:tr>
      <w:tr w:rsidR="00005A21" w:rsidDel="009F14B7" w14:paraId="5EB9B9DE"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433BC57C" w14:textId="73AD78E7" w:rsidR="00005A21" w:rsidRPr="00611190" w:rsidRDefault="00005A21" w:rsidP="00611190">
            <w:pPr>
              <w:spacing w:before="40" w:after="40"/>
              <w:rPr>
                <w:rFonts w:ascii="Arial Narrow" w:hAnsi="Arial Narrow"/>
                <w:sz w:val="20"/>
                <w:szCs w:val="20"/>
                <w:lang w:val="en-GB"/>
              </w:rPr>
            </w:pPr>
            <w:r w:rsidRPr="00611190">
              <w:rPr>
                <w:rFonts w:ascii="Arial Narrow" w:hAnsi="Arial Narrow"/>
                <w:sz w:val="20"/>
                <w:szCs w:val="20"/>
                <w:lang w:val="en-GB"/>
              </w:rPr>
              <w:t>E1</w:t>
            </w:r>
          </w:p>
        </w:tc>
        <w:tc>
          <w:tcPr>
            <w:tcW w:w="2166" w:type="dxa"/>
            <w:tcBorders>
              <w:top w:val="single" w:sz="4" w:space="0" w:color="auto"/>
              <w:left w:val="single" w:sz="4" w:space="0" w:color="auto"/>
              <w:bottom w:val="single" w:sz="4" w:space="0" w:color="auto"/>
              <w:right w:val="single" w:sz="4" w:space="0" w:color="auto"/>
            </w:tcBorders>
          </w:tcPr>
          <w:p w14:paraId="6713EBCE" w14:textId="75D180B8" w:rsidR="00005A21" w:rsidRPr="00611190" w:rsidDel="00856B4B" w:rsidRDefault="00005A21" w:rsidP="00807FD5">
            <w:pPr>
              <w:spacing w:before="40" w:after="40"/>
              <w:ind w:left="-8" w:firstLine="8"/>
              <w:rPr>
                <w:rFonts w:ascii="Arial Narrow" w:hAnsi="Arial Narrow"/>
                <w:sz w:val="20"/>
                <w:szCs w:val="20"/>
                <w:lang w:val="en-GB"/>
              </w:rPr>
            </w:pPr>
            <w:r w:rsidRPr="00611190">
              <w:rPr>
                <w:rFonts w:ascii="Arial Narrow" w:hAnsi="Arial Narrow"/>
                <w:sz w:val="20"/>
                <w:szCs w:val="20"/>
                <w:lang w:val="en-GB"/>
              </w:rPr>
              <w:t>Maintain IHO bathymetric publications</w:t>
            </w:r>
          </w:p>
        </w:tc>
        <w:tc>
          <w:tcPr>
            <w:tcW w:w="774" w:type="dxa"/>
            <w:tcBorders>
              <w:top w:val="single" w:sz="4" w:space="0" w:color="auto"/>
              <w:left w:val="single" w:sz="4" w:space="0" w:color="auto"/>
              <w:bottom w:val="single" w:sz="4" w:space="0" w:color="auto"/>
              <w:right w:val="single" w:sz="4" w:space="0" w:color="auto"/>
            </w:tcBorders>
          </w:tcPr>
          <w:p w14:paraId="289C0790" w14:textId="77777777" w:rsidR="00005A21" w:rsidRPr="00611190" w:rsidRDefault="00005A21">
            <w:pPr>
              <w:rPr>
                <w:rFonts w:ascii="Arial Narrow" w:hAnsi="Arial Narrow"/>
                <w:sz w:val="20"/>
                <w:szCs w:val="20"/>
                <w:lang w:val="en-GB"/>
              </w:rPr>
            </w:pPr>
            <w:r w:rsidRPr="00611190">
              <w:rPr>
                <w:rFonts w:ascii="Arial Narrow" w:hAnsi="Arial Narrow"/>
                <w:sz w:val="20"/>
                <w:szCs w:val="20"/>
                <w:lang w:val="en-GB"/>
              </w:rPr>
              <w:t>M</w:t>
            </w:r>
          </w:p>
          <w:p w14:paraId="04DAEC7E" w14:textId="77777777" w:rsidR="00005A21" w:rsidRPr="00611190" w:rsidRDefault="00005A21">
            <w:pPr>
              <w:rPr>
                <w:rFonts w:ascii="Arial Narrow" w:hAnsi="Arial Narrow"/>
                <w:sz w:val="20"/>
                <w:szCs w:val="20"/>
                <w:lang w:val="en-GB"/>
              </w:rPr>
            </w:pPr>
          </w:p>
          <w:p w14:paraId="5DAF6032" w14:textId="77777777" w:rsidR="00005A21" w:rsidRPr="00611190" w:rsidRDefault="00005A21">
            <w:pPr>
              <w:rPr>
                <w:rFonts w:ascii="Arial Narrow" w:hAnsi="Arial Narrow"/>
                <w:sz w:val="20"/>
                <w:szCs w:val="20"/>
                <w:lang w:val="en-GB"/>
              </w:rPr>
            </w:pPr>
          </w:p>
          <w:p w14:paraId="2C0A4C1F" w14:textId="77777777" w:rsidR="00005A21" w:rsidRPr="00611190" w:rsidRDefault="00005A21">
            <w:pPr>
              <w:rPr>
                <w:rFonts w:ascii="Arial Narrow" w:hAnsi="Arial Narrow"/>
                <w:sz w:val="20"/>
                <w:szCs w:val="20"/>
                <w:lang w:val="en-GB"/>
              </w:rPr>
            </w:pPr>
          </w:p>
          <w:p w14:paraId="024A1BCD" w14:textId="0F4B1AEC" w:rsidR="00005A21" w:rsidRPr="00611190" w:rsidDel="00856B4B" w:rsidRDefault="00005A21">
            <w:pPr>
              <w:spacing w:before="40" w:after="40"/>
              <w:rPr>
                <w:rFonts w:ascii="Arial Narrow" w:hAnsi="Arial Narrow"/>
                <w:sz w:val="20"/>
                <w:szCs w:val="20"/>
                <w:lang w:val="en-GB"/>
              </w:rPr>
            </w:pPr>
          </w:p>
        </w:tc>
        <w:tc>
          <w:tcPr>
            <w:tcW w:w="1416" w:type="dxa"/>
            <w:tcBorders>
              <w:top w:val="single" w:sz="4" w:space="0" w:color="auto"/>
              <w:left w:val="single" w:sz="4" w:space="0" w:color="auto"/>
              <w:bottom w:val="single" w:sz="4" w:space="0" w:color="auto"/>
              <w:right w:val="single" w:sz="4" w:space="0" w:color="auto"/>
            </w:tcBorders>
          </w:tcPr>
          <w:p w14:paraId="70193267" w14:textId="6BCAE25D" w:rsidR="00005A21" w:rsidRPr="00611190" w:rsidDel="009F14B7" w:rsidRDefault="00005A21">
            <w:pPr>
              <w:spacing w:before="40"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11AF9CB3" w14:textId="7BE02922" w:rsidR="00005A21" w:rsidRPr="00611190" w:rsidDel="00856B4B" w:rsidRDefault="00005A21">
            <w:pPr>
              <w:spacing w:before="40"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191B2C36" w14:textId="61970A5D" w:rsidR="00005A21" w:rsidRPr="00611190" w:rsidDel="009F14B7" w:rsidRDefault="00005A21">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tcPr>
          <w:p w14:paraId="427BDB66" w14:textId="0A93F26A" w:rsidR="00005A21" w:rsidRPr="00611190" w:rsidDel="00856B4B" w:rsidRDefault="00005A21">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249CB258" w14:textId="496BADDF" w:rsidR="00005A21" w:rsidRPr="00611190" w:rsidDel="00856B4B" w:rsidRDefault="00005A21" w:rsidP="00813E2D">
            <w:pPr>
              <w:spacing w:before="40" w:after="40"/>
              <w:rPr>
                <w:rFonts w:ascii="Arial Narrow" w:hAnsi="Arial Narrow"/>
                <w:sz w:val="20"/>
                <w:szCs w:val="20"/>
                <w:lang w:val="en-GB"/>
              </w:rPr>
            </w:pPr>
            <w:r w:rsidRPr="00611190">
              <w:rPr>
                <w:rFonts w:ascii="Arial Narrow" w:hAnsi="Arial Narrow"/>
                <w:sz w:val="20"/>
                <w:szCs w:val="20"/>
                <w:lang w:val="en-GB"/>
              </w:rPr>
              <w:t>All members of GEBCO GC through the Chair</w:t>
            </w:r>
          </w:p>
        </w:tc>
        <w:tc>
          <w:tcPr>
            <w:tcW w:w="1985" w:type="dxa"/>
            <w:tcBorders>
              <w:top w:val="single" w:sz="4" w:space="0" w:color="auto"/>
              <w:left w:val="single" w:sz="4" w:space="0" w:color="auto"/>
              <w:bottom w:val="single" w:sz="4" w:space="0" w:color="auto"/>
              <w:right w:val="single" w:sz="4" w:space="0" w:color="auto"/>
            </w:tcBorders>
          </w:tcPr>
          <w:p w14:paraId="42FA2CFD" w14:textId="77777777" w:rsidR="00005A21" w:rsidRPr="00611190" w:rsidRDefault="00005A21">
            <w:pPr>
              <w:rPr>
                <w:rFonts w:ascii="Arial Narrow" w:hAnsi="Arial Narrow"/>
                <w:sz w:val="20"/>
                <w:szCs w:val="20"/>
                <w:lang w:val="en-GB"/>
              </w:rPr>
            </w:pPr>
            <w:r w:rsidRPr="00611190">
              <w:rPr>
                <w:rFonts w:ascii="Arial Narrow" w:hAnsi="Arial Narrow"/>
                <w:sz w:val="20"/>
                <w:szCs w:val="20"/>
                <w:lang w:val="en-GB"/>
              </w:rPr>
              <w:t>B-4 - Information concerning recent bathymetric data</w:t>
            </w:r>
          </w:p>
          <w:p w14:paraId="2A72AF17" w14:textId="1F757CF4" w:rsidR="00005A21" w:rsidRPr="00611190" w:rsidDel="009F14B7" w:rsidRDefault="00005A21">
            <w:pPr>
              <w:spacing w:before="40" w:after="40"/>
              <w:rPr>
                <w:rFonts w:ascii="Arial Narrow" w:hAnsi="Arial Narrow"/>
                <w:sz w:val="20"/>
                <w:szCs w:val="20"/>
                <w:lang w:val="en-GB"/>
              </w:rPr>
            </w:pPr>
            <w:r w:rsidRPr="00611190">
              <w:rPr>
                <w:rFonts w:ascii="Arial Narrow" w:hAnsi="Arial Narrow"/>
                <w:sz w:val="20"/>
                <w:szCs w:val="20"/>
                <w:lang w:val="en-GB"/>
              </w:rPr>
              <w:t>B-11 - GEBCO Cookbook</w:t>
            </w:r>
          </w:p>
        </w:tc>
        <w:tc>
          <w:tcPr>
            <w:tcW w:w="1134" w:type="dxa"/>
            <w:tcBorders>
              <w:top w:val="single" w:sz="4" w:space="0" w:color="auto"/>
              <w:left w:val="single" w:sz="4" w:space="0" w:color="auto"/>
              <w:bottom w:val="single" w:sz="4" w:space="0" w:color="auto"/>
              <w:right w:val="single" w:sz="4" w:space="0" w:color="auto"/>
            </w:tcBorders>
          </w:tcPr>
          <w:p w14:paraId="01047ACA" w14:textId="794769D0" w:rsidR="00005A21" w:rsidRPr="007F3EA8" w:rsidRDefault="00005A21">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0CB3C606" w14:textId="43B35436" w:rsidR="00005A21" w:rsidRPr="007F3EA8" w:rsidDel="009F14B7" w:rsidRDefault="00005A21">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67C07E4A" w14:textId="1403B90C" w:rsidR="00005A21" w:rsidRPr="00611190" w:rsidDel="009F14B7" w:rsidRDefault="00005A21">
            <w:pPr>
              <w:spacing w:before="40" w:after="40"/>
              <w:rPr>
                <w:rFonts w:ascii="Arial Narrow" w:hAnsi="Arial Narrow"/>
                <w:color w:val="FF0000"/>
                <w:sz w:val="20"/>
                <w:szCs w:val="20"/>
                <w:lang w:val="en-GB"/>
              </w:rPr>
            </w:pPr>
          </w:p>
        </w:tc>
      </w:tr>
      <w:tr w:rsidR="00005A21" w14:paraId="73A5FA1F"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24F0A98F" w14:textId="4725919B" w:rsidR="00005A21" w:rsidRPr="00611190" w:rsidRDefault="00005A21">
            <w:pPr>
              <w:spacing w:after="40"/>
              <w:rPr>
                <w:rFonts w:ascii="Arial Narrow" w:hAnsi="Arial Narrow"/>
                <w:sz w:val="20"/>
                <w:szCs w:val="20"/>
                <w:lang w:val="en-GB"/>
              </w:rPr>
            </w:pPr>
            <w:r w:rsidRPr="00611190">
              <w:rPr>
                <w:rFonts w:ascii="Arial Narrow" w:hAnsi="Arial Narrow"/>
                <w:sz w:val="20"/>
                <w:szCs w:val="20"/>
                <w:lang w:val="en-GB"/>
              </w:rPr>
              <w:lastRenderedPageBreak/>
              <w:t>E2</w:t>
            </w:r>
          </w:p>
        </w:tc>
        <w:tc>
          <w:tcPr>
            <w:tcW w:w="2166" w:type="dxa"/>
            <w:tcBorders>
              <w:top w:val="single" w:sz="4" w:space="0" w:color="auto"/>
              <w:left w:val="single" w:sz="4" w:space="0" w:color="auto"/>
              <w:bottom w:val="single" w:sz="4" w:space="0" w:color="auto"/>
              <w:right w:val="single" w:sz="4" w:space="0" w:color="auto"/>
            </w:tcBorders>
            <w:hideMark/>
          </w:tcPr>
          <w:p w14:paraId="3FA59DF4" w14:textId="19EB1DE5" w:rsidR="00005A21" w:rsidRPr="00611190" w:rsidRDefault="00005A21" w:rsidP="00807FD5">
            <w:pPr>
              <w:spacing w:after="40"/>
              <w:ind w:left="-8" w:firstLine="8"/>
              <w:rPr>
                <w:rFonts w:ascii="Arial Narrow" w:hAnsi="Arial Narrow"/>
                <w:sz w:val="20"/>
                <w:szCs w:val="20"/>
                <w:lang w:val="en-GB"/>
              </w:rPr>
            </w:pPr>
            <w:r w:rsidRPr="00611190">
              <w:rPr>
                <w:rFonts w:ascii="Arial Narrow" w:hAnsi="Arial Narrow"/>
                <w:sz w:val="20"/>
                <w:szCs w:val="20"/>
                <w:lang w:val="en-GB"/>
              </w:rPr>
              <w:t xml:space="preserve">Add and update instructive chapters in IHO-IOC GEBCO Cook Book </w:t>
            </w:r>
          </w:p>
        </w:tc>
        <w:tc>
          <w:tcPr>
            <w:tcW w:w="774" w:type="dxa"/>
            <w:tcBorders>
              <w:top w:val="single" w:sz="4" w:space="0" w:color="auto"/>
              <w:left w:val="single" w:sz="4" w:space="0" w:color="auto"/>
              <w:bottom w:val="single" w:sz="4" w:space="0" w:color="auto"/>
              <w:right w:val="single" w:sz="4" w:space="0" w:color="auto"/>
            </w:tcBorders>
            <w:hideMark/>
          </w:tcPr>
          <w:p w14:paraId="7B2A481E" w14:textId="77777777" w:rsidR="00005A21" w:rsidRDefault="00005A21" w:rsidP="00617DC6">
            <w:pPr>
              <w:rPr>
                <w:rFonts w:ascii="Arial Narrow" w:hAnsi="Arial Narrow"/>
                <w:sz w:val="20"/>
                <w:szCs w:val="20"/>
                <w:lang w:val="en-GB"/>
              </w:rPr>
            </w:pPr>
            <w:r w:rsidRPr="00611190">
              <w:rPr>
                <w:rFonts w:ascii="Arial Narrow" w:hAnsi="Arial Narrow"/>
                <w:sz w:val="20"/>
                <w:szCs w:val="20"/>
                <w:lang w:val="en-GB"/>
              </w:rPr>
              <w:t>H</w:t>
            </w:r>
          </w:p>
          <w:p w14:paraId="2DB455C7" w14:textId="77777777" w:rsidR="00D10E17" w:rsidRDefault="00D10E17" w:rsidP="00617DC6">
            <w:pPr>
              <w:rPr>
                <w:rFonts w:ascii="Arial Narrow" w:hAnsi="Arial Narrow"/>
                <w:sz w:val="20"/>
                <w:szCs w:val="20"/>
                <w:lang w:val="en-GB"/>
              </w:rPr>
            </w:pPr>
          </w:p>
          <w:p w14:paraId="3EA04C77" w14:textId="77777777" w:rsidR="00D10E17" w:rsidRDefault="00D10E17" w:rsidP="00617DC6">
            <w:pPr>
              <w:rPr>
                <w:rFonts w:ascii="Arial Narrow" w:hAnsi="Arial Narrow"/>
                <w:sz w:val="20"/>
                <w:szCs w:val="20"/>
                <w:lang w:val="en-GB"/>
              </w:rPr>
            </w:pPr>
          </w:p>
          <w:p w14:paraId="169E32CB" w14:textId="77777777" w:rsidR="00D10E17" w:rsidRDefault="00D10E17" w:rsidP="00617DC6">
            <w:pPr>
              <w:rPr>
                <w:rFonts w:ascii="Arial Narrow" w:hAnsi="Arial Narrow"/>
                <w:sz w:val="20"/>
                <w:szCs w:val="20"/>
                <w:lang w:val="en-GB"/>
              </w:rPr>
            </w:pPr>
            <w:r>
              <w:rPr>
                <w:rFonts w:ascii="Arial Narrow" w:hAnsi="Arial Narrow"/>
                <w:sz w:val="20"/>
                <w:szCs w:val="20"/>
                <w:lang w:val="en-GB"/>
              </w:rPr>
              <w:t>M</w:t>
            </w:r>
          </w:p>
          <w:p w14:paraId="3C6D3663" w14:textId="77777777" w:rsidR="00D10E17" w:rsidRDefault="00D10E17" w:rsidP="00617DC6">
            <w:pPr>
              <w:rPr>
                <w:rFonts w:ascii="Arial Narrow" w:hAnsi="Arial Narrow"/>
                <w:sz w:val="20"/>
                <w:szCs w:val="20"/>
                <w:lang w:val="en-GB"/>
              </w:rPr>
            </w:pPr>
          </w:p>
          <w:p w14:paraId="6BFFD2F2" w14:textId="77777777" w:rsidR="00D10E17" w:rsidRDefault="00D10E17" w:rsidP="00617DC6">
            <w:pPr>
              <w:rPr>
                <w:rFonts w:ascii="Arial Narrow" w:hAnsi="Arial Narrow"/>
                <w:sz w:val="20"/>
                <w:szCs w:val="20"/>
                <w:lang w:val="en-GB"/>
              </w:rPr>
            </w:pPr>
          </w:p>
          <w:p w14:paraId="22FAD1D3" w14:textId="77777777" w:rsidR="00D10E17" w:rsidRDefault="00D10E17" w:rsidP="00617DC6">
            <w:pPr>
              <w:rPr>
                <w:rFonts w:ascii="Arial Narrow" w:hAnsi="Arial Narrow"/>
                <w:sz w:val="20"/>
                <w:szCs w:val="20"/>
                <w:lang w:val="en-GB"/>
              </w:rPr>
            </w:pPr>
          </w:p>
          <w:p w14:paraId="5E193616" w14:textId="77777777" w:rsidR="00D10E17" w:rsidRDefault="00D10E17" w:rsidP="00617DC6">
            <w:pPr>
              <w:rPr>
                <w:rFonts w:ascii="Arial Narrow" w:hAnsi="Arial Narrow"/>
                <w:sz w:val="20"/>
                <w:szCs w:val="20"/>
                <w:lang w:val="en-GB"/>
              </w:rPr>
            </w:pPr>
            <w:r>
              <w:rPr>
                <w:rFonts w:ascii="Arial Narrow" w:hAnsi="Arial Narrow"/>
                <w:sz w:val="20"/>
                <w:szCs w:val="20"/>
                <w:lang w:val="en-GB"/>
              </w:rPr>
              <w:t>H</w:t>
            </w:r>
          </w:p>
          <w:p w14:paraId="204DFBBD" w14:textId="77777777" w:rsidR="00D10E17" w:rsidRDefault="00D10E17" w:rsidP="00617DC6">
            <w:pPr>
              <w:rPr>
                <w:rFonts w:ascii="Arial Narrow" w:hAnsi="Arial Narrow"/>
                <w:sz w:val="20"/>
                <w:szCs w:val="20"/>
                <w:lang w:val="en-GB"/>
              </w:rPr>
            </w:pPr>
          </w:p>
          <w:p w14:paraId="48F55CE1" w14:textId="77777777" w:rsidR="00D10E17" w:rsidRDefault="00D10E17" w:rsidP="00617DC6">
            <w:pPr>
              <w:rPr>
                <w:rFonts w:ascii="Arial Narrow" w:hAnsi="Arial Narrow"/>
                <w:sz w:val="20"/>
                <w:szCs w:val="20"/>
                <w:lang w:val="en-GB"/>
              </w:rPr>
            </w:pPr>
          </w:p>
          <w:p w14:paraId="784CCF9B" w14:textId="77777777" w:rsidR="00D10E17" w:rsidRDefault="00D10E17" w:rsidP="00617DC6">
            <w:pPr>
              <w:rPr>
                <w:rFonts w:ascii="Arial Narrow" w:hAnsi="Arial Narrow"/>
                <w:sz w:val="20"/>
                <w:szCs w:val="20"/>
                <w:lang w:val="en-GB"/>
              </w:rPr>
            </w:pPr>
          </w:p>
          <w:p w14:paraId="0A4A6965" w14:textId="35C55516" w:rsidR="00D10E17" w:rsidRPr="00611190" w:rsidRDefault="00D10E17" w:rsidP="00617DC6">
            <w:pPr>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7B781C19"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Maintain B-11</w:t>
            </w:r>
          </w:p>
          <w:p w14:paraId="49DAE750" w14:textId="77777777" w:rsidR="00005A21" w:rsidRPr="00611190" w:rsidRDefault="00005A21" w:rsidP="00C734E9">
            <w:pPr>
              <w:rPr>
                <w:rFonts w:ascii="Arial Narrow" w:hAnsi="Arial Narrow"/>
                <w:sz w:val="20"/>
                <w:szCs w:val="20"/>
                <w:lang w:val="en-GB"/>
              </w:rPr>
            </w:pPr>
          </w:p>
          <w:p w14:paraId="6DE8C831" w14:textId="77777777" w:rsidR="00005A21" w:rsidRPr="00611190" w:rsidRDefault="00005A21" w:rsidP="00C734E9">
            <w:pPr>
              <w:rPr>
                <w:rFonts w:ascii="Arial Narrow" w:hAnsi="Arial Narrow"/>
                <w:sz w:val="20"/>
                <w:szCs w:val="20"/>
                <w:lang w:val="en-GB"/>
              </w:rPr>
            </w:pPr>
          </w:p>
          <w:p w14:paraId="165501BB" w14:textId="05F93616" w:rsidR="00005A21" w:rsidRPr="00611190" w:rsidRDefault="00FE4AFF" w:rsidP="00C734E9">
            <w:pPr>
              <w:rPr>
                <w:rFonts w:ascii="Arial Narrow" w:hAnsi="Arial Narrow"/>
                <w:sz w:val="20"/>
                <w:szCs w:val="20"/>
                <w:lang w:val="en-GB"/>
              </w:rPr>
            </w:pPr>
            <w:r>
              <w:rPr>
                <w:rFonts w:ascii="Arial Narrow" w:hAnsi="Arial Narrow"/>
                <w:sz w:val="20"/>
                <w:szCs w:val="20"/>
                <w:lang w:val="en-GB"/>
              </w:rPr>
              <w:t>Maintain</w:t>
            </w:r>
            <w:r w:rsidR="00005A21" w:rsidRPr="00611190">
              <w:rPr>
                <w:rFonts w:ascii="Arial Narrow" w:hAnsi="Arial Narrow"/>
                <w:sz w:val="20"/>
                <w:szCs w:val="20"/>
                <w:lang w:val="en-GB"/>
              </w:rPr>
              <w:t xml:space="preserve"> section related to Seabed 2030</w:t>
            </w:r>
          </w:p>
          <w:p w14:paraId="56301536" w14:textId="77777777" w:rsidR="00005A21" w:rsidRPr="00611190" w:rsidRDefault="00005A21" w:rsidP="00C734E9">
            <w:pPr>
              <w:rPr>
                <w:rFonts w:ascii="Arial Narrow" w:hAnsi="Arial Narrow"/>
                <w:sz w:val="20"/>
                <w:szCs w:val="20"/>
                <w:lang w:val="en-GB"/>
              </w:rPr>
            </w:pPr>
          </w:p>
          <w:p w14:paraId="0DAA8DE4" w14:textId="01A5BC0B" w:rsidR="00005A21" w:rsidRPr="00611190" w:rsidRDefault="00D10E17" w:rsidP="00C734E9">
            <w:pPr>
              <w:rPr>
                <w:rFonts w:ascii="Arial Narrow" w:hAnsi="Arial Narrow"/>
                <w:sz w:val="20"/>
                <w:szCs w:val="20"/>
                <w:lang w:val="en-GB"/>
              </w:rPr>
            </w:pPr>
            <w:r>
              <w:rPr>
                <w:rFonts w:ascii="Arial Narrow" w:hAnsi="Arial Narrow"/>
                <w:sz w:val="20"/>
                <w:szCs w:val="20"/>
                <w:lang w:val="en-GB"/>
              </w:rPr>
              <w:t>Create on-line wiki structure for Cookbook</w:t>
            </w:r>
          </w:p>
          <w:p w14:paraId="63120C10" w14:textId="77777777" w:rsidR="00005A21" w:rsidRPr="00611190" w:rsidRDefault="00005A21" w:rsidP="00C734E9">
            <w:pPr>
              <w:rPr>
                <w:rFonts w:ascii="Arial Narrow" w:hAnsi="Arial Narrow"/>
                <w:sz w:val="20"/>
                <w:szCs w:val="20"/>
                <w:lang w:val="en-GB"/>
              </w:rPr>
            </w:pPr>
          </w:p>
          <w:p w14:paraId="4665B068"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Seek instructive chapters on contributing data, metadata requirements, platforms for viewing gaps and coverage, CSB, etc.</w:t>
            </w:r>
          </w:p>
          <w:p w14:paraId="462D6384" w14:textId="77777777" w:rsidR="00005A21" w:rsidRPr="00611190" w:rsidRDefault="00005A21" w:rsidP="00C734E9">
            <w:pPr>
              <w:rPr>
                <w:rFonts w:ascii="Arial Narrow" w:hAnsi="Arial Narrow"/>
                <w:sz w:val="20"/>
                <w:szCs w:val="20"/>
                <w:lang w:val="en-GB"/>
              </w:rPr>
            </w:pPr>
          </w:p>
          <w:p w14:paraId="63B9F133" w14:textId="77777777" w:rsidR="00005A21" w:rsidRPr="00611190" w:rsidRDefault="00005A21">
            <w:pPr>
              <w:spacing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hideMark/>
          </w:tcPr>
          <w:p w14:paraId="47FB8607"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Continuous</w:t>
            </w:r>
          </w:p>
          <w:p w14:paraId="17519C41" w14:textId="77777777" w:rsidR="00005A21" w:rsidRPr="00611190" w:rsidRDefault="00005A21" w:rsidP="00C734E9">
            <w:pPr>
              <w:rPr>
                <w:rFonts w:ascii="Arial Narrow" w:hAnsi="Arial Narrow"/>
                <w:sz w:val="20"/>
                <w:szCs w:val="20"/>
                <w:lang w:val="en-GB"/>
              </w:rPr>
            </w:pPr>
          </w:p>
          <w:p w14:paraId="30E417B2" w14:textId="77777777" w:rsidR="00005A21" w:rsidRPr="00611190" w:rsidRDefault="00005A21" w:rsidP="00C734E9">
            <w:pPr>
              <w:rPr>
                <w:rFonts w:ascii="Arial Narrow" w:hAnsi="Arial Narrow"/>
                <w:sz w:val="20"/>
                <w:szCs w:val="20"/>
                <w:lang w:val="en-GB"/>
              </w:rPr>
            </w:pPr>
          </w:p>
          <w:p w14:paraId="396DD657" w14:textId="77777777" w:rsidR="00005A21" w:rsidRPr="00611190" w:rsidRDefault="00005A21" w:rsidP="00C734E9">
            <w:pPr>
              <w:rPr>
                <w:rFonts w:ascii="Arial Narrow" w:hAnsi="Arial Narrow"/>
                <w:sz w:val="20"/>
                <w:szCs w:val="20"/>
                <w:lang w:val="en-GB"/>
              </w:rPr>
            </w:pPr>
          </w:p>
          <w:p w14:paraId="45C496CE"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2019</w:t>
            </w:r>
          </w:p>
          <w:p w14:paraId="21DA3674" w14:textId="77777777" w:rsidR="00005A21" w:rsidRPr="00611190" w:rsidRDefault="00005A21" w:rsidP="00C734E9">
            <w:pPr>
              <w:rPr>
                <w:rFonts w:ascii="Arial Narrow" w:hAnsi="Arial Narrow"/>
                <w:sz w:val="20"/>
                <w:szCs w:val="20"/>
                <w:lang w:val="en-GB"/>
              </w:rPr>
            </w:pPr>
          </w:p>
          <w:p w14:paraId="4B67BCE8" w14:textId="77777777" w:rsidR="00005A21" w:rsidRPr="00611190" w:rsidRDefault="00005A21" w:rsidP="00C734E9">
            <w:pPr>
              <w:rPr>
                <w:rFonts w:ascii="Arial Narrow" w:hAnsi="Arial Narrow"/>
                <w:sz w:val="20"/>
                <w:szCs w:val="20"/>
                <w:lang w:val="en-GB"/>
              </w:rPr>
            </w:pPr>
          </w:p>
          <w:p w14:paraId="65C6F608" w14:textId="77777777" w:rsidR="00005A21" w:rsidRPr="00611190" w:rsidRDefault="00005A21" w:rsidP="00C734E9">
            <w:pPr>
              <w:rPr>
                <w:rFonts w:ascii="Arial Narrow" w:hAnsi="Arial Narrow"/>
                <w:sz w:val="20"/>
                <w:szCs w:val="20"/>
                <w:lang w:val="en-GB"/>
              </w:rPr>
            </w:pPr>
          </w:p>
          <w:p w14:paraId="1CD98460" w14:textId="77777777" w:rsidR="00005A21" w:rsidRPr="00611190" w:rsidRDefault="00005A21" w:rsidP="00C734E9">
            <w:pPr>
              <w:rPr>
                <w:rFonts w:ascii="Arial Narrow" w:hAnsi="Arial Narrow"/>
                <w:sz w:val="20"/>
                <w:szCs w:val="20"/>
                <w:lang w:val="en-GB"/>
              </w:rPr>
            </w:pPr>
            <w:r w:rsidRPr="225DA0F6">
              <w:rPr>
                <w:rFonts w:ascii="Arial Narrow" w:hAnsi="Arial Narrow"/>
                <w:sz w:val="20"/>
                <w:szCs w:val="20"/>
                <w:lang w:val="en-GB"/>
              </w:rPr>
              <w:t>2020</w:t>
            </w:r>
          </w:p>
          <w:p w14:paraId="5FB806D4" w14:textId="77777777" w:rsidR="00005A21" w:rsidRPr="00611190" w:rsidRDefault="00005A21" w:rsidP="00C734E9">
            <w:pPr>
              <w:rPr>
                <w:rFonts w:ascii="Arial Narrow" w:hAnsi="Arial Narrow"/>
                <w:sz w:val="20"/>
                <w:szCs w:val="20"/>
                <w:lang w:val="en-GB"/>
              </w:rPr>
            </w:pPr>
          </w:p>
          <w:p w14:paraId="31EAD672" w14:textId="77777777" w:rsidR="00005A21" w:rsidRPr="00611190" w:rsidRDefault="00005A21" w:rsidP="00C734E9">
            <w:pPr>
              <w:rPr>
                <w:rFonts w:ascii="Arial Narrow" w:hAnsi="Arial Narrow"/>
                <w:sz w:val="20"/>
                <w:szCs w:val="20"/>
                <w:lang w:val="en-GB"/>
              </w:rPr>
            </w:pPr>
          </w:p>
          <w:p w14:paraId="1931AEAE" w14:textId="77777777" w:rsidR="00005A21" w:rsidRPr="00611190" w:rsidRDefault="00005A21" w:rsidP="00C734E9">
            <w:pPr>
              <w:rPr>
                <w:rFonts w:ascii="Arial Narrow" w:hAnsi="Arial Narrow"/>
                <w:sz w:val="20"/>
                <w:szCs w:val="20"/>
                <w:lang w:val="en-GB"/>
              </w:rPr>
            </w:pPr>
          </w:p>
          <w:p w14:paraId="220705D5" w14:textId="77777777" w:rsidR="00005A21" w:rsidRPr="00611190" w:rsidRDefault="00005A21" w:rsidP="00C734E9">
            <w:pPr>
              <w:rPr>
                <w:rFonts w:ascii="Arial Narrow" w:hAnsi="Arial Narrow"/>
                <w:sz w:val="20"/>
                <w:szCs w:val="20"/>
                <w:lang w:val="en-GB"/>
              </w:rPr>
            </w:pPr>
            <w:r w:rsidRPr="225DA0F6">
              <w:rPr>
                <w:rFonts w:ascii="Arial Narrow" w:hAnsi="Arial Narrow"/>
                <w:sz w:val="20"/>
                <w:szCs w:val="20"/>
                <w:lang w:val="en-GB"/>
              </w:rPr>
              <w:t>Continuous</w:t>
            </w:r>
          </w:p>
          <w:p w14:paraId="02776DD6" w14:textId="77777777" w:rsidR="00005A21" w:rsidRPr="00611190" w:rsidRDefault="00005A21" w:rsidP="00C734E9">
            <w:pPr>
              <w:rPr>
                <w:rFonts w:ascii="Arial Narrow" w:hAnsi="Arial Narrow"/>
                <w:sz w:val="20"/>
                <w:szCs w:val="20"/>
                <w:lang w:val="en-GB"/>
              </w:rPr>
            </w:pPr>
          </w:p>
          <w:p w14:paraId="3ABD59B9" w14:textId="77777777" w:rsidR="00005A21" w:rsidRPr="00611190" w:rsidRDefault="00005A21" w:rsidP="00C734E9">
            <w:pPr>
              <w:rPr>
                <w:rFonts w:ascii="Arial Narrow" w:hAnsi="Arial Narrow"/>
                <w:sz w:val="20"/>
                <w:szCs w:val="20"/>
                <w:lang w:val="en-GB"/>
              </w:rPr>
            </w:pPr>
          </w:p>
          <w:p w14:paraId="0D27E3C8" w14:textId="77777777" w:rsidR="00005A21" w:rsidRPr="00611190" w:rsidRDefault="00005A21" w:rsidP="00C734E9">
            <w:pPr>
              <w:rPr>
                <w:rFonts w:ascii="Arial Narrow" w:hAnsi="Arial Narrow"/>
                <w:sz w:val="20"/>
                <w:szCs w:val="20"/>
                <w:lang w:val="en-GB"/>
              </w:rPr>
            </w:pPr>
          </w:p>
          <w:p w14:paraId="4E5A2468" w14:textId="77777777" w:rsidR="00005A21" w:rsidRPr="00611190" w:rsidRDefault="00005A21" w:rsidP="00C734E9">
            <w:pPr>
              <w:rPr>
                <w:rFonts w:ascii="Arial Narrow" w:hAnsi="Arial Narrow"/>
                <w:sz w:val="20"/>
                <w:szCs w:val="20"/>
                <w:lang w:val="en-GB"/>
              </w:rPr>
            </w:pPr>
          </w:p>
          <w:p w14:paraId="73337ED2" w14:textId="77777777" w:rsidR="00005A21" w:rsidRPr="00611190" w:rsidRDefault="00005A21" w:rsidP="00C734E9">
            <w:pPr>
              <w:rPr>
                <w:rFonts w:ascii="Arial Narrow" w:hAnsi="Arial Narrow"/>
                <w:sz w:val="20"/>
                <w:szCs w:val="20"/>
                <w:lang w:val="en-GB"/>
              </w:rPr>
            </w:pPr>
          </w:p>
          <w:p w14:paraId="199544B7" w14:textId="77777777" w:rsidR="00005A21" w:rsidRPr="00611190" w:rsidRDefault="00005A21" w:rsidP="00C734E9">
            <w:pPr>
              <w:rPr>
                <w:rFonts w:ascii="Arial Narrow" w:hAnsi="Arial Narrow"/>
                <w:sz w:val="20"/>
                <w:szCs w:val="20"/>
                <w:lang w:val="en-GB"/>
              </w:rPr>
            </w:pPr>
          </w:p>
          <w:p w14:paraId="0E79CEDD" w14:textId="77777777" w:rsidR="00005A21" w:rsidRPr="00611190" w:rsidRDefault="00005A21" w:rsidP="00C734E9">
            <w:pPr>
              <w:rPr>
                <w:rFonts w:ascii="Arial Narrow" w:hAnsi="Arial Narrow"/>
                <w:sz w:val="20"/>
                <w:szCs w:val="20"/>
                <w:lang w:val="en-GB"/>
              </w:rPr>
            </w:pPr>
          </w:p>
          <w:p w14:paraId="7201B878" w14:textId="77777777" w:rsidR="00005A21" w:rsidRPr="00611190" w:rsidRDefault="00005A21" w:rsidP="00C734E9">
            <w:pPr>
              <w:rPr>
                <w:rFonts w:ascii="Arial Narrow" w:hAnsi="Arial Narrow"/>
                <w:sz w:val="20"/>
                <w:szCs w:val="20"/>
                <w:lang w:val="en-GB"/>
              </w:rPr>
            </w:pPr>
          </w:p>
          <w:p w14:paraId="6F67237E" w14:textId="564FA1B5" w:rsidR="00005A21" w:rsidRPr="00611190" w:rsidRDefault="00005A21">
            <w:pPr>
              <w:spacing w:after="40"/>
              <w:rPr>
                <w:rFonts w:ascii="Arial Narrow" w:hAnsi="Arial Narrow"/>
                <w:sz w:val="20"/>
                <w:szCs w:val="20"/>
                <w:lang w:val="en-GB"/>
              </w:rPr>
            </w:pPr>
          </w:p>
        </w:tc>
        <w:tc>
          <w:tcPr>
            <w:tcW w:w="945" w:type="dxa"/>
            <w:tcBorders>
              <w:top w:val="single" w:sz="4" w:space="0" w:color="auto"/>
              <w:left w:val="single" w:sz="4" w:space="0" w:color="auto"/>
              <w:bottom w:val="single" w:sz="4" w:space="0" w:color="auto"/>
              <w:right w:val="single" w:sz="4" w:space="0" w:color="auto"/>
            </w:tcBorders>
          </w:tcPr>
          <w:p w14:paraId="470EB8AC" w14:textId="77777777" w:rsidR="00005A21" w:rsidRPr="00611190" w:rsidRDefault="00005A21" w:rsidP="00C734E9">
            <w:pPr>
              <w:rPr>
                <w:rFonts w:ascii="Arial Narrow" w:hAnsi="Arial Narrow"/>
                <w:sz w:val="20"/>
                <w:szCs w:val="20"/>
                <w:lang w:val="en-GB"/>
              </w:rPr>
            </w:pPr>
          </w:p>
          <w:p w14:paraId="1ACF79AD" w14:textId="77777777" w:rsidR="00005A21" w:rsidRPr="00611190" w:rsidRDefault="00005A21" w:rsidP="00C734E9">
            <w:pPr>
              <w:rPr>
                <w:rFonts w:ascii="Arial Narrow" w:hAnsi="Arial Narrow"/>
                <w:sz w:val="20"/>
                <w:szCs w:val="20"/>
                <w:lang w:val="en-GB"/>
              </w:rPr>
            </w:pPr>
          </w:p>
          <w:p w14:paraId="247B9780" w14:textId="77777777" w:rsidR="00005A21" w:rsidRDefault="00005A21" w:rsidP="00C734E9">
            <w:pPr>
              <w:rPr>
                <w:rFonts w:ascii="Arial Narrow" w:hAnsi="Arial Narrow"/>
                <w:sz w:val="20"/>
                <w:szCs w:val="20"/>
                <w:lang w:val="en-GB"/>
              </w:rPr>
            </w:pPr>
          </w:p>
          <w:p w14:paraId="346FBF13" w14:textId="77777777" w:rsidR="00005A21" w:rsidRDefault="00005A21" w:rsidP="00C734E9">
            <w:pPr>
              <w:rPr>
                <w:rFonts w:ascii="Arial Narrow" w:hAnsi="Arial Narrow"/>
                <w:sz w:val="20"/>
                <w:szCs w:val="20"/>
                <w:lang w:val="en-GB"/>
              </w:rPr>
            </w:pPr>
          </w:p>
          <w:p w14:paraId="3E0210DF" w14:textId="67D01F1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20</w:t>
            </w:r>
            <w:r w:rsidR="00FE4AFF">
              <w:rPr>
                <w:rFonts w:ascii="Arial Narrow" w:hAnsi="Arial Narrow"/>
                <w:sz w:val="20"/>
                <w:szCs w:val="20"/>
                <w:lang w:val="en-GB"/>
              </w:rPr>
              <w:t>30</w:t>
            </w:r>
          </w:p>
          <w:p w14:paraId="704E1419" w14:textId="77777777" w:rsidR="00005A21" w:rsidRDefault="00005A21" w:rsidP="00C734E9">
            <w:pPr>
              <w:rPr>
                <w:rFonts w:ascii="Arial Narrow" w:hAnsi="Arial Narrow"/>
                <w:sz w:val="20"/>
                <w:szCs w:val="20"/>
                <w:lang w:val="en-GB"/>
              </w:rPr>
            </w:pPr>
          </w:p>
          <w:p w14:paraId="7E660228" w14:textId="77777777" w:rsidR="00005A21" w:rsidRPr="00611190" w:rsidRDefault="00005A21" w:rsidP="00C734E9">
            <w:pPr>
              <w:rPr>
                <w:rFonts w:ascii="Arial Narrow" w:hAnsi="Arial Narrow"/>
                <w:sz w:val="20"/>
                <w:szCs w:val="20"/>
                <w:lang w:val="en-GB"/>
              </w:rPr>
            </w:pPr>
          </w:p>
          <w:p w14:paraId="2A6DBB22" w14:textId="77777777" w:rsidR="00005A21" w:rsidRPr="00611190" w:rsidRDefault="00005A21" w:rsidP="00C734E9">
            <w:pPr>
              <w:rPr>
                <w:rFonts w:ascii="Arial Narrow" w:hAnsi="Arial Narrow"/>
                <w:sz w:val="20"/>
                <w:szCs w:val="20"/>
                <w:lang w:val="en-GB"/>
              </w:rPr>
            </w:pPr>
          </w:p>
          <w:p w14:paraId="4EB0D1E8" w14:textId="79E3ED25" w:rsidR="00005A21" w:rsidRPr="00611190" w:rsidRDefault="00005A21" w:rsidP="00C734E9">
            <w:pPr>
              <w:rPr>
                <w:rFonts w:ascii="Arial Narrow" w:hAnsi="Arial Narrow"/>
                <w:sz w:val="20"/>
                <w:szCs w:val="20"/>
                <w:lang w:val="en-GB"/>
              </w:rPr>
            </w:pPr>
            <w:r w:rsidRPr="225DA0F6">
              <w:rPr>
                <w:rFonts w:ascii="Arial Narrow" w:hAnsi="Arial Narrow"/>
                <w:sz w:val="20"/>
                <w:szCs w:val="20"/>
                <w:lang w:val="en-GB"/>
              </w:rPr>
              <w:t>202</w:t>
            </w:r>
            <w:r w:rsidR="00FE4AFF">
              <w:rPr>
                <w:rFonts w:ascii="Arial Narrow" w:hAnsi="Arial Narrow"/>
                <w:sz w:val="20"/>
                <w:szCs w:val="20"/>
                <w:lang w:val="en-GB"/>
              </w:rPr>
              <w:t>4</w:t>
            </w:r>
          </w:p>
          <w:p w14:paraId="707180DA" w14:textId="77777777" w:rsidR="00005A21" w:rsidRPr="00611190" w:rsidRDefault="00005A21" w:rsidP="00C734E9">
            <w:pPr>
              <w:rPr>
                <w:rFonts w:ascii="Arial Narrow" w:hAnsi="Arial Narrow"/>
                <w:sz w:val="20"/>
                <w:szCs w:val="20"/>
                <w:lang w:val="en-GB"/>
              </w:rPr>
            </w:pPr>
          </w:p>
          <w:p w14:paraId="4D6927A7" w14:textId="77777777" w:rsidR="00005A21" w:rsidRPr="00611190" w:rsidRDefault="00005A21" w:rsidP="00C734E9">
            <w:pPr>
              <w:rPr>
                <w:rFonts w:ascii="Arial Narrow" w:hAnsi="Arial Narrow"/>
                <w:sz w:val="20"/>
                <w:szCs w:val="20"/>
                <w:lang w:val="en-GB"/>
              </w:rPr>
            </w:pPr>
          </w:p>
          <w:p w14:paraId="56230044" w14:textId="77777777" w:rsidR="00005A21" w:rsidRPr="00611190" w:rsidRDefault="00005A21" w:rsidP="00C734E9">
            <w:pPr>
              <w:rPr>
                <w:rFonts w:ascii="Arial Narrow" w:hAnsi="Arial Narrow"/>
                <w:sz w:val="20"/>
                <w:szCs w:val="20"/>
                <w:lang w:val="en-GB"/>
              </w:rPr>
            </w:pPr>
          </w:p>
          <w:p w14:paraId="17CE1F4D" w14:textId="77777777" w:rsidR="00005A21" w:rsidRPr="00611190" w:rsidRDefault="00005A21" w:rsidP="00C734E9">
            <w:pPr>
              <w:rPr>
                <w:rFonts w:ascii="Arial Narrow" w:hAnsi="Arial Narrow"/>
                <w:sz w:val="20"/>
                <w:szCs w:val="20"/>
                <w:lang w:val="en-GB"/>
              </w:rPr>
            </w:pPr>
            <w:r w:rsidRPr="225DA0F6">
              <w:rPr>
                <w:rFonts w:ascii="Arial Narrow" w:hAnsi="Arial Narrow"/>
                <w:sz w:val="20"/>
                <w:szCs w:val="20"/>
                <w:lang w:val="en-GB"/>
              </w:rPr>
              <w:t>20</w:t>
            </w:r>
            <w:r>
              <w:rPr>
                <w:rFonts w:ascii="Arial Narrow" w:hAnsi="Arial Narrow"/>
                <w:sz w:val="20"/>
                <w:szCs w:val="20"/>
                <w:lang w:val="en-GB"/>
              </w:rPr>
              <w:t>30</w:t>
            </w:r>
          </w:p>
          <w:p w14:paraId="59938458" w14:textId="77777777" w:rsidR="00005A21" w:rsidRPr="00611190" w:rsidRDefault="00005A21" w:rsidP="00C734E9">
            <w:pPr>
              <w:rPr>
                <w:rFonts w:ascii="Arial Narrow" w:hAnsi="Arial Narrow"/>
                <w:sz w:val="20"/>
                <w:szCs w:val="20"/>
                <w:lang w:val="en-GB"/>
              </w:rPr>
            </w:pPr>
          </w:p>
          <w:p w14:paraId="0B4906BA" w14:textId="77777777" w:rsidR="00005A21" w:rsidRPr="00611190" w:rsidRDefault="00005A21" w:rsidP="00C734E9">
            <w:pPr>
              <w:rPr>
                <w:rFonts w:ascii="Arial Narrow" w:hAnsi="Arial Narrow"/>
                <w:sz w:val="20"/>
                <w:szCs w:val="20"/>
                <w:lang w:val="en-GB"/>
              </w:rPr>
            </w:pPr>
          </w:p>
          <w:p w14:paraId="0B93D07C" w14:textId="77777777" w:rsidR="00005A21" w:rsidRPr="00611190" w:rsidRDefault="00005A21" w:rsidP="00C734E9">
            <w:pPr>
              <w:rPr>
                <w:rFonts w:ascii="Arial Narrow" w:hAnsi="Arial Narrow"/>
                <w:sz w:val="20"/>
                <w:szCs w:val="20"/>
                <w:lang w:val="en-GB"/>
              </w:rPr>
            </w:pPr>
          </w:p>
          <w:p w14:paraId="40B1E064" w14:textId="77777777" w:rsidR="00005A21" w:rsidRPr="00611190" w:rsidRDefault="00005A21" w:rsidP="00C734E9">
            <w:pPr>
              <w:rPr>
                <w:rFonts w:ascii="Arial Narrow" w:hAnsi="Arial Narrow"/>
                <w:sz w:val="20"/>
                <w:szCs w:val="20"/>
                <w:lang w:val="en-GB"/>
              </w:rPr>
            </w:pPr>
          </w:p>
          <w:p w14:paraId="02FA30C7" w14:textId="77777777" w:rsidR="00005A21" w:rsidRPr="00611190" w:rsidRDefault="00005A21" w:rsidP="00C734E9">
            <w:pPr>
              <w:rPr>
                <w:rFonts w:ascii="Arial Narrow" w:hAnsi="Arial Narrow"/>
                <w:sz w:val="20"/>
                <w:szCs w:val="20"/>
                <w:lang w:val="en-GB"/>
              </w:rPr>
            </w:pPr>
          </w:p>
          <w:p w14:paraId="532DEA9B" w14:textId="77777777" w:rsidR="00005A21" w:rsidRPr="00611190" w:rsidRDefault="00005A21" w:rsidP="00C734E9">
            <w:pPr>
              <w:rPr>
                <w:rFonts w:ascii="Arial Narrow" w:hAnsi="Arial Narrow"/>
                <w:sz w:val="20"/>
                <w:szCs w:val="20"/>
                <w:lang w:val="en-GB"/>
              </w:rPr>
            </w:pPr>
          </w:p>
          <w:p w14:paraId="238E0B83" w14:textId="77777777" w:rsidR="00005A21" w:rsidRPr="00611190" w:rsidRDefault="00005A21" w:rsidP="00C734E9">
            <w:pPr>
              <w:rPr>
                <w:rFonts w:ascii="Arial Narrow" w:hAnsi="Arial Narrow"/>
                <w:sz w:val="20"/>
                <w:szCs w:val="20"/>
                <w:lang w:val="en-GB"/>
              </w:rPr>
            </w:pPr>
          </w:p>
          <w:p w14:paraId="1B5C6AD9" w14:textId="77777777" w:rsidR="00005A21" w:rsidRPr="00611190" w:rsidRDefault="00005A21" w:rsidP="00C734E9">
            <w:pPr>
              <w:rPr>
                <w:rFonts w:ascii="Arial Narrow" w:hAnsi="Arial Narrow"/>
                <w:sz w:val="20"/>
                <w:szCs w:val="20"/>
                <w:lang w:val="en-GB"/>
              </w:rPr>
            </w:pPr>
          </w:p>
          <w:p w14:paraId="62C97D2D" w14:textId="37297C1F" w:rsidR="00005A21" w:rsidRPr="00611190" w:rsidRDefault="00005A21" w:rsidP="00A13D9B">
            <w:pPr>
              <w:spacing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7CAFD9FB"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O</w:t>
            </w:r>
          </w:p>
          <w:p w14:paraId="014A6594" w14:textId="77777777" w:rsidR="00005A21" w:rsidRPr="00611190" w:rsidRDefault="00005A21" w:rsidP="00C734E9">
            <w:pPr>
              <w:rPr>
                <w:rFonts w:ascii="Arial Narrow" w:hAnsi="Arial Narrow"/>
                <w:sz w:val="20"/>
                <w:szCs w:val="20"/>
                <w:lang w:val="en-GB"/>
              </w:rPr>
            </w:pPr>
          </w:p>
          <w:p w14:paraId="1E2787C1" w14:textId="77777777" w:rsidR="00005A21" w:rsidRDefault="00005A21" w:rsidP="00C734E9">
            <w:pPr>
              <w:rPr>
                <w:rFonts w:ascii="Arial Narrow" w:hAnsi="Arial Narrow"/>
                <w:sz w:val="20"/>
                <w:szCs w:val="20"/>
                <w:lang w:val="en-GB"/>
              </w:rPr>
            </w:pPr>
          </w:p>
          <w:p w14:paraId="6D8FB84D" w14:textId="77777777" w:rsidR="00005A21" w:rsidRDefault="00005A21" w:rsidP="00C734E9">
            <w:pPr>
              <w:rPr>
                <w:rFonts w:ascii="Arial Narrow" w:hAnsi="Arial Narrow"/>
                <w:sz w:val="20"/>
                <w:szCs w:val="20"/>
                <w:lang w:val="en-GB"/>
              </w:rPr>
            </w:pPr>
          </w:p>
          <w:p w14:paraId="3D9E485D" w14:textId="77777777" w:rsidR="00005A21" w:rsidRPr="00611190" w:rsidRDefault="00005A21" w:rsidP="00C734E9">
            <w:pPr>
              <w:rPr>
                <w:rFonts w:ascii="Arial Narrow" w:hAnsi="Arial Narrow"/>
                <w:sz w:val="20"/>
                <w:szCs w:val="20"/>
                <w:lang w:val="en-GB"/>
              </w:rPr>
            </w:pPr>
            <w:r>
              <w:rPr>
                <w:rFonts w:ascii="Arial Narrow" w:hAnsi="Arial Narrow"/>
                <w:sz w:val="20"/>
                <w:szCs w:val="20"/>
                <w:lang w:val="en-GB"/>
              </w:rPr>
              <w:t>O</w:t>
            </w:r>
          </w:p>
          <w:p w14:paraId="7C4AE6AE" w14:textId="77777777" w:rsidR="00005A21" w:rsidRPr="00611190" w:rsidRDefault="00005A21" w:rsidP="00C734E9">
            <w:pPr>
              <w:rPr>
                <w:rFonts w:ascii="Arial Narrow" w:hAnsi="Arial Narrow"/>
                <w:sz w:val="20"/>
                <w:szCs w:val="20"/>
                <w:lang w:val="en-GB"/>
              </w:rPr>
            </w:pPr>
          </w:p>
          <w:p w14:paraId="6080ABAD" w14:textId="77777777" w:rsidR="00005A21" w:rsidRPr="00611190" w:rsidRDefault="00005A21" w:rsidP="00C734E9">
            <w:pPr>
              <w:rPr>
                <w:rFonts w:ascii="Arial Narrow" w:hAnsi="Arial Narrow"/>
                <w:sz w:val="20"/>
                <w:szCs w:val="20"/>
                <w:lang w:val="en-GB"/>
              </w:rPr>
            </w:pPr>
          </w:p>
          <w:p w14:paraId="4346FF76" w14:textId="77777777" w:rsidR="00005A21" w:rsidRPr="00611190" w:rsidRDefault="00005A21" w:rsidP="00C734E9">
            <w:pPr>
              <w:rPr>
                <w:rFonts w:ascii="Arial Narrow" w:hAnsi="Arial Narrow"/>
                <w:sz w:val="20"/>
                <w:szCs w:val="20"/>
                <w:lang w:val="en-GB"/>
              </w:rPr>
            </w:pPr>
          </w:p>
          <w:p w14:paraId="15C33620" w14:textId="7EF659BC" w:rsidR="00005A21" w:rsidRPr="00611190" w:rsidRDefault="00FE4AFF" w:rsidP="00C734E9">
            <w:pPr>
              <w:rPr>
                <w:rFonts w:ascii="Arial Narrow" w:hAnsi="Arial Narrow"/>
                <w:sz w:val="20"/>
                <w:szCs w:val="20"/>
                <w:lang w:val="en-GB"/>
              </w:rPr>
            </w:pPr>
            <w:r>
              <w:rPr>
                <w:rFonts w:ascii="Arial Narrow" w:hAnsi="Arial Narrow"/>
                <w:sz w:val="20"/>
                <w:szCs w:val="20"/>
                <w:lang w:val="en-GB"/>
              </w:rPr>
              <w:t>O</w:t>
            </w:r>
          </w:p>
          <w:p w14:paraId="7D001E72" w14:textId="77777777" w:rsidR="00005A21" w:rsidRPr="00611190" w:rsidRDefault="00005A21" w:rsidP="00C734E9">
            <w:pPr>
              <w:rPr>
                <w:rFonts w:ascii="Arial Narrow" w:hAnsi="Arial Narrow"/>
                <w:sz w:val="20"/>
                <w:szCs w:val="20"/>
                <w:lang w:val="en-GB"/>
              </w:rPr>
            </w:pPr>
          </w:p>
          <w:p w14:paraId="089CFDCB" w14:textId="77777777" w:rsidR="00005A21" w:rsidRPr="00611190" w:rsidRDefault="00005A21" w:rsidP="00C734E9">
            <w:pPr>
              <w:rPr>
                <w:rFonts w:ascii="Arial Narrow" w:hAnsi="Arial Narrow"/>
                <w:sz w:val="20"/>
                <w:szCs w:val="20"/>
                <w:lang w:val="en-GB"/>
              </w:rPr>
            </w:pPr>
          </w:p>
          <w:p w14:paraId="09C10A53" w14:textId="77777777" w:rsidR="00005A21" w:rsidRPr="00611190" w:rsidRDefault="00005A21" w:rsidP="00C734E9">
            <w:pPr>
              <w:rPr>
                <w:rFonts w:ascii="Arial Narrow" w:hAnsi="Arial Narrow"/>
                <w:sz w:val="20"/>
                <w:szCs w:val="20"/>
                <w:lang w:val="en-GB"/>
              </w:rPr>
            </w:pPr>
          </w:p>
          <w:p w14:paraId="4DB5C0C2" w14:textId="77777777"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O</w:t>
            </w:r>
          </w:p>
          <w:p w14:paraId="50B0AB91" w14:textId="77777777" w:rsidR="00005A21" w:rsidRPr="00611190" w:rsidRDefault="00005A21" w:rsidP="00C734E9">
            <w:pPr>
              <w:rPr>
                <w:rFonts w:ascii="Arial Narrow" w:hAnsi="Arial Narrow"/>
                <w:sz w:val="20"/>
                <w:szCs w:val="20"/>
                <w:lang w:val="en-GB"/>
              </w:rPr>
            </w:pPr>
          </w:p>
          <w:p w14:paraId="24B2B265" w14:textId="77777777" w:rsidR="00005A21" w:rsidRPr="00611190" w:rsidRDefault="00005A21" w:rsidP="00C734E9">
            <w:pPr>
              <w:rPr>
                <w:rFonts w:ascii="Arial Narrow" w:hAnsi="Arial Narrow"/>
                <w:sz w:val="20"/>
                <w:szCs w:val="20"/>
                <w:lang w:val="en-GB"/>
              </w:rPr>
            </w:pPr>
          </w:p>
          <w:p w14:paraId="76728290" w14:textId="77777777" w:rsidR="00005A21" w:rsidRPr="00611190" w:rsidRDefault="00005A21" w:rsidP="00C734E9">
            <w:pPr>
              <w:rPr>
                <w:rFonts w:ascii="Arial Narrow" w:hAnsi="Arial Narrow"/>
                <w:sz w:val="20"/>
                <w:szCs w:val="20"/>
                <w:lang w:val="en-GB"/>
              </w:rPr>
            </w:pPr>
          </w:p>
          <w:p w14:paraId="2207BF28" w14:textId="77777777" w:rsidR="00005A21" w:rsidRPr="00611190" w:rsidRDefault="00005A21" w:rsidP="00C734E9">
            <w:pPr>
              <w:rPr>
                <w:rFonts w:ascii="Arial Narrow" w:hAnsi="Arial Narrow"/>
                <w:sz w:val="20"/>
                <w:szCs w:val="20"/>
                <w:lang w:val="en-GB"/>
              </w:rPr>
            </w:pPr>
          </w:p>
          <w:p w14:paraId="1E3D2A4A" w14:textId="77777777" w:rsidR="00005A21" w:rsidRPr="00611190" w:rsidRDefault="00005A21" w:rsidP="00C734E9">
            <w:pPr>
              <w:rPr>
                <w:rFonts w:ascii="Arial Narrow" w:hAnsi="Arial Narrow"/>
                <w:sz w:val="20"/>
                <w:szCs w:val="20"/>
                <w:lang w:val="en-GB"/>
              </w:rPr>
            </w:pPr>
          </w:p>
          <w:p w14:paraId="2B8C1AAC" w14:textId="77777777" w:rsidR="00005A21" w:rsidRPr="00611190" w:rsidRDefault="00005A21" w:rsidP="00C734E9">
            <w:pPr>
              <w:rPr>
                <w:rFonts w:ascii="Arial Narrow" w:hAnsi="Arial Narrow"/>
                <w:sz w:val="20"/>
                <w:szCs w:val="20"/>
                <w:lang w:val="en-GB"/>
              </w:rPr>
            </w:pPr>
          </w:p>
          <w:p w14:paraId="38E7FE65" w14:textId="77777777" w:rsidR="00005A21" w:rsidRPr="00611190" w:rsidRDefault="00005A21" w:rsidP="00C734E9">
            <w:pPr>
              <w:rPr>
                <w:rFonts w:ascii="Arial Narrow" w:hAnsi="Arial Narrow"/>
                <w:sz w:val="20"/>
                <w:szCs w:val="20"/>
                <w:lang w:val="en-GB"/>
              </w:rPr>
            </w:pPr>
          </w:p>
          <w:p w14:paraId="37172E3A" w14:textId="77777777" w:rsidR="00005A21" w:rsidRPr="00611190" w:rsidRDefault="00005A21" w:rsidP="00C734E9">
            <w:pPr>
              <w:rPr>
                <w:rFonts w:ascii="Arial Narrow" w:hAnsi="Arial Narrow"/>
                <w:sz w:val="20"/>
                <w:szCs w:val="20"/>
                <w:lang w:val="en-GB"/>
              </w:rPr>
            </w:pPr>
          </w:p>
          <w:p w14:paraId="66D41078" w14:textId="437BBA88" w:rsidR="00005A21" w:rsidRPr="00611190" w:rsidRDefault="00005A21">
            <w:pPr>
              <w:spacing w:after="40"/>
              <w:rPr>
                <w:rFonts w:ascii="Arial Narrow" w:hAnsi="Arial Narrow"/>
                <w:sz w:val="20"/>
                <w:szCs w:val="20"/>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52241949" w14:textId="77777777" w:rsidR="00005A21" w:rsidRPr="00611190" w:rsidRDefault="00005A21" w:rsidP="009F14B7">
            <w:pPr>
              <w:spacing w:after="40"/>
              <w:rPr>
                <w:rFonts w:ascii="Arial Narrow" w:hAnsi="Arial Narrow"/>
                <w:sz w:val="20"/>
                <w:szCs w:val="20"/>
                <w:lang w:val="en-GB"/>
              </w:rPr>
            </w:pPr>
            <w:r w:rsidRPr="00611190">
              <w:rPr>
                <w:rFonts w:ascii="Arial Narrow" w:hAnsi="Arial Narrow"/>
                <w:sz w:val="20"/>
                <w:szCs w:val="20"/>
                <w:lang w:val="en-GB"/>
              </w:rPr>
              <w:t>Chair TSCOM</w:t>
            </w:r>
          </w:p>
          <w:p w14:paraId="7088C5B9" w14:textId="4DEAE14E" w:rsidR="00005A21" w:rsidRPr="00611190" w:rsidRDefault="00005A21" w:rsidP="00813E2D">
            <w:pPr>
              <w:spacing w:after="40"/>
              <w:rPr>
                <w:rFonts w:ascii="Arial Narrow" w:hAnsi="Arial Narrow"/>
                <w:sz w:val="20"/>
                <w:szCs w:val="20"/>
                <w:lang w:val="en-GB"/>
              </w:rPr>
            </w:pPr>
            <w:r w:rsidRPr="00611190">
              <w:rPr>
                <w:rFonts w:ascii="Arial Narrow" w:hAnsi="Arial Narrow"/>
                <w:sz w:val="20"/>
                <w:szCs w:val="20"/>
                <w:lang w:val="en-GB"/>
              </w:rPr>
              <w:t xml:space="preserve">Chair, Cookbook </w:t>
            </w:r>
            <w:r>
              <w:rPr>
                <w:rFonts w:ascii="Arial Narrow" w:hAnsi="Arial Narrow"/>
                <w:sz w:val="20"/>
                <w:szCs w:val="20"/>
                <w:lang w:val="en-GB"/>
              </w:rPr>
              <w:t>editorial board</w:t>
            </w:r>
          </w:p>
        </w:tc>
        <w:tc>
          <w:tcPr>
            <w:tcW w:w="1985" w:type="dxa"/>
            <w:tcBorders>
              <w:top w:val="single" w:sz="4" w:space="0" w:color="auto"/>
              <w:left w:val="single" w:sz="4" w:space="0" w:color="auto"/>
              <w:bottom w:val="single" w:sz="4" w:space="0" w:color="auto"/>
              <w:right w:val="single" w:sz="4" w:space="0" w:color="auto"/>
            </w:tcBorders>
          </w:tcPr>
          <w:p w14:paraId="6D4395A5" w14:textId="0EEF9945" w:rsidR="00005A21" w:rsidRPr="00611190" w:rsidRDefault="00005A21">
            <w:pPr>
              <w:rPr>
                <w:rFonts w:ascii="Arial Narrow" w:hAnsi="Arial Narrow"/>
                <w:sz w:val="20"/>
                <w:szCs w:val="20"/>
                <w:lang w:val="en-GB"/>
              </w:rPr>
            </w:pPr>
            <w:r w:rsidRPr="00611190">
              <w:rPr>
                <w:rFonts w:ascii="Arial Narrow" w:hAnsi="Arial Narrow"/>
                <w:sz w:val="20"/>
                <w:szCs w:val="20"/>
                <w:lang w:val="en-GB"/>
              </w:rPr>
              <w:t>B-11 GEBCO Cookbook</w:t>
            </w:r>
          </w:p>
        </w:tc>
        <w:tc>
          <w:tcPr>
            <w:tcW w:w="1134" w:type="dxa"/>
            <w:tcBorders>
              <w:top w:val="single" w:sz="4" w:space="0" w:color="auto"/>
              <w:left w:val="single" w:sz="4" w:space="0" w:color="auto"/>
              <w:bottom w:val="single" w:sz="4" w:space="0" w:color="auto"/>
              <w:right w:val="single" w:sz="4" w:space="0" w:color="auto"/>
            </w:tcBorders>
          </w:tcPr>
          <w:p w14:paraId="18D79DAC" w14:textId="77777777" w:rsidR="00005A21" w:rsidRDefault="00005A21" w:rsidP="009F14B7">
            <w:pPr>
              <w:rPr>
                <w:rFonts w:ascii="Arial Narrow" w:hAnsi="Arial Narrow"/>
                <w:color w:val="0070C0"/>
                <w:sz w:val="20"/>
                <w:szCs w:val="20"/>
              </w:rPr>
            </w:pPr>
          </w:p>
          <w:p w14:paraId="22C88C67" w14:textId="77777777" w:rsidR="00005A21" w:rsidRDefault="00005A21" w:rsidP="009F14B7">
            <w:pPr>
              <w:rPr>
                <w:rFonts w:ascii="Arial Narrow" w:hAnsi="Arial Narrow"/>
                <w:color w:val="0070C0"/>
                <w:sz w:val="20"/>
                <w:szCs w:val="20"/>
              </w:rPr>
            </w:pPr>
          </w:p>
          <w:p w14:paraId="02BF18BF" w14:textId="77777777" w:rsidR="00005A21" w:rsidRDefault="00005A21" w:rsidP="009F14B7">
            <w:pPr>
              <w:rPr>
                <w:rFonts w:ascii="Arial Narrow" w:hAnsi="Arial Narrow"/>
                <w:color w:val="0070C0"/>
                <w:sz w:val="20"/>
                <w:szCs w:val="20"/>
              </w:rPr>
            </w:pPr>
          </w:p>
          <w:p w14:paraId="78251C3E" w14:textId="77777777" w:rsidR="00005A21" w:rsidRDefault="00005A21" w:rsidP="009F14B7">
            <w:pPr>
              <w:rPr>
                <w:rFonts w:ascii="Arial Narrow" w:hAnsi="Arial Narrow"/>
                <w:color w:val="0070C0"/>
                <w:sz w:val="20"/>
                <w:szCs w:val="20"/>
              </w:rPr>
            </w:pPr>
          </w:p>
          <w:p w14:paraId="42B973F5" w14:textId="77777777" w:rsidR="00005A21" w:rsidRDefault="00005A21" w:rsidP="009F14B7">
            <w:pPr>
              <w:rPr>
                <w:rFonts w:ascii="Arial Narrow" w:hAnsi="Arial Narrow"/>
                <w:color w:val="0070C0"/>
                <w:sz w:val="20"/>
                <w:szCs w:val="20"/>
              </w:rPr>
            </w:pPr>
          </w:p>
          <w:p w14:paraId="5FA24B1A" w14:textId="77777777" w:rsidR="00005A21" w:rsidRDefault="00005A21" w:rsidP="009F14B7">
            <w:pPr>
              <w:rPr>
                <w:rFonts w:ascii="Arial Narrow" w:hAnsi="Arial Narrow"/>
                <w:color w:val="0070C0"/>
                <w:sz w:val="20"/>
                <w:szCs w:val="20"/>
              </w:rPr>
            </w:pPr>
          </w:p>
          <w:p w14:paraId="70282120" w14:textId="77777777" w:rsidR="00005A21" w:rsidRDefault="00005A21" w:rsidP="009F14B7">
            <w:pPr>
              <w:rPr>
                <w:rFonts w:ascii="Arial Narrow" w:hAnsi="Arial Narrow"/>
                <w:color w:val="0070C0"/>
                <w:sz w:val="20"/>
                <w:szCs w:val="20"/>
              </w:rPr>
            </w:pPr>
          </w:p>
          <w:p w14:paraId="4E8BAC0E" w14:textId="77777777" w:rsidR="00005A21" w:rsidRDefault="00005A21" w:rsidP="009F14B7">
            <w:pPr>
              <w:rPr>
                <w:rFonts w:ascii="Arial Narrow" w:hAnsi="Arial Narrow"/>
                <w:color w:val="0070C0"/>
                <w:sz w:val="20"/>
                <w:szCs w:val="20"/>
              </w:rPr>
            </w:pPr>
          </w:p>
          <w:p w14:paraId="5F54706C" w14:textId="77777777" w:rsidR="00005A21" w:rsidRDefault="00005A21" w:rsidP="009F14B7">
            <w:pPr>
              <w:rPr>
                <w:rFonts w:ascii="Arial Narrow" w:hAnsi="Arial Narrow"/>
                <w:color w:val="0070C0"/>
                <w:sz w:val="20"/>
                <w:szCs w:val="20"/>
              </w:rPr>
            </w:pPr>
          </w:p>
          <w:p w14:paraId="4569C92F" w14:textId="77777777" w:rsidR="00005A21" w:rsidRDefault="00005A21" w:rsidP="009F14B7">
            <w:pPr>
              <w:rPr>
                <w:rFonts w:ascii="Arial Narrow" w:hAnsi="Arial Narrow"/>
                <w:color w:val="0070C0"/>
                <w:sz w:val="20"/>
                <w:szCs w:val="20"/>
              </w:rPr>
            </w:pPr>
          </w:p>
          <w:p w14:paraId="0657E3C6" w14:textId="77777777" w:rsidR="00005A21" w:rsidRDefault="00005A21" w:rsidP="009F14B7">
            <w:pPr>
              <w:rPr>
                <w:rFonts w:ascii="Arial Narrow" w:hAnsi="Arial Narrow"/>
                <w:color w:val="0070C0"/>
                <w:sz w:val="20"/>
                <w:szCs w:val="20"/>
              </w:rPr>
            </w:pPr>
          </w:p>
          <w:p w14:paraId="74C9D248" w14:textId="77777777" w:rsidR="00005A21" w:rsidRDefault="00005A21" w:rsidP="009F14B7">
            <w:pPr>
              <w:rPr>
                <w:rFonts w:ascii="Arial Narrow" w:hAnsi="Arial Narrow"/>
                <w:color w:val="0070C0"/>
                <w:sz w:val="20"/>
                <w:szCs w:val="20"/>
              </w:rPr>
            </w:pPr>
          </w:p>
          <w:p w14:paraId="7D950C90" w14:textId="77777777" w:rsidR="00005A21" w:rsidRDefault="00005A21" w:rsidP="009F14B7">
            <w:pPr>
              <w:rPr>
                <w:rFonts w:ascii="Arial Narrow" w:hAnsi="Arial Narrow"/>
                <w:color w:val="0070C0"/>
                <w:sz w:val="20"/>
                <w:szCs w:val="20"/>
              </w:rPr>
            </w:pPr>
          </w:p>
          <w:p w14:paraId="5A0FEC9E" w14:textId="77777777" w:rsidR="00005A21" w:rsidRDefault="00005A21" w:rsidP="009F14B7">
            <w:pPr>
              <w:rPr>
                <w:rFonts w:ascii="Arial Narrow" w:hAnsi="Arial Narrow"/>
                <w:color w:val="0070C0"/>
                <w:sz w:val="20"/>
                <w:szCs w:val="20"/>
              </w:rPr>
            </w:pPr>
          </w:p>
          <w:p w14:paraId="2FF5506D" w14:textId="77777777" w:rsidR="00005A21" w:rsidRDefault="00005A21" w:rsidP="009F14B7">
            <w:pPr>
              <w:rPr>
                <w:rFonts w:ascii="Arial Narrow" w:hAnsi="Arial Narrow"/>
                <w:color w:val="0070C0"/>
                <w:sz w:val="20"/>
                <w:szCs w:val="20"/>
              </w:rPr>
            </w:pPr>
          </w:p>
          <w:p w14:paraId="711B3611" w14:textId="77777777" w:rsidR="00005A21" w:rsidRDefault="00005A21" w:rsidP="009F14B7">
            <w:pPr>
              <w:rPr>
                <w:rFonts w:ascii="Arial Narrow" w:hAnsi="Arial Narrow"/>
                <w:color w:val="0070C0"/>
                <w:sz w:val="20"/>
                <w:szCs w:val="20"/>
              </w:rPr>
            </w:pPr>
          </w:p>
          <w:p w14:paraId="7C661DA0" w14:textId="77777777" w:rsidR="00005A21" w:rsidRPr="00611190" w:rsidRDefault="00005A21" w:rsidP="00187983">
            <w:pPr>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4D0BA06" w14:textId="23E752F4" w:rsidR="00005A21" w:rsidRPr="00611190" w:rsidRDefault="00005A21">
            <w:pPr>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45D669E7" w14:textId="77777777" w:rsidR="00005A21" w:rsidRPr="00E32FD7" w:rsidRDefault="00005A21" w:rsidP="009F14B7">
            <w:pPr>
              <w:rPr>
                <w:rFonts w:ascii="Arial Narrow" w:hAnsi="Arial Narrow"/>
                <w:color w:val="FF0000"/>
                <w:sz w:val="20"/>
                <w:szCs w:val="20"/>
              </w:rPr>
            </w:pPr>
          </w:p>
          <w:p w14:paraId="4DA99497" w14:textId="77777777" w:rsidR="00005A21" w:rsidRPr="00E32FD7" w:rsidRDefault="00005A21" w:rsidP="009F14B7">
            <w:pPr>
              <w:rPr>
                <w:rFonts w:ascii="Arial Narrow" w:hAnsi="Arial Narrow"/>
                <w:color w:val="FF0000"/>
                <w:sz w:val="20"/>
                <w:szCs w:val="20"/>
              </w:rPr>
            </w:pPr>
          </w:p>
          <w:p w14:paraId="7DB63E3E" w14:textId="77777777" w:rsidR="00005A21" w:rsidRPr="00E32FD7" w:rsidRDefault="00005A21" w:rsidP="009F14B7">
            <w:pPr>
              <w:rPr>
                <w:rFonts w:ascii="Arial Narrow" w:hAnsi="Arial Narrow"/>
                <w:color w:val="FF0000"/>
                <w:sz w:val="20"/>
                <w:szCs w:val="20"/>
              </w:rPr>
            </w:pPr>
          </w:p>
          <w:p w14:paraId="537EC51C" w14:textId="77777777" w:rsidR="00005A21" w:rsidRPr="00E32FD7" w:rsidRDefault="00005A21" w:rsidP="009F14B7">
            <w:pPr>
              <w:rPr>
                <w:rFonts w:ascii="Arial Narrow" w:hAnsi="Arial Narrow"/>
                <w:color w:val="FF0000"/>
                <w:sz w:val="20"/>
                <w:szCs w:val="20"/>
              </w:rPr>
            </w:pPr>
          </w:p>
          <w:p w14:paraId="415CB54A" w14:textId="77777777" w:rsidR="00005A21" w:rsidRPr="00E32FD7" w:rsidRDefault="00005A21" w:rsidP="009F14B7">
            <w:pPr>
              <w:rPr>
                <w:rFonts w:ascii="Arial Narrow" w:hAnsi="Arial Narrow"/>
                <w:color w:val="FF0000"/>
                <w:sz w:val="20"/>
                <w:szCs w:val="20"/>
              </w:rPr>
            </w:pPr>
          </w:p>
          <w:p w14:paraId="1CA3A3DD" w14:textId="77777777" w:rsidR="00005A21" w:rsidRPr="00E32FD7" w:rsidRDefault="00005A21" w:rsidP="009F14B7">
            <w:pPr>
              <w:rPr>
                <w:rFonts w:ascii="Arial Narrow" w:hAnsi="Arial Narrow"/>
                <w:color w:val="FF0000"/>
                <w:sz w:val="20"/>
                <w:szCs w:val="20"/>
              </w:rPr>
            </w:pPr>
          </w:p>
          <w:p w14:paraId="4CD20FCE" w14:textId="77777777" w:rsidR="00005A21" w:rsidRPr="00E32FD7" w:rsidRDefault="00005A21" w:rsidP="009F14B7">
            <w:pPr>
              <w:rPr>
                <w:rFonts w:ascii="Arial Narrow" w:hAnsi="Arial Narrow"/>
                <w:color w:val="FF0000"/>
                <w:sz w:val="20"/>
                <w:szCs w:val="20"/>
              </w:rPr>
            </w:pPr>
          </w:p>
          <w:p w14:paraId="31B5265B" w14:textId="77777777" w:rsidR="00005A21" w:rsidRPr="00E32FD7" w:rsidRDefault="00005A21" w:rsidP="009F14B7">
            <w:pPr>
              <w:rPr>
                <w:rFonts w:ascii="Arial Narrow" w:hAnsi="Arial Narrow"/>
                <w:color w:val="FF0000"/>
                <w:sz w:val="20"/>
                <w:szCs w:val="20"/>
              </w:rPr>
            </w:pPr>
          </w:p>
          <w:p w14:paraId="0D8D46B4" w14:textId="77777777" w:rsidR="00005A21" w:rsidRPr="00E32FD7" w:rsidRDefault="00005A21" w:rsidP="009F14B7">
            <w:pPr>
              <w:rPr>
                <w:rFonts w:ascii="Arial Narrow" w:hAnsi="Arial Narrow"/>
                <w:color w:val="FF0000"/>
                <w:sz w:val="20"/>
                <w:szCs w:val="20"/>
              </w:rPr>
            </w:pPr>
          </w:p>
          <w:p w14:paraId="7FDE3277" w14:textId="77777777" w:rsidR="00005A21" w:rsidRPr="00E32FD7" w:rsidRDefault="00005A21" w:rsidP="009F14B7">
            <w:pPr>
              <w:rPr>
                <w:rFonts w:ascii="Arial Narrow" w:hAnsi="Arial Narrow"/>
                <w:color w:val="FF0000"/>
                <w:sz w:val="20"/>
                <w:szCs w:val="20"/>
              </w:rPr>
            </w:pPr>
          </w:p>
          <w:p w14:paraId="0A42FF96" w14:textId="77777777" w:rsidR="00005A21" w:rsidRPr="00E32FD7" w:rsidRDefault="00005A21" w:rsidP="009F14B7">
            <w:pPr>
              <w:rPr>
                <w:rFonts w:ascii="Arial Narrow" w:hAnsi="Arial Narrow"/>
                <w:color w:val="FF0000"/>
                <w:sz w:val="20"/>
                <w:szCs w:val="20"/>
              </w:rPr>
            </w:pPr>
          </w:p>
          <w:p w14:paraId="4753D6D0" w14:textId="77777777" w:rsidR="00005A21" w:rsidRPr="00E32FD7" w:rsidRDefault="00005A21" w:rsidP="009F14B7">
            <w:pPr>
              <w:rPr>
                <w:rFonts w:ascii="Arial Narrow" w:hAnsi="Arial Narrow"/>
                <w:color w:val="FF0000"/>
                <w:sz w:val="20"/>
                <w:szCs w:val="20"/>
              </w:rPr>
            </w:pPr>
          </w:p>
          <w:p w14:paraId="7664C1AD" w14:textId="77777777" w:rsidR="00005A21" w:rsidRDefault="00005A21" w:rsidP="009F14B7">
            <w:pPr>
              <w:rPr>
                <w:rFonts w:ascii="Arial Narrow" w:hAnsi="Arial Narrow"/>
                <w:color w:val="FF0000"/>
                <w:sz w:val="20"/>
                <w:szCs w:val="20"/>
                <w:lang w:val="en-GB"/>
              </w:rPr>
            </w:pPr>
          </w:p>
          <w:p w14:paraId="1266FB11" w14:textId="77777777" w:rsidR="00005A21" w:rsidRDefault="00005A21" w:rsidP="009F14B7">
            <w:pPr>
              <w:rPr>
                <w:rFonts w:ascii="Arial Narrow" w:hAnsi="Arial Narrow"/>
                <w:color w:val="FF0000"/>
                <w:sz w:val="20"/>
                <w:szCs w:val="20"/>
                <w:lang w:val="en-GB"/>
              </w:rPr>
            </w:pPr>
          </w:p>
          <w:p w14:paraId="13BA8056" w14:textId="77777777" w:rsidR="00005A21" w:rsidRDefault="00005A21" w:rsidP="009F14B7">
            <w:pPr>
              <w:rPr>
                <w:rFonts w:ascii="Arial Narrow" w:hAnsi="Arial Narrow"/>
                <w:color w:val="FF0000"/>
                <w:sz w:val="20"/>
                <w:szCs w:val="20"/>
                <w:lang w:val="en-GB"/>
              </w:rPr>
            </w:pPr>
          </w:p>
          <w:p w14:paraId="74DA2FD1" w14:textId="77777777" w:rsidR="00005A21" w:rsidRDefault="00005A21" w:rsidP="009F14B7">
            <w:pPr>
              <w:rPr>
                <w:rFonts w:ascii="Arial Narrow" w:hAnsi="Arial Narrow"/>
                <w:color w:val="FF0000"/>
                <w:sz w:val="20"/>
                <w:szCs w:val="20"/>
                <w:lang w:val="en-GB"/>
              </w:rPr>
            </w:pPr>
          </w:p>
          <w:p w14:paraId="71695730" w14:textId="77777777" w:rsidR="00005A21" w:rsidRDefault="00005A21" w:rsidP="009F14B7">
            <w:pPr>
              <w:rPr>
                <w:rFonts w:ascii="Arial Narrow" w:hAnsi="Arial Narrow"/>
                <w:color w:val="FF0000"/>
                <w:sz w:val="20"/>
                <w:szCs w:val="20"/>
                <w:lang w:val="en-GB"/>
              </w:rPr>
            </w:pPr>
          </w:p>
          <w:p w14:paraId="7142CCC9" w14:textId="77777777" w:rsidR="00005A21" w:rsidRDefault="00005A21" w:rsidP="009F14B7">
            <w:pPr>
              <w:rPr>
                <w:rFonts w:ascii="Arial Narrow" w:hAnsi="Arial Narrow"/>
                <w:color w:val="FF0000"/>
                <w:sz w:val="20"/>
                <w:szCs w:val="20"/>
                <w:lang w:val="en-GB"/>
              </w:rPr>
            </w:pPr>
          </w:p>
          <w:p w14:paraId="2AB74111" w14:textId="77777777" w:rsidR="00005A21" w:rsidRDefault="00005A21" w:rsidP="009F14B7">
            <w:pPr>
              <w:rPr>
                <w:rFonts w:ascii="Arial Narrow" w:hAnsi="Arial Narrow"/>
                <w:color w:val="FF0000"/>
                <w:sz w:val="20"/>
                <w:szCs w:val="20"/>
                <w:lang w:val="en-GB"/>
              </w:rPr>
            </w:pPr>
          </w:p>
          <w:p w14:paraId="5348015E" w14:textId="77777777" w:rsidR="00005A21" w:rsidRDefault="00005A21" w:rsidP="009F14B7">
            <w:pPr>
              <w:rPr>
                <w:rFonts w:ascii="Arial Narrow" w:hAnsi="Arial Narrow"/>
                <w:color w:val="FF0000"/>
                <w:sz w:val="20"/>
                <w:szCs w:val="20"/>
                <w:lang w:val="en-GB"/>
              </w:rPr>
            </w:pPr>
          </w:p>
          <w:p w14:paraId="0C6944F9" w14:textId="77777777" w:rsidR="00005A21" w:rsidRDefault="00005A21" w:rsidP="009F14B7">
            <w:pPr>
              <w:rPr>
                <w:rFonts w:ascii="Arial Narrow" w:hAnsi="Arial Narrow"/>
                <w:color w:val="FF0000"/>
                <w:sz w:val="20"/>
                <w:szCs w:val="20"/>
                <w:lang w:val="en-GB"/>
              </w:rPr>
            </w:pPr>
          </w:p>
          <w:p w14:paraId="667D6559" w14:textId="77777777" w:rsidR="00005A21" w:rsidRPr="00611190" w:rsidRDefault="00005A21">
            <w:pPr>
              <w:rPr>
                <w:rFonts w:ascii="Arial Narrow" w:hAnsi="Arial Narrow"/>
                <w:color w:val="FF0000"/>
                <w:sz w:val="20"/>
                <w:szCs w:val="20"/>
                <w:lang w:val="en-GB"/>
              </w:rPr>
            </w:pPr>
          </w:p>
        </w:tc>
      </w:tr>
      <w:tr w:rsidR="00FE4AFF" w14:paraId="018C6DCA"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5CD35E94" w14:textId="30390BCD" w:rsidR="00FE4AFF" w:rsidRPr="00611190" w:rsidRDefault="00FE4AFF" w:rsidP="009F14B7">
            <w:pPr>
              <w:spacing w:after="40"/>
              <w:rPr>
                <w:rFonts w:ascii="Arial Narrow" w:hAnsi="Arial Narrow"/>
                <w:sz w:val="20"/>
                <w:szCs w:val="20"/>
                <w:lang w:val="en-GB"/>
              </w:rPr>
            </w:pPr>
            <w:r>
              <w:rPr>
                <w:rFonts w:ascii="Arial Narrow" w:hAnsi="Arial Narrow"/>
                <w:sz w:val="20"/>
                <w:szCs w:val="20"/>
                <w:lang w:val="en-GB"/>
              </w:rPr>
              <w:t>E3</w:t>
            </w:r>
          </w:p>
        </w:tc>
        <w:tc>
          <w:tcPr>
            <w:tcW w:w="2166" w:type="dxa"/>
            <w:tcBorders>
              <w:top w:val="single" w:sz="4" w:space="0" w:color="auto"/>
              <w:left w:val="single" w:sz="4" w:space="0" w:color="auto"/>
              <w:bottom w:val="single" w:sz="4" w:space="0" w:color="auto"/>
              <w:right w:val="single" w:sz="4" w:space="0" w:color="auto"/>
            </w:tcBorders>
          </w:tcPr>
          <w:p w14:paraId="33E04DC0" w14:textId="0B9F20CC" w:rsidR="00FE4AFF" w:rsidRPr="00611190" w:rsidRDefault="00FE4AFF" w:rsidP="009F14B7">
            <w:pPr>
              <w:spacing w:after="40"/>
              <w:ind w:left="-8" w:firstLine="8"/>
              <w:rPr>
                <w:rFonts w:ascii="Arial Narrow" w:hAnsi="Arial Narrow"/>
                <w:sz w:val="20"/>
                <w:szCs w:val="20"/>
                <w:lang w:val="en-GB"/>
              </w:rPr>
            </w:pPr>
            <w:r>
              <w:rPr>
                <w:rFonts w:ascii="Arial Narrow" w:hAnsi="Arial Narrow"/>
                <w:sz w:val="20"/>
                <w:szCs w:val="20"/>
                <w:lang w:val="en-GB"/>
              </w:rPr>
              <w:t>Review GEBCO Digital Grid</w:t>
            </w:r>
            <w:r w:rsidR="00D10E17">
              <w:rPr>
                <w:rFonts w:ascii="Arial Narrow" w:hAnsi="Arial Narrow"/>
                <w:sz w:val="20"/>
                <w:szCs w:val="20"/>
                <w:lang w:val="en-GB"/>
              </w:rPr>
              <w:t xml:space="preserve"> and methodologies</w:t>
            </w:r>
          </w:p>
        </w:tc>
        <w:tc>
          <w:tcPr>
            <w:tcW w:w="774" w:type="dxa"/>
            <w:tcBorders>
              <w:top w:val="single" w:sz="4" w:space="0" w:color="auto"/>
              <w:left w:val="single" w:sz="4" w:space="0" w:color="auto"/>
              <w:bottom w:val="single" w:sz="4" w:space="0" w:color="auto"/>
              <w:right w:val="single" w:sz="4" w:space="0" w:color="auto"/>
            </w:tcBorders>
          </w:tcPr>
          <w:p w14:paraId="3F138D80" w14:textId="6E5DF67F" w:rsidR="00FE4AFF" w:rsidRPr="00611190" w:rsidRDefault="00D10E17" w:rsidP="009F14B7">
            <w:pPr>
              <w:rPr>
                <w:rFonts w:ascii="Arial Narrow" w:hAnsi="Arial Narrow"/>
                <w:sz w:val="20"/>
                <w:szCs w:val="20"/>
                <w:lang w:val="en-GB"/>
              </w:rPr>
            </w:pPr>
            <w:r>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C283DAA" w14:textId="56A6F7E1" w:rsidR="00FE4AFF" w:rsidRPr="00611190" w:rsidRDefault="00FE4AFF" w:rsidP="00C734E9">
            <w:pPr>
              <w:rPr>
                <w:rFonts w:ascii="Arial Narrow" w:hAnsi="Arial Narrow"/>
                <w:sz w:val="20"/>
                <w:szCs w:val="20"/>
                <w:lang w:val="en-GB"/>
              </w:rPr>
            </w:pPr>
            <w:r>
              <w:rPr>
                <w:rFonts w:ascii="Arial Narrow" w:hAnsi="Arial Narrow"/>
                <w:sz w:val="20"/>
                <w:szCs w:val="20"/>
                <w:lang w:val="en-GB"/>
              </w:rPr>
              <w:t>Yearly review</w:t>
            </w:r>
          </w:p>
        </w:tc>
        <w:tc>
          <w:tcPr>
            <w:tcW w:w="983" w:type="dxa"/>
            <w:tcBorders>
              <w:top w:val="single" w:sz="4" w:space="0" w:color="auto"/>
              <w:left w:val="single" w:sz="4" w:space="0" w:color="auto"/>
              <w:bottom w:val="single" w:sz="4" w:space="0" w:color="auto"/>
              <w:right w:val="single" w:sz="4" w:space="0" w:color="auto"/>
            </w:tcBorders>
          </w:tcPr>
          <w:p w14:paraId="5ED29E9D" w14:textId="779B9C4B" w:rsidR="00FE4AFF" w:rsidRPr="00611190" w:rsidRDefault="007F3259" w:rsidP="00C734E9">
            <w:pPr>
              <w:rPr>
                <w:rFonts w:ascii="Arial Narrow" w:hAnsi="Arial Narrow"/>
                <w:sz w:val="20"/>
                <w:szCs w:val="20"/>
                <w:lang w:val="en-GB"/>
              </w:rPr>
            </w:pPr>
            <w:r>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511BD09D" w14:textId="77777777" w:rsidR="00FE4AFF" w:rsidRPr="00611190" w:rsidRDefault="00FE4AFF" w:rsidP="00C734E9">
            <w:pPr>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tcPr>
          <w:p w14:paraId="331F003C" w14:textId="193AB1F7" w:rsidR="00FE4AFF" w:rsidRPr="00611190" w:rsidRDefault="007F3259" w:rsidP="000D483D">
            <w:pPr>
              <w:rPr>
                <w:rFonts w:ascii="Arial Narrow" w:hAnsi="Arial Narrow"/>
                <w:sz w:val="20"/>
                <w:szCs w:val="20"/>
                <w:lang w:val="en-GB"/>
              </w:rPr>
            </w:pPr>
            <w:r>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3907E1D0" w14:textId="77777777" w:rsidR="00FE4AFF" w:rsidRDefault="007F3259" w:rsidP="009F14B7">
            <w:pPr>
              <w:spacing w:after="40"/>
              <w:rPr>
                <w:rFonts w:ascii="Arial Narrow" w:hAnsi="Arial Narrow"/>
                <w:sz w:val="20"/>
                <w:szCs w:val="20"/>
                <w:lang w:val="en-GB"/>
              </w:rPr>
            </w:pPr>
            <w:r>
              <w:rPr>
                <w:rFonts w:ascii="Arial Narrow" w:hAnsi="Arial Narrow"/>
                <w:sz w:val="20"/>
                <w:szCs w:val="20"/>
                <w:lang w:val="en-GB"/>
              </w:rPr>
              <w:t>Chair TSCOM</w:t>
            </w:r>
          </w:p>
          <w:p w14:paraId="4758D889" w14:textId="280418CC" w:rsidR="007F3259" w:rsidRPr="00611190" w:rsidRDefault="007F3259" w:rsidP="009F14B7">
            <w:pPr>
              <w:spacing w:after="40"/>
              <w:rPr>
                <w:rFonts w:ascii="Arial Narrow" w:hAnsi="Arial Narrow"/>
                <w:sz w:val="20"/>
                <w:szCs w:val="20"/>
                <w:lang w:val="en-GB"/>
              </w:rPr>
            </w:pPr>
            <w:r>
              <w:rPr>
                <w:rFonts w:ascii="Arial Narrow" w:hAnsi="Arial Narrow"/>
                <w:sz w:val="20"/>
                <w:szCs w:val="20"/>
                <w:lang w:val="en-GB"/>
              </w:rPr>
              <w:t>Digital Atlas Manager</w:t>
            </w:r>
          </w:p>
        </w:tc>
        <w:tc>
          <w:tcPr>
            <w:tcW w:w="1985" w:type="dxa"/>
            <w:tcBorders>
              <w:top w:val="single" w:sz="4" w:space="0" w:color="auto"/>
              <w:left w:val="single" w:sz="4" w:space="0" w:color="auto"/>
              <w:bottom w:val="single" w:sz="4" w:space="0" w:color="auto"/>
              <w:right w:val="single" w:sz="4" w:space="0" w:color="auto"/>
            </w:tcBorders>
          </w:tcPr>
          <w:p w14:paraId="3677D856" w14:textId="77777777" w:rsidR="00FE4AFF" w:rsidRPr="00611190" w:rsidRDefault="00FE4AFF" w:rsidP="009F14B7">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2EB3298B" w14:textId="77777777" w:rsidR="00FE4AFF" w:rsidRPr="00ED3BA0" w:rsidRDefault="00FE4AFF" w:rsidP="009F14B7">
            <w:pPr>
              <w:rPr>
                <w:rFonts w:ascii="Arial Narrow" w:hAnsi="Arial Narrow"/>
                <w:color w:val="0070C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4D8C38" w14:textId="77777777" w:rsidR="00FE4AFF" w:rsidRPr="00E32FD7" w:rsidRDefault="00FE4AFF" w:rsidP="009F14B7">
            <w:pPr>
              <w:rPr>
                <w:rFonts w:ascii="Arial Narrow" w:hAnsi="Arial Narrow"/>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90832" w14:textId="77777777" w:rsidR="00FE4AFF" w:rsidRPr="00611190" w:rsidRDefault="00FE4AFF" w:rsidP="009F14B7">
            <w:pPr>
              <w:rPr>
                <w:rFonts w:ascii="Arial Narrow" w:hAnsi="Arial Narrow"/>
                <w:color w:val="FF0000"/>
                <w:sz w:val="20"/>
                <w:szCs w:val="20"/>
                <w:lang w:val="en-GB"/>
              </w:rPr>
            </w:pPr>
          </w:p>
        </w:tc>
      </w:tr>
      <w:tr w:rsidR="00005A21" w14:paraId="6C3E501B"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3354B227" w14:textId="1CAD8638" w:rsidR="00005A21" w:rsidRPr="00611190" w:rsidRDefault="00005A21" w:rsidP="009F14B7">
            <w:pPr>
              <w:spacing w:after="40"/>
              <w:rPr>
                <w:rFonts w:ascii="Arial Narrow" w:hAnsi="Arial Narrow"/>
                <w:sz w:val="20"/>
                <w:szCs w:val="20"/>
                <w:lang w:val="en-GB"/>
              </w:rPr>
            </w:pPr>
            <w:r w:rsidRPr="00611190">
              <w:rPr>
                <w:rFonts w:ascii="Arial Narrow" w:hAnsi="Arial Narrow"/>
                <w:sz w:val="20"/>
                <w:szCs w:val="20"/>
                <w:lang w:val="en-GB"/>
              </w:rPr>
              <w:t>F</w:t>
            </w:r>
          </w:p>
        </w:tc>
        <w:tc>
          <w:tcPr>
            <w:tcW w:w="2166" w:type="dxa"/>
            <w:tcBorders>
              <w:top w:val="single" w:sz="4" w:space="0" w:color="auto"/>
              <w:left w:val="single" w:sz="4" w:space="0" w:color="auto"/>
              <w:bottom w:val="single" w:sz="4" w:space="0" w:color="auto"/>
              <w:right w:val="single" w:sz="4" w:space="0" w:color="auto"/>
            </w:tcBorders>
          </w:tcPr>
          <w:p w14:paraId="53434920" w14:textId="312BEFC4" w:rsidR="00005A21" w:rsidRPr="00611190" w:rsidRDefault="00005A21" w:rsidP="009F14B7">
            <w:pPr>
              <w:spacing w:after="40"/>
              <w:ind w:left="-8" w:firstLine="8"/>
              <w:rPr>
                <w:rFonts w:ascii="Arial Narrow" w:hAnsi="Arial Narrow"/>
                <w:sz w:val="20"/>
                <w:szCs w:val="20"/>
                <w:lang w:val="en-GB"/>
              </w:rPr>
            </w:pPr>
            <w:r w:rsidRPr="00611190">
              <w:rPr>
                <w:rFonts w:ascii="Arial Narrow" w:hAnsi="Arial Narrow"/>
                <w:sz w:val="20"/>
                <w:szCs w:val="20"/>
                <w:lang w:val="en-GB"/>
              </w:rPr>
              <w:t>Develop, review, and maintain the on-line function of B-4</w:t>
            </w:r>
          </w:p>
        </w:tc>
        <w:tc>
          <w:tcPr>
            <w:tcW w:w="774" w:type="dxa"/>
            <w:tcBorders>
              <w:top w:val="single" w:sz="4" w:space="0" w:color="auto"/>
              <w:left w:val="single" w:sz="4" w:space="0" w:color="auto"/>
              <w:bottom w:val="single" w:sz="4" w:space="0" w:color="auto"/>
              <w:right w:val="single" w:sz="4" w:space="0" w:color="auto"/>
            </w:tcBorders>
          </w:tcPr>
          <w:p w14:paraId="57592AFD" w14:textId="1A6DCC6E" w:rsidR="00005A21" w:rsidRPr="00611190" w:rsidRDefault="00005A21" w:rsidP="009F14B7">
            <w:pPr>
              <w:rPr>
                <w:rFonts w:ascii="Arial Narrow" w:hAnsi="Arial Narrow"/>
                <w:sz w:val="20"/>
                <w:szCs w:val="20"/>
                <w:lang w:val="en-GB"/>
              </w:rPr>
            </w:pPr>
            <w:r w:rsidRPr="00611190">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12D30800" w14:textId="01484A8B"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Conduct review</w:t>
            </w:r>
          </w:p>
        </w:tc>
        <w:tc>
          <w:tcPr>
            <w:tcW w:w="983" w:type="dxa"/>
            <w:tcBorders>
              <w:top w:val="single" w:sz="4" w:space="0" w:color="auto"/>
              <w:left w:val="single" w:sz="4" w:space="0" w:color="auto"/>
              <w:bottom w:val="single" w:sz="4" w:space="0" w:color="auto"/>
              <w:right w:val="single" w:sz="4" w:space="0" w:color="auto"/>
            </w:tcBorders>
          </w:tcPr>
          <w:p w14:paraId="44E6A48B" w14:textId="4D605AE9" w:rsidR="00005A21" w:rsidRPr="00611190" w:rsidRDefault="00005A21" w:rsidP="00C734E9">
            <w:pPr>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5F433958" w14:textId="6EA48595" w:rsidR="00005A21" w:rsidRPr="00611190" w:rsidRDefault="00005A21" w:rsidP="00C734E9">
            <w:pPr>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tcPr>
          <w:p w14:paraId="30FBBE6F" w14:textId="048C8121" w:rsidR="00005A21" w:rsidRPr="00D15413" w:rsidRDefault="00005A21" w:rsidP="000D483D">
            <w:pPr>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44C57D85" w14:textId="1AE1A8EC" w:rsidR="00005A21" w:rsidRPr="00611190" w:rsidRDefault="00005A21" w:rsidP="009F14B7">
            <w:pPr>
              <w:spacing w:after="40"/>
              <w:rPr>
                <w:rFonts w:ascii="Arial Narrow" w:hAnsi="Arial Narrow"/>
                <w:sz w:val="20"/>
                <w:szCs w:val="20"/>
                <w:lang w:val="en-GB"/>
              </w:rPr>
            </w:pPr>
            <w:r w:rsidRPr="00611190">
              <w:rPr>
                <w:rFonts w:ascii="Arial Narrow" w:hAnsi="Arial Narrow"/>
                <w:sz w:val="20"/>
                <w:szCs w:val="20"/>
                <w:lang w:val="en-GB"/>
              </w:rPr>
              <w:t>Director DCDB</w:t>
            </w:r>
          </w:p>
        </w:tc>
        <w:tc>
          <w:tcPr>
            <w:tcW w:w="1985" w:type="dxa"/>
            <w:tcBorders>
              <w:top w:val="single" w:sz="4" w:space="0" w:color="auto"/>
              <w:left w:val="single" w:sz="4" w:space="0" w:color="auto"/>
              <w:bottom w:val="single" w:sz="4" w:space="0" w:color="auto"/>
              <w:right w:val="single" w:sz="4" w:space="0" w:color="auto"/>
            </w:tcBorders>
          </w:tcPr>
          <w:p w14:paraId="676D1EF2" w14:textId="5E1A3216" w:rsidR="00005A21" w:rsidRPr="00611190" w:rsidRDefault="00005A21" w:rsidP="009F14B7">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256CA40F" w14:textId="1FB1ED5F" w:rsidR="00005A21" w:rsidRPr="00ED3BA0" w:rsidRDefault="00005A21" w:rsidP="009F14B7">
            <w:pPr>
              <w:rPr>
                <w:rFonts w:ascii="Arial Narrow" w:hAnsi="Arial Narrow"/>
                <w:color w:val="0070C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491CA1" w14:textId="7981F6EE" w:rsidR="00005A21" w:rsidRPr="00E32FD7" w:rsidRDefault="00005A21" w:rsidP="009F14B7">
            <w:pPr>
              <w:rPr>
                <w:rFonts w:ascii="Arial Narrow" w:hAnsi="Arial Narrow"/>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DC29D9" w14:textId="41C60ADF" w:rsidR="00005A21" w:rsidRPr="00611190" w:rsidRDefault="00005A21" w:rsidP="009F14B7">
            <w:pPr>
              <w:rPr>
                <w:rFonts w:ascii="Arial Narrow" w:hAnsi="Arial Narrow"/>
                <w:color w:val="FF0000"/>
                <w:sz w:val="20"/>
                <w:szCs w:val="20"/>
                <w:lang w:val="en-GB"/>
              </w:rPr>
            </w:pPr>
          </w:p>
        </w:tc>
      </w:tr>
      <w:tr w:rsidR="00005A21" w14:paraId="051466D7"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52B3A7FB" w14:textId="62708F7D" w:rsidR="00005A21" w:rsidRPr="00611190" w:rsidRDefault="00005A21" w:rsidP="003E4073">
            <w:pPr>
              <w:rPr>
                <w:rFonts w:ascii="Arial Narrow" w:hAnsi="Arial Narrow"/>
                <w:sz w:val="20"/>
                <w:szCs w:val="20"/>
                <w:lang w:val="en-GB"/>
              </w:rPr>
            </w:pPr>
            <w:r w:rsidRPr="00611190">
              <w:rPr>
                <w:rFonts w:ascii="Arial Narrow" w:hAnsi="Arial Narrow"/>
                <w:sz w:val="20"/>
                <w:szCs w:val="20"/>
                <w:lang w:val="en-GB"/>
              </w:rPr>
              <w:lastRenderedPageBreak/>
              <w:t>H3</w:t>
            </w:r>
          </w:p>
        </w:tc>
        <w:tc>
          <w:tcPr>
            <w:tcW w:w="2166" w:type="dxa"/>
            <w:tcBorders>
              <w:top w:val="single" w:sz="4" w:space="0" w:color="auto"/>
              <w:left w:val="single" w:sz="4" w:space="0" w:color="auto"/>
              <w:bottom w:val="single" w:sz="4" w:space="0" w:color="auto"/>
              <w:right w:val="single" w:sz="4" w:space="0" w:color="auto"/>
            </w:tcBorders>
          </w:tcPr>
          <w:p w14:paraId="3AE5CDD2" w14:textId="77777777" w:rsidR="00005A21" w:rsidRPr="00611190" w:rsidRDefault="00005A21" w:rsidP="00AC4A3B">
            <w:pPr>
              <w:ind w:left="-8" w:firstLine="8"/>
              <w:rPr>
                <w:rFonts w:ascii="Arial Narrow" w:hAnsi="Arial Narrow"/>
                <w:sz w:val="20"/>
                <w:szCs w:val="20"/>
                <w:lang w:val="en-GB"/>
              </w:rPr>
            </w:pPr>
            <w:r w:rsidRPr="00611190">
              <w:rPr>
                <w:rFonts w:ascii="Arial Narrow" w:hAnsi="Arial Narrow"/>
                <w:sz w:val="20"/>
                <w:szCs w:val="20"/>
                <w:lang w:val="en-GB"/>
              </w:rPr>
              <w:t>Review, Update  and Maintain IHO-IOC GEBCO</w:t>
            </w:r>
            <w:r>
              <w:rPr>
                <w:rFonts w:ascii="Arial Narrow" w:hAnsi="Arial Narrow"/>
                <w:sz w:val="20"/>
                <w:szCs w:val="20"/>
                <w:lang w:val="en-GB"/>
              </w:rPr>
              <w:t xml:space="preserve"> website</w:t>
            </w:r>
            <w:r w:rsidRPr="00611190">
              <w:rPr>
                <w:rFonts w:ascii="Arial Narrow" w:hAnsi="Arial Narrow"/>
                <w:sz w:val="20"/>
                <w:szCs w:val="20"/>
                <w:lang w:val="en-GB"/>
              </w:rPr>
              <w:t xml:space="preserve"> </w:t>
            </w:r>
          </w:p>
          <w:p w14:paraId="51401C07" w14:textId="133D8A0D" w:rsidR="00005A21" w:rsidRPr="00611190" w:rsidRDefault="00005A21" w:rsidP="00AC4A3B">
            <w:pPr>
              <w:ind w:left="-8" w:firstLine="8"/>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6E28ADC3" w14:textId="77777777" w:rsidR="00005A21" w:rsidRDefault="007F3259" w:rsidP="002D5ACD">
            <w:pPr>
              <w:rPr>
                <w:rFonts w:ascii="Arial Narrow" w:hAnsi="Arial Narrow"/>
                <w:sz w:val="20"/>
                <w:szCs w:val="20"/>
                <w:lang w:val="en-GB"/>
              </w:rPr>
            </w:pPr>
            <w:r>
              <w:rPr>
                <w:rFonts w:ascii="Arial Narrow" w:hAnsi="Arial Narrow"/>
                <w:sz w:val="20"/>
                <w:szCs w:val="20"/>
                <w:lang w:val="en-GB"/>
              </w:rPr>
              <w:t>H</w:t>
            </w:r>
          </w:p>
          <w:p w14:paraId="54CF1566" w14:textId="77777777" w:rsidR="007F3259" w:rsidRDefault="007F3259" w:rsidP="002D5ACD">
            <w:pPr>
              <w:rPr>
                <w:rFonts w:ascii="Arial Narrow" w:hAnsi="Arial Narrow"/>
                <w:sz w:val="20"/>
                <w:szCs w:val="20"/>
                <w:lang w:val="en-GB"/>
              </w:rPr>
            </w:pPr>
          </w:p>
          <w:p w14:paraId="4868F8E3" w14:textId="77777777" w:rsidR="007F3259" w:rsidRDefault="007F3259" w:rsidP="002D5ACD">
            <w:pPr>
              <w:rPr>
                <w:rFonts w:ascii="Arial Narrow" w:hAnsi="Arial Narrow"/>
                <w:sz w:val="20"/>
                <w:szCs w:val="20"/>
                <w:lang w:val="en-GB"/>
              </w:rPr>
            </w:pPr>
          </w:p>
          <w:p w14:paraId="4F42DAC7" w14:textId="77777777" w:rsidR="007F3259" w:rsidRDefault="007F3259" w:rsidP="002D5ACD">
            <w:pPr>
              <w:rPr>
                <w:rFonts w:ascii="Arial Narrow" w:hAnsi="Arial Narrow"/>
                <w:sz w:val="20"/>
                <w:szCs w:val="20"/>
                <w:lang w:val="en-GB"/>
              </w:rPr>
            </w:pPr>
          </w:p>
          <w:p w14:paraId="0CD70106" w14:textId="6489ED42" w:rsidR="007F3259" w:rsidRDefault="007F3259" w:rsidP="002D5ACD">
            <w:pPr>
              <w:rPr>
                <w:rFonts w:ascii="Arial Narrow" w:hAnsi="Arial Narrow"/>
                <w:sz w:val="20"/>
                <w:szCs w:val="20"/>
                <w:lang w:val="en-GB"/>
              </w:rPr>
            </w:pPr>
            <w:r>
              <w:rPr>
                <w:rFonts w:ascii="Arial Narrow" w:hAnsi="Arial Narrow"/>
                <w:sz w:val="20"/>
                <w:szCs w:val="20"/>
                <w:lang w:val="en-GB"/>
              </w:rPr>
              <w:t>M</w:t>
            </w:r>
          </w:p>
          <w:p w14:paraId="6BAC6B7B" w14:textId="77777777" w:rsidR="007F3259" w:rsidRDefault="007F3259" w:rsidP="002D5ACD">
            <w:pPr>
              <w:rPr>
                <w:rFonts w:ascii="Arial Narrow" w:hAnsi="Arial Narrow"/>
                <w:sz w:val="20"/>
                <w:szCs w:val="20"/>
                <w:lang w:val="en-GB"/>
              </w:rPr>
            </w:pPr>
          </w:p>
          <w:p w14:paraId="481C485B" w14:textId="77777777" w:rsidR="007F3259" w:rsidRDefault="007F3259" w:rsidP="002D5ACD">
            <w:pPr>
              <w:rPr>
                <w:rFonts w:ascii="Arial Narrow" w:hAnsi="Arial Narrow"/>
                <w:sz w:val="20"/>
                <w:szCs w:val="20"/>
                <w:lang w:val="en-GB"/>
              </w:rPr>
            </w:pPr>
          </w:p>
          <w:p w14:paraId="1934017F" w14:textId="77777777" w:rsidR="007F3259" w:rsidRDefault="007F3259" w:rsidP="002D5ACD">
            <w:pPr>
              <w:rPr>
                <w:rFonts w:ascii="Arial Narrow" w:hAnsi="Arial Narrow"/>
                <w:sz w:val="20"/>
                <w:szCs w:val="20"/>
                <w:lang w:val="en-GB"/>
              </w:rPr>
            </w:pPr>
          </w:p>
          <w:p w14:paraId="1C0FDB0F" w14:textId="275395DC" w:rsidR="007F3259" w:rsidRDefault="007F3259" w:rsidP="002D5ACD">
            <w:pPr>
              <w:rPr>
                <w:rFonts w:ascii="Arial Narrow" w:hAnsi="Arial Narrow"/>
                <w:sz w:val="20"/>
                <w:szCs w:val="20"/>
                <w:lang w:val="en-GB"/>
              </w:rPr>
            </w:pPr>
            <w:r>
              <w:rPr>
                <w:rFonts w:ascii="Arial Narrow" w:hAnsi="Arial Narrow"/>
                <w:sz w:val="20"/>
                <w:szCs w:val="20"/>
                <w:lang w:val="en-GB"/>
              </w:rPr>
              <w:t>H</w:t>
            </w:r>
          </w:p>
          <w:p w14:paraId="034E8FE0" w14:textId="77777777" w:rsidR="007F3259" w:rsidRDefault="007F3259" w:rsidP="002D5ACD">
            <w:pPr>
              <w:rPr>
                <w:rFonts w:ascii="Arial Narrow" w:hAnsi="Arial Narrow"/>
                <w:sz w:val="20"/>
                <w:szCs w:val="20"/>
                <w:lang w:val="en-GB"/>
              </w:rPr>
            </w:pPr>
          </w:p>
          <w:p w14:paraId="24078458" w14:textId="77777777" w:rsidR="007F3259" w:rsidRDefault="007F3259" w:rsidP="002D5ACD">
            <w:pPr>
              <w:rPr>
                <w:rFonts w:ascii="Arial Narrow" w:hAnsi="Arial Narrow"/>
                <w:sz w:val="20"/>
                <w:szCs w:val="20"/>
                <w:lang w:val="en-GB"/>
              </w:rPr>
            </w:pPr>
          </w:p>
          <w:p w14:paraId="1FAE69C6" w14:textId="77777777" w:rsidR="007F3259" w:rsidRDefault="007F3259" w:rsidP="002D5ACD">
            <w:pPr>
              <w:rPr>
                <w:rFonts w:ascii="Arial Narrow" w:hAnsi="Arial Narrow"/>
                <w:sz w:val="20"/>
                <w:szCs w:val="20"/>
                <w:lang w:val="en-GB"/>
              </w:rPr>
            </w:pPr>
          </w:p>
          <w:p w14:paraId="429F66F2" w14:textId="77777777" w:rsidR="007F3259" w:rsidRDefault="007F3259" w:rsidP="002D5ACD">
            <w:pPr>
              <w:rPr>
                <w:rFonts w:ascii="Arial Narrow" w:hAnsi="Arial Narrow"/>
                <w:sz w:val="20"/>
                <w:szCs w:val="20"/>
                <w:lang w:val="en-GB"/>
              </w:rPr>
            </w:pPr>
          </w:p>
          <w:p w14:paraId="5FEC4F6B" w14:textId="77777777" w:rsidR="007F3259" w:rsidRDefault="007F3259" w:rsidP="002D5ACD">
            <w:pPr>
              <w:rPr>
                <w:rFonts w:ascii="Arial Narrow" w:hAnsi="Arial Narrow"/>
                <w:sz w:val="20"/>
                <w:szCs w:val="20"/>
                <w:lang w:val="en-GB"/>
              </w:rPr>
            </w:pPr>
          </w:p>
          <w:p w14:paraId="76F52E71" w14:textId="77777777" w:rsidR="007F3259" w:rsidRDefault="007F3259" w:rsidP="002D5ACD">
            <w:pPr>
              <w:rPr>
                <w:rFonts w:ascii="Arial Narrow" w:hAnsi="Arial Narrow"/>
                <w:sz w:val="20"/>
                <w:szCs w:val="20"/>
                <w:lang w:val="en-GB"/>
              </w:rPr>
            </w:pPr>
          </w:p>
          <w:p w14:paraId="1E6C6874" w14:textId="77777777" w:rsidR="007F3259" w:rsidRDefault="007F3259" w:rsidP="002D5ACD">
            <w:pPr>
              <w:rPr>
                <w:rFonts w:ascii="Arial Narrow" w:hAnsi="Arial Narrow"/>
                <w:sz w:val="20"/>
                <w:szCs w:val="20"/>
                <w:lang w:val="en-GB"/>
              </w:rPr>
            </w:pPr>
          </w:p>
          <w:p w14:paraId="72CA88E6" w14:textId="5EF2E394" w:rsidR="007F3259" w:rsidRDefault="007F3259" w:rsidP="002D5ACD">
            <w:pPr>
              <w:rPr>
                <w:rFonts w:ascii="Arial Narrow" w:hAnsi="Arial Narrow"/>
                <w:sz w:val="20"/>
                <w:szCs w:val="20"/>
                <w:lang w:val="en-GB"/>
              </w:rPr>
            </w:pPr>
            <w:r>
              <w:rPr>
                <w:rFonts w:ascii="Arial Narrow" w:hAnsi="Arial Narrow"/>
                <w:sz w:val="20"/>
                <w:szCs w:val="20"/>
                <w:lang w:val="en-GB"/>
              </w:rPr>
              <w:t>M</w:t>
            </w:r>
          </w:p>
          <w:p w14:paraId="65834E5B" w14:textId="77777777" w:rsidR="007F3259" w:rsidRDefault="007F3259" w:rsidP="002D5ACD">
            <w:pPr>
              <w:rPr>
                <w:rFonts w:ascii="Arial Narrow" w:hAnsi="Arial Narrow"/>
                <w:sz w:val="20"/>
                <w:szCs w:val="20"/>
                <w:lang w:val="en-GB"/>
              </w:rPr>
            </w:pPr>
          </w:p>
          <w:p w14:paraId="3E87924E" w14:textId="77777777" w:rsidR="007F3259" w:rsidRDefault="007F3259" w:rsidP="002D5ACD">
            <w:pPr>
              <w:rPr>
                <w:rFonts w:ascii="Arial Narrow" w:hAnsi="Arial Narrow"/>
                <w:sz w:val="20"/>
                <w:szCs w:val="20"/>
                <w:lang w:val="en-GB"/>
              </w:rPr>
            </w:pPr>
          </w:p>
          <w:p w14:paraId="35114FE2" w14:textId="77777777" w:rsidR="007F3259" w:rsidRDefault="007F3259" w:rsidP="002D5ACD">
            <w:pPr>
              <w:rPr>
                <w:rFonts w:ascii="Arial Narrow" w:hAnsi="Arial Narrow"/>
                <w:sz w:val="20"/>
                <w:szCs w:val="20"/>
                <w:lang w:val="en-GB"/>
              </w:rPr>
            </w:pPr>
          </w:p>
          <w:p w14:paraId="4AAE0EB5" w14:textId="1277222E" w:rsidR="007F3259" w:rsidRDefault="007F3259" w:rsidP="002D5ACD">
            <w:pPr>
              <w:rPr>
                <w:rFonts w:ascii="Arial Narrow" w:hAnsi="Arial Narrow"/>
                <w:sz w:val="20"/>
                <w:szCs w:val="20"/>
                <w:lang w:val="en-GB"/>
              </w:rPr>
            </w:pPr>
            <w:r>
              <w:rPr>
                <w:rFonts w:ascii="Arial Narrow" w:hAnsi="Arial Narrow"/>
                <w:sz w:val="20"/>
                <w:szCs w:val="20"/>
                <w:lang w:val="en-GB"/>
              </w:rPr>
              <w:t>M</w:t>
            </w:r>
          </w:p>
          <w:p w14:paraId="2A71981B" w14:textId="77777777" w:rsidR="007F3259" w:rsidRDefault="007F3259" w:rsidP="002D5ACD">
            <w:pPr>
              <w:rPr>
                <w:rFonts w:ascii="Arial Narrow" w:hAnsi="Arial Narrow"/>
                <w:sz w:val="20"/>
                <w:szCs w:val="20"/>
                <w:lang w:val="en-GB"/>
              </w:rPr>
            </w:pPr>
          </w:p>
          <w:p w14:paraId="05A1B52D" w14:textId="77777777" w:rsidR="007F3259" w:rsidRDefault="007F3259" w:rsidP="002D5ACD">
            <w:pPr>
              <w:rPr>
                <w:rFonts w:ascii="Arial Narrow" w:hAnsi="Arial Narrow"/>
                <w:sz w:val="20"/>
                <w:szCs w:val="20"/>
                <w:lang w:val="en-GB"/>
              </w:rPr>
            </w:pPr>
          </w:p>
          <w:p w14:paraId="2F7D8499" w14:textId="77777777" w:rsidR="007F3259" w:rsidRDefault="007F3259" w:rsidP="002D5ACD">
            <w:pPr>
              <w:rPr>
                <w:rFonts w:ascii="Arial Narrow" w:hAnsi="Arial Narrow"/>
                <w:sz w:val="20"/>
                <w:szCs w:val="20"/>
                <w:lang w:val="en-GB"/>
              </w:rPr>
            </w:pPr>
          </w:p>
          <w:p w14:paraId="3650B3C9" w14:textId="510E07F3" w:rsidR="007F3259" w:rsidRDefault="007F3259" w:rsidP="002D5ACD">
            <w:pPr>
              <w:rPr>
                <w:rFonts w:ascii="Arial Narrow" w:hAnsi="Arial Narrow"/>
                <w:sz w:val="20"/>
                <w:szCs w:val="20"/>
                <w:lang w:val="en-GB"/>
              </w:rPr>
            </w:pPr>
            <w:r>
              <w:rPr>
                <w:rFonts w:ascii="Arial Narrow" w:hAnsi="Arial Narrow"/>
                <w:sz w:val="20"/>
                <w:szCs w:val="20"/>
                <w:lang w:val="en-GB"/>
              </w:rPr>
              <w:t>L</w:t>
            </w:r>
          </w:p>
          <w:p w14:paraId="23801C33" w14:textId="066179CA" w:rsidR="007F3259" w:rsidRPr="00611190" w:rsidRDefault="007F3259" w:rsidP="002D5ACD">
            <w:pPr>
              <w:rPr>
                <w:rFonts w:ascii="Arial Narrow" w:hAnsi="Arial Narrow"/>
                <w:sz w:val="20"/>
                <w:szCs w:val="20"/>
                <w:lang w:val="en-GB"/>
              </w:rPr>
            </w:pPr>
          </w:p>
        </w:tc>
        <w:tc>
          <w:tcPr>
            <w:tcW w:w="1416" w:type="dxa"/>
            <w:tcBorders>
              <w:top w:val="single" w:sz="4" w:space="0" w:color="auto"/>
              <w:left w:val="single" w:sz="4" w:space="0" w:color="auto"/>
              <w:bottom w:val="single" w:sz="4" w:space="0" w:color="auto"/>
              <w:right w:val="single" w:sz="4" w:space="0" w:color="auto"/>
            </w:tcBorders>
          </w:tcPr>
          <w:p w14:paraId="116D7E50" w14:textId="2CEEFEEB" w:rsidR="007F3259" w:rsidRDefault="007F3259" w:rsidP="002D5ACD">
            <w:pPr>
              <w:rPr>
                <w:rFonts w:ascii="Arial Narrow" w:hAnsi="Arial Narrow"/>
                <w:sz w:val="20"/>
                <w:szCs w:val="20"/>
                <w:lang w:val="en-GB"/>
              </w:rPr>
            </w:pPr>
            <w:r>
              <w:rPr>
                <w:rFonts w:ascii="Arial Narrow" w:hAnsi="Arial Narrow"/>
                <w:sz w:val="20"/>
                <w:szCs w:val="20"/>
                <w:lang w:val="en-GB"/>
              </w:rPr>
              <w:t>Ensure Website</w:t>
            </w:r>
          </w:p>
          <w:p w14:paraId="599E3FE4" w14:textId="31C5E6BB" w:rsidR="007F3259" w:rsidRDefault="007F3259" w:rsidP="002D5ACD">
            <w:pPr>
              <w:rPr>
                <w:rFonts w:ascii="Arial Narrow" w:hAnsi="Arial Narrow"/>
                <w:sz w:val="20"/>
                <w:szCs w:val="20"/>
                <w:lang w:val="en-GB"/>
              </w:rPr>
            </w:pPr>
            <w:r>
              <w:rPr>
                <w:rFonts w:ascii="Arial Narrow" w:hAnsi="Arial Narrow"/>
                <w:sz w:val="20"/>
                <w:szCs w:val="20"/>
                <w:lang w:val="en-GB"/>
              </w:rPr>
              <w:t>Continuity by providing funds</w:t>
            </w:r>
          </w:p>
          <w:p w14:paraId="26ACE17C" w14:textId="77777777" w:rsidR="007F3259" w:rsidRDefault="007F3259" w:rsidP="002D5ACD">
            <w:pPr>
              <w:rPr>
                <w:rFonts w:ascii="Arial Narrow" w:hAnsi="Arial Narrow"/>
                <w:sz w:val="20"/>
                <w:szCs w:val="20"/>
                <w:lang w:val="en-GB"/>
              </w:rPr>
            </w:pPr>
          </w:p>
          <w:p w14:paraId="64BA69B7" w14:textId="309386F3" w:rsidR="00005A21" w:rsidRPr="00611190" w:rsidRDefault="00005A21" w:rsidP="002D5ACD">
            <w:pPr>
              <w:rPr>
                <w:rFonts w:ascii="Arial Narrow" w:hAnsi="Arial Narrow"/>
                <w:sz w:val="20"/>
                <w:szCs w:val="20"/>
                <w:lang w:val="en-GB"/>
              </w:rPr>
            </w:pPr>
            <w:r w:rsidRPr="00611190">
              <w:rPr>
                <w:rFonts w:ascii="Arial Narrow" w:hAnsi="Arial Narrow"/>
                <w:sz w:val="20"/>
                <w:szCs w:val="20"/>
                <w:lang w:val="en-GB"/>
              </w:rPr>
              <w:t>Update website with meeting documents</w:t>
            </w:r>
          </w:p>
          <w:p w14:paraId="5E767BCD" w14:textId="77777777" w:rsidR="00005A21" w:rsidRPr="00611190" w:rsidRDefault="00005A21" w:rsidP="002D5ACD">
            <w:pPr>
              <w:rPr>
                <w:rFonts w:ascii="Arial Narrow" w:hAnsi="Arial Narrow"/>
                <w:sz w:val="20"/>
                <w:szCs w:val="20"/>
                <w:lang w:val="en-GB"/>
              </w:rPr>
            </w:pPr>
          </w:p>
          <w:p w14:paraId="02785E03" w14:textId="77777777" w:rsidR="00005A21" w:rsidRPr="00611190" w:rsidRDefault="00005A21" w:rsidP="002D5ACD">
            <w:pPr>
              <w:rPr>
                <w:rFonts w:ascii="Arial Narrow" w:hAnsi="Arial Narrow"/>
                <w:sz w:val="20"/>
                <w:szCs w:val="20"/>
                <w:lang w:val="en-GB"/>
              </w:rPr>
            </w:pPr>
            <w:r w:rsidRPr="6AD715BC">
              <w:rPr>
                <w:rFonts w:ascii="Arial Narrow" w:hAnsi="Arial Narrow"/>
                <w:sz w:val="20"/>
                <w:szCs w:val="20"/>
                <w:lang w:val="en-GB"/>
              </w:rPr>
              <w:t>Validate members and contact information for SCRUM, TSCOM, and SCOPE</w:t>
            </w:r>
          </w:p>
          <w:p w14:paraId="5EBB5A33" w14:textId="77777777" w:rsidR="00005A21" w:rsidRPr="00611190" w:rsidRDefault="00005A21" w:rsidP="002D5ACD">
            <w:pPr>
              <w:rPr>
                <w:rFonts w:ascii="Arial Narrow" w:hAnsi="Arial Narrow"/>
                <w:sz w:val="20"/>
                <w:szCs w:val="20"/>
                <w:lang w:val="en-GB"/>
              </w:rPr>
            </w:pPr>
          </w:p>
          <w:p w14:paraId="548050D0" w14:textId="77777777" w:rsidR="00005A21" w:rsidRPr="00611190" w:rsidRDefault="00005A21" w:rsidP="002D5ACD">
            <w:pPr>
              <w:rPr>
                <w:rFonts w:ascii="Arial Narrow" w:hAnsi="Arial Narrow"/>
                <w:sz w:val="20"/>
                <w:szCs w:val="20"/>
                <w:lang w:val="en-GB"/>
              </w:rPr>
            </w:pPr>
            <w:r w:rsidRPr="00611190">
              <w:rPr>
                <w:rFonts w:ascii="Arial Narrow" w:hAnsi="Arial Narrow"/>
                <w:sz w:val="20"/>
                <w:szCs w:val="20"/>
                <w:lang w:val="en-GB"/>
              </w:rPr>
              <w:t>Review and maintain all working links</w:t>
            </w:r>
          </w:p>
          <w:p w14:paraId="59A916D3" w14:textId="77777777" w:rsidR="00005A21" w:rsidRPr="00611190" w:rsidRDefault="00005A21" w:rsidP="002D5ACD">
            <w:pPr>
              <w:rPr>
                <w:rFonts w:ascii="Arial Narrow" w:hAnsi="Arial Narrow"/>
                <w:sz w:val="20"/>
                <w:szCs w:val="20"/>
                <w:lang w:val="en-GB"/>
              </w:rPr>
            </w:pPr>
          </w:p>
          <w:p w14:paraId="46DD7FA2" w14:textId="77777777" w:rsidR="00005A21" w:rsidRDefault="00005A21" w:rsidP="002D5ACD">
            <w:pPr>
              <w:rPr>
                <w:rFonts w:ascii="Arial Narrow" w:hAnsi="Arial Narrow"/>
                <w:sz w:val="20"/>
                <w:szCs w:val="20"/>
                <w:lang w:val="en-GB"/>
              </w:rPr>
            </w:pPr>
            <w:r w:rsidRPr="00611190">
              <w:rPr>
                <w:rFonts w:ascii="Arial Narrow" w:hAnsi="Arial Narrow"/>
                <w:sz w:val="20"/>
                <w:szCs w:val="20"/>
                <w:lang w:val="en-GB"/>
              </w:rPr>
              <w:t xml:space="preserve">Provide technical and content review </w:t>
            </w:r>
          </w:p>
          <w:p w14:paraId="65C21276" w14:textId="77777777" w:rsidR="00005A21" w:rsidRDefault="00005A21" w:rsidP="002D5ACD">
            <w:pPr>
              <w:rPr>
                <w:rFonts w:ascii="Arial Narrow" w:hAnsi="Arial Narrow"/>
                <w:sz w:val="20"/>
                <w:szCs w:val="20"/>
                <w:lang w:val="en-GB"/>
              </w:rPr>
            </w:pPr>
          </w:p>
          <w:p w14:paraId="04C69A56" w14:textId="614B34CC" w:rsidR="00005A21" w:rsidRPr="00611190" w:rsidRDefault="00005A21" w:rsidP="002D5ACD">
            <w:pPr>
              <w:rPr>
                <w:rFonts w:ascii="Arial Narrow" w:hAnsi="Arial Narrow"/>
                <w:sz w:val="20"/>
                <w:szCs w:val="20"/>
                <w:lang w:val="en-GB"/>
              </w:rPr>
            </w:pPr>
            <w:r>
              <w:rPr>
                <w:rFonts w:ascii="Arial Narrow" w:hAnsi="Arial Narrow"/>
                <w:sz w:val="20"/>
                <w:szCs w:val="20"/>
                <w:lang w:val="en-GB"/>
              </w:rPr>
              <w:t>Investigate possible integration of SCOPE website into main GEBCO website</w:t>
            </w:r>
          </w:p>
        </w:tc>
        <w:tc>
          <w:tcPr>
            <w:tcW w:w="983" w:type="dxa"/>
            <w:tcBorders>
              <w:top w:val="single" w:sz="4" w:space="0" w:color="auto"/>
              <w:left w:val="single" w:sz="4" w:space="0" w:color="auto"/>
              <w:bottom w:val="single" w:sz="4" w:space="0" w:color="auto"/>
              <w:right w:val="single" w:sz="4" w:space="0" w:color="auto"/>
            </w:tcBorders>
          </w:tcPr>
          <w:p w14:paraId="4F7EA271" w14:textId="1F49208E" w:rsidR="007F3259" w:rsidRDefault="007F3259" w:rsidP="002D5ACD">
            <w:pPr>
              <w:rPr>
                <w:rFonts w:ascii="Arial Narrow" w:hAnsi="Arial Narrow"/>
                <w:sz w:val="20"/>
                <w:szCs w:val="20"/>
                <w:lang w:val="en-GB"/>
              </w:rPr>
            </w:pPr>
            <w:r>
              <w:rPr>
                <w:rFonts w:ascii="Arial Narrow" w:hAnsi="Arial Narrow"/>
                <w:sz w:val="20"/>
                <w:szCs w:val="20"/>
                <w:lang w:val="en-GB"/>
              </w:rPr>
              <w:t>Continuous</w:t>
            </w:r>
          </w:p>
          <w:p w14:paraId="290ADBBB" w14:textId="77777777" w:rsidR="007F3259" w:rsidRDefault="007F3259" w:rsidP="002D5ACD">
            <w:pPr>
              <w:rPr>
                <w:rFonts w:ascii="Arial Narrow" w:hAnsi="Arial Narrow"/>
                <w:sz w:val="20"/>
                <w:szCs w:val="20"/>
                <w:lang w:val="en-GB"/>
              </w:rPr>
            </w:pPr>
          </w:p>
          <w:p w14:paraId="2AE56407" w14:textId="77777777" w:rsidR="007F3259" w:rsidRDefault="007F3259" w:rsidP="002D5ACD">
            <w:pPr>
              <w:rPr>
                <w:rFonts w:ascii="Arial Narrow" w:hAnsi="Arial Narrow"/>
                <w:sz w:val="20"/>
                <w:szCs w:val="20"/>
                <w:lang w:val="en-GB"/>
              </w:rPr>
            </w:pPr>
          </w:p>
          <w:p w14:paraId="221C4BB8" w14:textId="77777777" w:rsidR="007F3259" w:rsidRDefault="007F3259" w:rsidP="002D5ACD">
            <w:pPr>
              <w:rPr>
                <w:rFonts w:ascii="Arial Narrow" w:hAnsi="Arial Narrow"/>
                <w:sz w:val="20"/>
                <w:szCs w:val="20"/>
                <w:lang w:val="en-GB"/>
              </w:rPr>
            </w:pPr>
          </w:p>
          <w:p w14:paraId="1D356096" w14:textId="3D3B2C39" w:rsidR="00005A21" w:rsidRPr="00611190" w:rsidRDefault="007F3259" w:rsidP="002D5ACD">
            <w:pPr>
              <w:rPr>
                <w:rFonts w:ascii="Arial Narrow" w:hAnsi="Arial Narrow"/>
                <w:sz w:val="20"/>
                <w:szCs w:val="20"/>
                <w:lang w:val="en-GB"/>
              </w:rPr>
            </w:pPr>
            <w:r>
              <w:rPr>
                <w:rFonts w:ascii="Arial Narrow" w:hAnsi="Arial Narrow"/>
                <w:sz w:val="20"/>
                <w:szCs w:val="20"/>
                <w:lang w:val="en-GB"/>
              </w:rPr>
              <w:t>Continuous</w:t>
            </w:r>
          </w:p>
          <w:p w14:paraId="23C7123E" w14:textId="77777777" w:rsidR="00005A21" w:rsidRPr="00611190" w:rsidRDefault="00005A21" w:rsidP="002D5ACD">
            <w:pPr>
              <w:rPr>
                <w:rFonts w:ascii="Arial Narrow" w:hAnsi="Arial Narrow"/>
                <w:sz w:val="20"/>
                <w:szCs w:val="20"/>
                <w:lang w:val="en-GB"/>
              </w:rPr>
            </w:pPr>
          </w:p>
          <w:p w14:paraId="27138D65" w14:textId="77777777" w:rsidR="00005A21" w:rsidRPr="00611190" w:rsidRDefault="00005A21" w:rsidP="002D5ACD">
            <w:pPr>
              <w:rPr>
                <w:rFonts w:ascii="Arial Narrow" w:hAnsi="Arial Narrow"/>
                <w:sz w:val="20"/>
                <w:szCs w:val="20"/>
                <w:lang w:val="en-GB"/>
              </w:rPr>
            </w:pPr>
          </w:p>
          <w:p w14:paraId="3424305D" w14:textId="77777777" w:rsidR="00005A21" w:rsidRPr="00611190" w:rsidRDefault="00005A21" w:rsidP="002D5ACD">
            <w:pPr>
              <w:rPr>
                <w:rFonts w:ascii="Arial Narrow" w:hAnsi="Arial Narrow"/>
                <w:sz w:val="20"/>
                <w:szCs w:val="20"/>
                <w:lang w:val="en-GB"/>
              </w:rPr>
            </w:pPr>
          </w:p>
          <w:p w14:paraId="6B601D00" w14:textId="07495039" w:rsidR="00005A21" w:rsidRPr="00611190" w:rsidRDefault="007F3259" w:rsidP="002D5ACD">
            <w:pPr>
              <w:rPr>
                <w:rFonts w:ascii="Arial Narrow" w:hAnsi="Arial Narrow"/>
                <w:sz w:val="20"/>
                <w:szCs w:val="20"/>
                <w:lang w:val="en-GB"/>
              </w:rPr>
            </w:pPr>
            <w:r>
              <w:rPr>
                <w:rFonts w:ascii="Arial Narrow" w:hAnsi="Arial Narrow"/>
                <w:sz w:val="20"/>
                <w:szCs w:val="20"/>
                <w:lang w:val="en-GB"/>
              </w:rPr>
              <w:t>Continuous</w:t>
            </w:r>
          </w:p>
          <w:p w14:paraId="61457233" w14:textId="77777777" w:rsidR="00005A21" w:rsidRPr="00611190" w:rsidRDefault="00005A21" w:rsidP="002D5ACD">
            <w:pPr>
              <w:rPr>
                <w:rFonts w:ascii="Arial Narrow" w:hAnsi="Arial Narrow"/>
                <w:sz w:val="20"/>
                <w:szCs w:val="20"/>
                <w:lang w:val="en-GB"/>
              </w:rPr>
            </w:pPr>
          </w:p>
          <w:p w14:paraId="403AE944" w14:textId="77777777" w:rsidR="00005A21" w:rsidRPr="00611190" w:rsidRDefault="00005A21" w:rsidP="002D5ACD">
            <w:pPr>
              <w:rPr>
                <w:rFonts w:ascii="Arial Narrow" w:hAnsi="Arial Narrow"/>
                <w:sz w:val="20"/>
                <w:szCs w:val="20"/>
                <w:lang w:val="en-GB"/>
              </w:rPr>
            </w:pPr>
          </w:p>
          <w:p w14:paraId="2F13AE45" w14:textId="77777777" w:rsidR="00005A21" w:rsidRPr="00611190" w:rsidRDefault="00005A21" w:rsidP="002D5ACD">
            <w:pPr>
              <w:rPr>
                <w:rFonts w:ascii="Arial Narrow" w:hAnsi="Arial Narrow"/>
                <w:sz w:val="20"/>
                <w:szCs w:val="20"/>
                <w:lang w:val="en-GB"/>
              </w:rPr>
            </w:pPr>
          </w:p>
          <w:p w14:paraId="21115B5E" w14:textId="77777777" w:rsidR="00005A21" w:rsidRPr="00611190" w:rsidRDefault="00005A21" w:rsidP="002D5ACD">
            <w:pPr>
              <w:rPr>
                <w:rFonts w:ascii="Arial Narrow" w:hAnsi="Arial Narrow"/>
                <w:sz w:val="20"/>
                <w:szCs w:val="20"/>
                <w:lang w:val="en-GB"/>
              </w:rPr>
            </w:pPr>
          </w:p>
          <w:p w14:paraId="31EAF7DF" w14:textId="77777777" w:rsidR="00005A21" w:rsidRPr="00611190" w:rsidRDefault="00005A21" w:rsidP="002D5ACD">
            <w:pPr>
              <w:rPr>
                <w:rFonts w:ascii="Arial Narrow" w:hAnsi="Arial Narrow"/>
                <w:sz w:val="20"/>
                <w:szCs w:val="20"/>
                <w:lang w:val="en-GB"/>
              </w:rPr>
            </w:pPr>
          </w:p>
          <w:p w14:paraId="1E33EDDF" w14:textId="77777777" w:rsidR="00005A21" w:rsidRPr="00611190" w:rsidRDefault="00005A21" w:rsidP="002D5ACD">
            <w:pPr>
              <w:rPr>
                <w:rFonts w:ascii="Arial Narrow" w:hAnsi="Arial Narrow"/>
                <w:sz w:val="20"/>
                <w:szCs w:val="20"/>
                <w:lang w:val="en-GB"/>
              </w:rPr>
            </w:pPr>
          </w:p>
          <w:p w14:paraId="49393EE8" w14:textId="77777777" w:rsidR="00005A21" w:rsidRPr="00611190" w:rsidRDefault="00005A21" w:rsidP="002D5ACD">
            <w:pPr>
              <w:rPr>
                <w:rFonts w:ascii="Arial Narrow" w:hAnsi="Arial Narrow"/>
                <w:sz w:val="20"/>
                <w:szCs w:val="20"/>
                <w:lang w:val="en-GB"/>
              </w:rPr>
            </w:pPr>
          </w:p>
          <w:p w14:paraId="342F1B48" w14:textId="7FADC6E7" w:rsidR="00005A21" w:rsidRPr="00611190" w:rsidRDefault="007F3259" w:rsidP="002D5ACD">
            <w:pPr>
              <w:rPr>
                <w:rFonts w:ascii="Arial Narrow" w:hAnsi="Arial Narrow"/>
                <w:sz w:val="20"/>
                <w:szCs w:val="20"/>
                <w:lang w:val="en-GB"/>
              </w:rPr>
            </w:pPr>
            <w:r>
              <w:rPr>
                <w:rFonts w:ascii="Arial Narrow" w:hAnsi="Arial Narrow"/>
                <w:sz w:val="20"/>
                <w:szCs w:val="20"/>
                <w:lang w:val="en-GB"/>
              </w:rPr>
              <w:t>Continuous</w:t>
            </w:r>
          </w:p>
          <w:p w14:paraId="0E365A33" w14:textId="77777777" w:rsidR="00005A21" w:rsidRPr="00611190" w:rsidRDefault="00005A21" w:rsidP="002D5ACD">
            <w:pPr>
              <w:rPr>
                <w:rFonts w:ascii="Arial Narrow" w:hAnsi="Arial Narrow"/>
                <w:sz w:val="20"/>
                <w:szCs w:val="20"/>
                <w:lang w:val="en-GB"/>
              </w:rPr>
            </w:pPr>
          </w:p>
          <w:p w14:paraId="562EFD1D" w14:textId="77777777" w:rsidR="00005A21" w:rsidRPr="00611190" w:rsidRDefault="00005A21" w:rsidP="002D5ACD">
            <w:pPr>
              <w:rPr>
                <w:rFonts w:ascii="Arial Narrow" w:hAnsi="Arial Narrow"/>
                <w:sz w:val="20"/>
                <w:szCs w:val="20"/>
                <w:lang w:val="en-GB"/>
              </w:rPr>
            </w:pPr>
          </w:p>
          <w:p w14:paraId="63B13047" w14:textId="77777777" w:rsidR="00005A21" w:rsidRPr="00611190" w:rsidRDefault="00005A21" w:rsidP="002D5ACD">
            <w:pPr>
              <w:rPr>
                <w:rFonts w:ascii="Arial Narrow" w:hAnsi="Arial Narrow"/>
                <w:sz w:val="20"/>
                <w:szCs w:val="20"/>
                <w:lang w:val="en-GB"/>
              </w:rPr>
            </w:pPr>
          </w:p>
          <w:p w14:paraId="1F95FF78" w14:textId="1BC72E44" w:rsidR="00005A21" w:rsidRDefault="007F3259" w:rsidP="002D5ACD">
            <w:pPr>
              <w:rPr>
                <w:rFonts w:ascii="Arial Narrow" w:hAnsi="Arial Narrow"/>
                <w:sz w:val="20"/>
                <w:szCs w:val="20"/>
                <w:lang w:val="en-GB"/>
              </w:rPr>
            </w:pPr>
            <w:r>
              <w:rPr>
                <w:rFonts w:ascii="Arial Narrow" w:hAnsi="Arial Narrow"/>
                <w:sz w:val="20"/>
                <w:szCs w:val="20"/>
                <w:lang w:val="en-GB"/>
              </w:rPr>
              <w:t>Continuous</w:t>
            </w:r>
          </w:p>
          <w:p w14:paraId="587652BE" w14:textId="77777777" w:rsidR="00005A21" w:rsidRDefault="00005A21" w:rsidP="002D5ACD">
            <w:pPr>
              <w:rPr>
                <w:rFonts w:ascii="Arial Narrow" w:hAnsi="Arial Narrow"/>
                <w:sz w:val="20"/>
                <w:szCs w:val="20"/>
                <w:lang w:val="en-GB"/>
              </w:rPr>
            </w:pPr>
          </w:p>
          <w:p w14:paraId="4E512D0C" w14:textId="77777777" w:rsidR="00005A21" w:rsidRDefault="00005A21" w:rsidP="002D5ACD">
            <w:pPr>
              <w:rPr>
                <w:rFonts w:ascii="Arial Narrow" w:hAnsi="Arial Narrow"/>
                <w:sz w:val="20"/>
                <w:szCs w:val="20"/>
                <w:lang w:val="en-GB"/>
              </w:rPr>
            </w:pPr>
          </w:p>
          <w:p w14:paraId="1B3A0006" w14:textId="77777777" w:rsidR="00005A21" w:rsidRDefault="00005A21" w:rsidP="002D5ACD">
            <w:pPr>
              <w:rPr>
                <w:rFonts w:ascii="Arial Narrow" w:hAnsi="Arial Narrow"/>
                <w:sz w:val="20"/>
                <w:szCs w:val="20"/>
                <w:lang w:val="en-GB"/>
              </w:rPr>
            </w:pPr>
          </w:p>
          <w:p w14:paraId="1B1FB7C7" w14:textId="77777777" w:rsidR="00005A21" w:rsidRDefault="00005A21" w:rsidP="002D5ACD">
            <w:pPr>
              <w:rPr>
                <w:rFonts w:ascii="Arial Narrow" w:hAnsi="Arial Narrow"/>
                <w:sz w:val="20"/>
                <w:szCs w:val="20"/>
                <w:lang w:val="en-GB"/>
              </w:rPr>
            </w:pPr>
          </w:p>
          <w:p w14:paraId="2ADA1FB7" w14:textId="77777777" w:rsidR="00005A21" w:rsidRPr="00611190" w:rsidRDefault="00005A21" w:rsidP="002D5ACD">
            <w:pPr>
              <w:rPr>
                <w:rFonts w:ascii="Arial Narrow" w:hAnsi="Arial Narrow"/>
                <w:sz w:val="20"/>
                <w:szCs w:val="20"/>
                <w:lang w:val="en-GB"/>
              </w:rPr>
            </w:pPr>
            <w:r>
              <w:rPr>
                <w:rFonts w:ascii="Arial Narrow" w:hAnsi="Arial Narrow"/>
                <w:sz w:val="20"/>
                <w:szCs w:val="20"/>
                <w:lang w:val="en-GB"/>
              </w:rPr>
              <w:t>2022</w:t>
            </w:r>
          </w:p>
          <w:p w14:paraId="0CFF81D5" w14:textId="77777777" w:rsidR="00005A21" w:rsidRPr="00611190" w:rsidRDefault="00005A21" w:rsidP="002D5ACD">
            <w:pPr>
              <w:rPr>
                <w:rFonts w:ascii="Arial Narrow" w:hAnsi="Arial Narrow"/>
                <w:sz w:val="20"/>
                <w:szCs w:val="20"/>
                <w:lang w:val="en-GB"/>
              </w:rPr>
            </w:pPr>
          </w:p>
          <w:p w14:paraId="521B857F" w14:textId="77777777" w:rsidR="00005A21" w:rsidRPr="00611190" w:rsidRDefault="00005A21" w:rsidP="002D5ACD">
            <w:pPr>
              <w:rPr>
                <w:rFonts w:ascii="Arial Narrow" w:hAnsi="Arial Narrow"/>
                <w:sz w:val="20"/>
                <w:szCs w:val="20"/>
                <w:lang w:val="en-GB"/>
              </w:rPr>
            </w:pPr>
          </w:p>
        </w:tc>
        <w:tc>
          <w:tcPr>
            <w:tcW w:w="945" w:type="dxa"/>
            <w:tcBorders>
              <w:top w:val="single" w:sz="4" w:space="0" w:color="auto"/>
              <w:left w:val="single" w:sz="4" w:space="0" w:color="auto"/>
              <w:bottom w:val="single" w:sz="4" w:space="0" w:color="auto"/>
              <w:right w:val="single" w:sz="4" w:space="0" w:color="auto"/>
            </w:tcBorders>
          </w:tcPr>
          <w:p w14:paraId="41246D65" w14:textId="3DE1F120" w:rsidR="00005A21" w:rsidRPr="00611190" w:rsidRDefault="00005A21" w:rsidP="002D5ACD">
            <w:pPr>
              <w:rPr>
                <w:rFonts w:ascii="Arial Narrow" w:hAnsi="Arial Narrow"/>
                <w:sz w:val="20"/>
                <w:szCs w:val="20"/>
                <w:lang w:val="en-GB"/>
              </w:rPr>
            </w:pPr>
          </w:p>
          <w:p w14:paraId="2D858B31" w14:textId="77777777" w:rsidR="00005A21" w:rsidRPr="00611190" w:rsidRDefault="00005A21" w:rsidP="002D5ACD">
            <w:pPr>
              <w:rPr>
                <w:rFonts w:ascii="Arial Narrow" w:hAnsi="Arial Narrow"/>
                <w:sz w:val="20"/>
                <w:szCs w:val="20"/>
                <w:lang w:val="en-GB"/>
              </w:rPr>
            </w:pPr>
          </w:p>
          <w:p w14:paraId="7739A5EC" w14:textId="77777777" w:rsidR="00005A21" w:rsidRPr="00611190" w:rsidRDefault="00005A21" w:rsidP="002D5ACD">
            <w:pPr>
              <w:rPr>
                <w:rFonts w:ascii="Arial Narrow" w:hAnsi="Arial Narrow"/>
                <w:sz w:val="20"/>
                <w:szCs w:val="20"/>
                <w:lang w:val="en-GB"/>
              </w:rPr>
            </w:pPr>
          </w:p>
          <w:p w14:paraId="799F47BE" w14:textId="77777777" w:rsidR="00005A21" w:rsidRPr="00611190" w:rsidRDefault="00005A21" w:rsidP="002D5ACD">
            <w:pPr>
              <w:rPr>
                <w:rFonts w:ascii="Arial Narrow" w:hAnsi="Arial Narrow"/>
                <w:sz w:val="20"/>
                <w:szCs w:val="20"/>
                <w:lang w:val="en-GB"/>
              </w:rPr>
            </w:pPr>
          </w:p>
          <w:p w14:paraId="2BDBE1C1" w14:textId="77777777" w:rsidR="00005A21" w:rsidRDefault="00005A21" w:rsidP="002D5ACD">
            <w:pPr>
              <w:rPr>
                <w:rFonts w:ascii="Arial Narrow" w:hAnsi="Arial Narrow"/>
                <w:sz w:val="20"/>
                <w:szCs w:val="20"/>
                <w:lang w:val="en-GB"/>
              </w:rPr>
            </w:pPr>
          </w:p>
          <w:p w14:paraId="458C599A" w14:textId="77777777" w:rsidR="007F3259" w:rsidRPr="00611190" w:rsidRDefault="007F3259" w:rsidP="002D5ACD">
            <w:pPr>
              <w:rPr>
                <w:rFonts w:ascii="Arial Narrow" w:hAnsi="Arial Narrow"/>
                <w:sz w:val="20"/>
                <w:szCs w:val="20"/>
                <w:lang w:val="en-GB"/>
              </w:rPr>
            </w:pPr>
          </w:p>
          <w:p w14:paraId="2D707CA9" w14:textId="77777777" w:rsidR="00005A21" w:rsidRPr="00611190" w:rsidRDefault="00005A21" w:rsidP="002D5ACD">
            <w:pPr>
              <w:rPr>
                <w:rFonts w:ascii="Arial Narrow" w:hAnsi="Arial Narrow"/>
                <w:sz w:val="20"/>
                <w:szCs w:val="20"/>
                <w:lang w:val="en-GB"/>
              </w:rPr>
            </w:pPr>
          </w:p>
          <w:p w14:paraId="4F6B272D" w14:textId="77777777" w:rsidR="00005A21" w:rsidRPr="00611190" w:rsidRDefault="00005A21" w:rsidP="002D5ACD">
            <w:pPr>
              <w:rPr>
                <w:rFonts w:ascii="Arial Narrow" w:hAnsi="Arial Narrow"/>
                <w:sz w:val="20"/>
                <w:szCs w:val="20"/>
                <w:lang w:val="en-GB"/>
              </w:rPr>
            </w:pPr>
          </w:p>
          <w:p w14:paraId="5CCAC3A3" w14:textId="77777777" w:rsidR="00005A21" w:rsidRPr="00611190" w:rsidRDefault="00005A21" w:rsidP="002D5ACD">
            <w:pPr>
              <w:rPr>
                <w:rFonts w:ascii="Arial Narrow" w:hAnsi="Arial Narrow"/>
                <w:sz w:val="20"/>
                <w:szCs w:val="20"/>
                <w:lang w:val="en-GB"/>
              </w:rPr>
            </w:pPr>
          </w:p>
          <w:p w14:paraId="69C01955" w14:textId="77777777" w:rsidR="00005A21" w:rsidRPr="00611190" w:rsidRDefault="00005A21" w:rsidP="002D5ACD">
            <w:pPr>
              <w:rPr>
                <w:rFonts w:ascii="Arial Narrow" w:hAnsi="Arial Narrow"/>
                <w:sz w:val="20"/>
                <w:szCs w:val="20"/>
                <w:lang w:val="en-GB"/>
              </w:rPr>
            </w:pPr>
          </w:p>
          <w:p w14:paraId="0998B8E9" w14:textId="77777777" w:rsidR="00005A21" w:rsidRPr="00611190" w:rsidRDefault="00005A21" w:rsidP="002D5ACD">
            <w:pPr>
              <w:rPr>
                <w:rFonts w:ascii="Arial Narrow" w:hAnsi="Arial Narrow"/>
                <w:sz w:val="20"/>
                <w:szCs w:val="20"/>
                <w:lang w:val="en-GB"/>
              </w:rPr>
            </w:pPr>
          </w:p>
          <w:p w14:paraId="42FA6CC1" w14:textId="77777777" w:rsidR="00005A21" w:rsidRPr="00611190" w:rsidRDefault="00005A21" w:rsidP="002D5ACD">
            <w:pPr>
              <w:rPr>
                <w:rFonts w:ascii="Arial Narrow" w:hAnsi="Arial Narrow"/>
                <w:sz w:val="20"/>
                <w:szCs w:val="20"/>
                <w:lang w:val="en-GB"/>
              </w:rPr>
            </w:pPr>
          </w:p>
          <w:p w14:paraId="396F79E2" w14:textId="77777777" w:rsidR="00005A21" w:rsidRPr="00611190" w:rsidRDefault="00005A21" w:rsidP="002D5ACD">
            <w:pPr>
              <w:rPr>
                <w:rFonts w:ascii="Arial Narrow" w:hAnsi="Arial Narrow"/>
                <w:sz w:val="20"/>
                <w:szCs w:val="20"/>
                <w:lang w:val="en-GB"/>
              </w:rPr>
            </w:pPr>
          </w:p>
          <w:p w14:paraId="04A398DD" w14:textId="77777777" w:rsidR="00005A21" w:rsidRPr="00611190" w:rsidRDefault="00005A21" w:rsidP="002D5ACD">
            <w:pPr>
              <w:rPr>
                <w:rFonts w:ascii="Arial Narrow" w:hAnsi="Arial Narrow"/>
                <w:sz w:val="20"/>
                <w:szCs w:val="20"/>
                <w:lang w:val="en-GB"/>
              </w:rPr>
            </w:pPr>
          </w:p>
          <w:p w14:paraId="132C0DE3" w14:textId="77777777" w:rsidR="00005A21" w:rsidRPr="00611190" w:rsidRDefault="00005A21" w:rsidP="002D5ACD">
            <w:pPr>
              <w:rPr>
                <w:rFonts w:ascii="Arial Narrow" w:hAnsi="Arial Narrow"/>
                <w:sz w:val="20"/>
                <w:szCs w:val="20"/>
                <w:lang w:val="en-GB"/>
              </w:rPr>
            </w:pPr>
          </w:p>
          <w:p w14:paraId="1C1D6867" w14:textId="6A914460" w:rsidR="00005A21" w:rsidRDefault="00005A21" w:rsidP="002D5ACD">
            <w:pPr>
              <w:rPr>
                <w:rFonts w:ascii="Arial Narrow" w:hAnsi="Arial Narrow"/>
                <w:sz w:val="20"/>
                <w:szCs w:val="20"/>
                <w:lang w:val="en-GB"/>
              </w:rPr>
            </w:pPr>
          </w:p>
          <w:p w14:paraId="2F3AEDF8" w14:textId="77777777" w:rsidR="00005A21" w:rsidRDefault="00005A21" w:rsidP="002D5ACD">
            <w:pPr>
              <w:rPr>
                <w:rFonts w:ascii="Arial Narrow" w:hAnsi="Arial Narrow"/>
                <w:sz w:val="20"/>
                <w:szCs w:val="20"/>
                <w:lang w:val="en-GB"/>
              </w:rPr>
            </w:pPr>
          </w:p>
          <w:p w14:paraId="02C7FF91" w14:textId="77777777" w:rsidR="00005A21" w:rsidRDefault="00005A21" w:rsidP="002D5ACD">
            <w:pPr>
              <w:rPr>
                <w:rFonts w:ascii="Arial Narrow" w:hAnsi="Arial Narrow"/>
                <w:sz w:val="20"/>
                <w:szCs w:val="20"/>
                <w:lang w:val="en-GB"/>
              </w:rPr>
            </w:pPr>
          </w:p>
          <w:p w14:paraId="4DA40131" w14:textId="77777777" w:rsidR="00005A21" w:rsidRDefault="00005A21" w:rsidP="002D5ACD">
            <w:pPr>
              <w:rPr>
                <w:rFonts w:ascii="Arial Narrow" w:hAnsi="Arial Narrow"/>
                <w:sz w:val="20"/>
                <w:szCs w:val="20"/>
                <w:lang w:val="en-GB"/>
              </w:rPr>
            </w:pPr>
          </w:p>
          <w:p w14:paraId="27CE9264" w14:textId="77777777" w:rsidR="00005A21" w:rsidRDefault="00005A21" w:rsidP="002D5ACD">
            <w:pPr>
              <w:rPr>
                <w:rFonts w:ascii="Arial Narrow" w:hAnsi="Arial Narrow"/>
                <w:sz w:val="20"/>
                <w:szCs w:val="20"/>
                <w:lang w:val="en-GB"/>
              </w:rPr>
            </w:pPr>
          </w:p>
          <w:p w14:paraId="1E159BF4" w14:textId="77777777" w:rsidR="007F3259" w:rsidRDefault="007F3259" w:rsidP="002D5ACD">
            <w:pPr>
              <w:rPr>
                <w:rFonts w:ascii="Arial Narrow" w:hAnsi="Arial Narrow"/>
                <w:sz w:val="20"/>
                <w:szCs w:val="20"/>
                <w:lang w:val="en-GB"/>
              </w:rPr>
            </w:pPr>
          </w:p>
          <w:p w14:paraId="069088CE" w14:textId="77777777" w:rsidR="007F3259" w:rsidRDefault="007F3259" w:rsidP="002D5ACD">
            <w:pPr>
              <w:rPr>
                <w:rFonts w:ascii="Arial Narrow" w:hAnsi="Arial Narrow"/>
                <w:sz w:val="20"/>
                <w:szCs w:val="20"/>
                <w:lang w:val="en-GB"/>
              </w:rPr>
            </w:pPr>
          </w:p>
          <w:p w14:paraId="440E9129" w14:textId="77777777" w:rsidR="007F3259" w:rsidRDefault="007F3259" w:rsidP="002D5ACD">
            <w:pPr>
              <w:rPr>
                <w:rFonts w:ascii="Arial Narrow" w:hAnsi="Arial Narrow"/>
                <w:sz w:val="20"/>
                <w:szCs w:val="20"/>
                <w:lang w:val="en-GB"/>
              </w:rPr>
            </w:pPr>
          </w:p>
          <w:p w14:paraId="2023B549" w14:textId="77777777" w:rsidR="007F3259" w:rsidRDefault="007F3259" w:rsidP="002D5ACD">
            <w:pPr>
              <w:rPr>
                <w:rFonts w:ascii="Arial Narrow" w:hAnsi="Arial Narrow"/>
                <w:sz w:val="20"/>
                <w:szCs w:val="20"/>
                <w:lang w:val="en-GB"/>
              </w:rPr>
            </w:pPr>
          </w:p>
          <w:p w14:paraId="19B94FE5" w14:textId="77777777" w:rsidR="007F3259" w:rsidRDefault="007F3259" w:rsidP="002D5ACD">
            <w:pPr>
              <w:rPr>
                <w:rFonts w:ascii="Arial Narrow" w:hAnsi="Arial Narrow"/>
                <w:sz w:val="20"/>
                <w:szCs w:val="20"/>
                <w:lang w:val="en-GB"/>
              </w:rPr>
            </w:pPr>
          </w:p>
          <w:p w14:paraId="04DD3215" w14:textId="2BCC0DE1" w:rsidR="00005A21" w:rsidRPr="00611190" w:rsidRDefault="00005A21" w:rsidP="002D5ACD">
            <w:pPr>
              <w:rPr>
                <w:rFonts w:ascii="Arial Narrow" w:hAnsi="Arial Narrow"/>
                <w:sz w:val="20"/>
                <w:szCs w:val="20"/>
                <w:lang w:val="en-GB"/>
              </w:rPr>
            </w:pPr>
            <w:r>
              <w:rPr>
                <w:rFonts w:ascii="Arial Narrow" w:hAnsi="Arial Narrow"/>
                <w:sz w:val="20"/>
                <w:szCs w:val="20"/>
                <w:lang w:val="en-GB"/>
              </w:rPr>
              <w:t>202</w:t>
            </w:r>
            <w:r w:rsidR="007F3259">
              <w:rPr>
                <w:rFonts w:ascii="Arial Narrow" w:hAnsi="Arial Narrow"/>
                <w:sz w:val="20"/>
                <w:szCs w:val="20"/>
                <w:lang w:val="en-GB"/>
              </w:rPr>
              <w:t>4</w:t>
            </w:r>
          </w:p>
        </w:tc>
        <w:tc>
          <w:tcPr>
            <w:tcW w:w="1044" w:type="dxa"/>
            <w:tcBorders>
              <w:top w:val="single" w:sz="4" w:space="0" w:color="auto"/>
              <w:left w:val="single" w:sz="4" w:space="0" w:color="auto"/>
              <w:bottom w:val="single" w:sz="4" w:space="0" w:color="auto"/>
              <w:right w:val="single" w:sz="4" w:space="0" w:color="auto"/>
            </w:tcBorders>
          </w:tcPr>
          <w:p w14:paraId="43E0C678" w14:textId="77777777" w:rsidR="00005A21" w:rsidRPr="008D557F" w:rsidRDefault="00005A21" w:rsidP="225DA0F6">
            <w:pPr>
              <w:rPr>
                <w:rFonts w:ascii="Arial Narrow" w:hAnsi="Arial Narrow"/>
                <w:sz w:val="20"/>
                <w:szCs w:val="20"/>
                <w:lang w:val="en-GB"/>
              </w:rPr>
            </w:pPr>
            <w:r w:rsidRPr="008D557F">
              <w:rPr>
                <w:rFonts w:ascii="Arial Narrow" w:hAnsi="Arial Narrow"/>
                <w:sz w:val="20"/>
                <w:szCs w:val="20"/>
                <w:lang w:val="en-GB"/>
              </w:rPr>
              <w:t>O</w:t>
            </w:r>
          </w:p>
          <w:p w14:paraId="212ACB61" w14:textId="77777777" w:rsidR="00005A21" w:rsidRPr="00611190" w:rsidRDefault="00005A21" w:rsidP="002D5ACD">
            <w:pPr>
              <w:rPr>
                <w:rFonts w:ascii="Arial Narrow" w:hAnsi="Arial Narrow"/>
                <w:sz w:val="20"/>
                <w:szCs w:val="20"/>
                <w:lang w:val="en-GB"/>
              </w:rPr>
            </w:pPr>
          </w:p>
          <w:p w14:paraId="01C8FD4B" w14:textId="77777777" w:rsidR="00005A21" w:rsidRPr="00611190" w:rsidRDefault="00005A21" w:rsidP="002D5ACD">
            <w:pPr>
              <w:rPr>
                <w:rFonts w:ascii="Arial Narrow" w:hAnsi="Arial Narrow"/>
                <w:sz w:val="20"/>
                <w:szCs w:val="20"/>
                <w:lang w:val="en-GB"/>
              </w:rPr>
            </w:pPr>
          </w:p>
          <w:p w14:paraId="16A9CA70" w14:textId="77777777" w:rsidR="00005A21" w:rsidRPr="00611190" w:rsidRDefault="00005A21" w:rsidP="002D5ACD">
            <w:pPr>
              <w:rPr>
                <w:rFonts w:ascii="Arial Narrow" w:hAnsi="Arial Narrow"/>
                <w:sz w:val="20"/>
                <w:szCs w:val="20"/>
                <w:lang w:val="en-GB"/>
              </w:rPr>
            </w:pPr>
          </w:p>
          <w:p w14:paraId="0AC7FA44" w14:textId="77777777" w:rsidR="00005A21" w:rsidRPr="008D557F" w:rsidRDefault="00005A21" w:rsidP="225DA0F6">
            <w:pPr>
              <w:rPr>
                <w:rFonts w:ascii="Arial Narrow" w:hAnsi="Arial Narrow"/>
                <w:sz w:val="20"/>
                <w:szCs w:val="20"/>
                <w:lang w:val="en-GB"/>
              </w:rPr>
            </w:pPr>
            <w:r w:rsidRPr="008D557F">
              <w:rPr>
                <w:rFonts w:ascii="Arial Narrow" w:hAnsi="Arial Narrow"/>
                <w:sz w:val="20"/>
                <w:szCs w:val="20"/>
                <w:lang w:val="en-GB"/>
              </w:rPr>
              <w:t>O</w:t>
            </w:r>
          </w:p>
          <w:p w14:paraId="34D8C970" w14:textId="77777777" w:rsidR="00005A21" w:rsidRPr="00611190" w:rsidRDefault="00005A21" w:rsidP="002D5ACD">
            <w:pPr>
              <w:rPr>
                <w:rFonts w:ascii="Arial Narrow" w:hAnsi="Arial Narrow"/>
                <w:sz w:val="20"/>
                <w:szCs w:val="20"/>
                <w:lang w:val="en-GB"/>
              </w:rPr>
            </w:pPr>
          </w:p>
          <w:p w14:paraId="7BB49325" w14:textId="77777777" w:rsidR="00005A21" w:rsidRPr="00611190" w:rsidRDefault="00005A21" w:rsidP="002D5ACD">
            <w:pPr>
              <w:rPr>
                <w:rFonts w:ascii="Arial Narrow" w:hAnsi="Arial Narrow"/>
                <w:sz w:val="20"/>
                <w:szCs w:val="20"/>
                <w:lang w:val="en-GB"/>
              </w:rPr>
            </w:pPr>
          </w:p>
          <w:p w14:paraId="4D55BAD7" w14:textId="77777777" w:rsidR="00005A21" w:rsidRPr="00611190" w:rsidRDefault="00005A21" w:rsidP="002D5ACD">
            <w:pPr>
              <w:rPr>
                <w:rFonts w:ascii="Arial Narrow" w:hAnsi="Arial Narrow"/>
                <w:sz w:val="20"/>
                <w:szCs w:val="20"/>
                <w:lang w:val="en-GB"/>
              </w:rPr>
            </w:pPr>
          </w:p>
          <w:p w14:paraId="6CED9927" w14:textId="77777777" w:rsidR="00005A21" w:rsidRPr="00611190" w:rsidRDefault="00005A21" w:rsidP="002D5ACD">
            <w:pPr>
              <w:rPr>
                <w:rFonts w:ascii="Arial Narrow" w:hAnsi="Arial Narrow"/>
                <w:sz w:val="20"/>
                <w:szCs w:val="20"/>
                <w:lang w:val="en-GB"/>
              </w:rPr>
            </w:pPr>
            <w:r w:rsidRPr="225DA0F6">
              <w:rPr>
                <w:rFonts w:ascii="Arial Narrow" w:hAnsi="Arial Narrow"/>
                <w:sz w:val="20"/>
                <w:szCs w:val="20"/>
                <w:lang w:val="en-GB"/>
              </w:rPr>
              <w:t>O</w:t>
            </w:r>
          </w:p>
          <w:p w14:paraId="72195F35" w14:textId="77777777" w:rsidR="00005A21" w:rsidRPr="00611190" w:rsidRDefault="00005A21" w:rsidP="002D5ACD">
            <w:pPr>
              <w:rPr>
                <w:rFonts w:ascii="Arial Narrow" w:hAnsi="Arial Narrow"/>
                <w:sz w:val="20"/>
                <w:szCs w:val="20"/>
                <w:lang w:val="en-GB"/>
              </w:rPr>
            </w:pPr>
          </w:p>
          <w:p w14:paraId="52665FC6" w14:textId="77777777" w:rsidR="00005A21" w:rsidRPr="00611190" w:rsidRDefault="00005A21" w:rsidP="002D5ACD">
            <w:pPr>
              <w:rPr>
                <w:rFonts w:ascii="Arial Narrow" w:hAnsi="Arial Narrow"/>
                <w:sz w:val="20"/>
                <w:szCs w:val="20"/>
                <w:lang w:val="en-GB"/>
              </w:rPr>
            </w:pPr>
          </w:p>
          <w:p w14:paraId="3C7521F2" w14:textId="77777777" w:rsidR="00005A21" w:rsidRPr="00611190" w:rsidRDefault="00005A21" w:rsidP="002D5ACD">
            <w:pPr>
              <w:rPr>
                <w:rFonts w:ascii="Arial Narrow" w:hAnsi="Arial Narrow"/>
                <w:sz w:val="20"/>
                <w:szCs w:val="20"/>
                <w:lang w:val="en-GB"/>
              </w:rPr>
            </w:pPr>
          </w:p>
          <w:p w14:paraId="6C87800B" w14:textId="77777777" w:rsidR="007F3259" w:rsidRDefault="007F3259" w:rsidP="225DA0F6">
            <w:pPr>
              <w:rPr>
                <w:rFonts w:ascii="Arial Narrow" w:hAnsi="Arial Narrow"/>
                <w:sz w:val="20"/>
                <w:szCs w:val="20"/>
                <w:lang w:val="en-GB"/>
              </w:rPr>
            </w:pPr>
          </w:p>
          <w:p w14:paraId="5AE5D02C" w14:textId="77777777" w:rsidR="007F3259" w:rsidRDefault="007F3259" w:rsidP="225DA0F6">
            <w:pPr>
              <w:rPr>
                <w:rFonts w:ascii="Arial Narrow" w:hAnsi="Arial Narrow"/>
                <w:sz w:val="20"/>
                <w:szCs w:val="20"/>
                <w:lang w:val="en-GB"/>
              </w:rPr>
            </w:pPr>
          </w:p>
          <w:p w14:paraId="0D5069D6" w14:textId="77777777" w:rsidR="007F3259" w:rsidRDefault="007F3259" w:rsidP="225DA0F6">
            <w:pPr>
              <w:rPr>
                <w:rFonts w:ascii="Arial Narrow" w:hAnsi="Arial Narrow"/>
                <w:sz w:val="20"/>
                <w:szCs w:val="20"/>
                <w:lang w:val="en-GB"/>
              </w:rPr>
            </w:pPr>
          </w:p>
          <w:p w14:paraId="48BF9232" w14:textId="77777777" w:rsidR="007F3259" w:rsidRDefault="007F3259" w:rsidP="225DA0F6">
            <w:pPr>
              <w:rPr>
                <w:rFonts w:ascii="Arial Narrow" w:hAnsi="Arial Narrow"/>
                <w:sz w:val="20"/>
                <w:szCs w:val="20"/>
                <w:lang w:val="en-GB"/>
              </w:rPr>
            </w:pPr>
          </w:p>
          <w:p w14:paraId="74A413C8" w14:textId="60F8ED97" w:rsidR="00005A21" w:rsidRDefault="00005A21" w:rsidP="225DA0F6">
            <w:pPr>
              <w:rPr>
                <w:rFonts w:ascii="Arial Narrow" w:hAnsi="Arial Narrow"/>
                <w:sz w:val="20"/>
                <w:szCs w:val="20"/>
                <w:lang w:val="en-GB"/>
              </w:rPr>
            </w:pPr>
            <w:r w:rsidRPr="225DA0F6">
              <w:rPr>
                <w:rFonts w:ascii="Arial Narrow" w:hAnsi="Arial Narrow"/>
                <w:sz w:val="20"/>
                <w:szCs w:val="20"/>
                <w:lang w:val="en-GB"/>
              </w:rPr>
              <w:t>O</w:t>
            </w:r>
          </w:p>
          <w:p w14:paraId="5597DBD0" w14:textId="77777777" w:rsidR="00005A21" w:rsidRPr="001D734A" w:rsidRDefault="00005A21" w:rsidP="225DA0F6">
            <w:pPr>
              <w:rPr>
                <w:rFonts w:ascii="Arial Narrow" w:hAnsi="Arial Narrow"/>
                <w:sz w:val="20"/>
                <w:szCs w:val="20"/>
                <w:lang w:val="en-GB"/>
              </w:rPr>
            </w:pPr>
          </w:p>
          <w:p w14:paraId="3DD893A7" w14:textId="77777777" w:rsidR="00005A21" w:rsidRPr="001D734A" w:rsidRDefault="00005A21" w:rsidP="225DA0F6">
            <w:pPr>
              <w:rPr>
                <w:rFonts w:ascii="Arial Narrow" w:hAnsi="Arial Narrow"/>
                <w:sz w:val="20"/>
                <w:szCs w:val="20"/>
                <w:lang w:val="en-GB"/>
              </w:rPr>
            </w:pPr>
          </w:p>
          <w:p w14:paraId="38A54662" w14:textId="77777777" w:rsidR="00005A21" w:rsidRDefault="00005A21" w:rsidP="225DA0F6">
            <w:pPr>
              <w:rPr>
                <w:rFonts w:ascii="Arial Narrow" w:hAnsi="Arial Narrow"/>
                <w:sz w:val="20"/>
                <w:szCs w:val="20"/>
                <w:lang w:val="en-GB"/>
              </w:rPr>
            </w:pPr>
          </w:p>
          <w:p w14:paraId="3789F9D7" w14:textId="785867EB" w:rsidR="00005A21" w:rsidRDefault="007F3259" w:rsidP="225DA0F6">
            <w:pPr>
              <w:rPr>
                <w:rFonts w:ascii="Arial Narrow" w:hAnsi="Arial Narrow"/>
                <w:sz w:val="20"/>
                <w:szCs w:val="20"/>
                <w:lang w:val="en-GB"/>
              </w:rPr>
            </w:pPr>
            <w:r>
              <w:rPr>
                <w:rFonts w:ascii="Arial Narrow" w:hAnsi="Arial Narrow"/>
                <w:sz w:val="20"/>
                <w:szCs w:val="20"/>
                <w:lang w:val="en-GB"/>
              </w:rPr>
              <w:t>O</w:t>
            </w:r>
          </w:p>
          <w:p w14:paraId="3F0DEA19" w14:textId="77777777" w:rsidR="007F3259" w:rsidRDefault="007F3259" w:rsidP="225DA0F6">
            <w:pPr>
              <w:rPr>
                <w:rFonts w:ascii="Arial Narrow" w:hAnsi="Arial Narrow"/>
                <w:sz w:val="20"/>
                <w:szCs w:val="20"/>
                <w:lang w:val="en-GB"/>
              </w:rPr>
            </w:pPr>
          </w:p>
          <w:p w14:paraId="4276786D" w14:textId="77777777" w:rsidR="007F3259" w:rsidRDefault="007F3259" w:rsidP="225DA0F6">
            <w:pPr>
              <w:rPr>
                <w:rFonts w:ascii="Arial Narrow" w:hAnsi="Arial Narrow"/>
                <w:sz w:val="20"/>
                <w:szCs w:val="20"/>
                <w:lang w:val="en-GB"/>
              </w:rPr>
            </w:pPr>
          </w:p>
          <w:p w14:paraId="77EEDE1D" w14:textId="77777777" w:rsidR="007F3259" w:rsidRDefault="007F3259" w:rsidP="225DA0F6">
            <w:pPr>
              <w:rPr>
                <w:rFonts w:ascii="Arial Narrow" w:hAnsi="Arial Narrow"/>
                <w:sz w:val="20"/>
                <w:szCs w:val="20"/>
                <w:lang w:val="en-GB"/>
              </w:rPr>
            </w:pPr>
          </w:p>
          <w:p w14:paraId="29D02C38" w14:textId="77777777" w:rsidR="007F3259" w:rsidRDefault="007F3259" w:rsidP="225DA0F6">
            <w:pPr>
              <w:rPr>
                <w:rFonts w:ascii="Arial Narrow" w:hAnsi="Arial Narrow"/>
                <w:sz w:val="20"/>
                <w:szCs w:val="20"/>
                <w:lang w:val="en-GB"/>
              </w:rPr>
            </w:pPr>
          </w:p>
          <w:p w14:paraId="43427796" w14:textId="77777777" w:rsidR="00005A21" w:rsidRPr="00256BF0" w:rsidRDefault="00005A21" w:rsidP="225DA0F6">
            <w:pPr>
              <w:rPr>
                <w:rFonts w:ascii="Arial Narrow" w:hAnsi="Arial Narrow"/>
                <w:sz w:val="20"/>
                <w:szCs w:val="20"/>
                <w:lang w:val="en-GB"/>
              </w:rPr>
            </w:pPr>
            <w:r w:rsidRPr="00256BF0">
              <w:rPr>
                <w:rFonts w:ascii="Arial Narrow" w:hAnsi="Arial Narrow"/>
                <w:sz w:val="20"/>
                <w:szCs w:val="20"/>
                <w:lang w:val="en-GB"/>
              </w:rPr>
              <w:t>P</w:t>
            </w:r>
          </w:p>
          <w:p w14:paraId="67F27E18" w14:textId="77777777" w:rsidR="00005A21" w:rsidRDefault="00005A21" w:rsidP="225DA0F6"/>
          <w:p w14:paraId="5CDC5F4B" w14:textId="77777777" w:rsidR="00005A21" w:rsidRDefault="00005A21" w:rsidP="225DA0F6"/>
          <w:p w14:paraId="34D6F40C" w14:textId="77777777" w:rsidR="00005A21" w:rsidRPr="008D557F" w:rsidRDefault="00005A21" w:rsidP="225DA0F6">
            <w:pPr>
              <w:rPr>
                <w:rFonts w:ascii="Arial Narrow" w:hAnsi="Arial Narrow"/>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6F0F8258" w14:textId="55C59DF4" w:rsidR="007F3259" w:rsidRDefault="007F3259" w:rsidP="002D5ACD">
            <w:pPr>
              <w:rPr>
                <w:rFonts w:ascii="Arial Narrow" w:hAnsi="Arial Narrow"/>
                <w:sz w:val="20"/>
                <w:szCs w:val="20"/>
                <w:lang w:val="en-GB"/>
              </w:rPr>
            </w:pPr>
            <w:r>
              <w:rPr>
                <w:rFonts w:ascii="Arial Narrow" w:hAnsi="Arial Narrow"/>
                <w:sz w:val="20"/>
                <w:szCs w:val="20"/>
                <w:lang w:val="en-GB"/>
              </w:rPr>
              <w:t>Chair TSCOM</w:t>
            </w:r>
          </w:p>
          <w:p w14:paraId="7848C979" w14:textId="697D46AB" w:rsidR="007F3259" w:rsidRDefault="007F3259" w:rsidP="002D5ACD">
            <w:pPr>
              <w:rPr>
                <w:rFonts w:ascii="Arial Narrow" w:hAnsi="Arial Narrow"/>
                <w:sz w:val="20"/>
                <w:szCs w:val="20"/>
                <w:lang w:val="en-GB"/>
              </w:rPr>
            </w:pPr>
            <w:r>
              <w:rPr>
                <w:rFonts w:ascii="Arial Narrow" w:hAnsi="Arial Narrow"/>
                <w:sz w:val="20"/>
                <w:szCs w:val="20"/>
                <w:lang w:val="en-GB"/>
              </w:rPr>
              <w:t>BODC</w:t>
            </w:r>
          </w:p>
          <w:p w14:paraId="384409B7" w14:textId="77777777" w:rsidR="007F3259" w:rsidRDefault="007F3259" w:rsidP="002D5ACD">
            <w:pPr>
              <w:rPr>
                <w:rFonts w:ascii="Arial Narrow" w:hAnsi="Arial Narrow"/>
                <w:sz w:val="20"/>
                <w:szCs w:val="20"/>
                <w:lang w:val="en-GB"/>
              </w:rPr>
            </w:pPr>
          </w:p>
          <w:p w14:paraId="10C74AA1" w14:textId="77777777" w:rsidR="007F3259" w:rsidRDefault="007F3259" w:rsidP="002D5ACD">
            <w:pPr>
              <w:rPr>
                <w:rFonts w:ascii="Arial Narrow" w:hAnsi="Arial Narrow"/>
                <w:sz w:val="20"/>
                <w:szCs w:val="20"/>
                <w:lang w:val="en-GB"/>
              </w:rPr>
            </w:pPr>
          </w:p>
          <w:p w14:paraId="0D40B4C3" w14:textId="253581F5" w:rsidR="00005A21" w:rsidRPr="00611190" w:rsidRDefault="00005A21" w:rsidP="002D5ACD">
            <w:pPr>
              <w:rPr>
                <w:rFonts w:ascii="Arial Narrow" w:hAnsi="Arial Narrow"/>
                <w:sz w:val="20"/>
                <w:szCs w:val="20"/>
                <w:lang w:val="en-GB"/>
              </w:rPr>
            </w:pPr>
            <w:r w:rsidRPr="00611190">
              <w:rPr>
                <w:rFonts w:ascii="Arial Narrow" w:hAnsi="Arial Narrow"/>
                <w:sz w:val="20"/>
                <w:szCs w:val="20"/>
                <w:lang w:val="en-GB"/>
              </w:rPr>
              <w:t>BODC</w:t>
            </w:r>
          </w:p>
          <w:p w14:paraId="066361A1" w14:textId="77777777" w:rsidR="00005A21" w:rsidRPr="00611190" w:rsidRDefault="00005A21" w:rsidP="002D5ACD">
            <w:pPr>
              <w:rPr>
                <w:rFonts w:ascii="Arial Narrow" w:hAnsi="Arial Narrow"/>
                <w:sz w:val="20"/>
                <w:szCs w:val="20"/>
                <w:lang w:val="en-GB"/>
              </w:rPr>
            </w:pPr>
          </w:p>
          <w:p w14:paraId="2DA5073A" w14:textId="77777777" w:rsidR="00005A21" w:rsidRPr="00611190" w:rsidRDefault="00005A21" w:rsidP="002D5ACD">
            <w:pPr>
              <w:rPr>
                <w:rFonts w:ascii="Arial Narrow" w:hAnsi="Arial Narrow"/>
                <w:sz w:val="20"/>
                <w:szCs w:val="20"/>
                <w:lang w:val="en-GB"/>
              </w:rPr>
            </w:pPr>
          </w:p>
          <w:p w14:paraId="2F12F637" w14:textId="77777777" w:rsidR="00005A21" w:rsidRPr="00611190" w:rsidRDefault="00005A21" w:rsidP="002D5ACD">
            <w:pPr>
              <w:rPr>
                <w:rFonts w:ascii="Arial Narrow" w:hAnsi="Arial Narrow"/>
                <w:sz w:val="20"/>
                <w:szCs w:val="20"/>
                <w:lang w:val="en-GB"/>
              </w:rPr>
            </w:pPr>
          </w:p>
          <w:p w14:paraId="057C7406" w14:textId="77777777" w:rsidR="00005A21" w:rsidRPr="00611190" w:rsidRDefault="00005A21" w:rsidP="002D5ACD">
            <w:pPr>
              <w:rPr>
                <w:rFonts w:ascii="Arial Narrow" w:hAnsi="Arial Narrow"/>
                <w:sz w:val="20"/>
                <w:szCs w:val="20"/>
                <w:lang w:val="en-GB"/>
              </w:rPr>
            </w:pPr>
            <w:r w:rsidRPr="00611190">
              <w:rPr>
                <w:rFonts w:ascii="Arial Narrow" w:hAnsi="Arial Narrow"/>
                <w:sz w:val="20"/>
                <w:szCs w:val="20"/>
                <w:lang w:val="en-GB"/>
              </w:rPr>
              <w:t>Chairs TSCOM, SCRUM, SCOPE</w:t>
            </w:r>
          </w:p>
          <w:p w14:paraId="127BCE11" w14:textId="77777777" w:rsidR="00005A21" w:rsidRPr="00611190" w:rsidRDefault="00005A21" w:rsidP="002D5ACD">
            <w:pPr>
              <w:rPr>
                <w:rFonts w:ascii="Arial Narrow" w:hAnsi="Arial Narrow"/>
                <w:sz w:val="20"/>
                <w:szCs w:val="20"/>
                <w:lang w:val="en-GB"/>
              </w:rPr>
            </w:pPr>
          </w:p>
          <w:p w14:paraId="329D2B62" w14:textId="77777777" w:rsidR="00005A21" w:rsidRPr="00611190" w:rsidRDefault="00005A21" w:rsidP="002D5ACD">
            <w:pPr>
              <w:rPr>
                <w:rFonts w:ascii="Arial Narrow" w:hAnsi="Arial Narrow"/>
                <w:sz w:val="20"/>
                <w:szCs w:val="20"/>
                <w:lang w:val="en-GB"/>
              </w:rPr>
            </w:pPr>
          </w:p>
          <w:p w14:paraId="529613D6" w14:textId="77777777" w:rsidR="00005A21" w:rsidRPr="00611190" w:rsidRDefault="00005A21" w:rsidP="002D5ACD">
            <w:pPr>
              <w:rPr>
                <w:rFonts w:ascii="Arial Narrow" w:hAnsi="Arial Narrow"/>
                <w:sz w:val="20"/>
                <w:szCs w:val="20"/>
                <w:lang w:val="en-GB"/>
              </w:rPr>
            </w:pPr>
          </w:p>
          <w:p w14:paraId="6283CC49" w14:textId="77777777" w:rsidR="00005A21" w:rsidRPr="00611190" w:rsidRDefault="00005A21" w:rsidP="002D5ACD">
            <w:pPr>
              <w:rPr>
                <w:rFonts w:ascii="Arial Narrow" w:hAnsi="Arial Narrow"/>
                <w:sz w:val="20"/>
                <w:szCs w:val="20"/>
                <w:lang w:val="en-GB"/>
              </w:rPr>
            </w:pPr>
          </w:p>
          <w:p w14:paraId="7540FAA9" w14:textId="77777777" w:rsidR="00005A21" w:rsidRPr="00611190" w:rsidRDefault="00005A21" w:rsidP="002D5ACD">
            <w:pPr>
              <w:rPr>
                <w:rFonts w:ascii="Arial Narrow" w:hAnsi="Arial Narrow"/>
                <w:sz w:val="20"/>
                <w:szCs w:val="20"/>
                <w:lang w:val="en-GB"/>
              </w:rPr>
            </w:pPr>
          </w:p>
          <w:p w14:paraId="58DD260C" w14:textId="77777777" w:rsidR="00005A21" w:rsidRPr="00611190" w:rsidRDefault="00005A21" w:rsidP="002D5ACD">
            <w:pPr>
              <w:rPr>
                <w:rFonts w:ascii="Arial Narrow" w:hAnsi="Arial Narrow"/>
                <w:sz w:val="20"/>
                <w:szCs w:val="20"/>
                <w:lang w:val="en-GB"/>
              </w:rPr>
            </w:pPr>
          </w:p>
          <w:p w14:paraId="37096F8E" w14:textId="77777777" w:rsidR="00005A21" w:rsidRPr="00611190" w:rsidRDefault="00005A21" w:rsidP="002D5ACD">
            <w:pPr>
              <w:rPr>
                <w:rFonts w:ascii="Arial Narrow" w:hAnsi="Arial Narrow"/>
                <w:sz w:val="20"/>
                <w:szCs w:val="20"/>
                <w:lang w:val="en-GB"/>
              </w:rPr>
            </w:pPr>
            <w:r w:rsidRPr="00611190">
              <w:rPr>
                <w:rFonts w:ascii="Arial Narrow" w:hAnsi="Arial Narrow"/>
                <w:sz w:val="20"/>
                <w:szCs w:val="20"/>
                <w:lang w:val="en-GB"/>
              </w:rPr>
              <w:t>Chair TSCOM, BODC</w:t>
            </w:r>
          </w:p>
          <w:p w14:paraId="00096239" w14:textId="77777777" w:rsidR="00005A21" w:rsidRPr="00611190" w:rsidRDefault="00005A21" w:rsidP="002D5ACD">
            <w:pPr>
              <w:rPr>
                <w:rFonts w:ascii="Arial Narrow" w:hAnsi="Arial Narrow"/>
                <w:sz w:val="20"/>
                <w:szCs w:val="20"/>
                <w:lang w:val="en-GB"/>
              </w:rPr>
            </w:pPr>
          </w:p>
          <w:p w14:paraId="0309CAB3" w14:textId="77777777" w:rsidR="00005A21" w:rsidRPr="00611190" w:rsidRDefault="00005A21" w:rsidP="002D5ACD">
            <w:pPr>
              <w:rPr>
                <w:rFonts w:ascii="Arial Narrow" w:hAnsi="Arial Narrow"/>
                <w:sz w:val="20"/>
                <w:szCs w:val="20"/>
                <w:lang w:val="en-GB"/>
              </w:rPr>
            </w:pPr>
          </w:p>
          <w:p w14:paraId="29B1EC07" w14:textId="77777777" w:rsidR="00005A21" w:rsidRDefault="00005A21" w:rsidP="002D5ACD">
            <w:pPr>
              <w:rPr>
                <w:rFonts w:ascii="Arial Narrow" w:hAnsi="Arial Narrow"/>
                <w:sz w:val="20"/>
                <w:szCs w:val="20"/>
                <w:lang w:val="en-GB"/>
              </w:rPr>
            </w:pPr>
          </w:p>
          <w:p w14:paraId="29B8961D" w14:textId="77777777" w:rsidR="00005A21" w:rsidRDefault="00005A21" w:rsidP="002D5ACD">
            <w:pPr>
              <w:rPr>
                <w:rFonts w:ascii="Arial Narrow" w:hAnsi="Arial Narrow"/>
                <w:sz w:val="20"/>
                <w:szCs w:val="20"/>
                <w:lang w:val="en-GB"/>
              </w:rPr>
            </w:pPr>
            <w:r w:rsidRPr="00611190">
              <w:rPr>
                <w:rFonts w:ascii="Arial Narrow" w:hAnsi="Arial Narrow"/>
                <w:sz w:val="20"/>
                <w:szCs w:val="20"/>
                <w:lang w:val="en-GB"/>
              </w:rPr>
              <w:t>Chairs TSCOM, SCRUM, SCOPE</w:t>
            </w:r>
          </w:p>
          <w:p w14:paraId="2963A86F" w14:textId="77777777" w:rsidR="00005A21" w:rsidRDefault="00005A21" w:rsidP="002D5ACD">
            <w:pPr>
              <w:rPr>
                <w:rFonts w:ascii="Arial Narrow" w:hAnsi="Arial Narrow"/>
                <w:sz w:val="20"/>
                <w:szCs w:val="20"/>
                <w:lang w:val="en-GB"/>
              </w:rPr>
            </w:pPr>
          </w:p>
          <w:p w14:paraId="6F417241" w14:textId="77777777" w:rsidR="00005A21" w:rsidRDefault="00005A21" w:rsidP="002D5ACD">
            <w:pPr>
              <w:rPr>
                <w:rFonts w:ascii="Arial Narrow" w:hAnsi="Arial Narrow"/>
                <w:sz w:val="20"/>
                <w:szCs w:val="20"/>
                <w:lang w:val="en-GB"/>
              </w:rPr>
            </w:pPr>
          </w:p>
          <w:p w14:paraId="3CC90FD7" w14:textId="77777777" w:rsidR="00005A21" w:rsidRDefault="00005A21" w:rsidP="002D5ACD">
            <w:pPr>
              <w:rPr>
                <w:rFonts w:ascii="Arial Narrow" w:hAnsi="Arial Narrow"/>
                <w:sz w:val="20"/>
                <w:szCs w:val="20"/>
                <w:lang w:val="en-GB"/>
              </w:rPr>
            </w:pPr>
          </w:p>
          <w:p w14:paraId="355D2E7A" w14:textId="0871780F" w:rsidR="00005A21" w:rsidRPr="00611190" w:rsidRDefault="00005A21" w:rsidP="002D5ACD">
            <w:pPr>
              <w:rPr>
                <w:rFonts w:ascii="Arial Narrow" w:hAnsi="Arial Narrow"/>
                <w:sz w:val="20"/>
                <w:szCs w:val="20"/>
                <w:lang w:val="en-GB"/>
              </w:rPr>
            </w:pPr>
            <w:r>
              <w:rPr>
                <w:rFonts w:ascii="Arial Narrow" w:hAnsi="Arial Narrow"/>
                <w:sz w:val="20"/>
                <w:szCs w:val="20"/>
                <w:lang w:val="en-GB"/>
              </w:rPr>
              <w:t>Chairs TSCOM, SCOPE, BODC</w:t>
            </w:r>
          </w:p>
        </w:tc>
        <w:tc>
          <w:tcPr>
            <w:tcW w:w="1985" w:type="dxa"/>
            <w:tcBorders>
              <w:top w:val="single" w:sz="4" w:space="0" w:color="auto"/>
              <w:left w:val="single" w:sz="4" w:space="0" w:color="auto"/>
              <w:bottom w:val="single" w:sz="4" w:space="0" w:color="auto"/>
              <w:right w:val="single" w:sz="4" w:space="0" w:color="auto"/>
            </w:tcBorders>
          </w:tcPr>
          <w:p w14:paraId="04179FD5" w14:textId="77777777" w:rsidR="00005A21" w:rsidRPr="00611190" w:rsidRDefault="00005A21" w:rsidP="002D5ACD">
            <w:pPr>
              <w:rPr>
                <w:rFonts w:ascii="Arial Narrow" w:hAnsi="Arial Narrow"/>
                <w:sz w:val="20"/>
                <w:szCs w:val="20"/>
                <w:lang w:val="en-GB"/>
              </w:rPr>
            </w:pPr>
          </w:p>
          <w:p w14:paraId="52CCC80D" w14:textId="77777777" w:rsidR="00005A21" w:rsidRPr="00611190" w:rsidRDefault="00005A21" w:rsidP="002D5ACD">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95B73B1" w14:textId="77777777" w:rsidR="00005A21" w:rsidRDefault="00005A21" w:rsidP="55604641">
            <w:pPr>
              <w:spacing w:before="40" w:after="40"/>
              <w:rPr>
                <w:rFonts w:ascii="Arial Narrow" w:hAnsi="Arial Narrow"/>
                <w:sz w:val="20"/>
                <w:szCs w:val="20"/>
                <w:lang w:val="en-GB"/>
              </w:rPr>
            </w:pPr>
            <w:r>
              <w:rPr>
                <w:rFonts w:ascii="Arial Narrow" w:hAnsi="Arial Narrow"/>
                <w:sz w:val="20"/>
                <w:szCs w:val="20"/>
                <w:lang w:val="en-GB"/>
              </w:rPr>
              <w:t>See note</w:t>
            </w:r>
          </w:p>
          <w:p w14:paraId="64720173" w14:textId="77777777" w:rsidR="00005A21" w:rsidRDefault="00005A21" w:rsidP="55604641">
            <w:pPr>
              <w:spacing w:before="40" w:after="40"/>
              <w:rPr>
                <w:rFonts w:ascii="Arial Narrow" w:hAnsi="Arial Narrow"/>
                <w:sz w:val="20"/>
                <w:szCs w:val="20"/>
                <w:lang w:val="en-GB"/>
              </w:rPr>
            </w:pPr>
          </w:p>
          <w:p w14:paraId="04AE82CE" w14:textId="77777777" w:rsidR="00005A21" w:rsidRDefault="00005A21" w:rsidP="55604641">
            <w:pPr>
              <w:spacing w:before="40" w:after="40"/>
              <w:rPr>
                <w:rFonts w:ascii="Arial Narrow" w:hAnsi="Arial Narrow"/>
                <w:sz w:val="20"/>
                <w:szCs w:val="20"/>
                <w:lang w:val="en-GB"/>
              </w:rPr>
            </w:pPr>
          </w:p>
          <w:p w14:paraId="35DCCD23" w14:textId="77777777" w:rsidR="00005A21" w:rsidRDefault="00005A21" w:rsidP="55604641">
            <w:pPr>
              <w:spacing w:before="40" w:after="40"/>
              <w:rPr>
                <w:rFonts w:ascii="Arial Narrow" w:hAnsi="Arial Narrow"/>
                <w:sz w:val="20"/>
                <w:szCs w:val="20"/>
                <w:lang w:val="en-GB"/>
              </w:rPr>
            </w:pPr>
          </w:p>
          <w:p w14:paraId="72B6894F" w14:textId="77777777" w:rsidR="00005A21" w:rsidRDefault="00005A21" w:rsidP="55604641">
            <w:pPr>
              <w:spacing w:before="40" w:after="40"/>
              <w:rPr>
                <w:rFonts w:ascii="Arial Narrow" w:hAnsi="Arial Narrow"/>
                <w:sz w:val="20"/>
                <w:szCs w:val="20"/>
                <w:lang w:val="en-GB"/>
              </w:rPr>
            </w:pPr>
          </w:p>
          <w:p w14:paraId="5FBE947B" w14:textId="77777777" w:rsidR="00005A21" w:rsidRDefault="00005A21" w:rsidP="55604641">
            <w:pPr>
              <w:spacing w:before="40" w:after="40"/>
              <w:rPr>
                <w:rFonts w:ascii="Arial Narrow" w:hAnsi="Arial Narrow"/>
                <w:sz w:val="20"/>
                <w:szCs w:val="20"/>
                <w:lang w:val="en-GB"/>
              </w:rPr>
            </w:pPr>
          </w:p>
          <w:p w14:paraId="2D532B65" w14:textId="77777777" w:rsidR="00005A21" w:rsidRDefault="00005A21" w:rsidP="55604641">
            <w:pPr>
              <w:spacing w:before="40" w:after="40"/>
              <w:rPr>
                <w:rFonts w:ascii="Arial Narrow" w:hAnsi="Arial Narrow"/>
                <w:sz w:val="20"/>
                <w:szCs w:val="20"/>
                <w:lang w:val="en-GB"/>
              </w:rPr>
            </w:pPr>
          </w:p>
          <w:p w14:paraId="6AB48D11" w14:textId="77777777" w:rsidR="00005A21" w:rsidRDefault="00005A21" w:rsidP="55604641">
            <w:pPr>
              <w:spacing w:before="40" w:after="40"/>
              <w:rPr>
                <w:rFonts w:ascii="Arial Narrow" w:hAnsi="Arial Narrow"/>
                <w:sz w:val="20"/>
                <w:szCs w:val="20"/>
                <w:lang w:val="en-GB"/>
              </w:rPr>
            </w:pPr>
          </w:p>
          <w:p w14:paraId="2B94BB0A" w14:textId="77777777" w:rsidR="00005A21" w:rsidRDefault="00005A21" w:rsidP="55604641">
            <w:pPr>
              <w:spacing w:before="40" w:after="40"/>
              <w:rPr>
                <w:rFonts w:ascii="Arial Narrow" w:hAnsi="Arial Narrow"/>
                <w:sz w:val="20"/>
                <w:szCs w:val="20"/>
                <w:lang w:val="en-GB"/>
              </w:rPr>
            </w:pPr>
          </w:p>
          <w:p w14:paraId="03D83DC3" w14:textId="77777777" w:rsidR="00005A21" w:rsidRDefault="00005A21" w:rsidP="55604641">
            <w:pPr>
              <w:spacing w:before="40" w:after="40"/>
              <w:rPr>
                <w:rFonts w:ascii="Arial Narrow" w:hAnsi="Arial Narrow"/>
                <w:sz w:val="20"/>
                <w:szCs w:val="20"/>
                <w:lang w:val="en-GB"/>
              </w:rPr>
            </w:pPr>
          </w:p>
          <w:p w14:paraId="19C60E20" w14:textId="77777777" w:rsidR="00005A21" w:rsidRDefault="00005A21" w:rsidP="55604641">
            <w:pPr>
              <w:spacing w:before="40" w:after="40"/>
              <w:rPr>
                <w:rFonts w:ascii="Arial Narrow" w:hAnsi="Arial Narrow"/>
                <w:sz w:val="20"/>
                <w:szCs w:val="20"/>
                <w:lang w:val="en-GB"/>
              </w:rPr>
            </w:pPr>
          </w:p>
          <w:p w14:paraId="5E18A283" w14:textId="77777777" w:rsidR="00005A21" w:rsidRDefault="00005A21" w:rsidP="55604641">
            <w:pPr>
              <w:spacing w:before="40" w:after="40"/>
              <w:rPr>
                <w:rFonts w:ascii="Arial Narrow" w:hAnsi="Arial Narrow"/>
                <w:sz w:val="20"/>
                <w:szCs w:val="20"/>
                <w:lang w:val="en-GB"/>
              </w:rPr>
            </w:pPr>
          </w:p>
          <w:p w14:paraId="721F60F7" w14:textId="77777777" w:rsidR="00005A21" w:rsidRDefault="00005A21" w:rsidP="55604641">
            <w:pPr>
              <w:spacing w:before="40" w:after="40"/>
              <w:rPr>
                <w:rFonts w:ascii="Arial Narrow" w:hAnsi="Arial Narrow"/>
                <w:sz w:val="20"/>
                <w:szCs w:val="20"/>
                <w:lang w:val="en-GB"/>
              </w:rPr>
            </w:pPr>
          </w:p>
          <w:p w14:paraId="38D7DAB8" w14:textId="77777777" w:rsidR="00005A21" w:rsidRDefault="00005A21" w:rsidP="55604641">
            <w:pPr>
              <w:spacing w:before="40" w:after="40"/>
              <w:rPr>
                <w:rFonts w:ascii="Arial Narrow" w:hAnsi="Arial Narrow"/>
                <w:sz w:val="20"/>
                <w:szCs w:val="20"/>
                <w:lang w:val="en-GB"/>
              </w:rPr>
            </w:pPr>
          </w:p>
          <w:p w14:paraId="4BEE8967" w14:textId="77777777" w:rsidR="00005A21" w:rsidRDefault="00005A21" w:rsidP="55604641">
            <w:pPr>
              <w:spacing w:before="40" w:after="40"/>
              <w:rPr>
                <w:rFonts w:ascii="Arial Narrow" w:hAnsi="Arial Narrow"/>
                <w:sz w:val="20"/>
                <w:szCs w:val="20"/>
                <w:lang w:val="en-GB"/>
              </w:rPr>
            </w:pPr>
          </w:p>
          <w:p w14:paraId="191A15FA" w14:textId="77777777" w:rsidR="00005A21" w:rsidRDefault="00005A21" w:rsidP="55604641">
            <w:pPr>
              <w:spacing w:before="40" w:after="40"/>
              <w:rPr>
                <w:rFonts w:ascii="Arial Narrow" w:hAnsi="Arial Narrow"/>
                <w:sz w:val="20"/>
                <w:szCs w:val="20"/>
                <w:lang w:val="en-GB"/>
              </w:rPr>
            </w:pPr>
          </w:p>
          <w:p w14:paraId="18C9DE55" w14:textId="77777777" w:rsidR="00005A21" w:rsidRDefault="00005A21" w:rsidP="55604641">
            <w:pPr>
              <w:spacing w:before="40" w:after="40"/>
              <w:rPr>
                <w:rFonts w:ascii="Arial Narrow" w:hAnsi="Arial Narrow"/>
                <w:sz w:val="20"/>
                <w:szCs w:val="20"/>
                <w:lang w:val="en-GB"/>
              </w:rPr>
            </w:pPr>
          </w:p>
          <w:p w14:paraId="1363136F" w14:textId="77777777" w:rsidR="00005A21" w:rsidRDefault="00005A21" w:rsidP="55604641">
            <w:pPr>
              <w:spacing w:before="40" w:after="40"/>
              <w:rPr>
                <w:rFonts w:ascii="Arial Narrow" w:hAnsi="Arial Narrow"/>
                <w:sz w:val="20"/>
                <w:szCs w:val="20"/>
                <w:lang w:val="en-GB"/>
              </w:rPr>
            </w:pPr>
          </w:p>
          <w:p w14:paraId="5AED57C6" w14:textId="77777777" w:rsidR="00005A21" w:rsidRDefault="00005A21" w:rsidP="55604641">
            <w:pPr>
              <w:spacing w:before="40" w:after="40"/>
              <w:rPr>
                <w:rFonts w:ascii="Arial Narrow" w:hAnsi="Arial Narrow"/>
                <w:sz w:val="20"/>
                <w:szCs w:val="20"/>
                <w:lang w:val="en-GB"/>
              </w:rPr>
            </w:pPr>
          </w:p>
          <w:p w14:paraId="5E4D2796" w14:textId="77777777" w:rsidR="00005A21" w:rsidRDefault="00005A21" w:rsidP="55604641">
            <w:pPr>
              <w:spacing w:before="40" w:after="40"/>
              <w:rPr>
                <w:rFonts w:ascii="Arial Narrow" w:hAnsi="Arial Narrow"/>
                <w:sz w:val="20"/>
                <w:szCs w:val="20"/>
                <w:lang w:val="en-GB"/>
              </w:rPr>
            </w:pPr>
          </w:p>
          <w:p w14:paraId="50F48B78" w14:textId="77777777" w:rsidR="00005A21" w:rsidRDefault="00005A21" w:rsidP="55604641">
            <w:pPr>
              <w:spacing w:before="40" w:after="40"/>
              <w:rPr>
                <w:rFonts w:ascii="Arial Narrow" w:hAnsi="Arial Narrow"/>
                <w:sz w:val="20"/>
                <w:szCs w:val="20"/>
                <w:lang w:val="en-GB"/>
              </w:rPr>
            </w:pPr>
          </w:p>
          <w:p w14:paraId="15236A60" w14:textId="19C04815" w:rsidR="00005A21" w:rsidRDefault="00005A21" w:rsidP="55604641">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613BFDE" w14:textId="77777777" w:rsidR="00005A21" w:rsidRPr="009E4699" w:rsidRDefault="00005A21" w:rsidP="55604641">
            <w:pPr>
              <w:spacing w:before="40" w:after="40"/>
              <w:rPr>
                <w:rFonts w:ascii="Arial Narrow" w:hAnsi="Arial Narrow"/>
                <w:sz w:val="20"/>
                <w:szCs w:val="20"/>
                <w:lang w:val="en-GB"/>
              </w:rPr>
            </w:pPr>
          </w:p>
          <w:p w14:paraId="4EB4999D" w14:textId="77777777" w:rsidR="00005A21" w:rsidRPr="009E4699" w:rsidRDefault="00005A21" w:rsidP="55604641">
            <w:pPr>
              <w:spacing w:before="40" w:after="40"/>
              <w:rPr>
                <w:rFonts w:ascii="Arial Narrow" w:hAnsi="Arial Narrow"/>
                <w:sz w:val="20"/>
                <w:szCs w:val="20"/>
                <w:lang w:val="en-GB"/>
              </w:rPr>
            </w:pPr>
          </w:p>
          <w:p w14:paraId="01760071" w14:textId="77777777" w:rsidR="00005A21" w:rsidRPr="009E4699" w:rsidRDefault="00005A21" w:rsidP="55604641">
            <w:pPr>
              <w:spacing w:before="40" w:after="40"/>
              <w:rPr>
                <w:rFonts w:ascii="Arial Narrow" w:hAnsi="Arial Narrow"/>
                <w:sz w:val="20"/>
                <w:szCs w:val="20"/>
                <w:lang w:val="en-GB"/>
              </w:rPr>
            </w:pPr>
          </w:p>
          <w:p w14:paraId="26FBB1D0" w14:textId="77777777" w:rsidR="00005A21" w:rsidRPr="009E4699" w:rsidRDefault="00005A21" w:rsidP="55604641">
            <w:pPr>
              <w:spacing w:before="40" w:after="40"/>
              <w:rPr>
                <w:rFonts w:ascii="Arial Narrow" w:hAnsi="Arial Narrow"/>
                <w:sz w:val="20"/>
                <w:szCs w:val="20"/>
                <w:lang w:val="en-GB"/>
              </w:rPr>
            </w:pPr>
          </w:p>
          <w:p w14:paraId="20E14C56" w14:textId="77777777" w:rsidR="00005A21" w:rsidRPr="009E4699" w:rsidRDefault="00005A21" w:rsidP="55604641">
            <w:pPr>
              <w:spacing w:before="40" w:after="40"/>
              <w:rPr>
                <w:rFonts w:ascii="Arial Narrow" w:hAnsi="Arial Narrow"/>
                <w:sz w:val="20"/>
                <w:szCs w:val="20"/>
                <w:lang w:val="en-GB"/>
              </w:rPr>
            </w:pPr>
          </w:p>
          <w:p w14:paraId="7E3A4110" w14:textId="77777777" w:rsidR="00005A21" w:rsidRPr="009E4699" w:rsidRDefault="00005A21" w:rsidP="55604641">
            <w:pPr>
              <w:spacing w:before="40" w:after="40"/>
              <w:rPr>
                <w:rFonts w:ascii="Arial Narrow" w:hAnsi="Arial Narrow"/>
                <w:sz w:val="20"/>
                <w:szCs w:val="20"/>
                <w:lang w:val="en-GB"/>
              </w:rPr>
            </w:pPr>
          </w:p>
          <w:p w14:paraId="1BDF05C1" w14:textId="77777777" w:rsidR="00005A21" w:rsidRPr="009E4699" w:rsidRDefault="00005A21" w:rsidP="55604641">
            <w:pPr>
              <w:spacing w:before="40" w:after="40"/>
              <w:rPr>
                <w:rFonts w:ascii="Arial Narrow" w:hAnsi="Arial Narrow"/>
                <w:sz w:val="20"/>
                <w:szCs w:val="20"/>
                <w:lang w:val="en-GB"/>
              </w:rPr>
            </w:pPr>
          </w:p>
          <w:p w14:paraId="55EC6D71" w14:textId="77777777" w:rsidR="00005A21" w:rsidRPr="009E4699" w:rsidRDefault="00005A21" w:rsidP="55604641">
            <w:pPr>
              <w:spacing w:before="40" w:after="40"/>
              <w:rPr>
                <w:rFonts w:ascii="Arial Narrow" w:hAnsi="Arial Narrow"/>
                <w:sz w:val="20"/>
                <w:szCs w:val="20"/>
                <w:lang w:val="en-GB"/>
              </w:rPr>
            </w:pPr>
          </w:p>
          <w:p w14:paraId="6A2F67F5" w14:textId="77777777" w:rsidR="00005A21" w:rsidRPr="009E4699" w:rsidRDefault="00005A21" w:rsidP="55604641">
            <w:pPr>
              <w:spacing w:before="40" w:after="40"/>
              <w:rPr>
                <w:rFonts w:ascii="Arial Narrow" w:hAnsi="Arial Narrow"/>
                <w:sz w:val="20"/>
                <w:szCs w:val="20"/>
                <w:lang w:val="en-GB"/>
              </w:rPr>
            </w:pPr>
          </w:p>
          <w:p w14:paraId="37B40F07" w14:textId="77777777" w:rsidR="00005A21" w:rsidRPr="009E4699" w:rsidRDefault="00005A21" w:rsidP="55604641">
            <w:pPr>
              <w:spacing w:before="40" w:after="40"/>
              <w:rPr>
                <w:rFonts w:ascii="Arial Narrow" w:hAnsi="Arial Narrow"/>
                <w:sz w:val="20"/>
                <w:szCs w:val="20"/>
                <w:lang w:val="en-GB"/>
              </w:rPr>
            </w:pPr>
          </w:p>
          <w:p w14:paraId="11B13E09" w14:textId="77777777" w:rsidR="00005A21" w:rsidRPr="009E4699" w:rsidRDefault="00005A21" w:rsidP="55604641">
            <w:pPr>
              <w:spacing w:before="40" w:after="40"/>
              <w:rPr>
                <w:rFonts w:ascii="Arial Narrow" w:hAnsi="Arial Narrow"/>
                <w:sz w:val="20"/>
                <w:szCs w:val="20"/>
                <w:lang w:val="en-GB"/>
              </w:rPr>
            </w:pPr>
          </w:p>
          <w:p w14:paraId="57A5A57A" w14:textId="77777777" w:rsidR="00005A21" w:rsidRPr="009E4699" w:rsidRDefault="00005A21" w:rsidP="55604641">
            <w:pPr>
              <w:spacing w:before="40" w:after="40"/>
              <w:rPr>
                <w:rFonts w:ascii="Arial Narrow" w:hAnsi="Arial Narrow"/>
                <w:sz w:val="20"/>
                <w:szCs w:val="20"/>
                <w:lang w:val="en-GB"/>
              </w:rPr>
            </w:pPr>
          </w:p>
          <w:p w14:paraId="08CA1ABB" w14:textId="77777777" w:rsidR="00005A21" w:rsidRPr="009E4699" w:rsidRDefault="00005A21" w:rsidP="55604641">
            <w:pPr>
              <w:spacing w:before="40" w:after="40"/>
              <w:rPr>
                <w:rFonts w:ascii="Arial Narrow" w:hAnsi="Arial Narrow"/>
                <w:sz w:val="20"/>
                <w:szCs w:val="20"/>
                <w:lang w:val="en-GB"/>
              </w:rPr>
            </w:pPr>
          </w:p>
          <w:p w14:paraId="4C703081" w14:textId="77777777" w:rsidR="00005A21" w:rsidRPr="009E4699" w:rsidRDefault="00005A21" w:rsidP="55604641">
            <w:pPr>
              <w:spacing w:before="40" w:after="40"/>
              <w:rPr>
                <w:rFonts w:ascii="Arial Narrow" w:hAnsi="Arial Narrow"/>
                <w:sz w:val="20"/>
                <w:szCs w:val="20"/>
                <w:lang w:val="en-GB"/>
              </w:rPr>
            </w:pPr>
          </w:p>
          <w:p w14:paraId="0701A407" w14:textId="77777777" w:rsidR="00005A21" w:rsidRPr="009E4699" w:rsidRDefault="00005A21" w:rsidP="55604641">
            <w:pPr>
              <w:spacing w:before="40" w:after="40"/>
              <w:rPr>
                <w:rFonts w:ascii="Arial Narrow" w:hAnsi="Arial Narrow"/>
                <w:sz w:val="20"/>
                <w:szCs w:val="20"/>
                <w:lang w:val="en-GB"/>
              </w:rPr>
            </w:pPr>
          </w:p>
          <w:p w14:paraId="64FE47E1" w14:textId="77777777" w:rsidR="00005A21" w:rsidRPr="009E4699" w:rsidRDefault="00005A21" w:rsidP="55604641">
            <w:pPr>
              <w:spacing w:before="40" w:after="40"/>
              <w:rPr>
                <w:rFonts w:ascii="Arial Narrow" w:hAnsi="Arial Narrow"/>
                <w:sz w:val="20"/>
                <w:szCs w:val="20"/>
                <w:lang w:val="en-GB"/>
              </w:rPr>
            </w:pPr>
          </w:p>
          <w:p w14:paraId="0A186A71" w14:textId="77777777" w:rsidR="00005A21" w:rsidRPr="009E4699" w:rsidRDefault="00005A21" w:rsidP="55604641">
            <w:pPr>
              <w:spacing w:before="40" w:after="40"/>
              <w:rPr>
                <w:rFonts w:ascii="Arial Narrow" w:hAnsi="Arial Narrow"/>
                <w:sz w:val="20"/>
                <w:szCs w:val="20"/>
                <w:lang w:val="en-GB"/>
              </w:rPr>
            </w:pPr>
          </w:p>
          <w:p w14:paraId="65B83383" w14:textId="77777777" w:rsidR="00005A21" w:rsidRPr="009E4699" w:rsidRDefault="00005A21" w:rsidP="55604641">
            <w:pPr>
              <w:spacing w:before="40" w:after="40"/>
              <w:rPr>
                <w:rFonts w:ascii="Arial Narrow" w:hAnsi="Arial Narrow"/>
                <w:sz w:val="20"/>
                <w:szCs w:val="20"/>
                <w:lang w:val="en-GB"/>
              </w:rPr>
            </w:pPr>
          </w:p>
          <w:p w14:paraId="669D06D9" w14:textId="77777777" w:rsidR="00005A21" w:rsidRPr="009E4699" w:rsidRDefault="00005A21" w:rsidP="55604641">
            <w:pPr>
              <w:spacing w:before="40" w:after="40"/>
              <w:rPr>
                <w:rFonts w:ascii="Arial Narrow" w:hAnsi="Arial Narrow"/>
                <w:sz w:val="20"/>
                <w:szCs w:val="20"/>
                <w:lang w:val="en-GB"/>
              </w:rPr>
            </w:pPr>
          </w:p>
          <w:p w14:paraId="0AB49B94" w14:textId="77777777" w:rsidR="00005A21" w:rsidRDefault="00005A21" w:rsidP="55604641">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311CA001" w14:textId="77777777" w:rsidR="00005A21" w:rsidRDefault="00005A21" w:rsidP="002D5ACD">
            <w:pPr>
              <w:rPr>
                <w:rFonts w:ascii="Arial Narrow" w:hAnsi="Arial Narrow"/>
                <w:sz w:val="20"/>
                <w:szCs w:val="20"/>
                <w:lang w:val="en-GB"/>
              </w:rPr>
            </w:pPr>
          </w:p>
          <w:p w14:paraId="323312CB" w14:textId="77777777" w:rsidR="00005A21" w:rsidRDefault="00005A21" w:rsidP="002D5ACD">
            <w:pPr>
              <w:rPr>
                <w:rFonts w:ascii="Arial Narrow" w:hAnsi="Arial Narrow"/>
                <w:sz w:val="20"/>
                <w:szCs w:val="20"/>
                <w:lang w:val="en-GB"/>
              </w:rPr>
            </w:pPr>
          </w:p>
          <w:p w14:paraId="6C64B3B6" w14:textId="77777777" w:rsidR="00005A21" w:rsidRDefault="00005A21" w:rsidP="002D5ACD">
            <w:pPr>
              <w:rPr>
                <w:rFonts w:ascii="Arial Narrow" w:hAnsi="Arial Narrow"/>
                <w:sz w:val="20"/>
                <w:szCs w:val="20"/>
                <w:lang w:val="en-GB"/>
              </w:rPr>
            </w:pPr>
          </w:p>
          <w:p w14:paraId="6E4F2F45" w14:textId="77777777" w:rsidR="00005A21" w:rsidRDefault="00005A21" w:rsidP="002D5ACD">
            <w:pPr>
              <w:rPr>
                <w:rFonts w:ascii="Arial Narrow" w:hAnsi="Arial Narrow"/>
                <w:sz w:val="20"/>
                <w:szCs w:val="20"/>
                <w:lang w:val="en-GB"/>
              </w:rPr>
            </w:pPr>
          </w:p>
          <w:p w14:paraId="6ED56878" w14:textId="77777777" w:rsidR="00005A21" w:rsidRDefault="00005A21" w:rsidP="002D5ACD">
            <w:pPr>
              <w:rPr>
                <w:rFonts w:ascii="Arial Narrow" w:hAnsi="Arial Narrow"/>
                <w:sz w:val="20"/>
                <w:szCs w:val="20"/>
                <w:lang w:val="en-GB"/>
              </w:rPr>
            </w:pPr>
          </w:p>
          <w:p w14:paraId="0C15ADEC" w14:textId="77777777" w:rsidR="00005A21" w:rsidRDefault="00005A21" w:rsidP="002D5ACD">
            <w:pPr>
              <w:rPr>
                <w:rFonts w:ascii="Arial Narrow" w:hAnsi="Arial Narrow"/>
                <w:sz w:val="20"/>
                <w:szCs w:val="20"/>
                <w:lang w:val="en-GB"/>
              </w:rPr>
            </w:pPr>
          </w:p>
          <w:p w14:paraId="36BDE09F" w14:textId="77777777" w:rsidR="00005A21" w:rsidRDefault="00005A21" w:rsidP="002D5ACD">
            <w:pPr>
              <w:rPr>
                <w:rFonts w:ascii="Arial Narrow" w:hAnsi="Arial Narrow"/>
                <w:sz w:val="20"/>
                <w:szCs w:val="20"/>
                <w:lang w:val="en-GB"/>
              </w:rPr>
            </w:pPr>
          </w:p>
          <w:p w14:paraId="2D5EFBD8" w14:textId="77777777" w:rsidR="00005A21" w:rsidRDefault="00005A21" w:rsidP="002D5ACD">
            <w:pPr>
              <w:rPr>
                <w:rFonts w:ascii="Arial Narrow" w:hAnsi="Arial Narrow"/>
                <w:sz w:val="20"/>
                <w:szCs w:val="20"/>
                <w:lang w:val="en-GB"/>
              </w:rPr>
            </w:pPr>
          </w:p>
          <w:p w14:paraId="2FF05D45" w14:textId="77777777" w:rsidR="00005A21" w:rsidRDefault="00005A21" w:rsidP="002D5ACD">
            <w:pPr>
              <w:rPr>
                <w:rFonts w:ascii="Arial Narrow" w:hAnsi="Arial Narrow"/>
                <w:sz w:val="20"/>
                <w:szCs w:val="20"/>
                <w:lang w:val="en-GB"/>
              </w:rPr>
            </w:pPr>
          </w:p>
          <w:p w14:paraId="3336E4B4" w14:textId="77777777" w:rsidR="00005A21" w:rsidRDefault="00005A21" w:rsidP="002D5ACD">
            <w:pPr>
              <w:rPr>
                <w:rFonts w:ascii="Arial Narrow" w:hAnsi="Arial Narrow"/>
                <w:sz w:val="20"/>
                <w:szCs w:val="20"/>
                <w:lang w:val="en-GB"/>
              </w:rPr>
            </w:pPr>
          </w:p>
          <w:p w14:paraId="5BF08F8D" w14:textId="77777777" w:rsidR="00005A21" w:rsidRDefault="00005A21" w:rsidP="002D5ACD">
            <w:pPr>
              <w:rPr>
                <w:rFonts w:ascii="Arial Narrow" w:hAnsi="Arial Narrow"/>
                <w:sz w:val="20"/>
                <w:szCs w:val="20"/>
                <w:lang w:val="en-GB"/>
              </w:rPr>
            </w:pPr>
          </w:p>
          <w:p w14:paraId="36BFFCF9" w14:textId="77777777" w:rsidR="00005A21" w:rsidRDefault="00005A21" w:rsidP="002D5ACD">
            <w:pPr>
              <w:rPr>
                <w:rFonts w:ascii="Arial Narrow" w:hAnsi="Arial Narrow"/>
                <w:sz w:val="20"/>
                <w:szCs w:val="20"/>
                <w:lang w:val="en-GB"/>
              </w:rPr>
            </w:pPr>
          </w:p>
          <w:p w14:paraId="7E58B3BF" w14:textId="77777777" w:rsidR="00005A21" w:rsidRDefault="00005A21" w:rsidP="002D5ACD">
            <w:pPr>
              <w:rPr>
                <w:rFonts w:ascii="Arial Narrow" w:hAnsi="Arial Narrow"/>
                <w:sz w:val="20"/>
                <w:szCs w:val="20"/>
                <w:lang w:val="en-GB"/>
              </w:rPr>
            </w:pPr>
          </w:p>
          <w:p w14:paraId="2BF497AE" w14:textId="77777777" w:rsidR="00005A21" w:rsidRDefault="00005A21" w:rsidP="002D5ACD">
            <w:pPr>
              <w:rPr>
                <w:rFonts w:ascii="Arial Narrow" w:hAnsi="Arial Narrow"/>
                <w:sz w:val="20"/>
                <w:szCs w:val="20"/>
                <w:lang w:val="en-GB"/>
              </w:rPr>
            </w:pPr>
          </w:p>
          <w:p w14:paraId="616BBA43" w14:textId="77777777" w:rsidR="00005A21" w:rsidRDefault="00005A21" w:rsidP="002D5ACD">
            <w:pPr>
              <w:rPr>
                <w:rFonts w:ascii="Arial Narrow" w:hAnsi="Arial Narrow"/>
                <w:sz w:val="20"/>
                <w:szCs w:val="20"/>
                <w:lang w:val="en-GB"/>
              </w:rPr>
            </w:pPr>
          </w:p>
          <w:p w14:paraId="7CD58430" w14:textId="77777777" w:rsidR="00005A21" w:rsidRDefault="00005A21" w:rsidP="002D5ACD">
            <w:pPr>
              <w:rPr>
                <w:rFonts w:ascii="Arial Narrow" w:hAnsi="Arial Narrow"/>
                <w:sz w:val="20"/>
                <w:szCs w:val="20"/>
                <w:lang w:val="en-GB"/>
              </w:rPr>
            </w:pPr>
          </w:p>
          <w:p w14:paraId="263D1C33" w14:textId="77777777" w:rsidR="00005A21" w:rsidRDefault="00005A21" w:rsidP="002D5ACD">
            <w:pPr>
              <w:rPr>
                <w:rFonts w:ascii="Arial Narrow" w:hAnsi="Arial Narrow"/>
                <w:sz w:val="20"/>
                <w:szCs w:val="20"/>
                <w:lang w:val="en-GB"/>
              </w:rPr>
            </w:pPr>
          </w:p>
          <w:p w14:paraId="116FA6A0" w14:textId="77777777" w:rsidR="00005A21" w:rsidRDefault="00005A21" w:rsidP="002D5ACD">
            <w:pPr>
              <w:rPr>
                <w:rFonts w:ascii="Arial Narrow" w:hAnsi="Arial Narrow"/>
                <w:sz w:val="20"/>
                <w:szCs w:val="20"/>
                <w:lang w:val="en-GB"/>
              </w:rPr>
            </w:pPr>
          </w:p>
          <w:p w14:paraId="0357F04A" w14:textId="77777777" w:rsidR="00005A21" w:rsidRDefault="00005A21" w:rsidP="002D5ACD">
            <w:pPr>
              <w:rPr>
                <w:rFonts w:ascii="Arial Narrow" w:hAnsi="Arial Narrow"/>
                <w:sz w:val="20"/>
                <w:szCs w:val="20"/>
                <w:lang w:val="en-GB"/>
              </w:rPr>
            </w:pPr>
          </w:p>
          <w:p w14:paraId="5FAA0825" w14:textId="77777777" w:rsidR="00005A21" w:rsidRDefault="00005A21" w:rsidP="002D5ACD">
            <w:pPr>
              <w:rPr>
                <w:rFonts w:ascii="Arial Narrow" w:hAnsi="Arial Narrow"/>
                <w:sz w:val="20"/>
                <w:szCs w:val="20"/>
                <w:lang w:val="en-GB"/>
              </w:rPr>
            </w:pPr>
          </w:p>
          <w:p w14:paraId="1907554D" w14:textId="77777777" w:rsidR="00005A21" w:rsidRDefault="00005A21" w:rsidP="002D5ACD">
            <w:pPr>
              <w:rPr>
                <w:rFonts w:ascii="Arial Narrow" w:hAnsi="Arial Narrow"/>
                <w:sz w:val="20"/>
                <w:szCs w:val="20"/>
                <w:lang w:val="en-GB"/>
              </w:rPr>
            </w:pPr>
          </w:p>
          <w:p w14:paraId="496026FD" w14:textId="77777777" w:rsidR="00005A21" w:rsidRDefault="00005A21" w:rsidP="002D5ACD">
            <w:pPr>
              <w:rPr>
                <w:rFonts w:ascii="Arial Narrow" w:hAnsi="Arial Narrow"/>
                <w:sz w:val="20"/>
                <w:szCs w:val="20"/>
                <w:lang w:val="en-GB"/>
              </w:rPr>
            </w:pPr>
          </w:p>
          <w:p w14:paraId="4DC120CE" w14:textId="77777777" w:rsidR="00005A21" w:rsidRDefault="00005A21" w:rsidP="002D5ACD">
            <w:pPr>
              <w:rPr>
                <w:rFonts w:ascii="Arial Narrow" w:hAnsi="Arial Narrow"/>
                <w:sz w:val="20"/>
                <w:szCs w:val="20"/>
                <w:lang w:val="en-GB"/>
              </w:rPr>
            </w:pPr>
          </w:p>
        </w:tc>
      </w:tr>
      <w:tr w:rsidR="00005A21" w14:paraId="211896D3" w14:textId="77777777" w:rsidTr="00ED3BA0">
        <w:trPr>
          <w:cantSplit/>
          <w:jc w:val="center"/>
        </w:trPr>
        <w:tc>
          <w:tcPr>
            <w:tcW w:w="747" w:type="dxa"/>
            <w:tcBorders>
              <w:top w:val="single" w:sz="4" w:space="0" w:color="auto"/>
              <w:left w:val="single" w:sz="4" w:space="0" w:color="auto"/>
              <w:bottom w:val="single" w:sz="4" w:space="0" w:color="auto"/>
              <w:right w:val="single" w:sz="4" w:space="0" w:color="auto"/>
            </w:tcBorders>
          </w:tcPr>
          <w:p w14:paraId="7DE2E76F" w14:textId="7AEF83B3" w:rsidR="00005A21" w:rsidRPr="00611190" w:rsidRDefault="00005A21" w:rsidP="003E4073">
            <w:pPr>
              <w:rPr>
                <w:rFonts w:ascii="Arial Narrow" w:hAnsi="Arial Narrow"/>
                <w:sz w:val="20"/>
                <w:szCs w:val="20"/>
                <w:lang w:val="en-GB"/>
              </w:rPr>
            </w:pPr>
            <w:r w:rsidRPr="00611190">
              <w:rPr>
                <w:rFonts w:ascii="Arial Narrow" w:hAnsi="Arial Narrow"/>
                <w:sz w:val="20"/>
                <w:szCs w:val="20"/>
                <w:lang w:val="en-GB"/>
              </w:rPr>
              <w:lastRenderedPageBreak/>
              <w:t>K1</w:t>
            </w:r>
          </w:p>
        </w:tc>
        <w:tc>
          <w:tcPr>
            <w:tcW w:w="2166" w:type="dxa"/>
            <w:tcBorders>
              <w:top w:val="single" w:sz="4" w:space="0" w:color="auto"/>
              <w:left w:val="single" w:sz="4" w:space="0" w:color="auto"/>
              <w:bottom w:val="single" w:sz="4" w:space="0" w:color="auto"/>
              <w:right w:val="single" w:sz="4" w:space="0" w:color="auto"/>
            </w:tcBorders>
          </w:tcPr>
          <w:p w14:paraId="519C62F6" w14:textId="77777777" w:rsidR="00005A21" w:rsidRPr="00611190" w:rsidRDefault="00005A21"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Support Seabed 2030</w:t>
            </w:r>
          </w:p>
          <w:p w14:paraId="778D57CC" w14:textId="77777777" w:rsidR="00005A21" w:rsidRPr="00611190" w:rsidRDefault="00005A21" w:rsidP="009F14B7">
            <w:pPr>
              <w:spacing w:before="40" w:after="40"/>
              <w:ind w:left="-8" w:firstLine="8"/>
              <w:rPr>
                <w:rFonts w:ascii="Arial Narrow" w:hAnsi="Arial Narrow"/>
                <w:sz w:val="20"/>
                <w:szCs w:val="20"/>
                <w:lang w:val="en-GB"/>
              </w:rPr>
            </w:pPr>
          </w:p>
          <w:p w14:paraId="046E248D" w14:textId="77777777" w:rsidR="00005A21" w:rsidRPr="00611190" w:rsidRDefault="00005A21" w:rsidP="009F14B7">
            <w:pPr>
              <w:spacing w:before="40" w:after="40"/>
              <w:ind w:left="-8" w:firstLine="8"/>
              <w:rPr>
                <w:rFonts w:ascii="Arial Narrow" w:hAnsi="Arial Narrow"/>
                <w:sz w:val="20"/>
                <w:szCs w:val="20"/>
                <w:lang w:val="en-GB"/>
              </w:rPr>
            </w:pPr>
          </w:p>
          <w:p w14:paraId="107CD705" w14:textId="77777777" w:rsidR="00005A21" w:rsidRPr="00611190" w:rsidRDefault="00005A21" w:rsidP="009F14B7">
            <w:pPr>
              <w:spacing w:before="40" w:after="40"/>
              <w:ind w:left="-8" w:firstLine="8"/>
              <w:rPr>
                <w:rFonts w:ascii="Arial Narrow" w:hAnsi="Arial Narrow"/>
                <w:sz w:val="20"/>
                <w:szCs w:val="20"/>
                <w:lang w:val="en-GB"/>
              </w:rPr>
            </w:pPr>
          </w:p>
          <w:p w14:paraId="04D57E8B" w14:textId="77777777" w:rsidR="00005A21" w:rsidRPr="00611190" w:rsidRDefault="00005A21" w:rsidP="002D5ACD">
            <w:pPr>
              <w:ind w:left="-8" w:firstLine="8"/>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7356CA38" w14:textId="77777777"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H</w:t>
            </w:r>
          </w:p>
          <w:p w14:paraId="6398AF3E" w14:textId="77777777" w:rsidR="00005A21" w:rsidRPr="00611190" w:rsidRDefault="00005A21" w:rsidP="009F14B7">
            <w:pPr>
              <w:spacing w:before="40" w:after="40"/>
              <w:rPr>
                <w:rFonts w:ascii="Arial Narrow" w:hAnsi="Arial Narrow"/>
                <w:sz w:val="20"/>
                <w:szCs w:val="20"/>
                <w:lang w:val="en-GB"/>
              </w:rPr>
            </w:pPr>
          </w:p>
          <w:p w14:paraId="7387C2C0" w14:textId="77777777" w:rsidR="00005A21" w:rsidRPr="00611190" w:rsidRDefault="00005A21" w:rsidP="009F14B7">
            <w:pPr>
              <w:spacing w:before="40" w:after="40"/>
              <w:rPr>
                <w:rFonts w:ascii="Arial Narrow" w:hAnsi="Arial Narrow"/>
                <w:sz w:val="20"/>
                <w:szCs w:val="20"/>
                <w:lang w:val="en-GB"/>
              </w:rPr>
            </w:pPr>
          </w:p>
          <w:p w14:paraId="3932F930" w14:textId="77777777" w:rsidR="007F3259" w:rsidRDefault="007F3259" w:rsidP="009F14B7">
            <w:pPr>
              <w:spacing w:before="40" w:after="40"/>
              <w:rPr>
                <w:rFonts w:ascii="Arial Narrow" w:hAnsi="Arial Narrow"/>
                <w:sz w:val="20"/>
                <w:szCs w:val="20"/>
                <w:lang w:val="en-GB"/>
              </w:rPr>
            </w:pPr>
          </w:p>
          <w:p w14:paraId="56F50D6C" w14:textId="28C8C4CF" w:rsidR="00005A21" w:rsidRPr="00611190" w:rsidRDefault="007F3259" w:rsidP="009F14B7">
            <w:pPr>
              <w:spacing w:before="40" w:after="40"/>
              <w:rPr>
                <w:rFonts w:ascii="Arial Narrow" w:hAnsi="Arial Narrow"/>
                <w:sz w:val="20"/>
                <w:szCs w:val="20"/>
                <w:lang w:val="en-GB"/>
              </w:rPr>
            </w:pPr>
            <w:r>
              <w:rPr>
                <w:rFonts w:ascii="Arial Narrow" w:hAnsi="Arial Narrow"/>
                <w:sz w:val="20"/>
                <w:szCs w:val="20"/>
                <w:lang w:val="en-GB"/>
              </w:rPr>
              <w:t>M</w:t>
            </w:r>
          </w:p>
          <w:p w14:paraId="1210D6FB" w14:textId="77777777" w:rsidR="00005A21" w:rsidRPr="00611190" w:rsidRDefault="00005A21" w:rsidP="009F14B7">
            <w:pPr>
              <w:spacing w:before="40" w:after="40"/>
              <w:rPr>
                <w:rFonts w:ascii="Arial Narrow" w:hAnsi="Arial Narrow"/>
                <w:sz w:val="20"/>
                <w:szCs w:val="20"/>
                <w:lang w:val="en-GB"/>
              </w:rPr>
            </w:pPr>
          </w:p>
          <w:p w14:paraId="2B14207E" w14:textId="77777777" w:rsidR="00005A21" w:rsidRPr="00611190" w:rsidRDefault="00005A21" w:rsidP="009F14B7">
            <w:pPr>
              <w:spacing w:before="40" w:after="40"/>
              <w:rPr>
                <w:rFonts w:ascii="Arial Narrow" w:hAnsi="Arial Narrow"/>
                <w:sz w:val="20"/>
                <w:szCs w:val="20"/>
                <w:lang w:val="en-GB"/>
              </w:rPr>
            </w:pPr>
          </w:p>
          <w:p w14:paraId="0D645FA9" w14:textId="20518B39" w:rsidR="00005A21" w:rsidRPr="00611190" w:rsidRDefault="00005A21" w:rsidP="002D5ACD">
            <w:pPr>
              <w:rPr>
                <w:rFonts w:ascii="Arial Narrow" w:hAnsi="Arial Narrow"/>
                <w:sz w:val="20"/>
                <w:szCs w:val="20"/>
                <w:lang w:val="en-GB"/>
              </w:rPr>
            </w:pPr>
          </w:p>
        </w:tc>
        <w:tc>
          <w:tcPr>
            <w:tcW w:w="1416" w:type="dxa"/>
            <w:tcBorders>
              <w:top w:val="single" w:sz="4" w:space="0" w:color="auto"/>
              <w:left w:val="single" w:sz="4" w:space="0" w:color="auto"/>
              <w:bottom w:val="single" w:sz="4" w:space="0" w:color="auto"/>
              <w:right w:val="single" w:sz="4" w:space="0" w:color="auto"/>
            </w:tcBorders>
          </w:tcPr>
          <w:p w14:paraId="39F4468B" w14:textId="77777777" w:rsidR="00005A21"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Provide scientific expertise and outreach</w:t>
            </w:r>
          </w:p>
          <w:p w14:paraId="6B431D28" w14:textId="77777777" w:rsidR="00005A21" w:rsidRDefault="00005A21" w:rsidP="009F14B7">
            <w:pPr>
              <w:spacing w:before="40" w:after="40"/>
              <w:rPr>
                <w:rFonts w:ascii="Arial Narrow" w:hAnsi="Arial Narrow"/>
                <w:sz w:val="20"/>
                <w:szCs w:val="20"/>
                <w:lang w:val="en-GB"/>
              </w:rPr>
            </w:pPr>
          </w:p>
          <w:p w14:paraId="08C27F7F" w14:textId="77777777" w:rsidR="00005A21" w:rsidRDefault="00005A21" w:rsidP="009F14B7">
            <w:pPr>
              <w:spacing w:before="40" w:after="40"/>
              <w:rPr>
                <w:rFonts w:ascii="Arial Narrow" w:hAnsi="Arial Narrow"/>
                <w:sz w:val="20"/>
                <w:szCs w:val="20"/>
                <w:lang w:val="en-GB"/>
              </w:rPr>
            </w:pPr>
            <w:r>
              <w:rPr>
                <w:rFonts w:ascii="Arial Narrow" w:hAnsi="Arial Narrow"/>
                <w:sz w:val="20"/>
                <w:szCs w:val="20"/>
                <w:lang w:val="en-GB"/>
              </w:rPr>
              <w:t xml:space="preserve">Proposal for </w:t>
            </w:r>
            <w:r w:rsidRPr="00F460A6">
              <w:rPr>
                <w:rFonts w:ascii="Arial Narrow" w:hAnsi="Arial Narrow"/>
                <w:sz w:val="20"/>
                <w:szCs w:val="20"/>
                <w:lang w:val="en-GB"/>
              </w:rPr>
              <w:t>Discrete Global Grid Systems</w:t>
            </w:r>
          </w:p>
          <w:p w14:paraId="28A1D745" w14:textId="77777777" w:rsidR="00005A21" w:rsidRDefault="00005A21" w:rsidP="009F14B7">
            <w:pPr>
              <w:spacing w:before="40" w:after="40"/>
              <w:rPr>
                <w:rFonts w:ascii="Arial Narrow" w:hAnsi="Arial Narrow"/>
                <w:sz w:val="20"/>
                <w:szCs w:val="20"/>
                <w:lang w:val="en-GB"/>
              </w:rPr>
            </w:pPr>
          </w:p>
          <w:p w14:paraId="5EB67C9B" w14:textId="3E2F5C4A" w:rsidR="00005A21" w:rsidRPr="00611190" w:rsidDel="00971D40" w:rsidRDefault="00005A21" w:rsidP="002D5ACD">
            <w:pPr>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63CC4B61" w14:textId="77777777"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2018</w:t>
            </w:r>
          </w:p>
          <w:p w14:paraId="2F74B5DC" w14:textId="77777777" w:rsidR="00005A21" w:rsidRPr="00611190" w:rsidRDefault="00005A21" w:rsidP="009F14B7">
            <w:pPr>
              <w:spacing w:before="40" w:after="40"/>
              <w:rPr>
                <w:rFonts w:ascii="Arial Narrow" w:hAnsi="Arial Narrow"/>
                <w:sz w:val="20"/>
                <w:szCs w:val="20"/>
                <w:lang w:val="en-GB"/>
              </w:rPr>
            </w:pPr>
          </w:p>
          <w:p w14:paraId="2B7188CC" w14:textId="77777777" w:rsidR="00005A21" w:rsidRPr="00611190" w:rsidRDefault="00005A21" w:rsidP="009F14B7">
            <w:pPr>
              <w:spacing w:before="40" w:after="40"/>
              <w:rPr>
                <w:rFonts w:ascii="Arial Narrow" w:hAnsi="Arial Narrow"/>
                <w:sz w:val="20"/>
                <w:szCs w:val="20"/>
                <w:lang w:val="en-GB"/>
              </w:rPr>
            </w:pPr>
          </w:p>
          <w:p w14:paraId="3D99C5B6" w14:textId="77777777" w:rsidR="00005A21" w:rsidRDefault="00005A21" w:rsidP="009F14B7">
            <w:pPr>
              <w:spacing w:before="40" w:after="40"/>
              <w:rPr>
                <w:rFonts w:ascii="Arial Narrow" w:hAnsi="Arial Narrow"/>
                <w:sz w:val="20"/>
                <w:szCs w:val="20"/>
                <w:lang w:val="en-GB"/>
              </w:rPr>
            </w:pPr>
          </w:p>
          <w:p w14:paraId="4F42BB85" w14:textId="77777777" w:rsidR="00005A21" w:rsidRPr="00611190" w:rsidRDefault="00005A21" w:rsidP="009F14B7">
            <w:pPr>
              <w:spacing w:before="40" w:after="40"/>
              <w:rPr>
                <w:rFonts w:ascii="Arial Narrow" w:hAnsi="Arial Narrow"/>
                <w:sz w:val="20"/>
                <w:szCs w:val="20"/>
                <w:lang w:val="en-GB"/>
              </w:rPr>
            </w:pPr>
            <w:r>
              <w:rPr>
                <w:rFonts w:ascii="Arial Narrow" w:hAnsi="Arial Narrow"/>
                <w:sz w:val="20"/>
                <w:szCs w:val="20"/>
                <w:lang w:val="en-GB"/>
              </w:rPr>
              <w:t>2022</w:t>
            </w:r>
          </w:p>
          <w:p w14:paraId="4E20C671" w14:textId="77777777" w:rsidR="00005A21" w:rsidRDefault="00005A21" w:rsidP="009F14B7">
            <w:pPr>
              <w:spacing w:before="40" w:after="40"/>
              <w:rPr>
                <w:rFonts w:ascii="Arial Narrow" w:hAnsi="Arial Narrow"/>
                <w:sz w:val="20"/>
                <w:szCs w:val="20"/>
                <w:lang w:val="en-GB"/>
              </w:rPr>
            </w:pPr>
          </w:p>
          <w:p w14:paraId="5A69B0D2" w14:textId="77777777" w:rsidR="00005A21" w:rsidRDefault="00005A21" w:rsidP="009F14B7">
            <w:pPr>
              <w:spacing w:before="40" w:after="40"/>
              <w:rPr>
                <w:rFonts w:ascii="Arial Narrow" w:hAnsi="Arial Narrow"/>
                <w:sz w:val="20"/>
                <w:szCs w:val="20"/>
                <w:lang w:val="en-GB"/>
              </w:rPr>
            </w:pPr>
          </w:p>
          <w:p w14:paraId="23B144FA" w14:textId="77777777" w:rsidR="00005A21" w:rsidRDefault="00005A21" w:rsidP="009F14B7">
            <w:pPr>
              <w:spacing w:before="40" w:after="40"/>
              <w:rPr>
                <w:rFonts w:ascii="Arial Narrow" w:hAnsi="Arial Narrow"/>
                <w:sz w:val="20"/>
                <w:szCs w:val="20"/>
                <w:lang w:val="en-GB"/>
              </w:rPr>
            </w:pPr>
          </w:p>
          <w:p w14:paraId="19D73894" w14:textId="229DA193" w:rsidR="00005A21" w:rsidRPr="00611190" w:rsidRDefault="00005A21" w:rsidP="002D5ACD">
            <w:pPr>
              <w:rPr>
                <w:rFonts w:ascii="Arial Narrow" w:hAnsi="Arial Narrow"/>
                <w:sz w:val="20"/>
                <w:szCs w:val="20"/>
                <w:lang w:val="en-GB"/>
              </w:rPr>
            </w:pPr>
          </w:p>
        </w:tc>
        <w:tc>
          <w:tcPr>
            <w:tcW w:w="945" w:type="dxa"/>
            <w:tcBorders>
              <w:top w:val="single" w:sz="4" w:space="0" w:color="auto"/>
              <w:left w:val="single" w:sz="4" w:space="0" w:color="auto"/>
              <w:bottom w:val="single" w:sz="4" w:space="0" w:color="auto"/>
              <w:right w:val="single" w:sz="4" w:space="0" w:color="auto"/>
            </w:tcBorders>
          </w:tcPr>
          <w:p w14:paraId="13E68DA2" w14:textId="77777777" w:rsidR="00005A21"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2030</w:t>
            </w:r>
          </w:p>
          <w:p w14:paraId="0ED435F4" w14:textId="77777777" w:rsidR="00005A21" w:rsidRDefault="00005A21" w:rsidP="009F14B7">
            <w:pPr>
              <w:spacing w:before="40" w:after="40"/>
              <w:rPr>
                <w:rFonts w:ascii="Arial Narrow" w:hAnsi="Arial Narrow"/>
                <w:sz w:val="20"/>
                <w:szCs w:val="20"/>
                <w:lang w:val="en-GB"/>
              </w:rPr>
            </w:pPr>
          </w:p>
          <w:p w14:paraId="7E268AA8" w14:textId="77777777" w:rsidR="00005A21" w:rsidRDefault="00005A21" w:rsidP="009F14B7">
            <w:pPr>
              <w:spacing w:before="40" w:after="40"/>
              <w:rPr>
                <w:rFonts w:ascii="Arial Narrow" w:hAnsi="Arial Narrow"/>
                <w:sz w:val="20"/>
                <w:szCs w:val="20"/>
                <w:lang w:val="en-GB"/>
              </w:rPr>
            </w:pPr>
          </w:p>
          <w:p w14:paraId="27A25801" w14:textId="77777777" w:rsidR="00005A21" w:rsidRDefault="00005A21" w:rsidP="009F14B7">
            <w:pPr>
              <w:spacing w:before="40" w:after="40"/>
              <w:rPr>
                <w:rFonts w:ascii="Arial Narrow" w:hAnsi="Arial Narrow"/>
                <w:sz w:val="20"/>
                <w:szCs w:val="20"/>
                <w:lang w:val="en-GB"/>
              </w:rPr>
            </w:pPr>
          </w:p>
          <w:p w14:paraId="1A16D357" w14:textId="700DE457" w:rsidR="00005A21" w:rsidRDefault="00005A21" w:rsidP="009F14B7">
            <w:pPr>
              <w:spacing w:before="40" w:after="40"/>
              <w:rPr>
                <w:rFonts w:ascii="Arial Narrow" w:hAnsi="Arial Narrow"/>
                <w:sz w:val="20"/>
                <w:szCs w:val="20"/>
                <w:lang w:val="en-GB"/>
              </w:rPr>
            </w:pPr>
            <w:r>
              <w:rPr>
                <w:rFonts w:ascii="Arial Narrow" w:hAnsi="Arial Narrow"/>
                <w:sz w:val="20"/>
                <w:szCs w:val="20"/>
                <w:lang w:val="en-GB"/>
              </w:rPr>
              <w:t>202</w:t>
            </w:r>
            <w:r w:rsidR="007F3259">
              <w:rPr>
                <w:rFonts w:ascii="Arial Narrow" w:hAnsi="Arial Narrow"/>
                <w:sz w:val="20"/>
                <w:szCs w:val="20"/>
                <w:lang w:val="en-GB"/>
              </w:rPr>
              <w:t>4</w:t>
            </w:r>
          </w:p>
          <w:p w14:paraId="78B67430" w14:textId="77777777" w:rsidR="00005A21" w:rsidRDefault="00005A21" w:rsidP="009F14B7">
            <w:pPr>
              <w:spacing w:before="40" w:after="40"/>
              <w:rPr>
                <w:rFonts w:ascii="Arial Narrow" w:hAnsi="Arial Narrow"/>
                <w:sz w:val="20"/>
                <w:szCs w:val="20"/>
                <w:lang w:val="en-GB"/>
              </w:rPr>
            </w:pPr>
          </w:p>
          <w:p w14:paraId="0A944F80" w14:textId="77777777" w:rsidR="00005A21" w:rsidRDefault="00005A21" w:rsidP="009F14B7">
            <w:pPr>
              <w:spacing w:before="40" w:after="40"/>
              <w:rPr>
                <w:rFonts w:ascii="Arial Narrow" w:hAnsi="Arial Narrow"/>
                <w:sz w:val="20"/>
                <w:szCs w:val="20"/>
                <w:lang w:val="en-GB"/>
              </w:rPr>
            </w:pPr>
          </w:p>
          <w:p w14:paraId="76BA90ED" w14:textId="77777777" w:rsidR="00005A21" w:rsidRDefault="00005A21" w:rsidP="009F14B7">
            <w:pPr>
              <w:spacing w:before="40" w:after="40"/>
              <w:rPr>
                <w:rFonts w:ascii="Arial Narrow" w:hAnsi="Arial Narrow"/>
                <w:sz w:val="20"/>
                <w:szCs w:val="20"/>
                <w:lang w:val="en-GB"/>
              </w:rPr>
            </w:pPr>
          </w:p>
          <w:p w14:paraId="70A23950" w14:textId="62AFF8BE" w:rsidR="00005A21" w:rsidRPr="00611190" w:rsidRDefault="00005A21" w:rsidP="002D5ACD">
            <w:pPr>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tcPr>
          <w:p w14:paraId="6E56D379" w14:textId="77777777"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O</w:t>
            </w:r>
          </w:p>
          <w:p w14:paraId="13FBC112" w14:textId="77777777" w:rsidR="00005A21" w:rsidRPr="00611190" w:rsidRDefault="00005A21" w:rsidP="009F14B7">
            <w:pPr>
              <w:spacing w:before="40" w:after="40"/>
              <w:rPr>
                <w:rFonts w:ascii="Arial Narrow" w:hAnsi="Arial Narrow"/>
                <w:sz w:val="20"/>
                <w:szCs w:val="20"/>
                <w:lang w:val="en-GB"/>
              </w:rPr>
            </w:pPr>
          </w:p>
          <w:p w14:paraId="3C2A899C" w14:textId="77777777" w:rsidR="00005A21" w:rsidRPr="00611190" w:rsidRDefault="00005A21" w:rsidP="009F14B7">
            <w:pPr>
              <w:spacing w:before="40" w:after="40"/>
              <w:rPr>
                <w:rFonts w:ascii="Arial Narrow" w:hAnsi="Arial Narrow"/>
                <w:sz w:val="20"/>
                <w:szCs w:val="20"/>
                <w:lang w:val="en-GB"/>
              </w:rPr>
            </w:pPr>
          </w:p>
          <w:p w14:paraId="46EDF6BF" w14:textId="77777777" w:rsidR="00005A21" w:rsidRPr="00611190" w:rsidRDefault="00005A21" w:rsidP="009F14B7">
            <w:pPr>
              <w:spacing w:before="40" w:after="40"/>
              <w:rPr>
                <w:rFonts w:ascii="Arial Narrow" w:hAnsi="Arial Narrow"/>
                <w:sz w:val="20"/>
                <w:szCs w:val="20"/>
                <w:lang w:val="en-GB"/>
              </w:rPr>
            </w:pPr>
          </w:p>
          <w:p w14:paraId="321FC565" w14:textId="77777777" w:rsidR="00005A21" w:rsidRDefault="00005A21" w:rsidP="009F14B7">
            <w:pPr>
              <w:spacing w:before="40" w:after="40"/>
              <w:rPr>
                <w:rFonts w:ascii="Arial Narrow" w:hAnsi="Arial Narrow"/>
                <w:sz w:val="20"/>
                <w:szCs w:val="20"/>
                <w:lang w:val="en-GB"/>
              </w:rPr>
            </w:pPr>
            <w:r>
              <w:rPr>
                <w:rFonts w:ascii="Arial Narrow" w:hAnsi="Arial Narrow"/>
                <w:sz w:val="20"/>
                <w:szCs w:val="20"/>
                <w:lang w:val="en-GB"/>
              </w:rPr>
              <w:t>O</w:t>
            </w:r>
          </w:p>
          <w:p w14:paraId="07E47C87" w14:textId="77777777" w:rsidR="00005A21" w:rsidRDefault="00005A21" w:rsidP="009F14B7">
            <w:pPr>
              <w:spacing w:before="40" w:after="40"/>
              <w:rPr>
                <w:rFonts w:ascii="Arial Narrow" w:hAnsi="Arial Narrow"/>
                <w:sz w:val="20"/>
                <w:szCs w:val="20"/>
                <w:lang w:val="en-GB"/>
              </w:rPr>
            </w:pPr>
          </w:p>
          <w:p w14:paraId="6389E96F" w14:textId="77777777" w:rsidR="00005A21" w:rsidRDefault="00005A21" w:rsidP="009F14B7">
            <w:pPr>
              <w:spacing w:before="40" w:after="40"/>
              <w:rPr>
                <w:rFonts w:ascii="Arial Narrow" w:hAnsi="Arial Narrow"/>
                <w:sz w:val="20"/>
                <w:szCs w:val="20"/>
                <w:lang w:val="en-GB"/>
              </w:rPr>
            </w:pPr>
          </w:p>
          <w:p w14:paraId="3CCD2F7A" w14:textId="77777777" w:rsidR="00005A21" w:rsidRDefault="00005A21" w:rsidP="009F14B7">
            <w:pPr>
              <w:spacing w:before="40" w:after="40"/>
              <w:rPr>
                <w:rFonts w:ascii="Arial Narrow" w:hAnsi="Arial Narrow"/>
                <w:sz w:val="20"/>
                <w:szCs w:val="20"/>
                <w:lang w:val="en-GB"/>
              </w:rPr>
            </w:pPr>
          </w:p>
          <w:p w14:paraId="1A7DB112" w14:textId="783EAB51" w:rsidR="00005A21" w:rsidRPr="00611190" w:rsidRDefault="00005A21" w:rsidP="002D5ACD">
            <w:pPr>
              <w:rPr>
                <w:rFonts w:ascii="Arial Narrow" w:hAnsi="Arial Narrow"/>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5B3E99F7" w14:textId="77777777"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0BA58827" w14:textId="77777777" w:rsidR="00005A21" w:rsidRPr="00611190" w:rsidRDefault="00005A21" w:rsidP="009F14B7">
            <w:pPr>
              <w:spacing w:before="40" w:after="40"/>
              <w:rPr>
                <w:rFonts w:ascii="Arial Narrow" w:hAnsi="Arial Narrow"/>
                <w:sz w:val="20"/>
                <w:szCs w:val="20"/>
                <w:lang w:val="en-GB"/>
              </w:rPr>
            </w:pPr>
          </w:p>
          <w:p w14:paraId="6864F777" w14:textId="77777777" w:rsidR="00005A21" w:rsidRDefault="00005A21" w:rsidP="009F14B7">
            <w:pPr>
              <w:spacing w:before="40" w:after="40"/>
              <w:rPr>
                <w:rFonts w:ascii="Arial Narrow" w:hAnsi="Arial Narrow"/>
                <w:sz w:val="20"/>
                <w:szCs w:val="20"/>
                <w:lang w:val="en-GB"/>
              </w:rPr>
            </w:pPr>
          </w:p>
          <w:p w14:paraId="04766C06" w14:textId="77777777" w:rsidR="00005A21" w:rsidRDefault="00005A21" w:rsidP="009F14B7">
            <w:pPr>
              <w:spacing w:before="40" w:after="40"/>
              <w:rPr>
                <w:rFonts w:ascii="Arial Narrow" w:hAnsi="Arial Narrow"/>
                <w:sz w:val="20"/>
                <w:szCs w:val="20"/>
                <w:lang w:val="en-GB"/>
              </w:rPr>
            </w:pPr>
          </w:p>
          <w:p w14:paraId="4E1AC2D9" w14:textId="77777777" w:rsidR="00005A21" w:rsidRDefault="00005A21" w:rsidP="009F14B7">
            <w:pPr>
              <w:spacing w:before="40" w:after="40"/>
              <w:rPr>
                <w:rFonts w:ascii="Arial Narrow" w:hAnsi="Arial Narrow"/>
                <w:sz w:val="20"/>
                <w:szCs w:val="20"/>
                <w:lang w:val="en-GB"/>
              </w:rPr>
            </w:pPr>
            <w:r>
              <w:rPr>
                <w:rFonts w:ascii="Arial Narrow" w:hAnsi="Arial Narrow"/>
                <w:sz w:val="20"/>
                <w:szCs w:val="20"/>
                <w:lang w:val="en-GB"/>
              </w:rPr>
              <w:t>Chair TSCOM</w:t>
            </w:r>
          </w:p>
          <w:p w14:paraId="73B1E029" w14:textId="77777777" w:rsidR="00005A21" w:rsidRDefault="00005A21" w:rsidP="009F14B7">
            <w:pPr>
              <w:spacing w:before="40" w:after="40"/>
              <w:rPr>
                <w:rFonts w:ascii="Arial Narrow" w:hAnsi="Arial Narrow"/>
                <w:sz w:val="20"/>
                <w:szCs w:val="20"/>
                <w:lang w:val="en-GB"/>
              </w:rPr>
            </w:pPr>
          </w:p>
          <w:p w14:paraId="09F1833A" w14:textId="77777777" w:rsidR="00005A21" w:rsidRDefault="00005A21" w:rsidP="009F14B7">
            <w:pPr>
              <w:spacing w:before="40" w:after="40"/>
              <w:rPr>
                <w:rFonts w:ascii="Arial Narrow" w:hAnsi="Arial Narrow"/>
                <w:sz w:val="20"/>
                <w:szCs w:val="20"/>
                <w:lang w:val="en-GB"/>
              </w:rPr>
            </w:pPr>
          </w:p>
          <w:p w14:paraId="11440524" w14:textId="77777777" w:rsidR="00005A21" w:rsidRDefault="00005A21" w:rsidP="009F14B7">
            <w:pPr>
              <w:spacing w:before="40" w:after="40"/>
              <w:rPr>
                <w:rFonts w:ascii="Arial Narrow" w:hAnsi="Arial Narrow"/>
                <w:sz w:val="20"/>
                <w:szCs w:val="20"/>
                <w:lang w:val="en-GB"/>
              </w:rPr>
            </w:pPr>
          </w:p>
          <w:p w14:paraId="62FEAE84" w14:textId="26A3213B" w:rsidR="00005A21" w:rsidRPr="00611190" w:rsidRDefault="00005A21" w:rsidP="002D5ACD">
            <w:pPr>
              <w:rPr>
                <w:rFonts w:ascii="Arial Narrow" w:hAnsi="Arial Narrow"/>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5F79F9E2" w14:textId="34F31364" w:rsidR="00005A21" w:rsidRPr="00611190" w:rsidRDefault="00005A21" w:rsidP="002D5ACD">
            <w:pPr>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72EDA8A" w14:textId="7985EAF9" w:rsidR="00005A21" w:rsidRPr="009E4699" w:rsidRDefault="00005A21" w:rsidP="55604641">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65743D93" w14:textId="16A2DB99" w:rsidR="00005A21" w:rsidRPr="009E4699" w:rsidRDefault="00005A21" w:rsidP="55604641">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1945BCE" w14:textId="77777777" w:rsidR="00005A21" w:rsidRPr="00611190" w:rsidRDefault="00005A21" w:rsidP="009F14B7">
            <w:pPr>
              <w:spacing w:before="40" w:after="40"/>
              <w:rPr>
                <w:rFonts w:ascii="Arial Narrow" w:hAnsi="Arial Narrow"/>
                <w:color w:val="FF0000"/>
                <w:sz w:val="20"/>
                <w:szCs w:val="20"/>
                <w:lang w:val="en-GB"/>
              </w:rPr>
            </w:pPr>
          </w:p>
          <w:p w14:paraId="53929F5D" w14:textId="77777777" w:rsidR="00005A21" w:rsidRPr="00611190" w:rsidRDefault="00005A21" w:rsidP="009F14B7">
            <w:pPr>
              <w:spacing w:before="40" w:after="40"/>
              <w:rPr>
                <w:rFonts w:ascii="Arial Narrow" w:hAnsi="Arial Narrow"/>
                <w:color w:val="FF0000"/>
                <w:sz w:val="20"/>
                <w:szCs w:val="20"/>
                <w:lang w:val="en-GB"/>
              </w:rPr>
            </w:pPr>
          </w:p>
          <w:p w14:paraId="3AF88F19" w14:textId="77777777" w:rsidR="00005A21" w:rsidRPr="00611190" w:rsidRDefault="00005A21" w:rsidP="009F14B7">
            <w:pPr>
              <w:spacing w:before="40" w:after="40"/>
              <w:rPr>
                <w:rFonts w:ascii="Arial Narrow" w:hAnsi="Arial Narrow"/>
                <w:color w:val="FF0000"/>
                <w:sz w:val="20"/>
                <w:szCs w:val="20"/>
                <w:lang w:val="en-GB"/>
              </w:rPr>
            </w:pPr>
          </w:p>
          <w:p w14:paraId="6C968387" w14:textId="77777777" w:rsidR="00005A21" w:rsidRPr="00611190" w:rsidRDefault="00005A21" w:rsidP="009F14B7">
            <w:pPr>
              <w:spacing w:before="40" w:after="40"/>
              <w:rPr>
                <w:rFonts w:ascii="Arial Narrow" w:hAnsi="Arial Narrow"/>
                <w:color w:val="FF0000"/>
                <w:sz w:val="20"/>
                <w:szCs w:val="20"/>
                <w:lang w:val="en-GB"/>
              </w:rPr>
            </w:pPr>
          </w:p>
          <w:p w14:paraId="6540BCE4" w14:textId="77777777" w:rsidR="00005A21" w:rsidRPr="00611190" w:rsidRDefault="00005A21" w:rsidP="009F14B7">
            <w:pPr>
              <w:spacing w:before="40" w:after="40"/>
              <w:rPr>
                <w:rFonts w:ascii="Arial Narrow" w:hAnsi="Arial Narrow"/>
                <w:color w:val="FF0000"/>
                <w:sz w:val="20"/>
                <w:szCs w:val="20"/>
                <w:lang w:val="en-GB"/>
              </w:rPr>
            </w:pPr>
          </w:p>
          <w:p w14:paraId="376B0E83" w14:textId="6D091AC4" w:rsidR="00005A21" w:rsidRPr="00611190" w:rsidRDefault="00005A21" w:rsidP="002D5ACD">
            <w:pPr>
              <w:rPr>
                <w:rFonts w:ascii="Arial Narrow" w:hAnsi="Arial Narrow"/>
                <w:color w:val="FF0000"/>
                <w:sz w:val="20"/>
                <w:szCs w:val="20"/>
                <w:lang w:val="en-GB"/>
              </w:rPr>
            </w:pPr>
          </w:p>
        </w:tc>
      </w:tr>
      <w:tr w:rsidR="00005A21" w14:paraId="0BB2722A" w14:textId="77777777" w:rsidTr="00ED3BA0">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247BE761" w14:textId="0495003F"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K2</w:t>
            </w:r>
          </w:p>
        </w:tc>
        <w:tc>
          <w:tcPr>
            <w:tcW w:w="2166" w:type="dxa"/>
            <w:tcBorders>
              <w:top w:val="single" w:sz="4" w:space="0" w:color="auto"/>
              <w:left w:val="single" w:sz="4" w:space="0" w:color="auto"/>
              <w:bottom w:val="single" w:sz="4" w:space="0" w:color="auto"/>
              <w:right w:val="single" w:sz="4" w:space="0" w:color="auto"/>
            </w:tcBorders>
          </w:tcPr>
          <w:p w14:paraId="40682B89" w14:textId="14310FC2" w:rsidR="00005A21" w:rsidRPr="00611190" w:rsidRDefault="00005A21"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 xml:space="preserve">Travel to assist gathering technical needs from </w:t>
            </w:r>
            <w:r w:rsidR="007F3259">
              <w:rPr>
                <w:rFonts w:ascii="Arial Narrow" w:hAnsi="Arial Narrow"/>
                <w:sz w:val="20"/>
                <w:szCs w:val="20"/>
                <w:lang w:val="en-GB"/>
              </w:rPr>
              <w:t xml:space="preserve">Seabed 2030, </w:t>
            </w:r>
            <w:r w:rsidRPr="00611190">
              <w:rPr>
                <w:rFonts w:ascii="Arial Narrow" w:hAnsi="Arial Narrow"/>
                <w:sz w:val="20"/>
                <w:szCs w:val="20"/>
                <w:lang w:val="en-GB"/>
              </w:rPr>
              <w:t>RDACCs and GDACC</w:t>
            </w:r>
          </w:p>
        </w:tc>
        <w:tc>
          <w:tcPr>
            <w:tcW w:w="774" w:type="dxa"/>
            <w:tcBorders>
              <w:top w:val="single" w:sz="4" w:space="0" w:color="auto"/>
              <w:left w:val="single" w:sz="4" w:space="0" w:color="auto"/>
              <w:bottom w:val="single" w:sz="4" w:space="0" w:color="auto"/>
              <w:right w:val="single" w:sz="4" w:space="0" w:color="auto"/>
            </w:tcBorders>
          </w:tcPr>
          <w:p w14:paraId="775B028E" w14:textId="53C5E91D" w:rsidR="00005A21" w:rsidRPr="00611190" w:rsidRDefault="00005A21" w:rsidP="009F14B7">
            <w:pPr>
              <w:spacing w:before="40" w:after="40"/>
              <w:rPr>
                <w:rFonts w:ascii="Arial Narrow" w:hAnsi="Arial Narrow"/>
                <w:sz w:val="20"/>
                <w:szCs w:val="20"/>
                <w:lang w:val="en-GB"/>
              </w:rPr>
            </w:pPr>
            <w:r>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797DEEFA" w14:textId="6A8CE383" w:rsidR="00005A21" w:rsidRPr="00611190" w:rsidRDefault="00005A21" w:rsidP="00631AF3">
            <w:pPr>
              <w:spacing w:before="40" w:after="40"/>
              <w:rPr>
                <w:rFonts w:ascii="Arial Narrow" w:hAnsi="Arial Narrow"/>
                <w:sz w:val="20"/>
                <w:szCs w:val="20"/>
                <w:lang w:val="en-GB"/>
              </w:rPr>
            </w:pPr>
            <w:r w:rsidRPr="6AD715BC">
              <w:rPr>
                <w:rFonts w:ascii="Arial Narrow" w:hAnsi="Arial Narrow"/>
                <w:sz w:val="20"/>
                <w:szCs w:val="20"/>
                <w:lang w:val="en-GB"/>
              </w:rPr>
              <w:t>Attend RMCs for RDACCs</w:t>
            </w:r>
          </w:p>
        </w:tc>
        <w:tc>
          <w:tcPr>
            <w:tcW w:w="983" w:type="dxa"/>
            <w:tcBorders>
              <w:top w:val="single" w:sz="4" w:space="0" w:color="auto"/>
              <w:left w:val="single" w:sz="4" w:space="0" w:color="auto"/>
              <w:bottom w:val="single" w:sz="4" w:space="0" w:color="auto"/>
              <w:right w:val="single" w:sz="4" w:space="0" w:color="auto"/>
            </w:tcBorders>
          </w:tcPr>
          <w:p w14:paraId="6F45F483" w14:textId="3A00FA99"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tc>
        <w:tc>
          <w:tcPr>
            <w:tcW w:w="945" w:type="dxa"/>
            <w:tcBorders>
              <w:top w:val="single" w:sz="4" w:space="0" w:color="auto"/>
              <w:left w:val="single" w:sz="4" w:space="0" w:color="auto"/>
              <w:bottom w:val="single" w:sz="4" w:space="0" w:color="auto"/>
              <w:right w:val="single" w:sz="4" w:space="0" w:color="auto"/>
            </w:tcBorders>
          </w:tcPr>
          <w:p w14:paraId="69C243FE" w14:textId="7E827D75"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202</w:t>
            </w:r>
            <w:r w:rsidR="007F3259">
              <w:rPr>
                <w:rFonts w:ascii="Arial Narrow" w:hAnsi="Arial Narrow"/>
                <w:sz w:val="20"/>
                <w:szCs w:val="20"/>
                <w:lang w:val="en-GB"/>
              </w:rPr>
              <w:t>5</w:t>
            </w:r>
          </w:p>
        </w:tc>
        <w:tc>
          <w:tcPr>
            <w:tcW w:w="1044" w:type="dxa"/>
            <w:tcBorders>
              <w:top w:val="single" w:sz="4" w:space="0" w:color="auto"/>
              <w:left w:val="single" w:sz="4" w:space="0" w:color="auto"/>
              <w:bottom w:val="single" w:sz="4" w:space="0" w:color="auto"/>
              <w:right w:val="single" w:sz="4" w:space="0" w:color="auto"/>
            </w:tcBorders>
          </w:tcPr>
          <w:p w14:paraId="5CB75198" w14:textId="0D9B3154"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7FC22AC0" w14:textId="15C00DDA"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tc>
        <w:tc>
          <w:tcPr>
            <w:tcW w:w="1985" w:type="dxa"/>
            <w:tcBorders>
              <w:top w:val="single" w:sz="4" w:space="0" w:color="auto"/>
              <w:left w:val="single" w:sz="4" w:space="0" w:color="auto"/>
              <w:bottom w:val="single" w:sz="4" w:space="0" w:color="auto"/>
              <w:right w:val="single" w:sz="4" w:space="0" w:color="auto"/>
            </w:tcBorders>
          </w:tcPr>
          <w:p w14:paraId="56EF1597" w14:textId="77777777" w:rsidR="00005A21" w:rsidRPr="00611190" w:rsidRDefault="00005A21" w:rsidP="009F14B7">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69A585A" w14:textId="1E4009AF" w:rsidR="00005A21" w:rsidRPr="00611190" w:rsidRDefault="00005A21" w:rsidP="009F14B7">
            <w:pPr>
              <w:spacing w:before="40" w:after="40"/>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2D1C15DA" w14:textId="5B82DE63" w:rsidR="00005A21" w:rsidRPr="00611190" w:rsidRDefault="00005A21" w:rsidP="009F14B7">
            <w:pPr>
              <w:spacing w:before="40" w:after="40"/>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97F176D" w14:textId="14ED4DEA" w:rsidR="00005A21" w:rsidRPr="00611190" w:rsidRDefault="00005A21" w:rsidP="009F14B7">
            <w:pPr>
              <w:spacing w:before="40" w:after="40"/>
              <w:rPr>
                <w:rFonts w:ascii="Arial Narrow" w:hAnsi="Arial Narrow"/>
                <w:color w:val="FF0000"/>
                <w:sz w:val="20"/>
                <w:szCs w:val="20"/>
                <w:lang w:val="en-GB"/>
              </w:rPr>
            </w:pPr>
          </w:p>
        </w:tc>
      </w:tr>
      <w:tr w:rsidR="00005A21" w14:paraId="2F5544CF" w14:textId="77777777" w:rsidTr="00ED3BA0">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59C64BD7" w14:textId="1DDFE5D3" w:rsidR="00005A21" w:rsidRPr="00611190" w:rsidRDefault="00005A21" w:rsidP="005950C1">
            <w:pPr>
              <w:rPr>
                <w:rFonts w:ascii="Arial Narrow" w:hAnsi="Arial Narrow"/>
                <w:sz w:val="20"/>
                <w:szCs w:val="20"/>
                <w:lang w:val="en-GB"/>
              </w:rPr>
            </w:pPr>
            <w:r w:rsidRPr="00611190">
              <w:rPr>
                <w:rFonts w:ascii="Arial Narrow" w:hAnsi="Arial Narrow"/>
                <w:sz w:val="20"/>
                <w:szCs w:val="20"/>
                <w:lang w:val="en-GB"/>
              </w:rPr>
              <w:t>K3</w:t>
            </w:r>
          </w:p>
        </w:tc>
        <w:tc>
          <w:tcPr>
            <w:tcW w:w="2166" w:type="dxa"/>
            <w:tcBorders>
              <w:top w:val="single" w:sz="4" w:space="0" w:color="auto"/>
              <w:left w:val="single" w:sz="4" w:space="0" w:color="auto"/>
              <w:bottom w:val="single" w:sz="4" w:space="0" w:color="auto"/>
              <w:right w:val="single" w:sz="4" w:space="0" w:color="auto"/>
            </w:tcBorders>
          </w:tcPr>
          <w:p w14:paraId="27586268" w14:textId="2EFBE392" w:rsidR="00005A21" w:rsidRPr="00611190" w:rsidRDefault="00005A21"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 xml:space="preserve">Provide oversight and review of Seabed 2030 web services, methodologies and applications in accordance with TSCOM </w:t>
            </w:r>
            <w:proofErr w:type="spellStart"/>
            <w:r w:rsidRPr="00611190">
              <w:rPr>
                <w:rFonts w:ascii="Arial Narrow" w:hAnsi="Arial Narrow"/>
                <w:sz w:val="20"/>
                <w:szCs w:val="20"/>
                <w:lang w:val="en-GB"/>
              </w:rPr>
              <w:t>ToRs</w:t>
            </w:r>
            <w:proofErr w:type="spellEnd"/>
          </w:p>
        </w:tc>
        <w:tc>
          <w:tcPr>
            <w:tcW w:w="774" w:type="dxa"/>
            <w:tcBorders>
              <w:top w:val="single" w:sz="4" w:space="0" w:color="auto"/>
              <w:left w:val="single" w:sz="4" w:space="0" w:color="auto"/>
              <w:bottom w:val="single" w:sz="4" w:space="0" w:color="auto"/>
              <w:right w:val="single" w:sz="4" w:space="0" w:color="auto"/>
            </w:tcBorders>
          </w:tcPr>
          <w:p w14:paraId="04C3E775" w14:textId="5152099F"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A932567" w14:textId="0D3AECB4"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Conduct regular reviews and participate in technical meetings</w:t>
            </w:r>
          </w:p>
        </w:tc>
        <w:tc>
          <w:tcPr>
            <w:tcW w:w="983" w:type="dxa"/>
            <w:tcBorders>
              <w:top w:val="single" w:sz="4" w:space="0" w:color="auto"/>
              <w:left w:val="single" w:sz="4" w:space="0" w:color="auto"/>
              <w:bottom w:val="single" w:sz="4" w:space="0" w:color="auto"/>
              <w:right w:val="single" w:sz="4" w:space="0" w:color="auto"/>
            </w:tcBorders>
          </w:tcPr>
          <w:p w14:paraId="2A0EDF93" w14:textId="5387DF5B"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tc>
        <w:tc>
          <w:tcPr>
            <w:tcW w:w="945" w:type="dxa"/>
            <w:tcBorders>
              <w:top w:val="single" w:sz="4" w:space="0" w:color="auto"/>
              <w:left w:val="single" w:sz="4" w:space="0" w:color="auto"/>
              <w:bottom w:val="single" w:sz="4" w:space="0" w:color="auto"/>
              <w:right w:val="single" w:sz="4" w:space="0" w:color="auto"/>
            </w:tcBorders>
          </w:tcPr>
          <w:p w14:paraId="17A3C73F" w14:textId="27A73651"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20</w:t>
            </w:r>
            <w:r>
              <w:rPr>
                <w:rFonts w:ascii="Arial Narrow" w:hAnsi="Arial Narrow"/>
                <w:sz w:val="20"/>
                <w:szCs w:val="20"/>
                <w:lang w:val="en-GB"/>
              </w:rPr>
              <w:t>3</w:t>
            </w:r>
            <w:r w:rsidRPr="00611190">
              <w:rPr>
                <w:rFonts w:ascii="Arial Narrow" w:hAnsi="Arial Narrow"/>
                <w:sz w:val="20"/>
                <w:szCs w:val="20"/>
                <w:lang w:val="en-GB"/>
              </w:rPr>
              <w:t>0</w:t>
            </w:r>
          </w:p>
        </w:tc>
        <w:tc>
          <w:tcPr>
            <w:tcW w:w="1044" w:type="dxa"/>
            <w:tcBorders>
              <w:top w:val="single" w:sz="4" w:space="0" w:color="auto"/>
              <w:left w:val="single" w:sz="4" w:space="0" w:color="auto"/>
              <w:bottom w:val="single" w:sz="4" w:space="0" w:color="auto"/>
              <w:right w:val="single" w:sz="4" w:space="0" w:color="auto"/>
            </w:tcBorders>
          </w:tcPr>
          <w:p w14:paraId="011F8240" w14:textId="043CFB48" w:rsidR="00005A21" w:rsidRPr="00611190" w:rsidRDefault="00005A21" w:rsidP="009F14B7">
            <w:pPr>
              <w:spacing w:before="40" w:after="40"/>
              <w:rPr>
                <w:rFonts w:ascii="Arial Narrow" w:hAnsi="Arial Narrow"/>
                <w:sz w:val="20"/>
                <w:szCs w:val="20"/>
                <w:lang w:val="en-GB"/>
              </w:rPr>
            </w:pPr>
            <w:r w:rsidRPr="225DA0F6">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30D473DE" w14:textId="0C3AE23C" w:rsidR="00005A21" w:rsidRPr="00611190" w:rsidRDefault="00005A21"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tc>
        <w:tc>
          <w:tcPr>
            <w:tcW w:w="1985" w:type="dxa"/>
            <w:tcBorders>
              <w:top w:val="single" w:sz="4" w:space="0" w:color="auto"/>
              <w:left w:val="single" w:sz="4" w:space="0" w:color="auto"/>
              <w:bottom w:val="single" w:sz="4" w:space="0" w:color="auto"/>
              <w:right w:val="single" w:sz="4" w:space="0" w:color="auto"/>
            </w:tcBorders>
          </w:tcPr>
          <w:p w14:paraId="616DE257" w14:textId="77777777" w:rsidR="00005A21" w:rsidRPr="00611190" w:rsidRDefault="00005A21" w:rsidP="009F14B7">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666711E6" w14:textId="4A05D9A9" w:rsidR="00005A21" w:rsidRDefault="00005A21" w:rsidP="00611190">
            <w:pPr>
              <w:spacing w:before="40" w:after="40"/>
              <w:rPr>
                <w:rFonts w:ascii="Arial Narrow" w:hAnsi="Arial Narrow"/>
                <w:color w:val="0070C0"/>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4F910F04" w14:textId="26646A84" w:rsidR="00005A21" w:rsidRPr="00611190" w:rsidRDefault="00005A21" w:rsidP="00611190">
            <w:pPr>
              <w:spacing w:before="40" w:after="40"/>
              <w:rPr>
                <w:rFonts w:ascii="Arial Narrow" w:hAnsi="Arial Narrow"/>
                <w:color w:val="0070C0"/>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0AF9E1BA" w14:textId="75570E96" w:rsidR="00005A21" w:rsidRPr="00611190" w:rsidRDefault="00005A21" w:rsidP="00611190">
            <w:pPr>
              <w:spacing w:before="40" w:after="40"/>
              <w:rPr>
                <w:rFonts w:ascii="Arial Narrow" w:hAnsi="Arial Narrow"/>
                <w:color w:val="FF0000"/>
                <w:sz w:val="20"/>
                <w:szCs w:val="20"/>
                <w:lang w:val="en-GB"/>
              </w:rPr>
            </w:pPr>
          </w:p>
        </w:tc>
      </w:tr>
    </w:tbl>
    <w:p w14:paraId="48EF6225" w14:textId="77777777" w:rsidR="009E4699" w:rsidRDefault="009E4699">
      <w: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166"/>
        <w:gridCol w:w="774"/>
        <w:gridCol w:w="1416"/>
        <w:gridCol w:w="983"/>
        <w:gridCol w:w="945"/>
        <w:gridCol w:w="1044"/>
        <w:gridCol w:w="2268"/>
        <w:gridCol w:w="1985"/>
        <w:gridCol w:w="1134"/>
        <w:gridCol w:w="992"/>
        <w:gridCol w:w="1417"/>
      </w:tblGrid>
      <w:tr w:rsidR="00DF7C10" w:rsidRPr="00DF7C10" w14:paraId="1BA638AD" w14:textId="77777777" w:rsidTr="00DF7C10">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01EADA65" w14:textId="5D38039C" w:rsidR="00DF7C10" w:rsidRPr="0061119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lastRenderedPageBreak/>
              <w:t>L1</w:t>
            </w:r>
          </w:p>
        </w:tc>
        <w:tc>
          <w:tcPr>
            <w:tcW w:w="2166" w:type="dxa"/>
            <w:tcBorders>
              <w:top w:val="single" w:sz="4" w:space="0" w:color="auto"/>
              <w:left w:val="single" w:sz="4" w:space="0" w:color="auto"/>
              <w:bottom w:val="single" w:sz="4" w:space="0" w:color="auto"/>
              <w:right w:val="single" w:sz="4" w:space="0" w:color="auto"/>
            </w:tcBorders>
          </w:tcPr>
          <w:p w14:paraId="17554112" w14:textId="77777777" w:rsidR="00DF7C10" w:rsidRDefault="00DF7C10" w:rsidP="00DF7C10">
            <w:pPr>
              <w:spacing w:before="40" w:after="40"/>
              <w:rPr>
                <w:rFonts w:ascii="Arial Narrow" w:hAnsi="Arial Narrow"/>
                <w:sz w:val="20"/>
                <w:szCs w:val="20"/>
                <w:lang w:val="en-GB"/>
              </w:rPr>
            </w:pPr>
            <w:r w:rsidRPr="00611190">
              <w:rPr>
                <w:rFonts w:ascii="Arial Narrow" w:hAnsi="Arial Narrow"/>
                <w:sz w:val="20"/>
                <w:szCs w:val="20"/>
                <w:lang w:val="en-GB"/>
              </w:rPr>
              <w:t>Develop template for seafloor mapping route optimization application</w:t>
            </w:r>
          </w:p>
          <w:p w14:paraId="7B297CF3" w14:textId="77777777" w:rsidR="00DF7C10" w:rsidRDefault="00DF7C10" w:rsidP="00DF7C10">
            <w:pPr>
              <w:spacing w:before="40" w:after="40"/>
              <w:rPr>
                <w:rFonts w:ascii="Arial Narrow" w:hAnsi="Arial Narrow"/>
                <w:sz w:val="20"/>
                <w:szCs w:val="20"/>
                <w:lang w:val="en-GB"/>
              </w:rPr>
            </w:pPr>
          </w:p>
          <w:p w14:paraId="2826F2DE" w14:textId="77777777" w:rsidR="00DF7C10" w:rsidRDefault="00DF7C10" w:rsidP="00DF7C10">
            <w:pPr>
              <w:spacing w:before="40" w:after="40"/>
              <w:rPr>
                <w:rFonts w:ascii="Arial Narrow" w:hAnsi="Arial Narrow"/>
                <w:sz w:val="20"/>
                <w:szCs w:val="20"/>
                <w:lang w:val="en-GB"/>
              </w:rPr>
            </w:pPr>
          </w:p>
          <w:p w14:paraId="23A4A4DC" w14:textId="77777777" w:rsidR="00DF7C10" w:rsidRDefault="00DF7C10" w:rsidP="00DF7C10">
            <w:pPr>
              <w:spacing w:before="40" w:after="40"/>
              <w:rPr>
                <w:rFonts w:ascii="Arial Narrow" w:hAnsi="Arial Narrow"/>
                <w:sz w:val="20"/>
                <w:szCs w:val="20"/>
                <w:lang w:val="en-GB"/>
              </w:rPr>
            </w:pPr>
          </w:p>
          <w:p w14:paraId="2CAF4134" w14:textId="77777777" w:rsidR="00DF7C10" w:rsidRDefault="00DF7C10" w:rsidP="00DF7C10">
            <w:pPr>
              <w:spacing w:before="40" w:after="40"/>
              <w:rPr>
                <w:rFonts w:ascii="Arial Narrow" w:hAnsi="Arial Narrow"/>
                <w:sz w:val="20"/>
                <w:szCs w:val="20"/>
                <w:lang w:val="en-GB"/>
              </w:rPr>
            </w:pPr>
          </w:p>
          <w:p w14:paraId="77F9873A" w14:textId="77777777" w:rsidR="00DF7C10" w:rsidRDefault="00DF7C10" w:rsidP="00DF7C10">
            <w:pPr>
              <w:spacing w:before="40" w:after="40"/>
              <w:rPr>
                <w:rFonts w:ascii="Arial Narrow" w:hAnsi="Arial Narrow"/>
                <w:sz w:val="20"/>
                <w:szCs w:val="20"/>
                <w:lang w:val="en-GB"/>
              </w:rPr>
            </w:pPr>
          </w:p>
          <w:p w14:paraId="4BB57F21" w14:textId="0B97CB47" w:rsidR="00DF7C10" w:rsidRDefault="00DF7C10" w:rsidP="00DF7C10">
            <w:pPr>
              <w:spacing w:before="40" w:after="40"/>
              <w:rPr>
                <w:rFonts w:ascii="Arial Narrow" w:hAnsi="Arial Narrow"/>
                <w:sz w:val="20"/>
                <w:szCs w:val="20"/>
                <w:lang w:val="en-GB"/>
              </w:rPr>
            </w:pPr>
            <w:r>
              <w:rPr>
                <w:rFonts w:ascii="Arial Narrow" w:hAnsi="Arial Narrow"/>
                <w:sz w:val="20"/>
                <w:szCs w:val="20"/>
                <w:lang w:val="en-GB"/>
              </w:rPr>
              <w:t>Monitor and advice (on) use of metadata based on outcome of metadata working group</w:t>
            </w:r>
          </w:p>
          <w:p w14:paraId="29C90207" w14:textId="3AC5A771" w:rsidR="00DF7C10" w:rsidRPr="00611190" w:rsidRDefault="00DF7C10" w:rsidP="00DF7C10">
            <w:pPr>
              <w:spacing w:before="40" w:after="40"/>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1F5F8166" w14:textId="04A492A7" w:rsidR="00DF7C10" w:rsidRPr="0061119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4A08785C" w14:textId="77777777" w:rsidR="00DF7C10" w:rsidRPr="0061119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t>Conduct requirements survey</w:t>
            </w:r>
          </w:p>
          <w:p w14:paraId="51F2027A" w14:textId="77777777" w:rsidR="00DF7C10" w:rsidRPr="00611190" w:rsidRDefault="00DF7C10" w:rsidP="009F14B7">
            <w:pPr>
              <w:spacing w:before="40" w:after="40"/>
              <w:rPr>
                <w:rFonts w:ascii="Arial Narrow" w:hAnsi="Arial Narrow"/>
                <w:sz w:val="20"/>
                <w:szCs w:val="20"/>
                <w:lang w:val="en-GB"/>
              </w:rPr>
            </w:pPr>
          </w:p>
          <w:p w14:paraId="0629B097" w14:textId="77777777" w:rsidR="00DF7C1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t>Prototype and document web app</w:t>
            </w:r>
          </w:p>
          <w:p w14:paraId="236B5E8B" w14:textId="77777777" w:rsidR="00DF7C10" w:rsidRDefault="00DF7C10" w:rsidP="009F14B7">
            <w:pPr>
              <w:spacing w:before="40" w:after="40"/>
              <w:rPr>
                <w:rFonts w:ascii="Arial Narrow" w:hAnsi="Arial Narrow"/>
                <w:sz w:val="20"/>
                <w:szCs w:val="20"/>
                <w:lang w:val="en-GB"/>
              </w:rPr>
            </w:pPr>
          </w:p>
          <w:p w14:paraId="29E5AF8C" w14:textId="43825E32" w:rsidR="00DF7C10" w:rsidRDefault="00DF7C10" w:rsidP="009F14B7">
            <w:pPr>
              <w:spacing w:before="40" w:after="40"/>
              <w:rPr>
                <w:rFonts w:ascii="Arial Narrow" w:hAnsi="Arial Narrow"/>
                <w:sz w:val="20"/>
                <w:szCs w:val="20"/>
                <w:lang w:val="en-GB"/>
              </w:rPr>
            </w:pPr>
            <w:r>
              <w:rPr>
                <w:rFonts w:ascii="Arial Narrow" w:hAnsi="Arial Narrow"/>
                <w:sz w:val="20"/>
                <w:szCs w:val="20"/>
                <w:lang w:val="en-GB"/>
              </w:rPr>
              <w:t xml:space="preserve">Optimal use of metadata schema </w:t>
            </w:r>
          </w:p>
          <w:p w14:paraId="2DF3EFC0" w14:textId="6916C738" w:rsidR="00DF7C10" w:rsidRPr="00611190" w:rsidRDefault="00DF7C10" w:rsidP="009F14B7">
            <w:pPr>
              <w:spacing w:before="40"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09E242BC" w14:textId="77777777" w:rsidR="00DF7C1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p w14:paraId="1386493D" w14:textId="77777777" w:rsidR="00DF7C10" w:rsidRDefault="00DF7C10" w:rsidP="009F14B7">
            <w:pPr>
              <w:spacing w:before="40" w:after="40"/>
              <w:rPr>
                <w:rFonts w:ascii="Arial Narrow" w:hAnsi="Arial Narrow"/>
                <w:sz w:val="20"/>
                <w:szCs w:val="20"/>
                <w:lang w:val="en-GB"/>
              </w:rPr>
            </w:pPr>
          </w:p>
          <w:p w14:paraId="1E1958FC" w14:textId="77777777" w:rsidR="00DF7C10" w:rsidRDefault="00DF7C10" w:rsidP="009F14B7">
            <w:pPr>
              <w:spacing w:before="40" w:after="40"/>
              <w:rPr>
                <w:rFonts w:ascii="Arial Narrow" w:hAnsi="Arial Narrow"/>
                <w:sz w:val="20"/>
                <w:szCs w:val="20"/>
                <w:lang w:val="en-GB"/>
              </w:rPr>
            </w:pPr>
          </w:p>
          <w:p w14:paraId="7DED3CAE" w14:textId="77777777" w:rsidR="00DF7C10" w:rsidRDefault="00DF7C10" w:rsidP="009F14B7">
            <w:pPr>
              <w:spacing w:before="40" w:after="40"/>
              <w:rPr>
                <w:rFonts w:ascii="Arial Narrow" w:hAnsi="Arial Narrow"/>
                <w:sz w:val="20"/>
                <w:szCs w:val="20"/>
                <w:lang w:val="en-GB"/>
              </w:rPr>
            </w:pPr>
          </w:p>
          <w:p w14:paraId="0B9CEF42" w14:textId="77777777" w:rsidR="00DF7C10" w:rsidRDefault="00DF7C10" w:rsidP="009F14B7">
            <w:pPr>
              <w:spacing w:before="40" w:after="40"/>
              <w:rPr>
                <w:rFonts w:ascii="Arial Narrow" w:hAnsi="Arial Narrow"/>
                <w:sz w:val="20"/>
                <w:szCs w:val="20"/>
                <w:lang w:val="en-GB"/>
              </w:rPr>
            </w:pPr>
          </w:p>
          <w:p w14:paraId="19B246F1" w14:textId="77777777" w:rsidR="00DF7C10" w:rsidRDefault="00DF7C10" w:rsidP="009F14B7">
            <w:pPr>
              <w:spacing w:before="40" w:after="40"/>
              <w:rPr>
                <w:rFonts w:ascii="Arial Narrow" w:hAnsi="Arial Narrow"/>
                <w:sz w:val="20"/>
                <w:szCs w:val="20"/>
                <w:lang w:val="en-GB"/>
              </w:rPr>
            </w:pPr>
          </w:p>
          <w:p w14:paraId="431CF72F" w14:textId="77777777" w:rsidR="00DF7C10" w:rsidRDefault="00DF7C10" w:rsidP="009F14B7">
            <w:pPr>
              <w:spacing w:before="40" w:after="40"/>
              <w:rPr>
                <w:rFonts w:ascii="Arial Narrow" w:hAnsi="Arial Narrow"/>
                <w:sz w:val="20"/>
                <w:szCs w:val="20"/>
                <w:lang w:val="en-GB"/>
              </w:rPr>
            </w:pPr>
          </w:p>
          <w:p w14:paraId="42CAC0A3" w14:textId="77777777" w:rsidR="00DF7C10" w:rsidRDefault="00DF7C10" w:rsidP="009F14B7">
            <w:pPr>
              <w:spacing w:before="40" w:after="40"/>
              <w:rPr>
                <w:rFonts w:ascii="Arial Narrow" w:hAnsi="Arial Narrow"/>
                <w:sz w:val="20"/>
                <w:szCs w:val="20"/>
                <w:lang w:val="en-GB"/>
              </w:rPr>
            </w:pPr>
          </w:p>
          <w:p w14:paraId="024151BD" w14:textId="7D09E9DB" w:rsidR="00DF7C10" w:rsidRPr="00611190" w:rsidRDefault="00DF7C10" w:rsidP="009F14B7">
            <w:pPr>
              <w:spacing w:before="40" w:after="40"/>
              <w:rPr>
                <w:rFonts w:ascii="Arial Narrow" w:hAnsi="Arial Narrow"/>
                <w:sz w:val="20"/>
                <w:szCs w:val="20"/>
                <w:lang w:val="en-GB"/>
              </w:rPr>
            </w:pPr>
            <w:r>
              <w:rPr>
                <w:rFonts w:ascii="Arial Narrow" w:hAnsi="Arial Narrow"/>
                <w:sz w:val="20"/>
                <w:szCs w:val="20"/>
                <w:lang w:val="en-GB"/>
              </w:rPr>
              <w:t>2022</w:t>
            </w:r>
          </w:p>
        </w:tc>
        <w:tc>
          <w:tcPr>
            <w:tcW w:w="945" w:type="dxa"/>
            <w:tcBorders>
              <w:top w:val="single" w:sz="4" w:space="0" w:color="auto"/>
              <w:left w:val="single" w:sz="4" w:space="0" w:color="auto"/>
              <w:bottom w:val="single" w:sz="4" w:space="0" w:color="auto"/>
              <w:right w:val="single" w:sz="4" w:space="0" w:color="auto"/>
            </w:tcBorders>
          </w:tcPr>
          <w:p w14:paraId="1C8529E2" w14:textId="676301BD" w:rsidR="00DF7C10" w:rsidRDefault="00DF7C10" w:rsidP="009F14B7">
            <w:pPr>
              <w:spacing w:before="40" w:after="40"/>
              <w:rPr>
                <w:rFonts w:ascii="Arial Narrow" w:hAnsi="Arial Narrow"/>
                <w:sz w:val="20"/>
                <w:szCs w:val="20"/>
                <w:lang w:val="en-GB"/>
              </w:rPr>
            </w:pPr>
            <w:r w:rsidRPr="225DA0F6">
              <w:rPr>
                <w:rFonts w:ascii="Arial Narrow" w:hAnsi="Arial Narrow"/>
                <w:sz w:val="20"/>
                <w:szCs w:val="20"/>
                <w:lang w:val="en-GB"/>
              </w:rPr>
              <w:t>202</w:t>
            </w:r>
            <w:r w:rsidR="00187983">
              <w:rPr>
                <w:rFonts w:ascii="Arial Narrow" w:hAnsi="Arial Narrow"/>
                <w:sz w:val="20"/>
                <w:szCs w:val="20"/>
                <w:lang w:val="en-GB"/>
              </w:rPr>
              <w:t>5</w:t>
            </w:r>
          </w:p>
          <w:p w14:paraId="30CD3BA9" w14:textId="77777777" w:rsidR="00DF7C10" w:rsidRDefault="00DF7C10" w:rsidP="009F14B7">
            <w:pPr>
              <w:spacing w:before="40" w:after="40"/>
              <w:rPr>
                <w:rFonts w:ascii="Arial Narrow" w:hAnsi="Arial Narrow"/>
                <w:sz w:val="20"/>
                <w:szCs w:val="20"/>
                <w:lang w:val="en-GB"/>
              </w:rPr>
            </w:pPr>
          </w:p>
          <w:p w14:paraId="7A15C0D7" w14:textId="77777777" w:rsidR="00DF7C10" w:rsidRDefault="00DF7C10" w:rsidP="009F14B7">
            <w:pPr>
              <w:spacing w:before="40" w:after="40"/>
              <w:rPr>
                <w:rFonts w:ascii="Arial Narrow" w:hAnsi="Arial Narrow"/>
                <w:sz w:val="20"/>
                <w:szCs w:val="20"/>
                <w:lang w:val="en-GB"/>
              </w:rPr>
            </w:pPr>
          </w:p>
          <w:p w14:paraId="5ADA9E2C" w14:textId="77777777" w:rsidR="00DF7C10" w:rsidRDefault="00DF7C10" w:rsidP="009F14B7">
            <w:pPr>
              <w:spacing w:before="40" w:after="40"/>
              <w:rPr>
                <w:rFonts w:ascii="Arial Narrow" w:hAnsi="Arial Narrow"/>
                <w:sz w:val="20"/>
                <w:szCs w:val="20"/>
                <w:lang w:val="en-GB"/>
              </w:rPr>
            </w:pPr>
          </w:p>
          <w:p w14:paraId="733D2096" w14:textId="77777777" w:rsidR="00DF7C10" w:rsidRDefault="00DF7C10" w:rsidP="009F14B7">
            <w:pPr>
              <w:spacing w:before="40" w:after="40"/>
              <w:rPr>
                <w:rFonts w:ascii="Arial Narrow" w:hAnsi="Arial Narrow"/>
                <w:sz w:val="20"/>
                <w:szCs w:val="20"/>
                <w:lang w:val="en-GB"/>
              </w:rPr>
            </w:pPr>
          </w:p>
          <w:p w14:paraId="372F4B8D" w14:textId="77777777" w:rsidR="00DF7C10" w:rsidRDefault="00DF7C10" w:rsidP="009F14B7">
            <w:pPr>
              <w:spacing w:before="40" w:after="40"/>
              <w:rPr>
                <w:rFonts w:ascii="Arial Narrow" w:hAnsi="Arial Narrow"/>
                <w:sz w:val="20"/>
                <w:szCs w:val="20"/>
                <w:lang w:val="en-GB"/>
              </w:rPr>
            </w:pPr>
          </w:p>
          <w:p w14:paraId="353E6894" w14:textId="77777777" w:rsidR="00DF7C10" w:rsidRDefault="00DF7C10" w:rsidP="009F14B7">
            <w:pPr>
              <w:spacing w:before="40" w:after="40"/>
              <w:rPr>
                <w:rFonts w:ascii="Arial Narrow" w:hAnsi="Arial Narrow"/>
                <w:sz w:val="20"/>
                <w:szCs w:val="20"/>
                <w:lang w:val="en-GB"/>
              </w:rPr>
            </w:pPr>
          </w:p>
          <w:p w14:paraId="240B0F56" w14:textId="77777777" w:rsidR="00DF7C10" w:rsidRDefault="00DF7C10" w:rsidP="009F14B7">
            <w:pPr>
              <w:spacing w:before="40" w:after="40"/>
              <w:rPr>
                <w:rFonts w:ascii="Arial Narrow" w:hAnsi="Arial Narrow"/>
                <w:sz w:val="20"/>
                <w:szCs w:val="20"/>
                <w:lang w:val="en-GB"/>
              </w:rPr>
            </w:pPr>
          </w:p>
          <w:p w14:paraId="1EE9653D" w14:textId="64A79B2E" w:rsidR="00DF7C10" w:rsidRPr="00611190" w:rsidRDefault="00DF7C10" w:rsidP="009F14B7">
            <w:pPr>
              <w:spacing w:before="40" w:after="40"/>
              <w:rPr>
                <w:rFonts w:ascii="Arial Narrow" w:hAnsi="Arial Narrow"/>
                <w:sz w:val="20"/>
                <w:szCs w:val="20"/>
                <w:lang w:val="en-GB"/>
              </w:rPr>
            </w:pPr>
            <w:r>
              <w:rPr>
                <w:rFonts w:ascii="Arial Narrow" w:hAnsi="Arial Narrow"/>
                <w:sz w:val="20"/>
                <w:szCs w:val="20"/>
                <w:lang w:val="en-GB"/>
              </w:rPr>
              <w:t>2030</w:t>
            </w:r>
          </w:p>
        </w:tc>
        <w:tc>
          <w:tcPr>
            <w:tcW w:w="1044" w:type="dxa"/>
            <w:tcBorders>
              <w:top w:val="single" w:sz="4" w:space="0" w:color="auto"/>
              <w:left w:val="single" w:sz="4" w:space="0" w:color="auto"/>
              <w:bottom w:val="single" w:sz="4" w:space="0" w:color="auto"/>
              <w:right w:val="single" w:sz="4" w:space="0" w:color="auto"/>
            </w:tcBorders>
          </w:tcPr>
          <w:p w14:paraId="078EEE77" w14:textId="4254E733" w:rsidR="00DF7C10" w:rsidRDefault="00DF7C10" w:rsidP="009F14B7">
            <w:pPr>
              <w:spacing w:before="40" w:after="40"/>
              <w:rPr>
                <w:rFonts w:ascii="Arial Narrow" w:hAnsi="Arial Narrow"/>
                <w:sz w:val="20"/>
                <w:szCs w:val="20"/>
                <w:lang w:val="en-GB"/>
              </w:rPr>
            </w:pPr>
            <w:r>
              <w:rPr>
                <w:rFonts w:ascii="Arial Narrow" w:hAnsi="Arial Narrow"/>
                <w:sz w:val="20"/>
                <w:szCs w:val="20"/>
                <w:lang w:val="en-GB"/>
              </w:rPr>
              <w:t>O</w:t>
            </w:r>
          </w:p>
          <w:p w14:paraId="049D7496" w14:textId="77777777" w:rsidR="00DF7C10" w:rsidRDefault="00DF7C10" w:rsidP="009F14B7">
            <w:pPr>
              <w:spacing w:before="40" w:after="40"/>
              <w:rPr>
                <w:rFonts w:ascii="Arial Narrow" w:hAnsi="Arial Narrow"/>
                <w:sz w:val="20"/>
                <w:szCs w:val="20"/>
                <w:lang w:val="en-GB"/>
              </w:rPr>
            </w:pPr>
          </w:p>
          <w:p w14:paraId="17C38199" w14:textId="77777777" w:rsidR="00DF7C10" w:rsidRDefault="00DF7C10" w:rsidP="009F14B7">
            <w:pPr>
              <w:spacing w:before="40" w:after="40"/>
              <w:rPr>
                <w:rFonts w:ascii="Arial Narrow" w:hAnsi="Arial Narrow"/>
                <w:sz w:val="20"/>
                <w:szCs w:val="20"/>
                <w:lang w:val="en-GB"/>
              </w:rPr>
            </w:pPr>
          </w:p>
          <w:p w14:paraId="022A6E84" w14:textId="77777777" w:rsidR="00DF7C10" w:rsidRDefault="00DF7C10" w:rsidP="009F14B7">
            <w:pPr>
              <w:spacing w:before="40" w:after="40"/>
              <w:rPr>
                <w:rFonts w:ascii="Arial Narrow" w:hAnsi="Arial Narrow"/>
                <w:sz w:val="20"/>
                <w:szCs w:val="20"/>
                <w:lang w:val="en-GB"/>
              </w:rPr>
            </w:pPr>
          </w:p>
          <w:p w14:paraId="5900A102" w14:textId="77777777" w:rsidR="00DF7C10" w:rsidRDefault="00DF7C10" w:rsidP="009F14B7">
            <w:pPr>
              <w:spacing w:before="40" w:after="40"/>
              <w:rPr>
                <w:rFonts w:ascii="Arial Narrow" w:hAnsi="Arial Narrow"/>
                <w:sz w:val="20"/>
                <w:szCs w:val="20"/>
                <w:lang w:val="en-GB"/>
              </w:rPr>
            </w:pPr>
            <w:r>
              <w:rPr>
                <w:rFonts w:ascii="Arial Narrow" w:hAnsi="Arial Narrow"/>
                <w:sz w:val="20"/>
                <w:szCs w:val="20"/>
                <w:lang w:val="en-GB"/>
              </w:rPr>
              <w:t>O</w:t>
            </w:r>
          </w:p>
          <w:p w14:paraId="5C8F24D3" w14:textId="77777777" w:rsidR="00DF7C10" w:rsidRDefault="00DF7C10" w:rsidP="009F14B7">
            <w:pPr>
              <w:spacing w:before="40" w:after="40"/>
              <w:rPr>
                <w:rFonts w:ascii="Arial Narrow" w:hAnsi="Arial Narrow"/>
                <w:sz w:val="20"/>
                <w:szCs w:val="20"/>
                <w:lang w:val="en-GB"/>
              </w:rPr>
            </w:pPr>
          </w:p>
          <w:p w14:paraId="4DB7A549" w14:textId="77777777" w:rsidR="00DF7C10" w:rsidRDefault="00DF7C10" w:rsidP="009F14B7">
            <w:pPr>
              <w:spacing w:before="40" w:after="40"/>
              <w:rPr>
                <w:rFonts w:ascii="Arial Narrow" w:hAnsi="Arial Narrow"/>
                <w:sz w:val="20"/>
                <w:szCs w:val="20"/>
                <w:lang w:val="en-GB"/>
              </w:rPr>
            </w:pPr>
          </w:p>
          <w:p w14:paraId="2F8E8C2A" w14:textId="77777777" w:rsidR="00DF7C10" w:rsidRDefault="00DF7C10" w:rsidP="009F14B7">
            <w:pPr>
              <w:spacing w:before="40" w:after="40"/>
              <w:rPr>
                <w:rFonts w:ascii="Arial Narrow" w:hAnsi="Arial Narrow"/>
                <w:sz w:val="20"/>
                <w:szCs w:val="20"/>
                <w:lang w:val="en-GB"/>
              </w:rPr>
            </w:pPr>
          </w:p>
          <w:p w14:paraId="7ADD9F60" w14:textId="0AA3F5DC" w:rsidR="00DF7C10" w:rsidRPr="00611190" w:rsidRDefault="00DF7C10" w:rsidP="009F14B7">
            <w:pPr>
              <w:spacing w:before="40" w:after="40"/>
              <w:rPr>
                <w:rFonts w:ascii="Arial Narrow" w:hAnsi="Arial Narrow"/>
                <w:sz w:val="20"/>
                <w:szCs w:val="20"/>
                <w:lang w:val="en-GB"/>
              </w:rPr>
            </w:pPr>
            <w:r>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398C7D1A" w14:textId="77777777" w:rsidR="00DF7C10" w:rsidRDefault="00DF7C10"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134176AF" w14:textId="77777777" w:rsidR="00DF7C10" w:rsidRPr="000D483D" w:rsidRDefault="00DF7C10" w:rsidP="00DF7C10">
            <w:pPr>
              <w:spacing w:before="40" w:after="40"/>
              <w:rPr>
                <w:rFonts w:ascii="Arial Narrow" w:hAnsi="Arial Narrow"/>
                <w:sz w:val="20"/>
                <w:szCs w:val="20"/>
                <w:lang w:val="en-GB"/>
              </w:rPr>
            </w:pPr>
          </w:p>
          <w:p w14:paraId="3B8E4746" w14:textId="77777777" w:rsidR="00DF7C10" w:rsidRPr="000D483D" w:rsidRDefault="00DF7C10" w:rsidP="00DF7C10">
            <w:pPr>
              <w:spacing w:before="40" w:after="40"/>
              <w:rPr>
                <w:rFonts w:ascii="Arial Narrow" w:hAnsi="Arial Narrow"/>
                <w:sz w:val="20"/>
                <w:szCs w:val="20"/>
                <w:lang w:val="en-GB"/>
              </w:rPr>
            </w:pPr>
          </w:p>
          <w:p w14:paraId="30D2F4C6" w14:textId="77777777" w:rsidR="00DF7C10" w:rsidRPr="000D483D" w:rsidRDefault="00DF7C10" w:rsidP="00DF7C10">
            <w:pPr>
              <w:spacing w:before="40" w:after="40"/>
              <w:rPr>
                <w:rFonts w:ascii="Arial Narrow" w:hAnsi="Arial Narrow"/>
                <w:sz w:val="20"/>
                <w:szCs w:val="20"/>
                <w:lang w:val="en-GB"/>
              </w:rPr>
            </w:pPr>
          </w:p>
          <w:p w14:paraId="6599A4D8" w14:textId="77777777" w:rsidR="00DF7C10" w:rsidRPr="000D483D" w:rsidRDefault="00DF7C10" w:rsidP="00DF7C10">
            <w:pPr>
              <w:spacing w:before="40" w:after="40"/>
              <w:rPr>
                <w:rFonts w:ascii="Arial Narrow" w:hAnsi="Arial Narrow"/>
                <w:sz w:val="20"/>
                <w:szCs w:val="20"/>
                <w:lang w:val="en-GB"/>
              </w:rPr>
            </w:pPr>
          </w:p>
          <w:p w14:paraId="44AD94C7" w14:textId="77777777" w:rsidR="00DF7C10" w:rsidRPr="000D483D" w:rsidRDefault="00DF7C10" w:rsidP="00DF7C10">
            <w:pPr>
              <w:spacing w:before="40" w:after="40"/>
              <w:rPr>
                <w:rFonts w:ascii="Arial Narrow" w:hAnsi="Arial Narrow"/>
                <w:sz w:val="20"/>
                <w:szCs w:val="20"/>
                <w:lang w:val="en-GB"/>
              </w:rPr>
            </w:pPr>
          </w:p>
          <w:p w14:paraId="50483BC3" w14:textId="77777777" w:rsidR="00DF7C10" w:rsidRDefault="00DF7C10" w:rsidP="00DF7C10">
            <w:pPr>
              <w:spacing w:before="40" w:after="40"/>
              <w:rPr>
                <w:rFonts w:ascii="Arial Narrow" w:hAnsi="Arial Narrow"/>
                <w:sz w:val="20"/>
                <w:szCs w:val="20"/>
                <w:lang w:val="en-GB"/>
              </w:rPr>
            </w:pPr>
          </w:p>
          <w:p w14:paraId="18864BB7" w14:textId="77777777" w:rsidR="00DF7C10" w:rsidRDefault="00DF7C10" w:rsidP="00DF7C10">
            <w:pPr>
              <w:spacing w:before="40" w:after="40"/>
              <w:rPr>
                <w:rFonts w:ascii="Arial Narrow" w:hAnsi="Arial Narrow"/>
                <w:sz w:val="20"/>
                <w:szCs w:val="20"/>
                <w:lang w:val="en-GB"/>
              </w:rPr>
            </w:pPr>
          </w:p>
          <w:p w14:paraId="233826A4" w14:textId="7E297BFB" w:rsidR="00DF7C10" w:rsidRPr="000D483D" w:rsidRDefault="00DF7C10" w:rsidP="00DF7C10">
            <w:pPr>
              <w:spacing w:before="40" w:after="40"/>
              <w:rPr>
                <w:rFonts w:ascii="Arial Narrow" w:hAnsi="Arial Narrow"/>
                <w:sz w:val="20"/>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3C2F2E15" w14:textId="77777777" w:rsidR="00DF7C10" w:rsidRPr="00611190" w:rsidRDefault="00DF7C10" w:rsidP="009F14B7">
            <w:pPr>
              <w:spacing w:before="40" w:after="40"/>
              <w:rPr>
                <w:rFonts w:ascii="Arial Narrow" w:hAnsi="Arial Narrow"/>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907A08F" w14:textId="5C46ABF7" w:rsidR="00F86D5B" w:rsidRPr="00DF7C10" w:rsidRDefault="00F86D5B" w:rsidP="225DA0F6">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EC5EAE8" w14:textId="77777777" w:rsidR="00DF7C10" w:rsidRPr="000D483D" w:rsidRDefault="00DF7C10" w:rsidP="009F14B7">
            <w:pPr>
              <w:spacing w:before="40" w:after="40"/>
              <w:rPr>
                <w:rFonts w:ascii="Arial Narrow" w:hAnsi="Arial Narrow"/>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34A79259" w14:textId="279A1FE2" w:rsidR="00DF7C10" w:rsidRPr="00DF7C10" w:rsidRDefault="00DF7C10" w:rsidP="009F14B7">
            <w:pPr>
              <w:spacing w:before="40" w:after="40"/>
              <w:rPr>
                <w:rFonts w:ascii="Arial Narrow" w:hAnsi="Arial Narrow"/>
                <w:sz w:val="20"/>
                <w:szCs w:val="20"/>
                <w:lang w:val="en-GB"/>
              </w:rPr>
            </w:pPr>
            <w:r w:rsidRPr="000D483D">
              <w:rPr>
                <w:rFonts w:ascii="Arial Narrow" w:hAnsi="Arial Narrow"/>
                <w:sz w:val="20"/>
                <w:szCs w:val="20"/>
                <w:lang w:val="en-GB"/>
              </w:rPr>
              <w:t>Approved by GGC38</w:t>
            </w:r>
          </w:p>
        </w:tc>
      </w:tr>
    </w:tbl>
    <w:p w14:paraId="20160D67" w14:textId="73D69D5A" w:rsidR="00BB0D8A" w:rsidRDefault="00BB0D8A" w:rsidP="00BB0D8A">
      <w:pPr>
        <w:rPr>
          <w:rFonts w:ascii="Arial Narrow" w:hAnsi="Arial Narrow"/>
          <w:sz w:val="22"/>
          <w:szCs w:val="22"/>
          <w:lang w:val="en-GB"/>
        </w:rPr>
      </w:pPr>
    </w:p>
    <w:p w14:paraId="61E38B21" w14:textId="77777777" w:rsidR="00ED3BA0" w:rsidRDefault="00ED3BA0" w:rsidP="00ED3BA0">
      <w:pPr>
        <w:rPr>
          <w:rFonts w:ascii="Arial Narrow" w:hAnsi="Arial Narrow"/>
          <w:sz w:val="22"/>
          <w:szCs w:val="22"/>
          <w:lang w:val="en-GB"/>
        </w:rPr>
      </w:pPr>
    </w:p>
    <w:p w14:paraId="31770050" w14:textId="77777777" w:rsidR="00823DCC" w:rsidRDefault="00823DCC" w:rsidP="00BB0D8A">
      <w:pPr>
        <w:rPr>
          <w:rFonts w:ascii="Arial Narrow" w:hAnsi="Arial Narrow"/>
          <w:sz w:val="22"/>
          <w:szCs w:val="22"/>
          <w:lang w:val="en-GB"/>
        </w:rPr>
      </w:pPr>
    </w:p>
    <w:p w14:paraId="6924EF39" w14:textId="7042948E" w:rsidR="00272767" w:rsidRDefault="00272767" w:rsidP="00BB0D8A">
      <w:pPr>
        <w:rPr>
          <w:rFonts w:ascii="Arial Narrow" w:hAnsi="Arial Narrow"/>
          <w:b/>
          <w:sz w:val="22"/>
          <w:szCs w:val="22"/>
          <w:lang w:val="en-GB"/>
        </w:rPr>
      </w:pPr>
      <w:r>
        <w:rPr>
          <w:rFonts w:ascii="Arial Narrow" w:hAnsi="Arial Narrow"/>
          <w:b/>
          <w:sz w:val="22"/>
          <w:szCs w:val="22"/>
          <w:lang w:val="en-GB"/>
        </w:rPr>
        <w:t xml:space="preserve">1.2 </w:t>
      </w:r>
      <w:r>
        <w:rPr>
          <w:rFonts w:ascii="Arial Narrow" w:hAnsi="Arial Narrow"/>
          <w:b/>
          <w:sz w:val="22"/>
          <w:szCs w:val="22"/>
          <w:lang w:val="en-GB"/>
        </w:rPr>
        <w:tab/>
      </w:r>
      <w:r w:rsidR="00D14786">
        <w:rPr>
          <w:rFonts w:ascii="Arial Narrow" w:hAnsi="Arial Narrow"/>
          <w:b/>
          <w:sz w:val="22"/>
          <w:szCs w:val="22"/>
          <w:lang w:val="en-GB"/>
        </w:rPr>
        <w:t>Remarks</w:t>
      </w:r>
    </w:p>
    <w:p w14:paraId="6F5A3953" w14:textId="7356171E" w:rsidR="00272767" w:rsidRDefault="00272767" w:rsidP="00BB0D8A">
      <w:pPr>
        <w:rPr>
          <w:rFonts w:ascii="Arial Narrow" w:hAnsi="Arial Narrow"/>
          <w:b/>
          <w:sz w:val="22"/>
          <w:szCs w:val="22"/>
          <w:lang w:val="en-GB"/>
        </w:rPr>
      </w:pPr>
    </w:p>
    <w:p w14:paraId="48C1BE61" w14:textId="6DE0FF7B" w:rsidR="00272767" w:rsidRDefault="00272767" w:rsidP="00BB0D8A">
      <w:pPr>
        <w:rPr>
          <w:rFonts w:ascii="Arial Narrow" w:hAnsi="Arial Narrow"/>
          <w:lang w:val="en-GB"/>
        </w:rPr>
      </w:pPr>
      <w:r>
        <w:rPr>
          <w:rFonts w:ascii="Arial Narrow" w:hAnsi="Arial Narrow"/>
          <w:b/>
          <w:sz w:val="22"/>
          <w:szCs w:val="22"/>
          <w:lang w:val="en-GB"/>
        </w:rPr>
        <w:t xml:space="preserve">B. </w:t>
      </w:r>
      <w:r>
        <w:rPr>
          <w:rFonts w:ascii="Arial Narrow" w:hAnsi="Arial Narrow"/>
          <w:b/>
          <w:sz w:val="22"/>
          <w:szCs w:val="22"/>
          <w:lang w:val="en-GB"/>
        </w:rPr>
        <w:tab/>
      </w:r>
      <w:r>
        <w:rPr>
          <w:rFonts w:ascii="Arial Narrow" w:hAnsi="Arial Narrow"/>
          <w:lang w:val="en-GB"/>
        </w:rPr>
        <w:t>Ensure conduct of TSCOM meeting in 202</w:t>
      </w:r>
      <w:r w:rsidR="00D10E17">
        <w:rPr>
          <w:rFonts w:ascii="Arial Narrow" w:hAnsi="Arial Narrow"/>
          <w:lang w:val="en-GB"/>
        </w:rPr>
        <w:t>4</w:t>
      </w:r>
      <w:r w:rsidR="00F65996">
        <w:rPr>
          <w:rFonts w:ascii="Arial Narrow" w:hAnsi="Arial Narrow"/>
          <w:lang w:val="en-GB"/>
        </w:rPr>
        <w:t>-202</w:t>
      </w:r>
      <w:r w:rsidR="00D10E17">
        <w:rPr>
          <w:rFonts w:ascii="Arial Narrow" w:hAnsi="Arial Narrow"/>
          <w:lang w:val="en-GB"/>
        </w:rPr>
        <w:t>5</w:t>
      </w:r>
      <w:r>
        <w:rPr>
          <w:rFonts w:ascii="Arial Narrow" w:hAnsi="Arial Narrow"/>
          <w:lang w:val="en-GB"/>
        </w:rPr>
        <w:t xml:space="preserve"> (IHO Task 3.6.1)</w:t>
      </w:r>
    </w:p>
    <w:p w14:paraId="17F8E42D" w14:textId="425655DC" w:rsidR="00272767" w:rsidRDefault="00272767" w:rsidP="00BB0D8A">
      <w:pPr>
        <w:rPr>
          <w:rFonts w:ascii="Arial Narrow" w:hAnsi="Arial Narrow"/>
          <w:lang w:val="en-GB"/>
        </w:rPr>
      </w:pPr>
    </w:p>
    <w:p w14:paraId="5EE318B2" w14:textId="09E223E1" w:rsidR="007C3F25" w:rsidRDefault="00272767" w:rsidP="00BB0D8A">
      <w:pPr>
        <w:rPr>
          <w:rFonts w:ascii="Arial Narrow" w:hAnsi="Arial Narrow"/>
          <w:lang w:val="en-GB"/>
        </w:rPr>
      </w:pPr>
      <w:r>
        <w:rPr>
          <w:rFonts w:ascii="Arial Narrow" w:hAnsi="Arial Narrow"/>
          <w:lang w:val="en-GB"/>
        </w:rPr>
        <w:t>TSCOM is expecting to have one (face to face) meeting in 202</w:t>
      </w:r>
      <w:r w:rsidR="00D10E17">
        <w:rPr>
          <w:rFonts w:ascii="Arial Narrow" w:hAnsi="Arial Narrow"/>
          <w:lang w:val="en-GB"/>
        </w:rPr>
        <w:t>4</w:t>
      </w:r>
      <w:r>
        <w:rPr>
          <w:rFonts w:ascii="Arial Narrow" w:hAnsi="Arial Narrow"/>
          <w:lang w:val="en-GB"/>
        </w:rPr>
        <w:t xml:space="preserve">. Possibly aligned with the activities of the GEBCO </w:t>
      </w:r>
      <w:r w:rsidR="00E2172D">
        <w:rPr>
          <w:rFonts w:ascii="Arial Narrow" w:hAnsi="Arial Narrow"/>
          <w:lang w:val="en-GB"/>
        </w:rPr>
        <w:t>symposium</w:t>
      </w:r>
      <w:r w:rsidR="00F65996">
        <w:rPr>
          <w:rFonts w:ascii="Arial Narrow" w:hAnsi="Arial Narrow"/>
          <w:lang w:val="en-GB"/>
        </w:rPr>
        <w:t>/week</w:t>
      </w:r>
      <w:r>
        <w:rPr>
          <w:rFonts w:ascii="Arial Narrow" w:hAnsi="Arial Narrow"/>
          <w:lang w:val="en-GB"/>
        </w:rPr>
        <w:t xml:space="preserve">. </w:t>
      </w:r>
      <w:r w:rsidR="007C3F25">
        <w:rPr>
          <w:rFonts w:ascii="Arial Narrow" w:hAnsi="Arial Narrow"/>
          <w:lang w:val="en-GB"/>
        </w:rPr>
        <w:t xml:space="preserve">In addition to the face to face meeting, at least one virtual meeting will be held </w:t>
      </w:r>
      <w:r w:rsidR="00D10E17">
        <w:rPr>
          <w:rFonts w:ascii="Arial Narrow" w:hAnsi="Arial Narrow"/>
          <w:lang w:val="en-GB"/>
        </w:rPr>
        <w:t>in September 2024</w:t>
      </w:r>
      <w:r w:rsidR="007C3F25">
        <w:rPr>
          <w:rFonts w:ascii="Arial Narrow" w:hAnsi="Arial Narrow"/>
          <w:lang w:val="en-GB"/>
        </w:rPr>
        <w:t xml:space="preserve">. </w:t>
      </w:r>
    </w:p>
    <w:p w14:paraId="2C042B19" w14:textId="36F62E7B" w:rsidR="00D14786" w:rsidRDefault="00D14786" w:rsidP="00BB0D8A">
      <w:pPr>
        <w:rPr>
          <w:rFonts w:ascii="Arial Narrow" w:hAnsi="Arial Narrow"/>
          <w:lang w:val="en-GB"/>
        </w:rPr>
      </w:pPr>
    </w:p>
    <w:p w14:paraId="1D61FAB4" w14:textId="27AD7B75" w:rsidR="00D14786" w:rsidRDefault="00D14786" w:rsidP="00BB0D8A">
      <w:pPr>
        <w:rPr>
          <w:rFonts w:ascii="Arial Narrow" w:hAnsi="Arial Narrow"/>
          <w:lang w:val="en-GB"/>
        </w:rPr>
      </w:pPr>
      <w:r w:rsidRPr="00D14786">
        <w:rPr>
          <w:rFonts w:ascii="Arial Narrow" w:hAnsi="Arial Narrow"/>
          <w:b/>
          <w:bCs/>
          <w:lang w:val="en-GB"/>
        </w:rPr>
        <w:t>D</w:t>
      </w:r>
      <w:r>
        <w:rPr>
          <w:rFonts w:ascii="Arial Narrow" w:hAnsi="Arial Narrow"/>
          <w:lang w:val="en-GB"/>
        </w:rPr>
        <w:t xml:space="preserve">. </w:t>
      </w:r>
      <w:r>
        <w:rPr>
          <w:rFonts w:ascii="Arial Narrow" w:hAnsi="Arial Narrow"/>
          <w:lang w:val="en-GB"/>
        </w:rPr>
        <w:tab/>
      </w:r>
      <w:r w:rsidRPr="00E2172D">
        <w:rPr>
          <w:rFonts w:ascii="Arial Narrow" w:hAnsi="Arial Narrow"/>
          <w:lang w:val="en-GB"/>
        </w:rPr>
        <w:t>Develop and maintain tools to facilitate the contribution of bathymetric data to the IHO DCDB (IHO Task 3.6.3)</w:t>
      </w:r>
    </w:p>
    <w:p w14:paraId="4565F552" w14:textId="73811F01" w:rsidR="00D14786" w:rsidRDefault="00D14786" w:rsidP="00BB0D8A">
      <w:pPr>
        <w:rPr>
          <w:rFonts w:ascii="Arial Narrow" w:hAnsi="Arial Narrow"/>
          <w:lang w:val="en-GB"/>
        </w:rPr>
      </w:pPr>
    </w:p>
    <w:p w14:paraId="2DF25382" w14:textId="79B79EB9" w:rsidR="00D10E17" w:rsidRDefault="00D10E17" w:rsidP="00BB0D8A">
      <w:pPr>
        <w:rPr>
          <w:rFonts w:ascii="Arial Narrow" w:hAnsi="Arial Narrow"/>
          <w:lang w:val="en-GB"/>
        </w:rPr>
      </w:pPr>
      <w:r>
        <w:rPr>
          <w:rFonts w:ascii="Arial Narrow" w:hAnsi="Arial Narrow"/>
          <w:lang w:val="en-GB"/>
        </w:rPr>
        <w:t>The successful series of Webinars and the Industry Workshop have resulted in 4 strategic goals to improve the availability, discovery and access of Bathymetric data. These goals are described in Annex A. The document describes the goals, objectives and possible actions at a high level and it is necessary to further structure these into concrete work items. It is likely that these goals, objectives and work items go beyond the terms of reference of TSCOM but in order to define them as important they are translated in high level work items (D4.1 to D4.4) in this workplan. How they will be reflected in the various workplans of GEBCO should be the outcome of work</w:t>
      </w:r>
      <w:r w:rsidR="00FA60F6">
        <w:rPr>
          <w:rFonts w:ascii="Arial Narrow" w:hAnsi="Arial Narrow"/>
          <w:lang w:val="en-GB"/>
        </w:rPr>
        <w:t xml:space="preserve"> </w:t>
      </w:r>
      <w:r>
        <w:rPr>
          <w:rFonts w:ascii="Arial Narrow" w:hAnsi="Arial Narrow"/>
          <w:lang w:val="en-GB"/>
        </w:rPr>
        <w:t xml:space="preserve">item D4.0 above.  </w:t>
      </w:r>
    </w:p>
    <w:p w14:paraId="399F18D8" w14:textId="77777777" w:rsidR="00F65996" w:rsidRDefault="00F65996" w:rsidP="00BB0D8A">
      <w:pPr>
        <w:rPr>
          <w:rFonts w:ascii="Arial Narrow" w:hAnsi="Arial Narrow"/>
          <w:lang w:val="en-GB"/>
        </w:rPr>
      </w:pPr>
    </w:p>
    <w:p w14:paraId="3B8F6FDC" w14:textId="416B47C4" w:rsidR="00D14786" w:rsidRDefault="007F3EA8" w:rsidP="00BB0D8A">
      <w:pPr>
        <w:rPr>
          <w:rFonts w:ascii="Arial Narrow" w:hAnsi="Arial Narrow"/>
          <w:sz w:val="22"/>
          <w:szCs w:val="22"/>
          <w:lang w:val="en-GB"/>
        </w:rPr>
      </w:pPr>
      <w:r w:rsidRPr="007F3EA8">
        <w:rPr>
          <w:rFonts w:ascii="Arial Narrow" w:hAnsi="Arial Narrow"/>
          <w:b/>
          <w:bCs/>
          <w:lang w:val="en-GB"/>
        </w:rPr>
        <w:t>E.</w:t>
      </w:r>
      <w:r>
        <w:rPr>
          <w:rFonts w:ascii="Arial Narrow" w:hAnsi="Arial Narrow"/>
          <w:lang w:val="en-GB"/>
        </w:rPr>
        <w:t xml:space="preserve"> </w:t>
      </w:r>
      <w:r w:rsidR="00D14786">
        <w:rPr>
          <w:rFonts w:ascii="Arial Narrow" w:hAnsi="Arial Narrow"/>
          <w:lang w:val="en-GB"/>
        </w:rPr>
        <w:t xml:space="preserve"> </w:t>
      </w:r>
      <w:r>
        <w:rPr>
          <w:rFonts w:ascii="Arial Narrow" w:hAnsi="Arial Narrow"/>
          <w:lang w:val="en-GB"/>
        </w:rPr>
        <w:tab/>
      </w:r>
      <w:r w:rsidRPr="00F460A6">
        <w:rPr>
          <w:rFonts w:ascii="Arial Narrow" w:hAnsi="Arial Narrow"/>
          <w:lang w:val="en-GB"/>
        </w:rPr>
        <w:t>Maintain IHO bathymetric publications (IHO Task 3.6.6) including:  B-4, B-10 and B-11</w:t>
      </w:r>
    </w:p>
    <w:p w14:paraId="7C844AFD" w14:textId="31E08F17" w:rsidR="00EC207B" w:rsidRDefault="00EC207B" w:rsidP="00BB0D8A">
      <w:pPr>
        <w:rPr>
          <w:rFonts w:ascii="Arial Narrow" w:hAnsi="Arial Narrow"/>
          <w:b/>
          <w:bCs/>
          <w:lang w:val="en-GB"/>
        </w:rPr>
      </w:pPr>
    </w:p>
    <w:p w14:paraId="316193F9" w14:textId="23C76310" w:rsidR="00EC207B" w:rsidRDefault="00FA60F6" w:rsidP="00BB0D8A">
      <w:pPr>
        <w:rPr>
          <w:rFonts w:ascii="Arial Narrow" w:hAnsi="Arial Narrow"/>
        </w:rPr>
      </w:pPr>
      <w:r>
        <w:rPr>
          <w:rFonts w:ascii="Arial Narrow" w:hAnsi="Arial Narrow"/>
        </w:rPr>
        <w:t xml:space="preserve">It is the proposal of the Cookbook manager and Chair TSCOM to </w:t>
      </w:r>
      <w:r w:rsidR="00DA060E">
        <w:rPr>
          <w:rFonts w:ascii="Arial Narrow" w:hAnsi="Arial Narrow"/>
        </w:rPr>
        <w:t>develop</w:t>
      </w:r>
      <w:r>
        <w:rPr>
          <w:rFonts w:ascii="Arial Narrow" w:hAnsi="Arial Narrow"/>
        </w:rPr>
        <w:t xml:space="preserve"> the GEBCO cookbook into an on-line wiki</w:t>
      </w:r>
      <w:r w:rsidR="00DA060E">
        <w:rPr>
          <w:rFonts w:ascii="Arial Narrow" w:hAnsi="Arial Narrow"/>
        </w:rPr>
        <w:t>. This requires advice from the GGC what to do with the official IHO publication B-11.</w:t>
      </w:r>
    </w:p>
    <w:p w14:paraId="52937371" w14:textId="77777777" w:rsidR="00FA60F6" w:rsidRDefault="00FA60F6" w:rsidP="00BB0D8A">
      <w:pPr>
        <w:rPr>
          <w:rFonts w:ascii="Arial Narrow" w:hAnsi="Arial Narrow"/>
        </w:rPr>
      </w:pPr>
    </w:p>
    <w:p w14:paraId="03431F7E" w14:textId="411BD39B" w:rsidR="00D36C97" w:rsidRDefault="00D36C97" w:rsidP="00BB0D8A">
      <w:pPr>
        <w:rPr>
          <w:rFonts w:ascii="Arial Narrow" w:hAnsi="Arial Narrow"/>
        </w:rPr>
      </w:pPr>
    </w:p>
    <w:p w14:paraId="00A68CA2" w14:textId="77777777" w:rsidR="00D36C97" w:rsidRDefault="00D36C97" w:rsidP="00BB0D8A">
      <w:pPr>
        <w:rPr>
          <w:rFonts w:ascii="Arial Narrow" w:hAnsi="Arial Narrow"/>
        </w:rPr>
      </w:pPr>
    </w:p>
    <w:p w14:paraId="01779DEA" w14:textId="2A826E29" w:rsidR="00DF7C10" w:rsidRPr="00FA60F6" w:rsidRDefault="00D36C97" w:rsidP="00FA60F6">
      <w:pPr>
        <w:rPr>
          <w:rFonts w:ascii="Arial Narrow" w:hAnsi="Arial Narrow"/>
          <w:lang w:val="en-GB"/>
        </w:rPr>
      </w:pPr>
      <w:r w:rsidRPr="00FA60F6">
        <w:rPr>
          <w:rFonts w:ascii="Arial Narrow" w:hAnsi="Arial Narrow"/>
          <w:b/>
          <w:bCs/>
          <w:lang w:val="en-GB"/>
        </w:rPr>
        <w:t>H.</w:t>
      </w:r>
      <w:r w:rsidRPr="00FA60F6">
        <w:rPr>
          <w:rFonts w:ascii="Arial Narrow" w:hAnsi="Arial Narrow"/>
          <w:lang w:val="en-GB"/>
        </w:rPr>
        <w:tab/>
      </w:r>
      <w:r w:rsidR="00DF7C10" w:rsidRPr="00FA60F6">
        <w:rPr>
          <w:rFonts w:ascii="Arial Narrow" w:hAnsi="Arial Narrow"/>
          <w:lang w:val="en-GB"/>
        </w:rPr>
        <w:t>Review, Update  and Maintain IHO-IOC GEBCO</w:t>
      </w:r>
      <w:r w:rsidR="00FA60F6" w:rsidRPr="00FA60F6">
        <w:rPr>
          <w:rFonts w:ascii="Arial Narrow" w:hAnsi="Arial Narrow"/>
          <w:lang w:val="en-GB"/>
        </w:rPr>
        <w:t xml:space="preserve"> Website</w:t>
      </w:r>
    </w:p>
    <w:p w14:paraId="76F45662" w14:textId="77777777" w:rsidR="00DF7C10" w:rsidRDefault="00DF7C10" w:rsidP="00BB0D8A">
      <w:pPr>
        <w:rPr>
          <w:rFonts w:ascii="Arial Narrow" w:hAnsi="Arial Narrow"/>
          <w:lang w:val="en-GB"/>
        </w:rPr>
      </w:pPr>
    </w:p>
    <w:p w14:paraId="6391A8F1" w14:textId="71029CC4" w:rsidR="00D36C97" w:rsidRDefault="00FA60F6" w:rsidP="00BB0D8A">
      <w:pPr>
        <w:rPr>
          <w:rFonts w:ascii="Arial Narrow" w:hAnsi="Arial Narrow"/>
        </w:rPr>
      </w:pPr>
      <w:r>
        <w:rPr>
          <w:rFonts w:ascii="Arial Narrow" w:hAnsi="Arial Narrow"/>
        </w:rPr>
        <w:t xml:space="preserve">After discussions on the Website cost at the GGC39 meeting and internal reviews at BODC the required yearly budget for the GEBCO website hosting and maintenance has been reduced to 4k annually. TSCOM is happy and thankful as this is a considerable reduction of the budget spent so far. </w:t>
      </w:r>
    </w:p>
    <w:p w14:paraId="69CAECA0" w14:textId="77777777" w:rsidR="00EC207B" w:rsidRPr="00FE129F" w:rsidRDefault="00EC207B" w:rsidP="00BB0D8A">
      <w:pPr>
        <w:rPr>
          <w:rFonts w:ascii="Arial Narrow" w:hAnsi="Arial Narrow"/>
          <w:b/>
          <w:bCs/>
        </w:rPr>
      </w:pPr>
    </w:p>
    <w:p w14:paraId="68A5EEE2" w14:textId="07768B4E" w:rsidR="00323A49" w:rsidRDefault="00323A49" w:rsidP="00BB0D8A">
      <w:pPr>
        <w:rPr>
          <w:rFonts w:ascii="Arial Narrow" w:hAnsi="Arial Narrow"/>
          <w:lang w:val="en-GB"/>
        </w:rPr>
      </w:pPr>
      <w:r w:rsidRPr="00323A49">
        <w:rPr>
          <w:rFonts w:ascii="Arial Narrow" w:hAnsi="Arial Narrow"/>
          <w:b/>
          <w:bCs/>
          <w:lang w:val="en-GB"/>
        </w:rPr>
        <w:t>K.</w:t>
      </w:r>
      <w:r>
        <w:rPr>
          <w:rFonts w:ascii="Arial Narrow" w:hAnsi="Arial Narrow"/>
          <w:lang w:val="en-GB"/>
        </w:rPr>
        <w:t xml:space="preserve"> </w:t>
      </w:r>
      <w:r>
        <w:rPr>
          <w:rFonts w:ascii="Arial Narrow" w:hAnsi="Arial Narrow"/>
          <w:lang w:val="en-GB"/>
        </w:rPr>
        <w:tab/>
      </w:r>
      <w:r w:rsidRPr="00BC053B">
        <w:rPr>
          <w:rFonts w:ascii="Arial Narrow" w:hAnsi="Arial Narrow"/>
          <w:lang w:val="en-GB"/>
        </w:rPr>
        <w:t>Provide technical support,  advice, and review to Seabed 2030 Project Director, RDACCs and GDACC</w:t>
      </w:r>
    </w:p>
    <w:p w14:paraId="2A152DA3" w14:textId="0984871B" w:rsidR="00323A49" w:rsidRDefault="00323A49" w:rsidP="00BB0D8A">
      <w:pPr>
        <w:rPr>
          <w:rFonts w:ascii="Arial Narrow" w:hAnsi="Arial Narrow"/>
          <w:lang w:val="en-GB"/>
        </w:rPr>
      </w:pPr>
    </w:p>
    <w:p w14:paraId="3C3FD5D3" w14:textId="2D584E6F" w:rsidR="00323A49" w:rsidRDefault="00323A49" w:rsidP="00BB0D8A">
      <w:pPr>
        <w:rPr>
          <w:rFonts w:ascii="Arial Narrow" w:hAnsi="Arial Narrow"/>
          <w:lang w:val="en-GB"/>
        </w:rPr>
      </w:pPr>
      <w:r>
        <w:rPr>
          <w:rFonts w:ascii="Arial Narrow" w:hAnsi="Arial Narrow"/>
          <w:lang w:val="en-GB"/>
        </w:rPr>
        <w:t xml:space="preserve">Seabed 2030 has requested TSCOM to investigate options for use of multi resolution grids and to optimize the use of map projections in the GEBCO grid. </w:t>
      </w:r>
      <w:r w:rsidR="00FA60F6">
        <w:rPr>
          <w:rFonts w:ascii="Arial Narrow" w:hAnsi="Arial Narrow"/>
          <w:lang w:val="en-GB"/>
        </w:rPr>
        <w:t xml:space="preserve">Originally </w:t>
      </w:r>
      <w:r>
        <w:rPr>
          <w:rFonts w:ascii="Arial Narrow" w:hAnsi="Arial Narrow"/>
          <w:lang w:val="en-GB"/>
        </w:rPr>
        <w:t>TSCOM ha</w:t>
      </w:r>
      <w:r w:rsidR="00FA60F6">
        <w:rPr>
          <w:rFonts w:ascii="Arial Narrow" w:hAnsi="Arial Narrow"/>
          <w:lang w:val="en-GB"/>
        </w:rPr>
        <w:t>d</w:t>
      </w:r>
      <w:r>
        <w:rPr>
          <w:rFonts w:ascii="Arial Narrow" w:hAnsi="Arial Narrow"/>
          <w:lang w:val="en-GB"/>
        </w:rPr>
        <w:t xml:space="preserve"> the intention to set up two separate working groups for this. </w:t>
      </w:r>
      <w:r w:rsidR="00FA60F6">
        <w:rPr>
          <w:rFonts w:ascii="Arial Narrow" w:hAnsi="Arial Narrow"/>
          <w:lang w:val="en-GB"/>
        </w:rPr>
        <w:t xml:space="preserve">Initial work has shown that Discrete Global Grids (DGGs) can fulfil both. This has resulted in the formation of a single WG studying the use of DGGs. </w:t>
      </w:r>
    </w:p>
    <w:p w14:paraId="6CEF69AA" w14:textId="77777777" w:rsidR="00FA60F6" w:rsidRDefault="00FA60F6" w:rsidP="00BB0D8A">
      <w:pPr>
        <w:rPr>
          <w:rFonts w:ascii="Arial Narrow" w:hAnsi="Arial Narrow"/>
          <w:lang w:val="en-GB"/>
        </w:rPr>
      </w:pPr>
    </w:p>
    <w:p w14:paraId="76CDD2E6" w14:textId="5120CAAC" w:rsidR="006C27FA" w:rsidRDefault="006C27FA" w:rsidP="00BB0D8A">
      <w:pPr>
        <w:rPr>
          <w:rFonts w:ascii="Arial Narrow" w:hAnsi="Arial Narrow"/>
          <w:lang w:val="en-GB"/>
        </w:rPr>
      </w:pPr>
    </w:p>
    <w:p w14:paraId="66CC61DC" w14:textId="40EC4DF4" w:rsidR="00EC207B" w:rsidRDefault="006C27FA" w:rsidP="00BB0D8A">
      <w:pPr>
        <w:rPr>
          <w:rFonts w:ascii="Arial Narrow" w:hAnsi="Arial Narrow"/>
          <w:lang w:val="en-GB"/>
        </w:rPr>
      </w:pPr>
      <w:r w:rsidRPr="00EC207B">
        <w:rPr>
          <w:rFonts w:ascii="Arial Narrow" w:hAnsi="Arial Narrow"/>
          <w:b/>
          <w:bCs/>
          <w:lang w:val="en-GB"/>
        </w:rPr>
        <w:t>L .</w:t>
      </w:r>
      <w:r>
        <w:rPr>
          <w:rFonts w:ascii="Arial Narrow" w:hAnsi="Arial Narrow"/>
          <w:lang w:val="en-GB"/>
        </w:rPr>
        <w:t xml:space="preserve"> </w:t>
      </w:r>
      <w:r w:rsidR="00EC207B">
        <w:rPr>
          <w:rFonts w:ascii="Arial Narrow" w:hAnsi="Arial Narrow"/>
          <w:lang w:val="en-GB"/>
        </w:rPr>
        <w:tab/>
      </w:r>
      <w:r w:rsidR="00EC207B" w:rsidRPr="00BC053B">
        <w:rPr>
          <w:rFonts w:ascii="Arial Narrow" w:hAnsi="Arial Narrow"/>
          <w:lang w:val="en-GB"/>
        </w:rPr>
        <w:t>Provide support and advice to developing and validating emerging technologies for compiling and disseminating bathymetry</w:t>
      </w:r>
    </w:p>
    <w:p w14:paraId="46875FD9" w14:textId="77777777" w:rsidR="00EC207B" w:rsidRDefault="00EC207B" w:rsidP="00BB0D8A">
      <w:pPr>
        <w:rPr>
          <w:rFonts w:ascii="Arial Narrow" w:hAnsi="Arial Narrow"/>
          <w:lang w:val="en-GB"/>
        </w:rPr>
      </w:pPr>
    </w:p>
    <w:p w14:paraId="74340380" w14:textId="4E17A34B" w:rsidR="000D483D" w:rsidRDefault="00FA60F6" w:rsidP="00BB0D8A">
      <w:pPr>
        <w:rPr>
          <w:rFonts w:ascii="Arial Narrow" w:hAnsi="Arial Narrow"/>
          <w:lang w:val="en-GB"/>
        </w:rPr>
      </w:pPr>
      <w:r>
        <w:rPr>
          <w:rFonts w:ascii="Arial Narrow" w:hAnsi="Arial Narrow"/>
          <w:lang w:val="en-GB"/>
        </w:rPr>
        <w:t xml:space="preserve">Work of the Opportunistic Mapping </w:t>
      </w:r>
      <w:r w:rsidR="00DA060E">
        <w:rPr>
          <w:rFonts w:ascii="Arial Narrow" w:hAnsi="Arial Narrow"/>
          <w:lang w:val="en-GB"/>
        </w:rPr>
        <w:t xml:space="preserve">Resources </w:t>
      </w:r>
      <w:r>
        <w:rPr>
          <w:rFonts w:ascii="Arial Narrow" w:hAnsi="Arial Narrow"/>
          <w:lang w:val="en-GB"/>
        </w:rPr>
        <w:t>Working Group is on-going. The WG partici</w:t>
      </w:r>
      <w:r w:rsidR="00DA060E">
        <w:rPr>
          <w:rFonts w:ascii="Arial Narrow" w:hAnsi="Arial Narrow"/>
          <w:lang w:val="en-GB"/>
        </w:rPr>
        <w:t>pation</w:t>
      </w:r>
      <w:r>
        <w:rPr>
          <w:rFonts w:ascii="Arial Narrow" w:hAnsi="Arial Narrow"/>
          <w:lang w:val="en-GB"/>
        </w:rPr>
        <w:t xml:space="preserve"> in the D3 (webinars and Industry workshop) </w:t>
      </w:r>
      <w:r w:rsidR="00DA060E">
        <w:rPr>
          <w:rFonts w:ascii="Arial Narrow" w:hAnsi="Arial Narrow"/>
          <w:lang w:val="en-GB"/>
        </w:rPr>
        <w:t>activities shows that the creation of a Data-</w:t>
      </w:r>
      <w:proofErr w:type="spellStart"/>
      <w:r w:rsidR="00DA060E">
        <w:rPr>
          <w:rFonts w:ascii="Arial Narrow" w:hAnsi="Arial Narrow"/>
          <w:lang w:val="en-GB"/>
        </w:rPr>
        <w:t>NoData</w:t>
      </w:r>
      <w:proofErr w:type="spellEnd"/>
      <w:r w:rsidR="00DA060E">
        <w:rPr>
          <w:rFonts w:ascii="Arial Narrow" w:hAnsi="Arial Narrow"/>
          <w:lang w:val="en-GB"/>
        </w:rPr>
        <w:t xml:space="preserve"> layer very much aligns with the goals described in D4. It is likely that an outcome of D4.0 will lead to integration of L1 into the work of D4.2 </w:t>
      </w:r>
    </w:p>
    <w:p w14:paraId="74EFCEC5" w14:textId="77777777" w:rsidR="00FA60F6" w:rsidRDefault="00FA60F6" w:rsidP="00BB0D8A">
      <w:pPr>
        <w:rPr>
          <w:rFonts w:ascii="Arial Narrow" w:hAnsi="Arial Narrow"/>
          <w:lang w:val="en-GB"/>
        </w:rPr>
      </w:pPr>
    </w:p>
    <w:p w14:paraId="5407855A" w14:textId="77777777" w:rsidR="00FA60F6" w:rsidRDefault="00FA60F6" w:rsidP="00BB0D8A">
      <w:pPr>
        <w:rPr>
          <w:rFonts w:ascii="Arial Narrow" w:hAnsi="Arial Narrow"/>
          <w:lang w:val="en-GB"/>
        </w:rPr>
      </w:pPr>
    </w:p>
    <w:p w14:paraId="19D15D8F" w14:textId="2B002536" w:rsidR="000D483D" w:rsidRDefault="000D483D" w:rsidP="00BB0D8A">
      <w:pPr>
        <w:rPr>
          <w:rFonts w:ascii="Arial Narrow" w:hAnsi="Arial Narrow"/>
          <w:lang w:val="en-GB"/>
        </w:rPr>
      </w:pPr>
      <w:r>
        <w:rPr>
          <w:rFonts w:ascii="Arial Narrow" w:hAnsi="Arial Narrow"/>
          <w:lang w:val="en-GB"/>
        </w:rPr>
        <w:t>At the time of GCC</w:t>
      </w:r>
      <w:r w:rsidR="00DA060E">
        <w:rPr>
          <w:rFonts w:ascii="Arial Narrow" w:hAnsi="Arial Narrow"/>
          <w:lang w:val="en-GB"/>
        </w:rPr>
        <w:t>40</w:t>
      </w:r>
      <w:r>
        <w:rPr>
          <w:rFonts w:ascii="Arial Narrow" w:hAnsi="Arial Narrow"/>
          <w:lang w:val="en-GB"/>
        </w:rPr>
        <w:t xml:space="preserve"> $ 3.600 has been spent out of the total of 10k </w:t>
      </w:r>
      <w:r w:rsidR="00DA060E">
        <w:rPr>
          <w:rFonts w:ascii="Arial Narrow" w:hAnsi="Arial Narrow"/>
          <w:lang w:val="en-GB"/>
        </w:rPr>
        <w:t xml:space="preserve">requested </w:t>
      </w:r>
      <w:r>
        <w:rPr>
          <w:rFonts w:ascii="Arial Narrow" w:hAnsi="Arial Narrow"/>
          <w:lang w:val="en-GB"/>
        </w:rPr>
        <w:t xml:space="preserve">Euro budget. </w:t>
      </w:r>
      <w:r w:rsidR="00DA060E">
        <w:rPr>
          <w:rFonts w:ascii="Arial Narrow" w:hAnsi="Arial Narrow"/>
          <w:lang w:val="en-GB"/>
        </w:rPr>
        <w:t xml:space="preserve">The remainder of the budget will be requested again at GGC40. </w:t>
      </w:r>
    </w:p>
    <w:p w14:paraId="0D8689B6" w14:textId="7D5DD4FE" w:rsidR="00101B25" w:rsidRDefault="00101B25" w:rsidP="00BB0D8A">
      <w:pPr>
        <w:rPr>
          <w:rFonts w:ascii="Arial Narrow" w:hAnsi="Arial Narrow"/>
          <w:lang w:val="en-GB"/>
        </w:rPr>
      </w:pPr>
    </w:p>
    <w:p w14:paraId="41773B60" w14:textId="77777777" w:rsidR="00D14786" w:rsidRDefault="00D14786" w:rsidP="00BB0D8A">
      <w:pPr>
        <w:rPr>
          <w:rFonts w:ascii="Arial Narrow" w:hAnsi="Arial Narrow"/>
          <w:lang w:val="en-GB"/>
        </w:rPr>
      </w:pPr>
    </w:p>
    <w:p w14:paraId="47536C6E" w14:textId="77777777" w:rsidR="00272767" w:rsidRDefault="00272767" w:rsidP="00BB0D8A">
      <w:pPr>
        <w:rPr>
          <w:rFonts w:ascii="Arial Narrow" w:hAnsi="Arial Narrow"/>
          <w:b/>
          <w:sz w:val="22"/>
          <w:szCs w:val="22"/>
          <w:lang w:val="en-GB"/>
        </w:rPr>
      </w:pPr>
    </w:p>
    <w:p w14:paraId="090CF021" w14:textId="48FA59CA" w:rsidR="00BB0D8A" w:rsidRDefault="00BB0D8A" w:rsidP="00BB0D8A">
      <w:pPr>
        <w:rPr>
          <w:rFonts w:ascii="Arial Narrow" w:hAnsi="Arial Narrow"/>
          <w:b/>
          <w:sz w:val="22"/>
          <w:szCs w:val="22"/>
          <w:lang w:val="en-GB"/>
        </w:rPr>
      </w:pPr>
      <w:r>
        <w:rPr>
          <w:rFonts w:ascii="Arial Narrow" w:hAnsi="Arial Narrow"/>
          <w:b/>
          <w:sz w:val="22"/>
          <w:szCs w:val="22"/>
          <w:lang w:val="en-GB"/>
        </w:rPr>
        <w:t>1.</w:t>
      </w:r>
      <w:r w:rsidR="00272767">
        <w:rPr>
          <w:rFonts w:ascii="Arial Narrow" w:hAnsi="Arial Narrow"/>
          <w:b/>
          <w:sz w:val="22"/>
          <w:szCs w:val="22"/>
          <w:lang w:val="en-GB"/>
        </w:rPr>
        <w:t>3</w:t>
      </w:r>
      <w:r>
        <w:rPr>
          <w:rFonts w:ascii="Arial Narrow" w:hAnsi="Arial Narrow"/>
          <w:b/>
          <w:sz w:val="22"/>
          <w:szCs w:val="22"/>
          <w:lang w:val="en-GB"/>
        </w:rPr>
        <w:tab/>
      </w:r>
      <w:r w:rsidR="00465B4B">
        <w:rPr>
          <w:rFonts w:ascii="Arial Narrow" w:hAnsi="Arial Narrow"/>
          <w:b/>
          <w:sz w:val="22"/>
          <w:szCs w:val="22"/>
          <w:lang w:val="en-GB"/>
        </w:rPr>
        <w:t>TSCOM</w:t>
      </w:r>
      <w:r>
        <w:rPr>
          <w:rFonts w:ascii="Arial Narrow" w:hAnsi="Arial Narrow"/>
          <w:b/>
          <w:sz w:val="22"/>
          <w:szCs w:val="22"/>
          <w:lang w:val="en-GB"/>
        </w:rPr>
        <w:t xml:space="preserve"> Meetings (IHO Task 3.</w:t>
      </w:r>
      <w:r w:rsidR="00F6370C">
        <w:rPr>
          <w:rFonts w:ascii="Arial Narrow" w:hAnsi="Arial Narrow"/>
          <w:b/>
          <w:sz w:val="22"/>
          <w:szCs w:val="22"/>
          <w:lang w:val="en-GB"/>
        </w:rPr>
        <w:t>6</w:t>
      </w:r>
      <w:r w:rsidR="00676F78">
        <w:rPr>
          <w:rFonts w:ascii="Arial Narrow" w:hAnsi="Arial Narrow"/>
          <w:b/>
          <w:sz w:val="22"/>
          <w:szCs w:val="22"/>
          <w:lang w:val="en-GB"/>
        </w:rPr>
        <w:t>.1</w:t>
      </w:r>
      <w:r w:rsidR="00412617">
        <w:rPr>
          <w:rFonts w:ascii="Arial Narrow" w:hAnsi="Arial Narrow"/>
          <w:b/>
          <w:sz w:val="22"/>
          <w:szCs w:val="22"/>
          <w:lang w:val="en-GB"/>
        </w:rPr>
        <w:t xml:space="preserve"> </w:t>
      </w:r>
      <w:r>
        <w:rPr>
          <w:rFonts w:ascii="Arial Narrow" w:hAnsi="Arial Narrow"/>
          <w:b/>
          <w:sz w:val="22"/>
          <w:szCs w:val="22"/>
          <w:lang w:val="en-GB"/>
        </w:rPr>
        <w:t>refer</w:t>
      </w:r>
      <w:r w:rsidR="00412617">
        <w:rPr>
          <w:rFonts w:ascii="Arial Narrow" w:hAnsi="Arial Narrow"/>
          <w:b/>
          <w:sz w:val="22"/>
          <w:szCs w:val="22"/>
          <w:lang w:val="en-GB"/>
        </w:rPr>
        <w:t>s</w:t>
      </w:r>
      <w:r>
        <w:rPr>
          <w:rFonts w:ascii="Arial Narrow" w:hAnsi="Arial Narrow"/>
          <w:b/>
          <w:sz w:val="22"/>
          <w:szCs w:val="22"/>
          <w:lang w:val="en-GB"/>
        </w:rPr>
        <w:t>)</w:t>
      </w:r>
    </w:p>
    <w:p w14:paraId="5064DC95" w14:textId="77777777" w:rsidR="00BB0D8A" w:rsidRDefault="00BB0D8A" w:rsidP="00BB0D8A">
      <w:pPr>
        <w:rPr>
          <w:rFonts w:ascii="Arial Narrow" w:hAnsi="Arial Narrow"/>
          <w:sz w:val="22"/>
          <w:szCs w:val="22"/>
          <w:lang w:val="en-GB"/>
        </w:rPr>
      </w:pPr>
    </w:p>
    <w:tbl>
      <w:tblPr>
        <w:tblW w:w="0" w:type="auto"/>
        <w:tblLayout w:type="fixed"/>
        <w:tblLook w:val="04A0" w:firstRow="1" w:lastRow="0" w:firstColumn="1" w:lastColumn="0" w:noHBand="0" w:noVBand="1"/>
      </w:tblPr>
      <w:tblGrid>
        <w:gridCol w:w="1951"/>
        <w:gridCol w:w="2597"/>
        <w:gridCol w:w="4349"/>
      </w:tblGrid>
      <w:tr w:rsidR="00BB0D8A" w14:paraId="5C9961E7" w14:textId="77777777" w:rsidTr="00AE3E23">
        <w:tc>
          <w:tcPr>
            <w:tcW w:w="1951" w:type="dxa"/>
            <w:hideMark/>
          </w:tcPr>
          <w:p w14:paraId="486F1B9E"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Date</w:t>
            </w:r>
          </w:p>
        </w:tc>
        <w:tc>
          <w:tcPr>
            <w:tcW w:w="2597" w:type="dxa"/>
            <w:hideMark/>
          </w:tcPr>
          <w:p w14:paraId="69834DEB"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Location</w:t>
            </w:r>
          </w:p>
        </w:tc>
        <w:tc>
          <w:tcPr>
            <w:tcW w:w="4349" w:type="dxa"/>
            <w:hideMark/>
          </w:tcPr>
          <w:p w14:paraId="6D51222F"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Activity</w:t>
            </w:r>
          </w:p>
        </w:tc>
      </w:tr>
      <w:tr w:rsidR="00BB0D8A" w14:paraId="42026A77" w14:textId="77777777" w:rsidTr="00AE3E23">
        <w:tc>
          <w:tcPr>
            <w:tcW w:w="1951" w:type="dxa"/>
            <w:hideMark/>
          </w:tcPr>
          <w:p w14:paraId="034DCC70" w14:textId="77777777" w:rsidR="00BB0D8A" w:rsidRDefault="006A5ACD" w:rsidP="00BB0D8A">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1-4 </w:t>
            </w:r>
            <w:r w:rsidR="00676F78">
              <w:rPr>
                <w:rFonts w:ascii="Arial Narrow" w:hAnsi="Arial Narrow"/>
                <w:sz w:val="20"/>
                <w:szCs w:val="20"/>
                <w:lang w:val="en-GB"/>
              </w:rPr>
              <w:t>October</w:t>
            </w:r>
            <w:r w:rsidR="00BB0D8A">
              <w:rPr>
                <w:rFonts w:ascii="Arial Narrow" w:hAnsi="Arial Narrow"/>
                <w:sz w:val="20"/>
                <w:szCs w:val="20"/>
                <w:lang w:val="en-GB"/>
              </w:rPr>
              <w:t xml:space="preserve"> 2012</w:t>
            </w:r>
          </w:p>
        </w:tc>
        <w:tc>
          <w:tcPr>
            <w:tcW w:w="2597" w:type="dxa"/>
            <w:hideMark/>
          </w:tcPr>
          <w:p w14:paraId="5AA89F48" w14:textId="77777777" w:rsidR="00BB0D8A" w:rsidRDefault="00676F78">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IHB, Monaco</w:t>
            </w:r>
          </w:p>
        </w:tc>
        <w:tc>
          <w:tcPr>
            <w:tcW w:w="4349" w:type="dxa"/>
            <w:hideMark/>
          </w:tcPr>
          <w:p w14:paraId="11F368A6" w14:textId="77777777" w:rsidR="00BB0D8A" w:rsidRDefault="00676F78" w:rsidP="00AE3E23">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w:t>
            </w:r>
            <w:r w:rsidR="00AE3E23">
              <w:rPr>
                <w:rFonts w:ascii="Arial Narrow" w:hAnsi="Arial Narrow"/>
                <w:sz w:val="20"/>
                <w:szCs w:val="20"/>
                <w:lang w:val="en-GB"/>
              </w:rPr>
              <w:t>V</w:t>
            </w:r>
            <w:r>
              <w:rPr>
                <w:rFonts w:ascii="Arial Narrow" w:hAnsi="Arial Narrow"/>
                <w:sz w:val="20"/>
                <w:szCs w:val="20"/>
                <w:lang w:val="en-GB"/>
              </w:rPr>
              <w:t>I</w:t>
            </w:r>
            <w:r w:rsidR="00AE3E23">
              <w:rPr>
                <w:rFonts w:ascii="Arial Narrow" w:hAnsi="Arial Narrow"/>
                <w:sz w:val="20"/>
                <w:szCs w:val="20"/>
                <w:lang w:val="en-GB"/>
              </w:rPr>
              <w:t>II</w:t>
            </w:r>
            <w:r w:rsidR="00BB0D8A" w:rsidRPr="00BB0D8A">
              <w:rPr>
                <w:rFonts w:ascii="Arial Narrow" w:hAnsi="Arial Narrow"/>
                <w:sz w:val="20"/>
                <w:szCs w:val="20"/>
                <w:vertAlign w:val="superscript"/>
                <w:lang w:val="en-GB"/>
              </w:rPr>
              <w:t>th</w:t>
            </w:r>
            <w:proofErr w:type="spellEnd"/>
            <w:r w:rsidR="00BB0D8A">
              <w:rPr>
                <w:rFonts w:ascii="Arial Narrow" w:hAnsi="Arial Narrow"/>
                <w:sz w:val="20"/>
                <w:szCs w:val="20"/>
                <w:lang w:val="en-GB"/>
              </w:rPr>
              <w:t xml:space="preserve"> Meeting</w:t>
            </w:r>
          </w:p>
        </w:tc>
      </w:tr>
      <w:tr w:rsidR="00BB0D8A" w14:paraId="2756792D" w14:textId="77777777" w:rsidTr="00AE3E23">
        <w:tc>
          <w:tcPr>
            <w:tcW w:w="1951" w:type="dxa"/>
            <w:hideMark/>
          </w:tcPr>
          <w:p w14:paraId="71BB3FFA" w14:textId="77777777" w:rsidR="00BB0D8A" w:rsidRDefault="006A5ACD"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7</w:t>
            </w:r>
            <w:r w:rsidR="00AE3E23">
              <w:rPr>
                <w:rFonts w:ascii="Arial Narrow" w:hAnsi="Arial Narrow"/>
                <w:sz w:val="20"/>
                <w:szCs w:val="20"/>
                <w:lang w:val="en-GB"/>
              </w:rPr>
              <w:t>&amp;9</w:t>
            </w:r>
            <w:r>
              <w:rPr>
                <w:rFonts w:ascii="Arial Narrow" w:hAnsi="Arial Narrow"/>
                <w:sz w:val="20"/>
                <w:szCs w:val="20"/>
                <w:lang w:val="en-GB"/>
              </w:rPr>
              <w:t xml:space="preserve"> </w:t>
            </w:r>
            <w:r w:rsidR="00676F78">
              <w:rPr>
                <w:rFonts w:ascii="Arial Narrow" w:hAnsi="Arial Narrow"/>
                <w:sz w:val="20"/>
                <w:szCs w:val="20"/>
                <w:lang w:val="en-GB"/>
              </w:rPr>
              <w:t>October 2013</w:t>
            </w:r>
          </w:p>
        </w:tc>
        <w:tc>
          <w:tcPr>
            <w:tcW w:w="2597" w:type="dxa"/>
            <w:hideMark/>
          </w:tcPr>
          <w:p w14:paraId="3792577A" w14:textId="77777777" w:rsidR="00BB0D8A" w:rsidRDefault="00676F78">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Venice, Italy</w:t>
            </w:r>
          </w:p>
        </w:tc>
        <w:tc>
          <w:tcPr>
            <w:tcW w:w="4349" w:type="dxa"/>
            <w:hideMark/>
          </w:tcPr>
          <w:p w14:paraId="0432AE54" w14:textId="77777777" w:rsidR="00BB0D8A" w:rsidRDefault="00676F78" w:rsidP="00676F78">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w:t>
            </w:r>
            <w:r w:rsidR="00AE3E23">
              <w:rPr>
                <w:rFonts w:ascii="Arial Narrow" w:hAnsi="Arial Narrow"/>
                <w:sz w:val="20"/>
                <w:szCs w:val="20"/>
                <w:lang w:val="en-GB"/>
              </w:rPr>
              <w:t>I</w:t>
            </w:r>
            <w:r>
              <w:rPr>
                <w:rFonts w:ascii="Arial Narrow" w:hAnsi="Arial Narrow"/>
                <w:sz w:val="20"/>
                <w:szCs w:val="20"/>
                <w:lang w:val="en-GB"/>
              </w:rPr>
              <w:t>X</w:t>
            </w:r>
            <w:r w:rsidR="00BB0D8A">
              <w:rPr>
                <w:rFonts w:ascii="Arial Narrow" w:hAnsi="Arial Narrow"/>
                <w:sz w:val="20"/>
                <w:szCs w:val="20"/>
                <w:vertAlign w:val="superscript"/>
                <w:lang w:val="en-GB"/>
              </w:rPr>
              <w:t>th</w:t>
            </w:r>
            <w:proofErr w:type="spellEnd"/>
            <w:r w:rsidR="00BB0D8A">
              <w:rPr>
                <w:rFonts w:ascii="Arial Narrow" w:hAnsi="Arial Narrow"/>
                <w:sz w:val="20"/>
                <w:szCs w:val="20"/>
                <w:lang w:val="en-GB"/>
              </w:rPr>
              <w:t xml:space="preserve"> Meeting</w:t>
            </w:r>
          </w:p>
        </w:tc>
      </w:tr>
      <w:tr w:rsidR="00EC686F" w14:paraId="7F05707C" w14:textId="77777777" w:rsidTr="00AE3E23">
        <w:tc>
          <w:tcPr>
            <w:tcW w:w="1951" w:type="dxa"/>
            <w:hideMark/>
          </w:tcPr>
          <w:p w14:paraId="3B7370B7" w14:textId="77777777" w:rsidR="00EC686F" w:rsidRDefault="00AE3E23"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11</w:t>
            </w:r>
            <w:r w:rsidR="00A13D9B">
              <w:rPr>
                <w:rFonts w:ascii="Arial Narrow" w:hAnsi="Arial Narrow"/>
                <w:sz w:val="20"/>
                <w:szCs w:val="20"/>
                <w:lang w:val="en-GB"/>
              </w:rPr>
              <w:t>-</w:t>
            </w:r>
            <w:r>
              <w:rPr>
                <w:rFonts w:ascii="Arial Narrow" w:hAnsi="Arial Narrow"/>
                <w:sz w:val="20"/>
                <w:szCs w:val="20"/>
                <w:lang w:val="en-GB"/>
              </w:rPr>
              <w:t>13</w:t>
            </w:r>
            <w:r w:rsidR="00A13D9B">
              <w:rPr>
                <w:rFonts w:ascii="Arial Narrow" w:hAnsi="Arial Narrow"/>
                <w:sz w:val="20"/>
                <w:szCs w:val="20"/>
                <w:lang w:val="en-GB"/>
              </w:rPr>
              <w:t xml:space="preserve"> </w:t>
            </w:r>
            <w:r>
              <w:rPr>
                <w:rFonts w:ascii="Arial Narrow" w:hAnsi="Arial Narrow"/>
                <w:sz w:val="20"/>
                <w:szCs w:val="20"/>
                <w:lang w:val="en-GB"/>
              </w:rPr>
              <w:t>Decem</w:t>
            </w:r>
            <w:r w:rsidR="00E21CEF">
              <w:rPr>
                <w:rFonts w:ascii="Arial Narrow" w:hAnsi="Arial Narrow"/>
                <w:sz w:val="20"/>
                <w:szCs w:val="20"/>
                <w:lang w:val="en-GB"/>
              </w:rPr>
              <w:t>ber</w:t>
            </w:r>
            <w:r w:rsidR="00EC686F">
              <w:rPr>
                <w:rFonts w:ascii="Arial Narrow" w:hAnsi="Arial Narrow"/>
                <w:sz w:val="20"/>
                <w:szCs w:val="20"/>
                <w:lang w:val="en-GB"/>
              </w:rPr>
              <w:t xml:space="preserve"> 2014</w:t>
            </w:r>
          </w:p>
        </w:tc>
        <w:tc>
          <w:tcPr>
            <w:tcW w:w="2597" w:type="dxa"/>
            <w:hideMark/>
          </w:tcPr>
          <w:p w14:paraId="56B7ED41" w14:textId="63401784" w:rsidR="00EC686F" w:rsidRDefault="00E21CEF">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 </w:t>
            </w:r>
            <w:r w:rsidR="00AE3E23">
              <w:rPr>
                <w:rFonts w:ascii="Arial Narrow" w:hAnsi="Arial Narrow"/>
                <w:sz w:val="20"/>
                <w:szCs w:val="20"/>
                <w:lang w:val="en-GB"/>
              </w:rPr>
              <w:t xml:space="preserve">Mountain View, </w:t>
            </w:r>
            <w:r w:rsidR="00944C6B">
              <w:rPr>
                <w:rFonts w:ascii="Arial Narrow" w:hAnsi="Arial Narrow"/>
                <w:sz w:val="20"/>
                <w:szCs w:val="20"/>
                <w:lang w:val="en-GB"/>
              </w:rPr>
              <w:t>California, USA</w:t>
            </w:r>
          </w:p>
        </w:tc>
        <w:tc>
          <w:tcPr>
            <w:tcW w:w="4349" w:type="dxa"/>
            <w:hideMark/>
          </w:tcPr>
          <w:p w14:paraId="6915A91B" w14:textId="77777777" w:rsidR="00EC686F" w:rsidRDefault="00EC686F" w:rsidP="00AE3E23">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w:t>
            </w:r>
            <w:r w:rsidRPr="00EC686F">
              <w:rPr>
                <w:rFonts w:ascii="Arial Narrow" w:hAnsi="Arial Narrow"/>
                <w:sz w:val="20"/>
                <w:szCs w:val="20"/>
                <w:vertAlign w:val="superscript"/>
                <w:lang w:val="en-GB"/>
              </w:rPr>
              <w:t>th</w:t>
            </w:r>
            <w:proofErr w:type="spellEnd"/>
            <w:r>
              <w:rPr>
                <w:rFonts w:ascii="Arial Narrow" w:hAnsi="Arial Narrow"/>
                <w:sz w:val="20"/>
                <w:szCs w:val="20"/>
                <w:lang w:val="en-GB"/>
              </w:rPr>
              <w:t xml:space="preserve"> Meeting</w:t>
            </w:r>
          </w:p>
        </w:tc>
      </w:tr>
      <w:tr w:rsidR="00A13D9B" w14:paraId="2DFE4D9B" w14:textId="77777777" w:rsidTr="00AE3E23">
        <w:tc>
          <w:tcPr>
            <w:tcW w:w="1951" w:type="dxa"/>
            <w:hideMark/>
          </w:tcPr>
          <w:p w14:paraId="0EB932AC" w14:textId="77777777" w:rsidR="00A13D9B" w:rsidRDefault="00A13D9B"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5-</w:t>
            </w:r>
            <w:r w:rsidR="00AE3E23">
              <w:rPr>
                <w:rFonts w:ascii="Arial Narrow" w:hAnsi="Arial Narrow"/>
                <w:sz w:val="20"/>
                <w:szCs w:val="20"/>
                <w:lang w:val="en-GB"/>
              </w:rPr>
              <w:t>7</w:t>
            </w:r>
            <w:r>
              <w:rPr>
                <w:rFonts w:ascii="Arial Narrow" w:hAnsi="Arial Narrow"/>
                <w:sz w:val="20"/>
                <w:szCs w:val="20"/>
                <w:lang w:val="en-GB"/>
              </w:rPr>
              <w:t xml:space="preserve"> October 2015</w:t>
            </w:r>
          </w:p>
        </w:tc>
        <w:tc>
          <w:tcPr>
            <w:tcW w:w="2597" w:type="dxa"/>
            <w:hideMark/>
          </w:tcPr>
          <w:p w14:paraId="71D99A11" w14:textId="77777777" w:rsidR="00A13D9B" w:rsidRDefault="00A13D9B">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Kuala Lumpur</w:t>
            </w:r>
            <w:r w:rsidR="006A5ACD">
              <w:rPr>
                <w:rFonts w:ascii="Arial Narrow" w:hAnsi="Arial Narrow"/>
                <w:sz w:val="20"/>
                <w:szCs w:val="20"/>
                <w:lang w:val="en-GB"/>
              </w:rPr>
              <w:t>, Malaysia</w:t>
            </w:r>
          </w:p>
        </w:tc>
        <w:tc>
          <w:tcPr>
            <w:tcW w:w="4349" w:type="dxa"/>
            <w:hideMark/>
          </w:tcPr>
          <w:p w14:paraId="43F8771C" w14:textId="77777777" w:rsidR="00A13D9B" w:rsidRPr="00A13D9B" w:rsidRDefault="00A13D9B" w:rsidP="00676F78">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XXXII</w:t>
            </w:r>
            <w:r>
              <w:rPr>
                <w:rFonts w:ascii="Arial Narrow" w:hAnsi="Arial Narrow"/>
                <w:sz w:val="20"/>
                <w:szCs w:val="20"/>
                <w:vertAlign w:val="superscript"/>
                <w:lang w:val="en-GB"/>
              </w:rPr>
              <w:t>th</w:t>
            </w:r>
            <w:proofErr w:type="spellEnd"/>
            <w:r>
              <w:rPr>
                <w:rFonts w:ascii="Arial Narrow" w:hAnsi="Arial Narrow"/>
                <w:sz w:val="20"/>
                <w:szCs w:val="20"/>
                <w:lang w:val="en-GB"/>
              </w:rPr>
              <w:t xml:space="preserve"> Meeting</w:t>
            </w:r>
          </w:p>
        </w:tc>
      </w:tr>
      <w:tr w:rsidR="00A13D9B" w14:paraId="6CA8859E" w14:textId="77777777" w:rsidTr="00AE3E23">
        <w:tc>
          <w:tcPr>
            <w:tcW w:w="1951" w:type="dxa"/>
            <w:hideMark/>
          </w:tcPr>
          <w:p w14:paraId="0FF40462" w14:textId="77777777" w:rsidR="00A13D9B" w:rsidRPr="00A2662E" w:rsidRDefault="006A5ACD" w:rsidP="00AE3E23">
            <w:pPr>
              <w:tabs>
                <w:tab w:val="left" w:pos="1824"/>
                <w:tab w:val="left" w:pos="4332"/>
              </w:tabs>
              <w:spacing w:before="40" w:after="40"/>
              <w:rPr>
                <w:rFonts w:ascii="Arial Narrow" w:hAnsi="Arial Narrow"/>
                <w:sz w:val="20"/>
                <w:szCs w:val="20"/>
                <w:lang w:val="en-GB"/>
              </w:rPr>
            </w:pPr>
            <w:r w:rsidRPr="00A2662E">
              <w:rPr>
                <w:rFonts w:ascii="Arial Narrow" w:hAnsi="Arial Narrow"/>
                <w:sz w:val="20"/>
                <w:szCs w:val="20"/>
                <w:lang w:val="en-GB"/>
              </w:rPr>
              <w:t>10-1</w:t>
            </w:r>
            <w:r w:rsidR="00AE3E23" w:rsidRPr="00A2662E">
              <w:rPr>
                <w:rFonts w:ascii="Arial Narrow" w:hAnsi="Arial Narrow"/>
                <w:sz w:val="20"/>
                <w:szCs w:val="20"/>
                <w:lang w:val="en-GB"/>
              </w:rPr>
              <w:t>2</w:t>
            </w:r>
            <w:r w:rsidRPr="00A2662E">
              <w:rPr>
                <w:rFonts w:ascii="Arial Narrow" w:hAnsi="Arial Narrow"/>
                <w:sz w:val="20"/>
                <w:szCs w:val="20"/>
                <w:lang w:val="en-GB"/>
              </w:rPr>
              <w:t xml:space="preserve"> October 2016</w:t>
            </w:r>
          </w:p>
        </w:tc>
        <w:tc>
          <w:tcPr>
            <w:tcW w:w="2597" w:type="dxa"/>
            <w:hideMark/>
          </w:tcPr>
          <w:p w14:paraId="1F58EB9C" w14:textId="77777777" w:rsidR="00A13D9B" w:rsidRPr="00A2662E" w:rsidRDefault="006A5ACD">
            <w:pPr>
              <w:tabs>
                <w:tab w:val="left" w:pos="1824"/>
                <w:tab w:val="left" w:pos="4332"/>
              </w:tabs>
              <w:spacing w:before="40" w:after="40"/>
              <w:rPr>
                <w:rFonts w:ascii="Arial Narrow" w:hAnsi="Arial Narrow"/>
                <w:sz w:val="20"/>
                <w:szCs w:val="20"/>
                <w:lang w:val="en-GB"/>
              </w:rPr>
            </w:pPr>
            <w:r w:rsidRPr="00A2662E">
              <w:rPr>
                <w:rFonts w:ascii="Arial Narrow" w:hAnsi="Arial Narrow"/>
                <w:sz w:val="20"/>
                <w:szCs w:val="20"/>
                <w:lang w:val="en-GB"/>
              </w:rPr>
              <w:t>Viña del Mar, Chile</w:t>
            </w:r>
          </w:p>
        </w:tc>
        <w:tc>
          <w:tcPr>
            <w:tcW w:w="4349" w:type="dxa"/>
            <w:hideMark/>
          </w:tcPr>
          <w:p w14:paraId="31538881" w14:textId="77777777" w:rsidR="00A13D9B" w:rsidRPr="00A2662E" w:rsidRDefault="006A5ACD" w:rsidP="00676F78">
            <w:pPr>
              <w:tabs>
                <w:tab w:val="left" w:pos="1824"/>
                <w:tab w:val="left" w:pos="4332"/>
              </w:tabs>
              <w:spacing w:before="40" w:after="40"/>
              <w:rPr>
                <w:rFonts w:ascii="Arial Narrow" w:hAnsi="Arial Narrow"/>
                <w:sz w:val="20"/>
                <w:szCs w:val="20"/>
                <w:lang w:val="en-GB"/>
              </w:rPr>
            </w:pPr>
            <w:proofErr w:type="spellStart"/>
            <w:r w:rsidRPr="00A2662E">
              <w:rPr>
                <w:rFonts w:ascii="Arial Narrow" w:hAnsi="Arial Narrow"/>
                <w:sz w:val="20"/>
                <w:szCs w:val="20"/>
                <w:lang w:val="en-GB"/>
              </w:rPr>
              <w:t>XXXIII</w:t>
            </w:r>
            <w:r w:rsidRPr="00A2662E">
              <w:rPr>
                <w:rFonts w:ascii="Arial Narrow" w:hAnsi="Arial Narrow"/>
                <w:sz w:val="20"/>
                <w:szCs w:val="20"/>
                <w:vertAlign w:val="superscript"/>
                <w:lang w:val="en-GB"/>
              </w:rPr>
              <w:t>th</w:t>
            </w:r>
            <w:proofErr w:type="spellEnd"/>
            <w:r w:rsidRPr="00A2662E">
              <w:rPr>
                <w:rFonts w:ascii="Arial Narrow" w:hAnsi="Arial Narrow"/>
                <w:sz w:val="20"/>
                <w:szCs w:val="20"/>
                <w:lang w:val="en-GB"/>
              </w:rPr>
              <w:t xml:space="preserve"> Meeting</w:t>
            </w:r>
          </w:p>
        </w:tc>
      </w:tr>
      <w:tr w:rsidR="00A2662E" w14:paraId="33529138" w14:textId="77777777" w:rsidTr="00AE3E23">
        <w:tc>
          <w:tcPr>
            <w:tcW w:w="1951" w:type="dxa"/>
          </w:tcPr>
          <w:p w14:paraId="43DD5665" w14:textId="075F0D14" w:rsidR="00A2662E" w:rsidRPr="006801D0" w:rsidRDefault="00A2662E" w:rsidP="00AE3E23">
            <w:pPr>
              <w:tabs>
                <w:tab w:val="left" w:pos="1824"/>
                <w:tab w:val="left" w:pos="4332"/>
              </w:tabs>
              <w:spacing w:before="40" w:after="40"/>
              <w:rPr>
                <w:rFonts w:ascii="Arial Narrow" w:hAnsi="Arial Narrow"/>
                <w:sz w:val="20"/>
                <w:szCs w:val="20"/>
                <w:lang w:val="en-GB"/>
              </w:rPr>
            </w:pPr>
            <w:r w:rsidRPr="006801D0">
              <w:rPr>
                <w:rFonts w:ascii="Arial Narrow" w:hAnsi="Arial Narrow"/>
                <w:sz w:val="20"/>
                <w:szCs w:val="20"/>
                <w:lang w:val="en-GB"/>
              </w:rPr>
              <w:t>13-14 November 2017</w:t>
            </w:r>
          </w:p>
        </w:tc>
        <w:tc>
          <w:tcPr>
            <w:tcW w:w="2597" w:type="dxa"/>
          </w:tcPr>
          <w:p w14:paraId="1D483AD5" w14:textId="64857A6D" w:rsidR="00A2662E" w:rsidRPr="006801D0" w:rsidRDefault="00A2662E">
            <w:pPr>
              <w:tabs>
                <w:tab w:val="left" w:pos="1824"/>
                <w:tab w:val="left" w:pos="4332"/>
              </w:tabs>
              <w:spacing w:before="40" w:after="40"/>
              <w:rPr>
                <w:rFonts w:ascii="Arial Narrow" w:hAnsi="Arial Narrow"/>
                <w:sz w:val="20"/>
                <w:szCs w:val="20"/>
                <w:lang w:val="en-GB"/>
              </w:rPr>
            </w:pPr>
            <w:r w:rsidRPr="006801D0">
              <w:rPr>
                <w:rFonts w:ascii="Arial Narrow" w:hAnsi="Arial Narrow"/>
                <w:sz w:val="20"/>
                <w:szCs w:val="20"/>
                <w:lang w:val="en-GB"/>
              </w:rPr>
              <w:t>Busan, Korea</w:t>
            </w:r>
          </w:p>
        </w:tc>
        <w:tc>
          <w:tcPr>
            <w:tcW w:w="4349" w:type="dxa"/>
          </w:tcPr>
          <w:p w14:paraId="7705C48F" w14:textId="5DA74E21" w:rsidR="00A2662E" w:rsidRPr="006801D0" w:rsidRDefault="00A2662E" w:rsidP="00676F78">
            <w:pPr>
              <w:tabs>
                <w:tab w:val="left" w:pos="1824"/>
                <w:tab w:val="left" w:pos="4332"/>
              </w:tabs>
              <w:spacing w:before="40" w:after="40"/>
              <w:rPr>
                <w:rFonts w:ascii="Arial Narrow" w:hAnsi="Arial Narrow"/>
                <w:sz w:val="20"/>
                <w:szCs w:val="20"/>
                <w:lang w:val="en-GB"/>
              </w:rPr>
            </w:pPr>
            <w:proofErr w:type="spellStart"/>
            <w:r w:rsidRPr="006801D0">
              <w:rPr>
                <w:rFonts w:ascii="Arial Narrow" w:hAnsi="Arial Narrow"/>
                <w:sz w:val="20"/>
                <w:szCs w:val="20"/>
                <w:lang w:val="en-GB"/>
              </w:rPr>
              <w:t>XXXIV</w:t>
            </w:r>
            <w:r w:rsidRPr="00944C6B">
              <w:rPr>
                <w:rFonts w:ascii="Arial Narrow" w:hAnsi="Arial Narrow"/>
                <w:sz w:val="20"/>
                <w:szCs w:val="20"/>
                <w:vertAlign w:val="superscript"/>
                <w:lang w:val="en-GB"/>
              </w:rPr>
              <w:t>th</w:t>
            </w:r>
            <w:proofErr w:type="spellEnd"/>
            <w:r w:rsidRPr="006801D0">
              <w:rPr>
                <w:rFonts w:ascii="Arial Narrow" w:hAnsi="Arial Narrow"/>
                <w:sz w:val="20"/>
                <w:szCs w:val="20"/>
                <w:lang w:val="en-GB"/>
              </w:rPr>
              <w:t xml:space="preserve"> Meeting</w:t>
            </w:r>
          </w:p>
        </w:tc>
      </w:tr>
      <w:tr w:rsidR="006801D0" w14:paraId="4E5FB9E6" w14:textId="77777777" w:rsidTr="00AE3E23">
        <w:tc>
          <w:tcPr>
            <w:tcW w:w="1951" w:type="dxa"/>
          </w:tcPr>
          <w:p w14:paraId="11E2B867" w14:textId="1477608A" w:rsidR="006801D0" w:rsidRPr="000423DD" w:rsidRDefault="006801D0" w:rsidP="00AE3E23">
            <w:pPr>
              <w:tabs>
                <w:tab w:val="left" w:pos="1824"/>
                <w:tab w:val="left" w:pos="4332"/>
              </w:tabs>
              <w:spacing w:before="40" w:after="40"/>
              <w:rPr>
                <w:rFonts w:ascii="Arial Narrow" w:hAnsi="Arial Narrow"/>
                <w:sz w:val="20"/>
                <w:szCs w:val="20"/>
                <w:lang w:val="en-GB"/>
              </w:rPr>
            </w:pPr>
            <w:r w:rsidRPr="000423DD">
              <w:rPr>
                <w:rFonts w:ascii="Arial Narrow" w:hAnsi="Arial Narrow"/>
                <w:sz w:val="20"/>
                <w:szCs w:val="20"/>
                <w:lang w:val="en-GB"/>
              </w:rPr>
              <w:t>5-6 November 2018</w:t>
            </w:r>
          </w:p>
        </w:tc>
        <w:tc>
          <w:tcPr>
            <w:tcW w:w="2597" w:type="dxa"/>
          </w:tcPr>
          <w:p w14:paraId="41C90456" w14:textId="496B839F" w:rsidR="006801D0" w:rsidRPr="000423DD" w:rsidRDefault="006801D0">
            <w:pPr>
              <w:tabs>
                <w:tab w:val="left" w:pos="1824"/>
                <w:tab w:val="left" w:pos="4332"/>
              </w:tabs>
              <w:spacing w:before="40" w:after="40"/>
              <w:rPr>
                <w:rFonts w:ascii="Arial Narrow" w:hAnsi="Arial Narrow"/>
                <w:sz w:val="20"/>
                <w:szCs w:val="20"/>
                <w:lang w:val="en-GB"/>
              </w:rPr>
            </w:pPr>
            <w:r w:rsidRPr="000423DD">
              <w:rPr>
                <w:rFonts w:ascii="Arial Narrow" w:hAnsi="Arial Narrow"/>
                <w:sz w:val="20"/>
                <w:szCs w:val="20"/>
                <w:lang w:val="en-GB"/>
              </w:rPr>
              <w:t>Canberra, Australia</w:t>
            </w:r>
          </w:p>
        </w:tc>
        <w:tc>
          <w:tcPr>
            <w:tcW w:w="4349" w:type="dxa"/>
          </w:tcPr>
          <w:p w14:paraId="57B82491" w14:textId="38FE7265" w:rsidR="006801D0" w:rsidRPr="000423DD" w:rsidRDefault="006801D0" w:rsidP="00676F78">
            <w:pPr>
              <w:tabs>
                <w:tab w:val="left" w:pos="1824"/>
                <w:tab w:val="left" w:pos="4332"/>
              </w:tabs>
              <w:spacing w:before="40" w:after="40"/>
              <w:rPr>
                <w:rFonts w:ascii="Arial Narrow" w:hAnsi="Arial Narrow"/>
                <w:sz w:val="20"/>
                <w:szCs w:val="20"/>
                <w:lang w:val="en-GB"/>
              </w:rPr>
            </w:pPr>
            <w:proofErr w:type="spellStart"/>
            <w:r w:rsidRPr="000423DD">
              <w:rPr>
                <w:rFonts w:ascii="Arial Narrow" w:hAnsi="Arial Narrow"/>
                <w:sz w:val="20"/>
                <w:szCs w:val="20"/>
                <w:lang w:val="en-GB"/>
              </w:rPr>
              <w:t>XXXV</w:t>
            </w:r>
            <w:r w:rsidRPr="00944C6B">
              <w:rPr>
                <w:rFonts w:ascii="Arial Narrow" w:hAnsi="Arial Narrow"/>
                <w:sz w:val="20"/>
                <w:szCs w:val="20"/>
                <w:vertAlign w:val="superscript"/>
                <w:lang w:val="en-GB"/>
              </w:rPr>
              <w:t>th</w:t>
            </w:r>
            <w:proofErr w:type="spellEnd"/>
            <w:r w:rsidRPr="000423DD">
              <w:rPr>
                <w:rFonts w:ascii="Arial Narrow" w:hAnsi="Arial Narrow"/>
                <w:sz w:val="20"/>
                <w:szCs w:val="20"/>
                <w:lang w:val="en-GB"/>
              </w:rPr>
              <w:t xml:space="preserve"> Meeting</w:t>
            </w:r>
          </w:p>
        </w:tc>
      </w:tr>
      <w:tr w:rsidR="00D75249" w14:paraId="2748EBC6" w14:textId="77777777" w:rsidTr="00AE3E23">
        <w:tc>
          <w:tcPr>
            <w:tcW w:w="1951" w:type="dxa"/>
          </w:tcPr>
          <w:p w14:paraId="339FAB85" w14:textId="6ED2CDAA" w:rsidR="00D75249" w:rsidRPr="002D5ACD" w:rsidRDefault="006017FD" w:rsidP="00AE3E23">
            <w:pPr>
              <w:tabs>
                <w:tab w:val="left" w:pos="1824"/>
                <w:tab w:val="left" w:pos="4332"/>
              </w:tabs>
              <w:spacing w:before="40" w:after="40"/>
              <w:rPr>
                <w:rFonts w:ascii="Arial Narrow" w:hAnsi="Arial Narrow"/>
                <w:sz w:val="20"/>
                <w:szCs w:val="20"/>
                <w:lang w:val="en-GB"/>
              </w:rPr>
            </w:pPr>
            <w:r w:rsidRPr="002D5ACD">
              <w:rPr>
                <w:rFonts w:ascii="Arial Narrow" w:hAnsi="Arial Narrow"/>
                <w:sz w:val="20"/>
                <w:szCs w:val="20"/>
                <w:lang w:val="en-GB"/>
              </w:rPr>
              <w:t xml:space="preserve">4-5 </w:t>
            </w:r>
            <w:r w:rsidR="00D75249" w:rsidRPr="002D5ACD">
              <w:rPr>
                <w:rFonts w:ascii="Arial Narrow" w:hAnsi="Arial Narrow"/>
                <w:sz w:val="20"/>
                <w:szCs w:val="20"/>
                <w:lang w:val="en-GB"/>
              </w:rPr>
              <w:t>November 2019</w:t>
            </w:r>
          </w:p>
        </w:tc>
        <w:tc>
          <w:tcPr>
            <w:tcW w:w="2597" w:type="dxa"/>
          </w:tcPr>
          <w:p w14:paraId="0F83D660" w14:textId="5F5F5984" w:rsidR="00D75249" w:rsidRPr="002D5ACD" w:rsidRDefault="006017FD" w:rsidP="006017FD">
            <w:pPr>
              <w:tabs>
                <w:tab w:val="left" w:pos="1824"/>
                <w:tab w:val="left" w:pos="4332"/>
              </w:tabs>
              <w:spacing w:before="40" w:after="40"/>
              <w:rPr>
                <w:rFonts w:ascii="Arial Narrow" w:hAnsi="Arial Narrow"/>
                <w:sz w:val="20"/>
                <w:szCs w:val="20"/>
                <w:lang w:val="en-GB"/>
              </w:rPr>
            </w:pPr>
            <w:r w:rsidRPr="002D5ACD">
              <w:rPr>
                <w:rFonts w:ascii="Arial Narrow" w:hAnsi="Arial Narrow"/>
                <w:sz w:val="20"/>
                <w:szCs w:val="20"/>
                <w:lang w:val="en-GB"/>
              </w:rPr>
              <w:t>Portsmouth, NH, USA</w:t>
            </w:r>
          </w:p>
        </w:tc>
        <w:tc>
          <w:tcPr>
            <w:tcW w:w="4349" w:type="dxa"/>
          </w:tcPr>
          <w:p w14:paraId="4FC3D82C" w14:textId="6FB5E655" w:rsidR="00D75249" w:rsidRPr="002D5ACD" w:rsidRDefault="00D75249" w:rsidP="0090607A">
            <w:pPr>
              <w:tabs>
                <w:tab w:val="left" w:pos="1824"/>
                <w:tab w:val="left" w:pos="4332"/>
              </w:tabs>
              <w:spacing w:before="40" w:after="40"/>
              <w:rPr>
                <w:rFonts w:ascii="Arial Narrow" w:hAnsi="Arial Narrow"/>
                <w:sz w:val="20"/>
                <w:szCs w:val="20"/>
                <w:lang w:val="en-GB"/>
              </w:rPr>
            </w:pPr>
            <w:proofErr w:type="spellStart"/>
            <w:r w:rsidRPr="002D5ACD">
              <w:rPr>
                <w:rFonts w:ascii="Arial Narrow" w:hAnsi="Arial Narrow"/>
                <w:sz w:val="20"/>
                <w:szCs w:val="20"/>
                <w:lang w:val="en-GB"/>
              </w:rPr>
              <w:t>XXXV</w:t>
            </w:r>
            <w:r w:rsidR="0090607A" w:rsidRPr="002D5ACD">
              <w:rPr>
                <w:rFonts w:ascii="Arial Narrow" w:hAnsi="Arial Narrow"/>
                <w:sz w:val="20"/>
                <w:szCs w:val="20"/>
                <w:lang w:val="en-GB"/>
              </w:rPr>
              <w:t>I</w:t>
            </w:r>
            <w:r w:rsidRPr="00944C6B">
              <w:rPr>
                <w:rFonts w:ascii="Arial Narrow" w:hAnsi="Arial Narrow"/>
                <w:sz w:val="20"/>
                <w:szCs w:val="20"/>
                <w:vertAlign w:val="superscript"/>
                <w:lang w:val="en-GB"/>
              </w:rPr>
              <w:t>th</w:t>
            </w:r>
            <w:proofErr w:type="spellEnd"/>
            <w:r w:rsidRPr="002D5ACD">
              <w:rPr>
                <w:rFonts w:ascii="Arial Narrow" w:hAnsi="Arial Narrow"/>
                <w:sz w:val="20"/>
                <w:szCs w:val="20"/>
                <w:lang w:val="en-GB"/>
              </w:rPr>
              <w:t xml:space="preserve"> Meeting</w:t>
            </w:r>
          </w:p>
        </w:tc>
      </w:tr>
      <w:tr w:rsidR="002D5ACD" w:rsidRPr="002F1FAB" w14:paraId="1743B06C" w14:textId="77777777" w:rsidTr="00AE3E23">
        <w:tc>
          <w:tcPr>
            <w:tcW w:w="1951" w:type="dxa"/>
          </w:tcPr>
          <w:p w14:paraId="0002CE23" w14:textId="5E0B3804" w:rsidR="002D5ACD" w:rsidRPr="002F1FAB" w:rsidRDefault="00FB2E9D" w:rsidP="00AE3E23">
            <w:pPr>
              <w:tabs>
                <w:tab w:val="left" w:pos="1824"/>
                <w:tab w:val="left" w:pos="4332"/>
              </w:tabs>
              <w:spacing w:before="40" w:after="40"/>
              <w:rPr>
                <w:rFonts w:ascii="Arial Narrow" w:hAnsi="Arial Narrow"/>
                <w:sz w:val="20"/>
                <w:szCs w:val="20"/>
                <w:lang w:val="en-GB"/>
              </w:rPr>
            </w:pPr>
            <w:r w:rsidRPr="002F1FAB">
              <w:rPr>
                <w:rFonts w:ascii="Arial Narrow" w:hAnsi="Arial Narrow"/>
                <w:sz w:val="20"/>
                <w:szCs w:val="20"/>
                <w:lang w:val="en-GB"/>
              </w:rPr>
              <w:lastRenderedPageBreak/>
              <w:t>11</w:t>
            </w:r>
            <w:r w:rsidR="003F12DB">
              <w:rPr>
                <w:rFonts w:ascii="Arial Narrow" w:hAnsi="Arial Narrow"/>
                <w:sz w:val="20"/>
                <w:szCs w:val="20"/>
                <w:lang w:val="en-GB"/>
              </w:rPr>
              <w:t>&amp;</w:t>
            </w:r>
            <w:r w:rsidRPr="002F1FAB">
              <w:rPr>
                <w:rFonts w:ascii="Arial Narrow" w:hAnsi="Arial Narrow"/>
                <w:sz w:val="20"/>
                <w:szCs w:val="20"/>
                <w:lang w:val="en-GB"/>
              </w:rPr>
              <w:t>1</w:t>
            </w:r>
            <w:r w:rsidR="003F12DB">
              <w:rPr>
                <w:rFonts w:ascii="Arial Narrow" w:hAnsi="Arial Narrow"/>
                <w:sz w:val="20"/>
                <w:szCs w:val="20"/>
                <w:lang w:val="en-GB"/>
              </w:rPr>
              <w:t>4</w:t>
            </w:r>
            <w:r w:rsidRPr="002F1FAB">
              <w:rPr>
                <w:rFonts w:ascii="Arial Narrow" w:hAnsi="Arial Narrow"/>
                <w:sz w:val="20"/>
                <w:szCs w:val="20"/>
                <w:lang w:val="en-GB"/>
              </w:rPr>
              <w:t xml:space="preserve"> January 2021</w:t>
            </w:r>
          </w:p>
        </w:tc>
        <w:tc>
          <w:tcPr>
            <w:tcW w:w="2597" w:type="dxa"/>
          </w:tcPr>
          <w:p w14:paraId="06AAB636" w14:textId="5A15E40F" w:rsidR="002D5ACD" w:rsidRPr="002F1FAB" w:rsidRDefault="00FB2E9D" w:rsidP="006017FD">
            <w:pPr>
              <w:tabs>
                <w:tab w:val="left" w:pos="1824"/>
                <w:tab w:val="left" w:pos="4332"/>
              </w:tabs>
              <w:spacing w:before="40" w:after="40"/>
              <w:rPr>
                <w:rFonts w:ascii="Arial Narrow" w:hAnsi="Arial Narrow"/>
                <w:sz w:val="20"/>
                <w:szCs w:val="20"/>
                <w:lang w:val="en-GB"/>
              </w:rPr>
            </w:pPr>
            <w:r w:rsidRPr="002F1FAB">
              <w:rPr>
                <w:rFonts w:ascii="Arial Narrow" w:hAnsi="Arial Narrow"/>
                <w:sz w:val="20"/>
                <w:szCs w:val="20"/>
                <w:lang w:val="en-GB"/>
              </w:rPr>
              <w:t>Remote VTC</w:t>
            </w:r>
          </w:p>
        </w:tc>
        <w:tc>
          <w:tcPr>
            <w:tcW w:w="4349" w:type="dxa"/>
          </w:tcPr>
          <w:p w14:paraId="5E1CF083" w14:textId="14940D7A" w:rsidR="002D5ACD" w:rsidRPr="002F1FAB" w:rsidRDefault="002D5ACD" w:rsidP="0090607A">
            <w:pPr>
              <w:tabs>
                <w:tab w:val="left" w:pos="1824"/>
                <w:tab w:val="left" w:pos="4332"/>
              </w:tabs>
              <w:spacing w:before="40" w:after="40"/>
              <w:rPr>
                <w:rFonts w:ascii="Arial Narrow" w:hAnsi="Arial Narrow"/>
                <w:sz w:val="20"/>
                <w:szCs w:val="20"/>
                <w:lang w:val="en-GB"/>
              </w:rPr>
            </w:pPr>
            <w:proofErr w:type="spellStart"/>
            <w:r w:rsidRPr="002F1FAB">
              <w:rPr>
                <w:rFonts w:ascii="Arial Narrow" w:hAnsi="Arial Narrow"/>
                <w:sz w:val="20"/>
                <w:szCs w:val="20"/>
                <w:lang w:val="en-GB"/>
              </w:rPr>
              <w:t>XXXVII</w:t>
            </w:r>
            <w:r w:rsidRPr="00944C6B">
              <w:rPr>
                <w:rFonts w:ascii="Arial Narrow" w:hAnsi="Arial Narrow"/>
                <w:sz w:val="20"/>
                <w:szCs w:val="20"/>
                <w:vertAlign w:val="superscript"/>
                <w:lang w:val="en-GB"/>
              </w:rPr>
              <w:t>th</w:t>
            </w:r>
            <w:proofErr w:type="spellEnd"/>
            <w:r w:rsidRPr="002F1FAB">
              <w:rPr>
                <w:rFonts w:ascii="Arial Narrow" w:hAnsi="Arial Narrow"/>
                <w:sz w:val="20"/>
                <w:szCs w:val="20"/>
                <w:lang w:val="en-GB"/>
              </w:rPr>
              <w:t xml:space="preserve"> Meeting</w:t>
            </w:r>
          </w:p>
        </w:tc>
      </w:tr>
      <w:tr w:rsidR="00FB2E9D" w:rsidRPr="00944C6B" w14:paraId="5F926A56" w14:textId="77777777" w:rsidTr="00AE3E23">
        <w:tc>
          <w:tcPr>
            <w:tcW w:w="1951" w:type="dxa"/>
          </w:tcPr>
          <w:p w14:paraId="6DBC1359" w14:textId="77777777" w:rsidR="00FB2E9D" w:rsidRDefault="00944C6B"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9&amp;19 </w:t>
            </w:r>
            <w:r w:rsidR="00FB2E9D" w:rsidRPr="00944C6B">
              <w:rPr>
                <w:rFonts w:ascii="Arial Narrow" w:hAnsi="Arial Narrow"/>
                <w:sz w:val="20"/>
                <w:szCs w:val="20"/>
                <w:lang w:val="en-GB"/>
              </w:rPr>
              <w:t>November 2021</w:t>
            </w:r>
          </w:p>
          <w:p w14:paraId="0414C0A5" w14:textId="3E6B91E4" w:rsidR="00664C66"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September</w:t>
            </w:r>
            <w:r w:rsidR="00664C66">
              <w:rPr>
                <w:rFonts w:ascii="Arial Narrow" w:hAnsi="Arial Narrow"/>
                <w:sz w:val="20"/>
                <w:szCs w:val="20"/>
                <w:lang w:val="en-GB"/>
              </w:rPr>
              <w:t xml:space="preserve"> 2022</w:t>
            </w:r>
          </w:p>
          <w:p w14:paraId="705F989D" w14:textId="77777777" w:rsidR="00664C66"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26 October 2022</w:t>
            </w:r>
          </w:p>
          <w:p w14:paraId="61F2BB68" w14:textId="58F390E4" w:rsidR="00896F3B" w:rsidRPr="00944C6B" w:rsidRDefault="00765F7C"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November</w:t>
            </w:r>
            <w:r w:rsidR="00896F3B">
              <w:rPr>
                <w:rFonts w:ascii="Arial Narrow" w:hAnsi="Arial Narrow"/>
                <w:sz w:val="20"/>
                <w:szCs w:val="20"/>
                <w:lang w:val="en-GB"/>
              </w:rPr>
              <w:t xml:space="preserve"> 2023</w:t>
            </w:r>
          </w:p>
        </w:tc>
        <w:tc>
          <w:tcPr>
            <w:tcW w:w="2597" w:type="dxa"/>
          </w:tcPr>
          <w:p w14:paraId="1202B9A8" w14:textId="77777777" w:rsidR="00FB2E9D" w:rsidRDefault="00944C6B"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Remote VTC</w:t>
            </w:r>
          </w:p>
          <w:p w14:paraId="1DF86D04" w14:textId="77777777" w:rsidR="00664C66" w:rsidRDefault="00664C6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Remote VTC</w:t>
            </w:r>
          </w:p>
          <w:p w14:paraId="65855F2E" w14:textId="77777777" w:rsidR="00664C66"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Southampton, UK</w:t>
            </w:r>
          </w:p>
          <w:p w14:paraId="380C78EC" w14:textId="59F1CCA6" w:rsidR="00896F3B" w:rsidRPr="00944C6B" w:rsidRDefault="00765F7C"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IHB, Monaco</w:t>
            </w:r>
          </w:p>
        </w:tc>
        <w:tc>
          <w:tcPr>
            <w:tcW w:w="4349" w:type="dxa"/>
          </w:tcPr>
          <w:p w14:paraId="1F2EF262" w14:textId="77777777" w:rsidR="00FB2E9D" w:rsidRDefault="00FB2E9D" w:rsidP="00FB2E9D">
            <w:pPr>
              <w:tabs>
                <w:tab w:val="left" w:pos="1824"/>
                <w:tab w:val="left" w:pos="4332"/>
              </w:tabs>
              <w:spacing w:before="40" w:after="40"/>
              <w:rPr>
                <w:rFonts w:ascii="Arial Narrow" w:hAnsi="Arial Narrow"/>
                <w:sz w:val="20"/>
                <w:szCs w:val="20"/>
                <w:lang w:val="en-GB"/>
              </w:rPr>
            </w:pPr>
            <w:proofErr w:type="spellStart"/>
            <w:r w:rsidRPr="00944C6B">
              <w:rPr>
                <w:rFonts w:ascii="Arial Narrow" w:hAnsi="Arial Narrow"/>
                <w:sz w:val="20"/>
                <w:szCs w:val="20"/>
                <w:lang w:val="en-GB"/>
              </w:rPr>
              <w:t>XXXVIII</w:t>
            </w:r>
            <w:r w:rsidRPr="00944C6B">
              <w:rPr>
                <w:rFonts w:ascii="Arial Narrow" w:hAnsi="Arial Narrow"/>
                <w:sz w:val="20"/>
                <w:szCs w:val="20"/>
                <w:vertAlign w:val="superscript"/>
                <w:lang w:val="en-GB"/>
              </w:rPr>
              <w:t>th</w:t>
            </w:r>
            <w:proofErr w:type="spellEnd"/>
            <w:r w:rsidRPr="00944C6B">
              <w:rPr>
                <w:rFonts w:ascii="Arial Narrow" w:hAnsi="Arial Narrow"/>
                <w:sz w:val="20"/>
                <w:szCs w:val="20"/>
                <w:lang w:val="en-GB"/>
              </w:rPr>
              <w:t xml:space="preserve"> Meeting</w:t>
            </w:r>
          </w:p>
          <w:p w14:paraId="7C5CC850" w14:textId="3B32A700" w:rsidR="00664C66" w:rsidRDefault="00664C6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Intermediate meeting</w:t>
            </w:r>
          </w:p>
          <w:p w14:paraId="213D7328" w14:textId="55F1B29F" w:rsidR="00664C66" w:rsidRDefault="00664C66" w:rsidP="00FB2E9D">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XXXIXth</w:t>
            </w:r>
            <w:proofErr w:type="spellEnd"/>
            <w:r>
              <w:rPr>
                <w:rFonts w:ascii="Arial Narrow" w:hAnsi="Arial Narrow"/>
                <w:sz w:val="20"/>
                <w:szCs w:val="20"/>
                <w:lang w:val="en-GB"/>
              </w:rPr>
              <w:t xml:space="preserve"> meeting</w:t>
            </w:r>
          </w:p>
          <w:p w14:paraId="345E73A0" w14:textId="3CAEE8C2" w:rsidR="00896F3B" w:rsidRDefault="00896F3B" w:rsidP="00FB2E9D">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XXXXth</w:t>
            </w:r>
            <w:proofErr w:type="spellEnd"/>
            <w:r>
              <w:rPr>
                <w:rFonts w:ascii="Arial Narrow" w:hAnsi="Arial Narrow"/>
                <w:sz w:val="20"/>
                <w:szCs w:val="20"/>
                <w:lang w:val="en-GB"/>
              </w:rPr>
              <w:t xml:space="preserve"> meeting</w:t>
            </w:r>
          </w:p>
          <w:p w14:paraId="55800F63" w14:textId="77777777" w:rsidR="00896F3B" w:rsidRDefault="00896F3B" w:rsidP="00FB2E9D">
            <w:pPr>
              <w:tabs>
                <w:tab w:val="left" w:pos="1824"/>
                <w:tab w:val="left" w:pos="4332"/>
              </w:tabs>
              <w:spacing w:before="40" w:after="40"/>
              <w:rPr>
                <w:rFonts w:ascii="Arial Narrow" w:hAnsi="Arial Narrow"/>
                <w:sz w:val="20"/>
                <w:szCs w:val="20"/>
                <w:lang w:val="en-GB"/>
              </w:rPr>
            </w:pPr>
          </w:p>
          <w:p w14:paraId="5187BE0A" w14:textId="3FBE234B" w:rsidR="00664C66" w:rsidRPr="00944C6B" w:rsidRDefault="00664C66" w:rsidP="00FB2E9D">
            <w:pPr>
              <w:tabs>
                <w:tab w:val="left" w:pos="1824"/>
                <w:tab w:val="left" w:pos="4332"/>
              </w:tabs>
              <w:spacing w:before="40" w:after="40"/>
              <w:rPr>
                <w:rFonts w:ascii="Arial Narrow" w:hAnsi="Arial Narrow"/>
                <w:sz w:val="20"/>
                <w:szCs w:val="20"/>
                <w:lang w:val="en-GB"/>
              </w:rPr>
            </w:pPr>
          </w:p>
        </w:tc>
      </w:tr>
      <w:tr w:rsidR="00896F3B" w:rsidRPr="00944C6B" w14:paraId="2411B24B" w14:textId="77777777" w:rsidTr="00AE3E23">
        <w:tc>
          <w:tcPr>
            <w:tcW w:w="1951" w:type="dxa"/>
          </w:tcPr>
          <w:p w14:paraId="6355D064" w14:textId="77777777" w:rsidR="00896F3B" w:rsidRDefault="00896F3B" w:rsidP="00FB2E9D">
            <w:pPr>
              <w:tabs>
                <w:tab w:val="left" w:pos="1824"/>
                <w:tab w:val="left" w:pos="4332"/>
              </w:tabs>
              <w:spacing w:before="40" w:after="40"/>
              <w:rPr>
                <w:rFonts w:ascii="Arial Narrow" w:hAnsi="Arial Narrow"/>
                <w:sz w:val="20"/>
                <w:szCs w:val="20"/>
                <w:lang w:val="en-GB"/>
              </w:rPr>
            </w:pPr>
          </w:p>
        </w:tc>
        <w:tc>
          <w:tcPr>
            <w:tcW w:w="2597" w:type="dxa"/>
          </w:tcPr>
          <w:p w14:paraId="6E287227" w14:textId="77777777" w:rsidR="00896F3B" w:rsidRDefault="00896F3B" w:rsidP="00FB2E9D">
            <w:pPr>
              <w:tabs>
                <w:tab w:val="left" w:pos="1824"/>
                <w:tab w:val="left" w:pos="4332"/>
              </w:tabs>
              <w:spacing w:before="40" w:after="40"/>
              <w:rPr>
                <w:rFonts w:ascii="Arial Narrow" w:hAnsi="Arial Narrow"/>
                <w:sz w:val="20"/>
                <w:szCs w:val="20"/>
                <w:lang w:val="en-GB"/>
              </w:rPr>
            </w:pPr>
          </w:p>
        </w:tc>
        <w:tc>
          <w:tcPr>
            <w:tcW w:w="4349" w:type="dxa"/>
          </w:tcPr>
          <w:p w14:paraId="20B03C9A" w14:textId="77777777" w:rsidR="00896F3B" w:rsidRPr="00944C6B" w:rsidRDefault="00896F3B" w:rsidP="00FB2E9D">
            <w:pPr>
              <w:tabs>
                <w:tab w:val="left" w:pos="1824"/>
                <w:tab w:val="left" w:pos="4332"/>
              </w:tabs>
              <w:spacing w:before="40" w:after="40"/>
              <w:rPr>
                <w:rFonts w:ascii="Arial Narrow" w:hAnsi="Arial Narrow"/>
                <w:sz w:val="20"/>
                <w:szCs w:val="20"/>
                <w:lang w:val="en-GB"/>
              </w:rPr>
            </w:pPr>
          </w:p>
        </w:tc>
      </w:tr>
    </w:tbl>
    <w:p w14:paraId="5B0B7547" w14:textId="77777777" w:rsidR="00A13D9B" w:rsidRDefault="00A13D9B" w:rsidP="00BB0D8A">
      <w:pPr>
        <w:rPr>
          <w:rFonts w:ascii="Arial Narrow" w:hAnsi="Arial Narrow"/>
          <w:sz w:val="22"/>
          <w:szCs w:val="22"/>
          <w:lang w:val="en-GB"/>
        </w:rPr>
      </w:pPr>
    </w:p>
    <w:p w14:paraId="33DCAF99" w14:textId="77777777" w:rsidR="00EC207B" w:rsidRDefault="00EC207B" w:rsidP="00BB0D8A">
      <w:pPr>
        <w:rPr>
          <w:rFonts w:ascii="Arial Narrow" w:hAnsi="Arial Narrow"/>
          <w:sz w:val="22"/>
          <w:szCs w:val="22"/>
          <w:lang w:val="en-GB"/>
        </w:rPr>
      </w:pPr>
    </w:p>
    <w:p w14:paraId="619F1EA0" w14:textId="447767FA" w:rsidR="00BB0D8A" w:rsidRDefault="00BB0D8A" w:rsidP="00BB0D8A">
      <w:pPr>
        <w:rPr>
          <w:rFonts w:ascii="Arial Narrow" w:hAnsi="Arial Narrow"/>
          <w:sz w:val="22"/>
          <w:szCs w:val="22"/>
          <w:lang w:val="en-GB"/>
        </w:rPr>
      </w:pPr>
      <w:r>
        <w:rPr>
          <w:rFonts w:ascii="Arial Narrow" w:hAnsi="Arial Narrow"/>
          <w:sz w:val="22"/>
          <w:szCs w:val="22"/>
          <w:lang w:val="en-GB"/>
        </w:rPr>
        <w:t xml:space="preserve">Chair: </w:t>
      </w:r>
      <w:r w:rsidR="002F1FAB">
        <w:rPr>
          <w:rFonts w:ascii="Arial Narrow" w:hAnsi="Arial Narrow"/>
          <w:sz w:val="22"/>
          <w:szCs w:val="22"/>
          <w:lang w:val="en-GB"/>
        </w:rPr>
        <w:t>George Spoelstra</w:t>
      </w:r>
      <w:r>
        <w:rPr>
          <w:rFonts w:ascii="Arial Narrow" w:hAnsi="Arial Narrow"/>
          <w:sz w:val="22"/>
          <w:szCs w:val="22"/>
          <w:lang w:val="en-GB"/>
        </w:rPr>
        <w:tab/>
      </w:r>
      <w:r>
        <w:rPr>
          <w:rFonts w:ascii="Arial Narrow" w:hAnsi="Arial Narrow"/>
          <w:sz w:val="22"/>
          <w:szCs w:val="22"/>
          <w:lang w:val="en-GB"/>
        </w:rPr>
        <w:tab/>
        <w:t xml:space="preserve">Email: </w:t>
      </w:r>
      <w:r w:rsidR="002F1FAB">
        <w:rPr>
          <w:rFonts w:ascii="Arial Narrow" w:hAnsi="Arial Narrow"/>
          <w:sz w:val="22"/>
          <w:szCs w:val="22"/>
          <w:lang w:val="en-GB"/>
        </w:rPr>
        <w:t>george@ggsgc.eu</w:t>
      </w:r>
    </w:p>
    <w:p w14:paraId="3066C74D" w14:textId="5ED542E3" w:rsidR="00BB0D8A" w:rsidRPr="00F65996" w:rsidRDefault="00EC686F" w:rsidP="00BB0D8A">
      <w:pPr>
        <w:rPr>
          <w:rFonts w:ascii="Arial Narrow" w:hAnsi="Arial Narrow"/>
          <w:sz w:val="22"/>
          <w:szCs w:val="22"/>
        </w:rPr>
      </w:pPr>
      <w:r w:rsidRPr="00F65996">
        <w:rPr>
          <w:rFonts w:ascii="Arial Narrow" w:hAnsi="Arial Narrow"/>
          <w:sz w:val="22"/>
          <w:szCs w:val="22"/>
        </w:rPr>
        <w:t>Vice-Chair:</w:t>
      </w:r>
      <w:r w:rsidR="006801D0" w:rsidRPr="00F65996">
        <w:rPr>
          <w:rFonts w:ascii="Arial Narrow" w:hAnsi="Arial Narrow"/>
          <w:sz w:val="22"/>
          <w:szCs w:val="22"/>
        </w:rPr>
        <w:t xml:space="preserve">  </w:t>
      </w:r>
      <w:r w:rsidR="002F1FAB" w:rsidRPr="00F65996">
        <w:rPr>
          <w:rFonts w:ascii="Arial Narrow" w:hAnsi="Arial Narrow"/>
          <w:sz w:val="22"/>
          <w:szCs w:val="22"/>
        </w:rPr>
        <w:t>Federica Foglini</w:t>
      </w:r>
      <w:r w:rsidR="004821FB" w:rsidRPr="00F65996">
        <w:rPr>
          <w:rFonts w:ascii="Arial Narrow" w:hAnsi="Arial Narrow"/>
          <w:sz w:val="22"/>
          <w:szCs w:val="22"/>
        </w:rPr>
        <w:tab/>
      </w:r>
      <w:r w:rsidR="00BB0D8A" w:rsidRPr="00F65996">
        <w:rPr>
          <w:rFonts w:ascii="Arial Narrow" w:hAnsi="Arial Narrow"/>
          <w:sz w:val="22"/>
          <w:szCs w:val="22"/>
        </w:rPr>
        <w:t xml:space="preserve">Email: </w:t>
      </w:r>
      <w:r w:rsidR="002F1FAB" w:rsidRPr="00F65996">
        <w:rPr>
          <w:rFonts w:ascii="Arial Narrow" w:hAnsi="Arial Narrow"/>
          <w:sz w:val="22"/>
          <w:szCs w:val="22"/>
        </w:rPr>
        <w:t>federica.foglini@bo.ismar.cnr.it</w:t>
      </w:r>
    </w:p>
    <w:p w14:paraId="256109A1" w14:textId="77777777" w:rsidR="00571626" w:rsidRDefault="00571626">
      <w:pPr>
        <w:rPr>
          <w:rFonts w:ascii="Arial Narrow" w:hAnsi="Arial Narrow"/>
          <w:sz w:val="22"/>
          <w:szCs w:val="22"/>
          <w:lang w:val="en-GB"/>
        </w:rPr>
      </w:pPr>
    </w:p>
    <w:sectPr w:rsidR="00571626" w:rsidSect="00134C08">
      <w:headerReference w:type="default" r:id="rId7"/>
      <w:pgSz w:w="16838" w:h="11906" w:orient="landscape"/>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F125" w14:textId="77777777" w:rsidR="00E837CC" w:rsidRDefault="00E837CC" w:rsidP="00AA01DD">
      <w:r>
        <w:separator/>
      </w:r>
    </w:p>
  </w:endnote>
  <w:endnote w:type="continuationSeparator" w:id="0">
    <w:p w14:paraId="7934C827" w14:textId="77777777" w:rsidR="00E837CC" w:rsidRDefault="00E837CC" w:rsidP="00AA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1FB92E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A3E1" w14:textId="77777777" w:rsidR="00E837CC" w:rsidRDefault="00E837CC" w:rsidP="00AA01DD">
      <w:r>
        <w:separator/>
      </w:r>
    </w:p>
  </w:footnote>
  <w:footnote w:type="continuationSeparator" w:id="0">
    <w:p w14:paraId="5F8DB4E3" w14:textId="77777777" w:rsidR="00E837CC" w:rsidRDefault="00E837CC" w:rsidP="00AA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963A" w14:textId="11E15DF0" w:rsidR="00AA01DD" w:rsidRPr="00D655D5" w:rsidRDefault="00D655D5" w:rsidP="00D655D5">
    <w:pPr>
      <w:pStyle w:val="Header"/>
      <w:jc w:val="right"/>
      <w:rPr>
        <w:rFonts w:ascii="Arial" w:hAnsi="Arial" w:cs="Arial"/>
      </w:rPr>
    </w:pPr>
    <w:r>
      <w:rPr>
        <w:rFonts w:ascii="Arial" w:hAnsi="Arial" w:cs="Arial"/>
        <w:sz w:val="20"/>
        <w:szCs w:val="20"/>
      </w:rPr>
      <w:t>GGC</w:t>
    </w:r>
    <w:r w:rsidR="00005A21">
      <w:rPr>
        <w:rFonts w:ascii="Arial" w:hAnsi="Arial" w:cs="Arial"/>
        <w:sz w:val="20"/>
        <w:szCs w:val="20"/>
      </w:rPr>
      <w:t>40</w:t>
    </w:r>
    <w:r w:rsidR="00EB2851">
      <w:rPr>
        <w:rFonts w:ascii="Arial" w:hAnsi="Arial" w:cs="Arial"/>
        <w:sz w:val="20"/>
        <w:szCs w:val="20"/>
      </w:rPr>
      <w:t>-1</w:t>
    </w:r>
    <w:r w:rsidR="00F65996">
      <w:rPr>
        <w:rFonts w:ascii="Arial" w:hAnsi="Arial" w:cs="Arial"/>
        <w:sz w:val="20"/>
        <w:szCs w:val="20"/>
      </w:rPr>
      <w:t>0</w:t>
    </w:r>
    <w:r w:rsidR="00EB2851">
      <w:rPr>
        <w:rFonts w:ascii="Arial" w:hAnsi="Arial" w:cs="Arial"/>
        <w:sz w:val="20"/>
        <w:szCs w:val="20"/>
      </w:rPr>
      <w:t>.1.1.2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8A"/>
    <w:rsid w:val="000009B9"/>
    <w:rsid w:val="00005A21"/>
    <w:rsid w:val="00007179"/>
    <w:rsid w:val="000423DD"/>
    <w:rsid w:val="000569AC"/>
    <w:rsid w:val="000732FA"/>
    <w:rsid w:val="00085A72"/>
    <w:rsid w:val="0009035A"/>
    <w:rsid w:val="000D483D"/>
    <w:rsid w:val="00101B25"/>
    <w:rsid w:val="001205DD"/>
    <w:rsid w:val="00125577"/>
    <w:rsid w:val="00134A5F"/>
    <w:rsid w:val="00134C08"/>
    <w:rsid w:val="00136D9C"/>
    <w:rsid w:val="00142AAE"/>
    <w:rsid w:val="00142EC2"/>
    <w:rsid w:val="001545E0"/>
    <w:rsid w:val="00161AED"/>
    <w:rsid w:val="00162BE4"/>
    <w:rsid w:val="001758D7"/>
    <w:rsid w:val="00187983"/>
    <w:rsid w:val="00191964"/>
    <w:rsid w:val="001B4F8D"/>
    <w:rsid w:val="001C3C36"/>
    <w:rsid w:val="001D1753"/>
    <w:rsid w:val="001D734A"/>
    <w:rsid w:val="001E45CB"/>
    <w:rsid w:val="0021422D"/>
    <w:rsid w:val="00225187"/>
    <w:rsid w:val="0023696C"/>
    <w:rsid w:val="00242DD4"/>
    <w:rsid w:val="00255835"/>
    <w:rsid w:val="00256BF0"/>
    <w:rsid w:val="00272767"/>
    <w:rsid w:val="00290C1A"/>
    <w:rsid w:val="002A4C56"/>
    <w:rsid w:val="002B2E3D"/>
    <w:rsid w:val="002C255E"/>
    <w:rsid w:val="002C78C7"/>
    <w:rsid w:val="002D5ACD"/>
    <w:rsid w:val="002E256E"/>
    <w:rsid w:val="002E7B9D"/>
    <w:rsid w:val="002F1FAB"/>
    <w:rsid w:val="0031223B"/>
    <w:rsid w:val="003151D3"/>
    <w:rsid w:val="00320E6C"/>
    <w:rsid w:val="00323A49"/>
    <w:rsid w:val="00335E0D"/>
    <w:rsid w:val="00335F11"/>
    <w:rsid w:val="003778AD"/>
    <w:rsid w:val="00385BDD"/>
    <w:rsid w:val="00392DF1"/>
    <w:rsid w:val="003A6E35"/>
    <w:rsid w:val="003B7636"/>
    <w:rsid w:val="003C49BD"/>
    <w:rsid w:val="003C5232"/>
    <w:rsid w:val="003E4073"/>
    <w:rsid w:val="003E4EA2"/>
    <w:rsid w:val="003E54E4"/>
    <w:rsid w:val="003F12DB"/>
    <w:rsid w:val="003F3DD5"/>
    <w:rsid w:val="00412617"/>
    <w:rsid w:val="00422E86"/>
    <w:rsid w:val="00446D41"/>
    <w:rsid w:val="00447168"/>
    <w:rsid w:val="00451EFB"/>
    <w:rsid w:val="00452B1E"/>
    <w:rsid w:val="0045370F"/>
    <w:rsid w:val="00454459"/>
    <w:rsid w:val="00464B19"/>
    <w:rsid w:val="00465B4B"/>
    <w:rsid w:val="00480192"/>
    <w:rsid w:val="004821FB"/>
    <w:rsid w:val="0049061A"/>
    <w:rsid w:val="004B79B0"/>
    <w:rsid w:val="004C09DA"/>
    <w:rsid w:val="004C6C5E"/>
    <w:rsid w:val="0050099D"/>
    <w:rsid w:val="00510994"/>
    <w:rsid w:val="0053336F"/>
    <w:rsid w:val="005457BA"/>
    <w:rsid w:val="00571626"/>
    <w:rsid w:val="005950C1"/>
    <w:rsid w:val="005A1BBD"/>
    <w:rsid w:val="005A2D09"/>
    <w:rsid w:val="005E43E3"/>
    <w:rsid w:val="006017FD"/>
    <w:rsid w:val="00611190"/>
    <w:rsid w:val="00611D2C"/>
    <w:rsid w:val="00617DC6"/>
    <w:rsid w:val="00631AF3"/>
    <w:rsid w:val="00652784"/>
    <w:rsid w:val="0065309F"/>
    <w:rsid w:val="006546A2"/>
    <w:rsid w:val="00654B29"/>
    <w:rsid w:val="00655429"/>
    <w:rsid w:val="00655EB9"/>
    <w:rsid w:val="0066237C"/>
    <w:rsid w:val="006649EB"/>
    <w:rsid w:val="00664C66"/>
    <w:rsid w:val="00666D2B"/>
    <w:rsid w:val="00676F78"/>
    <w:rsid w:val="0068019C"/>
    <w:rsid w:val="006801D0"/>
    <w:rsid w:val="00681505"/>
    <w:rsid w:val="006A5ACD"/>
    <w:rsid w:val="006B1DFC"/>
    <w:rsid w:val="006B2EC8"/>
    <w:rsid w:val="006B599B"/>
    <w:rsid w:val="006C27FA"/>
    <w:rsid w:val="006C7F83"/>
    <w:rsid w:val="006F623C"/>
    <w:rsid w:val="00721043"/>
    <w:rsid w:val="0074238D"/>
    <w:rsid w:val="00765F7C"/>
    <w:rsid w:val="00770719"/>
    <w:rsid w:val="007725C2"/>
    <w:rsid w:val="007829C3"/>
    <w:rsid w:val="007A2C19"/>
    <w:rsid w:val="007A6E61"/>
    <w:rsid w:val="007B1E84"/>
    <w:rsid w:val="007B23FE"/>
    <w:rsid w:val="007B53EC"/>
    <w:rsid w:val="007B6AE9"/>
    <w:rsid w:val="007C3F25"/>
    <w:rsid w:val="007C5BD4"/>
    <w:rsid w:val="007D4E9D"/>
    <w:rsid w:val="007E37F1"/>
    <w:rsid w:val="007F3259"/>
    <w:rsid w:val="007F3EA8"/>
    <w:rsid w:val="00807FD5"/>
    <w:rsid w:val="00813E2D"/>
    <w:rsid w:val="00823DCC"/>
    <w:rsid w:val="00825064"/>
    <w:rsid w:val="0083464B"/>
    <w:rsid w:val="00837BA2"/>
    <w:rsid w:val="00845C7C"/>
    <w:rsid w:val="008514E2"/>
    <w:rsid w:val="008521CC"/>
    <w:rsid w:val="00853116"/>
    <w:rsid w:val="00855407"/>
    <w:rsid w:val="00856B4B"/>
    <w:rsid w:val="00857666"/>
    <w:rsid w:val="00896F3B"/>
    <w:rsid w:val="008B186B"/>
    <w:rsid w:val="008C7DE9"/>
    <w:rsid w:val="008D557F"/>
    <w:rsid w:val="008E5E41"/>
    <w:rsid w:val="008F14DD"/>
    <w:rsid w:val="0090607A"/>
    <w:rsid w:val="00944C6B"/>
    <w:rsid w:val="00971D40"/>
    <w:rsid w:val="0097693E"/>
    <w:rsid w:val="009847BD"/>
    <w:rsid w:val="00997BDB"/>
    <w:rsid w:val="009A7E76"/>
    <w:rsid w:val="009C15FC"/>
    <w:rsid w:val="009C2D1A"/>
    <w:rsid w:val="009C79C3"/>
    <w:rsid w:val="009E4699"/>
    <w:rsid w:val="009F14B7"/>
    <w:rsid w:val="009F2C66"/>
    <w:rsid w:val="00A13D9B"/>
    <w:rsid w:val="00A23B6B"/>
    <w:rsid w:val="00A2662E"/>
    <w:rsid w:val="00A33B53"/>
    <w:rsid w:val="00A55508"/>
    <w:rsid w:val="00A922C9"/>
    <w:rsid w:val="00AA01DD"/>
    <w:rsid w:val="00AB5817"/>
    <w:rsid w:val="00AB7B18"/>
    <w:rsid w:val="00AC4A3B"/>
    <w:rsid w:val="00AC590D"/>
    <w:rsid w:val="00AC7006"/>
    <w:rsid w:val="00AC7BC5"/>
    <w:rsid w:val="00AE3E23"/>
    <w:rsid w:val="00AF43C2"/>
    <w:rsid w:val="00AF707F"/>
    <w:rsid w:val="00B40020"/>
    <w:rsid w:val="00B6284E"/>
    <w:rsid w:val="00B8030B"/>
    <w:rsid w:val="00B82D6B"/>
    <w:rsid w:val="00B82F60"/>
    <w:rsid w:val="00B84473"/>
    <w:rsid w:val="00B902CB"/>
    <w:rsid w:val="00BA6597"/>
    <w:rsid w:val="00BB0D8A"/>
    <w:rsid w:val="00BB0D8B"/>
    <w:rsid w:val="00BB2166"/>
    <w:rsid w:val="00BB6916"/>
    <w:rsid w:val="00BB6D88"/>
    <w:rsid w:val="00BC053B"/>
    <w:rsid w:val="00BC21CC"/>
    <w:rsid w:val="00BC471A"/>
    <w:rsid w:val="00BD56A2"/>
    <w:rsid w:val="00BE6FF7"/>
    <w:rsid w:val="00C01581"/>
    <w:rsid w:val="00C10671"/>
    <w:rsid w:val="00C24E8E"/>
    <w:rsid w:val="00C5305E"/>
    <w:rsid w:val="00C61363"/>
    <w:rsid w:val="00C70BBE"/>
    <w:rsid w:val="00C734E9"/>
    <w:rsid w:val="00C74D7D"/>
    <w:rsid w:val="00C759FC"/>
    <w:rsid w:val="00C973C3"/>
    <w:rsid w:val="00CC4619"/>
    <w:rsid w:val="00CF2158"/>
    <w:rsid w:val="00D01886"/>
    <w:rsid w:val="00D0321A"/>
    <w:rsid w:val="00D10E17"/>
    <w:rsid w:val="00D13E59"/>
    <w:rsid w:val="00D14786"/>
    <w:rsid w:val="00D15413"/>
    <w:rsid w:val="00D24383"/>
    <w:rsid w:val="00D36C97"/>
    <w:rsid w:val="00D42DDC"/>
    <w:rsid w:val="00D4318D"/>
    <w:rsid w:val="00D655D5"/>
    <w:rsid w:val="00D75249"/>
    <w:rsid w:val="00D963DF"/>
    <w:rsid w:val="00DA060E"/>
    <w:rsid w:val="00DB549F"/>
    <w:rsid w:val="00DB7DA8"/>
    <w:rsid w:val="00DC3626"/>
    <w:rsid w:val="00DF7C10"/>
    <w:rsid w:val="00E0033C"/>
    <w:rsid w:val="00E2172D"/>
    <w:rsid w:val="00E21CEF"/>
    <w:rsid w:val="00E32FD7"/>
    <w:rsid w:val="00E36CF1"/>
    <w:rsid w:val="00E510DE"/>
    <w:rsid w:val="00E54896"/>
    <w:rsid w:val="00E837CC"/>
    <w:rsid w:val="00E92CF9"/>
    <w:rsid w:val="00EB2851"/>
    <w:rsid w:val="00EB5188"/>
    <w:rsid w:val="00EC207B"/>
    <w:rsid w:val="00EC686F"/>
    <w:rsid w:val="00ED3BA0"/>
    <w:rsid w:val="00ED7CBB"/>
    <w:rsid w:val="00EF1FAC"/>
    <w:rsid w:val="00F15E62"/>
    <w:rsid w:val="00F232D8"/>
    <w:rsid w:val="00F26BAC"/>
    <w:rsid w:val="00F31423"/>
    <w:rsid w:val="00F31E60"/>
    <w:rsid w:val="00F3641D"/>
    <w:rsid w:val="00F36E0C"/>
    <w:rsid w:val="00F460A6"/>
    <w:rsid w:val="00F61A0C"/>
    <w:rsid w:val="00F6370C"/>
    <w:rsid w:val="00F65996"/>
    <w:rsid w:val="00F86D5B"/>
    <w:rsid w:val="00F873BE"/>
    <w:rsid w:val="00FA60F6"/>
    <w:rsid w:val="00FB2E9D"/>
    <w:rsid w:val="00FC0404"/>
    <w:rsid w:val="00FE129F"/>
    <w:rsid w:val="00FE4AFF"/>
    <w:rsid w:val="00FF0B45"/>
    <w:rsid w:val="00FF261A"/>
    <w:rsid w:val="016774D5"/>
    <w:rsid w:val="042AE8C8"/>
    <w:rsid w:val="0502CC52"/>
    <w:rsid w:val="0631C7C6"/>
    <w:rsid w:val="06410A5F"/>
    <w:rsid w:val="0917FA94"/>
    <w:rsid w:val="0B70EFBF"/>
    <w:rsid w:val="1010C097"/>
    <w:rsid w:val="1559A4E5"/>
    <w:rsid w:val="1860B20B"/>
    <w:rsid w:val="18D672D2"/>
    <w:rsid w:val="1AC16D60"/>
    <w:rsid w:val="1C0D4EA6"/>
    <w:rsid w:val="1D9C4EA7"/>
    <w:rsid w:val="1F32D419"/>
    <w:rsid w:val="20A8BBFA"/>
    <w:rsid w:val="2155A3FD"/>
    <w:rsid w:val="225DA0F6"/>
    <w:rsid w:val="231533C1"/>
    <w:rsid w:val="2445D003"/>
    <w:rsid w:val="26678B74"/>
    <w:rsid w:val="27E8A4E4"/>
    <w:rsid w:val="29D15B76"/>
    <w:rsid w:val="2E0B210F"/>
    <w:rsid w:val="335C83ED"/>
    <w:rsid w:val="34981E96"/>
    <w:rsid w:val="3509E3D9"/>
    <w:rsid w:val="360E82A1"/>
    <w:rsid w:val="3793AD0C"/>
    <w:rsid w:val="387A9A07"/>
    <w:rsid w:val="3BCBCFAE"/>
    <w:rsid w:val="3E2A1ABC"/>
    <w:rsid w:val="3F52E657"/>
    <w:rsid w:val="3F7F17D4"/>
    <w:rsid w:val="41564961"/>
    <w:rsid w:val="4AE42412"/>
    <w:rsid w:val="4C5DA681"/>
    <w:rsid w:val="4C69E3BD"/>
    <w:rsid w:val="4D1352EC"/>
    <w:rsid w:val="4D6540E5"/>
    <w:rsid w:val="5080F179"/>
    <w:rsid w:val="5430C75F"/>
    <w:rsid w:val="55604641"/>
    <w:rsid w:val="55622CD0"/>
    <w:rsid w:val="59E33468"/>
    <w:rsid w:val="5F084A28"/>
    <w:rsid w:val="5F705D40"/>
    <w:rsid w:val="5F8C82DE"/>
    <w:rsid w:val="62ECC3A5"/>
    <w:rsid w:val="649306F2"/>
    <w:rsid w:val="662ED753"/>
    <w:rsid w:val="68960411"/>
    <w:rsid w:val="68EA6C6B"/>
    <w:rsid w:val="6A7BB547"/>
    <w:rsid w:val="6AD715BC"/>
    <w:rsid w:val="6D554A02"/>
    <w:rsid w:val="6D75AFD9"/>
    <w:rsid w:val="6FF5A6A8"/>
    <w:rsid w:val="71C24CE1"/>
    <w:rsid w:val="74010997"/>
    <w:rsid w:val="75C9C993"/>
    <w:rsid w:val="791A6E24"/>
    <w:rsid w:val="7AB868E8"/>
    <w:rsid w:val="7BEBB623"/>
    <w:rsid w:val="7D7FD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C9998"/>
  <w15:docId w15:val="{3F51CAC5-7367-4CBF-B308-2392081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D8A"/>
    <w:rPr>
      <w:color w:val="0000FF"/>
      <w:u w:val="single"/>
    </w:rPr>
  </w:style>
  <w:style w:type="paragraph" w:styleId="BalloonText">
    <w:name w:val="Balloon Text"/>
    <w:basedOn w:val="Normal"/>
    <w:link w:val="BalloonTextChar"/>
    <w:uiPriority w:val="99"/>
    <w:semiHidden/>
    <w:unhideWhenUsed/>
    <w:rsid w:val="00E36CF1"/>
    <w:rPr>
      <w:rFonts w:ascii="Tahoma" w:hAnsi="Tahoma" w:cs="Tahoma"/>
      <w:sz w:val="16"/>
      <w:szCs w:val="16"/>
    </w:rPr>
  </w:style>
  <w:style w:type="character" w:customStyle="1" w:styleId="BalloonTextChar">
    <w:name w:val="Balloon Text Char"/>
    <w:basedOn w:val="DefaultParagraphFont"/>
    <w:link w:val="BalloonText"/>
    <w:uiPriority w:val="99"/>
    <w:semiHidden/>
    <w:rsid w:val="00E36C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0BBE"/>
    <w:rPr>
      <w:sz w:val="16"/>
      <w:szCs w:val="16"/>
    </w:rPr>
  </w:style>
  <w:style w:type="paragraph" w:styleId="CommentText">
    <w:name w:val="annotation text"/>
    <w:basedOn w:val="Normal"/>
    <w:link w:val="CommentTextChar"/>
    <w:uiPriority w:val="99"/>
    <w:semiHidden/>
    <w:unhideWhenUsed/>
    <w:rsid w:val="00C70BBE"/>
    <w:rPr>
      <w:sz w:val="20"/>
      <w:szCs w:val="20"/>
    </w:rPr>
  </w:style>
  <w:style w:type="character" w:customStyle="1" w:styleId="CommentTextChar">
    <w:name w:val="Comment Text Char"/>
    <w:basedOn w:val="DefaultParagraphFont"/>
    <w:link w:val="CommentText"/>
    <w:uiPriority w:val="99"/>
    <w:semiHidden/>
    <w:rsid w:val="00C70B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0BBE"/>
    <w:rPr>
      <w:b/>
      <w:bCs/>
    </w:rPr>
  </w:style>
  <w:style w:type="character" w:customStyle="1" w:styleId="CommentSubjectChar">
    <w:name w:val="Comment Subject Char"/>
    <w:basedOn w:val="CommentTextChar"/>
    <w:link w:val="CommentSubject"/>
    <w:uiPriority w:val="99"/>
    <w:semiHidden/>
    <w:rsid w:val="00C70BB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A01DD"/>
    <w:pPr>
      <w:tabs>
        <w:tab w:val="center" w:pos="4536"/>
        <w:tab w:val="right" w:pos="9072"/>
      </w:tabs>
    </w:pPr>
  </w:style>
  <w:style w:type="character" w:customStyle="1" w:styleId="HeaderChar">
    <w:name w:val="Header Char"/>
    <w:basedOn w:val="DefaultParagraphFont"/>
    <w:link w:val="Header"/>
    <w:uiPriority w:val="99"/>
    <w:rsid w:val="00AA01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01DD"/>
    <w:pPr>
      <w:tabs>
        <w:tab w:val="center" w:pos="4536"/>
        <w:tab w:val="right" w:pos="9072"/>
      </w:tabs>
    </w:pPr>
  </w:style>
  <w:style w:type="character" w:customStyle="1" w:styleId="FooterChar">
    <w:name w:val="Footer Char"/>
    <w:basedOn w:val="DefaultParagraphFont"/>
    <w:link w:val="Footer"/>
    <w:uiPriority w:val="99"/>
    <w:rsid w:val="00AA01DD"/>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7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935">
      <w:bodyDiv w:val="1"/>
      <w:marLeft w:val="0"/>
      <w:marRight w:val="0"/>
      <w:marTop w:val="0"/>
      <w:marBottom w:val="0"/>
      <w:divBdr>
        <w:top w:val="none" w:sz="0" w:space="0" w:color="auto"/>
        <w:left w:val="none" w:sz="0" w:space="0" w:color="auto"/>
        <w:bottom w:val="none" w:sz="0" w:space="0" w:color="auto"/>
        <w:right w:val="none" w:sz="0" w:space="0" w:color="auto"/>
      </w:divBdr>
    </w:div>
    <w:div w:id="3089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D61D-2B21-4FC6-BB7A-BC266DF4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NOC</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Shipman</dc:creator>
  <cp:lastModifiedBy>George Spoelstra (GGSgi)</cp:lastModifiedBy>
  <cp:revision>5</cp:revision>
  <cp:lastPrinted>2022-04-12T12:04:00Z</cp:lastPrinted>
  <dcterms:created xsi:type="dcterms:W3CDTF">2023-11-01T17:47:00Z</dcterms:created>
  <dcterms:modified xsi:type="dcterms:W3CDTF">2023-11-02T18:43:00Z</dcterms:modified>
</cp:coreProperties>
</file>