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7FC7" w14:textId="77777777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SCUFN-3</w:t>
      </w:r>
      <w:r w:rsidR="00047179">
        <w:rPr>
          <w:b/>
          <w:bCs/>
          <w:lang w:val="en-NZ"/>
        </w:rPr>
        <w:t>4</w:t>
      </w:r>
      <w:r w:rsidR="00B77BAF">
        <w:rPr>
          <w:b/>
          <w:bCs/>
          <w:lang w:val="en-NZ"/>
        </w:rPr>
        <w:t xml:space="preserve"> VTC01</w:t>
      </w:r>
    </w:p>
    <w:p w14:paraId="6286C697" w14:textId="77777777" w:rsidR="002A066B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>
        <w:rPr>
          <w:rFonts w:cs="Times New Roman"/>
        </w:rPr>
        <w:t xml:space="preserve">Status </w:t>
      </w:r>
      <w:r w:rsidRPr="00DF7CC1">
        <w:rPr>
          <w:rFonts w:cs="Times New Roman"/>
          <w:i/>
        </w:rPr>
        <w:t xml:space="preserve">at the date of </w:t>
      </w:r>
      <w:r w:rsidR="00EA776C">
        <w:rPr>
          <w:rFonts w:cs="Times New Roman"/>
          <w:i/>
          <w:color w:val="FF0000"/>
        </w:rPr>
        <w:t>07</w:t>
      </w:r>
      <w:r w:rsidR="00DF5BA5">
        <w:rPr>
          <w:rFonts w:cs="Times New Roman"/>
          <w:i/>
          <w:color w:val="FF0000"/>
        </w:rPr>
        <w:t xml:space="preserve"> </w:t>
      </w:r>
      <w:r w:rsidR="00EA776C">
        <w:rPr>
          <w:rFonts w:cs="Times New Roman"/>
          <w:i/>
          <w:color w:val="FF0000"/>
        </w:rPr>
        <w:t>January</w:t>
      </w:r>
      <w:r w:rsidRPr="00DF7CC1">
        <w:rPr>
          <w:rFonts w:cs="Times New Roman"/>
          <w:i/>
          <w:color w:val="FF0000"/>
        </w:rPr>
        <w:t xml:space="preserve"> 20</w:t>
      </w:r>
      <w:r w:rsidR="000A5FEF">
        <w:rPr>
          <w:rFonts w:cs="Times New Roman"/>
          <w:i/>
          <w:color w:val="FF0000"/>
        </w:rPr>
        <w:t>2</w:t>
      </w:r>
      <w:r w:rsidR="00EA776C">
        <w:rPr>
          <w:rFonts w:cs="Times New Roman"/>
          <w:i/>
          <w:color w:val="FF0000"/>
        </w:rPr>
        <w:t>1</w:t>
      </w:r>
      <w:r w:rsidRPr="00DF7CC1">
        <w:rPr>
          <w:rFonts w:cs="Times New Roman"/>
        </w:rPr>
        <w:t>)</w:t>
      </w:r>
    </w:p>
    <w:p w14:paraId="677D6BC4" w14:textId="77777777" w:rsidR="002A066B" w:rsidRDefault="00B77BAF" w:rsidP="00E43E31">
      <w:pPr>
        <w:ind w:left="810" w:hanging="810"/>
        <w:rPr>
          <w:rFonts w:cs="Times New Roman"/>
          <w:lang w:val="en-NZ"/>
        </w:rPr>
      </w:pPr>
      <w:r w:rsidRPr="00E43E31">
        <w:rPr>
          <w:rFonts w:cs="Times New Roman"/>
          <w:u w:val="single"/>
          <w:lang w:val="en-NZ"/>
        </w:rPr>
        <w:t>Note</w:t>
      </w:r>
      <w:r w:rsidR="00E43E31" w:rsidRPr="00E43E31">
        <w:rPr>
          <w:rFonts w:cs="Times New Roman"/>
          <w:u w:val="single"/>
          <w:lang w:val="en-NZ"/>
        </w:rPr>
        <w:t>s</w:t>
      </w:r>
      <w:r w:rsidR="00E43E31">
        <w:rPr>
          <w:rFonts w:cs="Times New Roman"/>
          <w:lang w:val="en-NZ"/>
        </w:rPr>
        <w:t>:</w:t>
      </w:r>
      <w:r w:rsidR="00E43E31">
        <w:rPr>
          <w:rFonts w:cs="Times New Roman"/>
          <w:lang w:val="en-NZ"/>
        </w:rPr>
        <w:tab/>
      </w:r>
      <w:r>
        <w:rPr>
          <w:rFonts w:cs="Times New Roman"/>
          <w:lang w:val="en-NZ"/>
        </w:rPr>
        <w:t>SCUFN34 VTC01 agenda was limited to the review of the proposals, not considered at, but received prior to, SCUFN33.</w:t>
      </w:r>
    </w:p>
    <w:p w14:paraId="519C2108" w14:textId="19E4BEFC" w:rsidR="00E43E31" w:rsidRPr="00DF7CC1" w:rsidRDefault="00E43E31" w:rsidP="00E43E31">
      <w:pPr>
        <w:ind w:left="810" w:hanging="810"/>
        <w:rPr>
          <w:rFonts w:cs="Times New Roman"/>
          <w:lang w:val="en-NZ"/>
        </w:rPr>
      </w:pPr>
      <w:r>
        <w:rPr>
          <w:rFonts w:cs="Times New Roman"/>
          <w:lang w:val="en-NZ"/>
        </w:rPr>
        <w:tab/>
        <w:t xml:space="preserve">In the </w:t>
      </w:r>
      <w:r w:rsidR="00267B10">
        <w:rPr>
          <w:rFonts w:cs="Times New Roman"/>
          <w:lang w:val="en-NZ"/>
        </w:rPr>
        <w:t>table be</w:t>
      </w:r>
      <w:r>
        <w:rPr>
          <w:rFonts w:cs="Times New Roman"/>
          <w:lang w:val="en-NZ"/>
        </w:rPr>
        <w:t xml:space="preserve">low,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green</w:t>
      </w:r>
      <w:r w:rsidR="00267B10">
        <w:rPr>
          <w:rFonts w:cs="Times New Roman"/>
          <w:lang w:val="en-NZ"/>
        </w:rPr>
        <w:t>” (pass)</w:t>
      </w:r>
      <w:r>
        <w:rPr>
          <w:rFonts w:cs="Times New Roman"/>
          <w:lang w:val="en-NZ"/>
        </w:rPr>
        <w:t xml:space="preserve">,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yellow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(minor correction)</w:t>
      </w:r>
      <w:r w:rsidR="005D1740">
        <w:rPr>
          <w:rFonts w:cs="Times New Roman"/>
          <w:lang w:val="en-NZ"/>
        </w:rPr>
        <w:t>,</w:t>
      </w:r>
      <w:r>
        <w:rPr>
          <w:rFonts w:cs="Times New Roman"/>
          <w:lang w:val="en-NZ"/>
        </w:rPr>
        <w:t xml:space="preserve"> and </w:t>
      </w:r>
      <w:r w:rsidR="00267B10">
        <w:rPr>
          <w:rFonts w:cs="Times New Roman"/>
          <w:lang w:val="en-NZ"/>
        </w:rPr>
        <w:t>“</w:t>
      </w:r>
      <w:r>
        <w:rPr>
          <w:rFonts w:cs="Times New Roman"/>
          <w:lang w:val="en-NZ"/>
        </w:rPr>
        <w:t>red</w:t>
      </w:r>
      <w:r w:rsidR="00267B10">
        <w:rPr>
          <w:rFonts w:cs="Times New Roman"/>
          <w:lang w:val="en-NZ"/>
        </w:rPr>
        <w:t>”</w:t>
      </w:r>
      <w:r w:rsidR="006D1555">
        <w:rPr>
          <w:rFonts w:cs="Times New Roman"/>
          <w:lang w:val="en-NZ"/>
        </w:rPr>
        <w:t xml:space="preserve"> </w:t>
      </w:r>
      <w:r w:rsidR="00267B10">
        <w:rPr>
          <w:rFonts w:cs="Times New Roman"/>
          <w:lang w:val="en-NZ"/>
        </w:rPr>
        <w:t>(fail)</w:t>
      </w:r>
      <w:r>
        <w:rPr>
          <w:rFonts w:cs="Times New Roman"/>
          <w:lang w:val="en-NZ"/>
        </w:rPr>
        <w:t xml:space="preserve"> flags are the outcome of the pre-review by SCUFN Members of the proposals </w:t>
      </w:r>
      <w:r w:rsidR="00267B10">
        <w:rPr>
          <w:rFonts w:cs="Times New Roman"/>
          <w:lang w:val="en-NZ"/>
        </w:rPr>
        <w:t xml:space="preserve">undertaken </w:t>
      </w:r>
      <w:r>
        <w:rPr>
          <w:rFonts w:cs="Times New Roman"/>
          <w:lang w:val="en-NZ"/>
        </w:rPr>
        <w:t>through the SCUFN operational webservices (SCUFN OWS)</w:t>
      </w:r>
      <w:r w:rsidR="00267B10">
        <w:rPr>
          <w:rFonts w:cs="Times New Roman"/>
          <w:lang w:val="en-NZ"/>
        </w:rPr>
        <w:t xml:space="preserve"> prior to the VTC session</w:t>
      </w:r>
      <w:r>
        <w:rPr>
          <w:rFonts w:cs="Times New Roman"/>
          <w:lang w:val="en-NZ"/>
        </w:rPr>
        <w:t>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26"/>
        <w:gridCol w:w="1059"/>
        <w:gridCol w:w="3745"/>
        <w:gridCol w:w="2126"/>
      </w:tblGrid>
      <w:tr w:rsidR="005A4A32" w:rsidRPr="002A066B" w14:paraId="38EFC1A7" w14:textId="77777777" w:rsidTr="001D543A">
        <w:trPr>
          <w:cantSplit/>
          <w:tblHeader/>
          <w:jc w:val="center"/>
        </w:trPr>
        <w:tc>
          <w:tcPr>
            <w:tcW w:w="2426" w:type="dxa"/>
            <w:shd w:val="clear" w:color="auto" w:fill="A6A6A6"/>
            <w:vAlign w:val="center"/>
          </w:tcPr>
          <w:p w14:paraId="6DAC202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7F5A2F6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1059" w:type="dxa"/>
            <w:shd w:val="clear" w:color="auto" w:fill="A6A6A6"/>
            <w:vAlign w:val="center"/>
          </w:tcPr>
          <w:p w14:paraId="41D8E43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3745" w:type="dxa"/>
            <w:shd w:val="clear" w:color="auto" w:fill="A6A6A6"/>
            <w:vAlign w:val="center"/>
          </w:tcPr>
          <w:p w14:paraId="38B830E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126" w:type="dxa"/>
            <w:shd w:val="clear" w:color="auto" w:fill="A6A6A6"/>
          </w:tcPr>
          <w:p w14:paraId="0D38F1BA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5C9E1DF2" w14:textId="77777777" w:rsidR="009A6FFD" w:rsidRPr="002A066B" w:rsidRDefault="002A066B" w:rsidP="008C07A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EA776C">
              <w:rPr>
                <w:b/>
                <w:bCs/>
                <w:color w:val="FF0000"/>
                <w:lang w:val="en-NZ"/>
              </w:rPr>
              <w:t>Jan</w:t>
            </w:r>
            <w:r w:rsidR="00C70A40">
              <w:rPr>
                <w:b/>
                <w:bCs/>
                <w:color w:val="FF0000"/>
                <w:lang w:val="en-NZ"/>
              </w:rPr>
              <w:t xml:space="preserve"> </w:t>
            </w:r>
            <w:r w:rsidRPr="00DF7CC1">
              <w:rPr>
                <w:b/>
                <w:bCs/>
                <w:color w:val="FF0000"/>
                <w:lang w:val="en-NZ"/>
              </w:rPr>
              <w:t>20</w:t>
            </w:r>
            <w:r w:rsidR="00F13BAC">
              <w:rPr>
                <w:b/>
                <w:bCs/>
                <w:color w:val="FF0000"/>
                <w:lang w:val="en-NZ"/>
              </w:rPr>
              <w:t>2</w:t>
            </w:r>
            <w:r w:rsidR="00EA776C">
              <w:rPr>
                <w:b/>
                <w:bCs/>
                <w:color w:val="FF0000"/>
                <w:lang w:val="en-NZ"/>
              </w:rPr>
              <w:t>1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5A4A32" w:rsidRPr="002A066B" w14:paraId="7144E51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0E4FD5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val="en-NZ" w:eastAsia="ar-SA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D8762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4A39BE2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24411EBC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A4A32" w:rsidRPr="002A066B" w14:paraId="13181E3F" w14:textId="77777777" w:rsidTr="006E3DC9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B15988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89E9A3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3D4BD4C" w14:textId="77777777" w:rsidR="009A6FFD" w:rsidRPr="002A066B" w:rsidRDefault="00B77BAF" w:rsidP="00B77B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 xml:space="preserve">Opening - </w:t>
            </w:r>
            <w:r w:rsidR="009A6FFD" w:rsidRPr="002A066B">
              <w:rPr>
                <w:rFonts w:eastAsia="Batang" w:cs="Times New Roman"/>
                <w:b/>
                <w:bCs/>
                <w:lang w:eastAsia="ar-SA"/>
              </w:rPr>
              <w:t>Introduction by SCUFN Chair – Approval of Agenda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14:paraId="436EF77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A4A32" w:rsidRPr="00A87B5B" w14:paraId="4BACE83D" w14:textId="77777777" w:rsidTr="006E3DC9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F4D0917" w14:textId="77777777" w:rsidR="00C044E3" w:rsidRPr="00A87B5B" w:rsidRDefault="00217D1E" w:rsidP="0007118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</w:rPr>
            </w:pPr>
            <w:bookmarkStart w:id="0" w:name="_bookmark4"/>
            <w:bookmarkEnd w:id="0"/>
            <w:r>
              <w:rPr>
                <w:rFonts w:ascii="Calibri" w:hAnsi="Calibri"/>
              </w:rPr>
              <w:t>SCUFN34/VTC01/</w:t>
            </w:r>
            <w:r w:rsidR="007958AF">
              <w:rPr>
                <w:rFonts w:ascii="Calibri" w:hAnsi="Calibri"/>
              </w:rPr>
              <w:t>01</w:t>
            </w:r>
          </w:p>
        </w:tc>
        <w:tc>
          <w:tcPr>
            <w:tcW w:w="1059" w:type="dxa"/>
            <w:shd w:val="clear" w:color="auto" w:fill="auto"/>
          </w:tcPr>
          <w:p w14:paraId="696285A7" w14:textId="77777777" w:rsidR="00C044E3" w:rsidRPr="00A87B5B" w:rsidRDefault="00C044E3" w:rsidP="00071183">
            <w:pPr>
              <w:pStyle w:val="TableParagraph"/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03AE50C2" w14:textId="77777777" w:rsidR="00B77BAF" w:rsidRDefault="00C044E3" w:rsidP="00B77BA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 w:rsidRPr="00A87B5B">
              <w:rPr>
                <w:rFonts w:ascii="Calibri" w:hAnsi="Calibri"/>
              </w:rPr>
              <w:t>approved the agenda and timetable</w:t>
            </w:r>
            <w:r w:rsidR="00B77BAF">
              <w:rPr>
                <w:rFonts w:ascii="Calibri" w:hAnsi="Calibri"/>
              </w:rPr>
              <w:t xml:space="preserve">, and agreed on the process described by the Chair for reviewing </w:t>
            </w:r>
            <w:r w:rsidR="00267B10">
              <w:rPr>
                <w:rFonts w:ascii="Calibri" w:hAnsi="Calibri"/>
              </w:rPr>
              <w:t xml:space="preserve">the </w:t>
            </w:r>
            <w:r w:rsidR="00B77BAF">
              <w:rPr>
                <w:rFonts w:ascii="Calibri" w:hAnsi="Calibri"/>
              </w:rPr>
              <w:t>submitted proposals</w:t>
            </w:r>
            <w:r w:rsidR="00267B10">
              <w:rPr>
                <w:rFonts w:ascii="Calibri" w:hAnsi="Calibri"/>
              </w:rPr>
              <w:t xml:space="preserve"> as efficiently as possible</w:t>
            </w:r>
            <w:r w:rsidR="00B77BAF">
              <w:rPr>
                <w:rFonts w:ascii="Calibri" w:hAnsi="Calibri"/>
              </w:rPr>
              <w:t>:</w:t>
            </w:r>
          </w:p>
          <w:p w14:paraId="515CC3F8" w14:textId="77777777" w:rsidR="00B77BAF" w:rsidRDefault="00B77BAF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proposals reviewed in the chronological order of agenda items, from 4.1 to 4.11, </w:t>
            </w:r>
          </w:p>
          <w:p w14:paraId="6ED6E259" w14:textId="77777777" w:rsidR="00267B10" w:rsidRPr="00267B10" w:rsidRDefault="00B77BAF" w:rsidP="00267B10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77BAF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sequence limited to all-green flagged proposals only</w:t>
            </w:r>
            <w:r w:rsidR="00267B10">
              <w:rPr>
                <w:rFonts w:ascii="Calibri" w:hAnsi="Calibri"/>
              </w:rPr>
              <w:t>…</w:t>
            </w:r>
          </w:p>
          <w:p w14:paraId="44B667B1" w14:textId="77777777" w:rsidR="00C044E3" w:rsidRDefault="00267B10" w:rsidP="00B77BAF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B77BAF">
              <w:rPr>
                <w:rFonts w:ascii="Calibri" w:hAnsi="Calibri"/>
              </w:rPr>
              <w:t>hen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2</w:t>
            </w:r>
            <w:r w:rsidR="00B77BAF" w:rsidRPr="00B77BAF">
              <w:rPr>
                <w:rFonts w:ascii="Calibri" w:hAnsi="Calibri"/>
                <w:vertAlign w:val="superscript"/>
              </w:rPr>
              <w:t>nd</w:t>
            </w:r>
            <w:r w:rsidR="00B77BAF">
              <w:rPr>
                <w:rFonts w:ascii="Calibri" w:hAnsi="Calibri"/>
              </w:rPr>
              <w:t xml:space="preserve"> sequence</w:t>
            </w:r>
            <w:r>
              <w:rPr>
                <w:rFonts w:ascii="Calibri" w:hAnsi="Calibri"/>
              </w:rPr>
              <w:t>,</w:t>
            </w:r>
            <w:r w:rsidR="00B77BAF">
              <w:rPr>
                <w:rFonts w:ascii="Calibri" w:hAnsi="Calibri"/>
              </w:rPr>
              <w:t xml:space="preserve"> back to agenda item 4.1, all green</w:t>
            </w:r>
            <w:r w:rsidR="005F1632">
              <w:rPr>
                <w:rFonts w:ascii="Calibri" w:hAnsi="Calibri"/>
              </w:rPr>
              <w:t>+</w:t>
            </w:r>
            <w:r w:rsidR="00B77BAF">
              <w:rPr>
                <w:rFonts w:ascii="Calibri" w:hAnsi="Calibri"/>
              </w:rPr>
              <w:t>yellow flagged proposal</w:t>
            </w:r>
            <w:r>
              <w:rPr>
                <w:rFonts w:ascii="Calibri" w:hAnsi="Calibri"/>
              </w:rPr>
              <w:t>s only…</w:t>
            </w:r>
          </w:p>
          <w:p w14:paraId="24B4D8C7" w14:textId="57CAF4A1" w:rsidR="00267B10" w:rsidRPr="00A87B5B" w:rsidRDefault="00267B10" w:rsidP="004D4729">
            <w:pPr>
              <w:pStyle w:val="TableParagraph"/>
              <w:numPr>
                <w:ilvl w:val="0"/>
                <w:numId w:val="32"/>
              </w:num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then, 3</w:t>
            </w:r>
            <w:r w:rsidRPr="005F1632">
              <w:rPr>
                <w:rFonts w:ascii="Calibri" w:hAnsi="Calibri"/>
                <w:vertAlign w:val="superscript"/>
              </w:rPr>
              <w:t>rd</w:t>
            </w:r>
            <w:r w:rsidR="005F163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sequence, back to agenda item 4.1,</w:t>
            </w:r>
            <w:r w:rsidR="005F1632">
              <w:rPr>
                <w:rFonts w:ascii="Calibri" w:hAnsi="Calibri"/>
              </w:rPr>
              <w:t xml:space="preserve"> </w:t>
            </w:r>
            <w:r w:rsidR="004D4729">
              <w:rPr>
                <w:rFonts w:ascii="Calibri" w:hAnsi="Calibri"/>
              </w:rPr>
              <w:t xml:space="preserve">quick review of </w:t>
            </w:r>
            <w:r w:rsidR="005F1632">
              <w:rPr>
                <w:rFonts w:ascii="Calibri" w:hAnsi="Calibri"/>
              </w:rPr>
              <w:t>remaining proposals</w:t>
            </w:r>
            <w:r w:rsidR="004D4729">
              <w:rPr>
                <w:rFonts w:ascii="Calibri" w:hAnsi="Calibri"/>
              </w:rPr>
              <w:t xml:space="preserve"> (green+yellow+red) to identify the main reasons for being rejected, and proposals to be postponed for being </w:t>
            </w:r>
            <w:r w:rsidR="00DD1398">
              <w:rPr>
                <w:rFonts w:ascii="Calibri" w:hAnsi="Calibri"/>
              </w:rPr>
              <w:t>[</w:t>
            </w:r>
            <w:r w:rsidR="004D4729">
              <w:rPr>
                <w:rFonts w:ascii="Calibri" w:hAnsi="Calibri"/>
              </w:rPr>
              <w:t>updated if appropriate and</w:t>
            </w:r>
            <w:r w:rsidR="00DD1398">
              <w:rPr>
                <w:rFonts w:ascii="Calibri" w:hAnsi="Calibri"/>
              </w:rPr>
              <w:t>]</w:t>
            </w:r>
            <w:r w:rsidR="004D4729">
              <w:rPr>
                <w:rFonts w:ascii="Calibri" w:hAnsi="Calibri"/>
              </w:rPr>
              <w:t xml:space="preserve"> reviewed at plenary SCUFN34 as agreed at SCUFN33</w:t>
            </w:r>
            <w:r w:rsidR="005F1632">
              <w:rPr>
                <w:rFonts w:ascii="Calibri" w:hAnsi="Calibri"/>
              </w:rPr>
              <w:t>.</w:t>
            </w:r>
            <w:r w:rsidR="00DD1398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ED1E36" w14:textId="77777777" w:rsidR="00C044E3" w:rsidRPr="00A9497C" w:rsidRDefault="00810B3E" w:rsidP="00071183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5A4A32" w:rsidRPr="002A066B" w14:paraId="5A99E35D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356583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lang w:eastAsia="ar-SA"/>
              </w:rPr>
            </w:pPr>
            <w:bookmarkStart w:id="1" w:name="_bookmark6"/>
            <w:bookmarkStart w:id="2" w:name="_bookmark7"/>
            <w:bookmarkStart w:id="3" w:name="_bookmark9"/>
            <w:bookmarkStart w:id="4" w:name="_bookmark11"/>
            <w:bookmarkStart w:id="5" w:name="_bookmark12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086" w:type="dxa"/>
            <w:shd w:val="clear" w:color="auto" w:fill="auto"/>
            <w:vAlign w:val="center"/>
          </w:tcPr>
          <w:p w14:paraId="6282C03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D16064E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308" w:type="dxa"/>
            <w:shd w:val="clear" w:color="auto" w:fill="auto"/>
          </w:tcPr>
          <w:p w14:paraId="60FCBAD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A4A32" w:rsidRPr="002A066B" w14:paraId="54719A33" w14:textId="77777777" w:rsidTr="00CE56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CB4454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D243C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7F0FB8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Proposals Submitted during Intersessional Period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C000"/>
          </w:tcPr>
          <w:p w14:paraId="088AEB4D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5A4A32" w:rsidRPr="002A066B" w14:paraId="069C6848" w14:textId="77777777" w:rsidTr="00CE56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5357D5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015E173" w14:textId="77777777" w:rsidR="00C03F5B" w:rsidRPr="00C03F5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4.1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6BBC4" w14:textId="77777777" w:rsidR="00C03F5B" w:rsidRDefault="00361E35" w:rsidP="00B817AA">
            <w:pPr>
              <w:widowControl w:val="0"/>
              <w:suppressAutoHyphens/>
              <w:spacing w:before="40" w:after="40" w:line="240" w:lineRule="auto"/>
              <w:rPr>
                <w:b/>
              </w:rPr>
            </w:pPr>
            <w:r w:rsidRPr="00B817AA">
              <w:rPr>
                <w:rFonts w:eastAsia="Batang" w:cs="Times New Roman"/>
                <w:b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lang w:val="en-NZ" w:eastAsia="ar-SA"/>
              </w:rPr>
              <w:t>Canada, Canadian Hydrographic Service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100E1085" w14:textId="77777777" w:rsidR="00C03F5B" w:rsidRPr="002A066B" w:rsidRDefault="00C03F5B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580130D2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9593AD8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6" w:name="_Hlk58838417"/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02</w:t>
            </w:r>
          </w:p>
        </w:tc>
        <w:tc>
          <w:tcPr>
            <w:tcW w:w="1086" w:type="dxa"/>
            <w:shd w:val="clear" w:color="auto" w:fill="auto"/>
          </w:tcPr>
          <w:p w14:paraId="2F333C26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B9742D0" w14:textId="06841673" w:rsidR="000C2A91" w:rsidRPr="00D93382" w:rsidRDefault="00AD77CB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Orphan SEAMOUNT is ACCEPTED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the number of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Comment to be added 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C03AF1" w:rsidRPr="00C03AF1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C03AF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>in the GEBCO Gazetteer</w:t>
            </w:r>
            <w:r w:rsidR="00C03AF1">
              <w:rPr>
                <w:rFonts w:asciiTheme="minorHAnsi" w:hAnsiTheme="minorHAnsi"/>
                <w:color w:val="000000" w:themeColor="text1"/>
              </w:rPr>
              <w:t>:</w:t>
            </w:r>
            <w:r w:rsidR="00FB2BAE" w:rsidRPr="00D93382">
              <w:rPr>
                <w:rFonts w:asciiTheme="minorHAnsi" w:hAnsiTheme="minorHAnsi"/>
                <w:color w:val="000000" w:themeColor="text1"/>
              </w:rPr>
              <w:t xml:space="preserve"> “named as Donnell Seamount in ACUF”.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br/>
            </w:r>
            <w:r w:rsidR="00D93382">
              <w:rPr>
                <w:rFonts w:asciiTheme="minorHAnsi" w:hAnsiTheme="minorHAnsi"/>
                <w:color w:val="000000" w:themeColor="text1"/>
              </w:rPr>
              <w:t>For the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 xml:space="preserve"> future, Proposer 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to be </w:t>
            </w:r>
            <w:r w:rsidR="00991B06" w:rsidRPr="00D93382">
              <w:rPr>
                <w:rFonts w:asciiTheme="minorHAnsi" w:hAnsiTheme="minorHAnsi"/>
                <w:color w:val="000000" w:themeColor="text1"/>
              </w:rPr>
              <w:t>reminded to use last Edition of B-6 and its new Proposal Form.</w:t>
            </w:r>
          </w:p>
        </w:tc>
        <w:tc>
          <w:tcPr>
            <w:tcW w:w="2308" w:type="dxa"/>
            <w:shd w:val="clear" w:color="auto" w:fill="auto"/>
          </w:tcPr>
          <w:p w14:paraId="54EB0A91" w14:textId="77777777" w:rsidR="000C2A91" w:rsidRPr="00D93382" w:rsidRDefault="00D93382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810B3E">
              <w:rPr>
                <w:rFonts w:ascii="Calibri" w:eastAsia="Batang" w:hAnsi="Calibri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0C2A91" w:rsidRPr="00D521FB" w14:paraId="4DE08051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0BAC174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03</w:t>
            </w:r>
          </w:p>
        </w:tc>
        <w:tc>
          <w:tcPr>
            <w:tcW w:w="1086" w:type="dxa"/>
            <w:shd w:val="clear" w:color="auto" w:fill="auto"/>
          </w:tcPr>
          <w:p w14:paraId="579C5E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4EE9CC5" w14:textId="77777777" w:rsidR="000C2A91" w:rsidRPr="00D93382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Proposal for Orphan Seamount and Knoll PROVINCE is </w:t>
            </w:r>
            <w:r w:rsidR="00BC2765" w:rsidRPr="00D93382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D93382">
              <w:rPr>
                <w:rFonts w:asciiTheme="minorHAnsi" w:hAnsiTheme="minorHAnsi"/>
                <w:color w:val="000000" w:themeColor="text1"/>
              </w:rPr>
              <w:t>ACCEPTED</w:t>
            </w:r>
            <w:r w:rsidR="00D93382">
              <w:rPr>
                <w:rFonts w:asciiTheme="minorHAnsi" w:hAnsiTheme="minorHAnsi"/>
                <w:color w:val="000000" w:themeColor="text1"/>
              </w:rPr>
              <w:t xml:space="preserve"> (main reason: r</w:t>
            </w:r>
            <w:r w:rsidR="00D93382" w:rsidRPr="00D93382">
              <w:rPr>
                <w:rFonts w:asciiTheme="minorHAnsi" w:hAnsiTheme="minorHAnsi"/>
                <w:color w:val="000000" w:themeColor="text1"/>
              </w:rPr>
              <w:t>ationale for a 'province' is not compelling</w:t>
            </w:r>
            <w:r w:rsidR="00D93382">
              <w:rPr>
                <w:rFonts w:asciiTheme="minorHAnsi" w:hAnsiTheme="minorHAnsi"/>
                <w:color w:val="000000" w:themeColor="text1"/>
              </w:rPr>
              <w:t>)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7100FC6B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40453540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8A78F8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04</w:t>
            </w:r>
          </w:p>
        </w:tc>
        <w:tc>
          <w:tcPr>
            <w:tcW w:w="1086" w:type="dxa"/>
            <w:shd w:val="clear" w:color="auto" w:fill="auto"/>
          </w:tcPr>
          <w:p w14:paraId="0F3ACBD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DAA0896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D93382">
              <w:rPr>
                <w:rFonts w:asciiTheme="minorHAnsi" w:hAnsiTheme="minorHAnsi"/>
                <w:color w:val="000000" w:themeColor="text1"/>
                <w:lang w:val="vi-VN"/>
              </w:rPr>
              <w:t>Fast-track Proposal for J-Anomaly RIDGE</w:t>
            </w:r>
            <w:r w:rsidR="00AD77CB" w:rsidRPr="00D93382">
              <w:rPr>
                <w:rFonts w:asciiTheme="minorHAnsi" w:hAnsiTheme="minorHAnsi"/>
                <w:color w:val="000000" w:themeColor="text1"/>
                <w:lang w:val="vi-VN"/>
              </w:rPr>
              <w:t xml:space="preserve"> is ADOPTED.</w:t>
            </w:r>
          </w:p>
        </w:tc>
        <w:tc>
          <w:tcPr>
            <w:tcW w:w="2308" w:type="dxa"/>
            <w:shd w:val="clear" w:color="auto" w:fill="auto"/>
          </w:tcPr>
          <w:p w14:paraId="5F183F67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70B1C2E0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A18A22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05</w:t>
            </w:r>
          </w:p>
        </w:tc>
        <w:tc>
          <w:tcPr>
            <w:tcW w:w="1086" w:type="dxa"/>
            <w:shd w:val="clear" w:color="auto" w:fill="auto"/>
          </w:tcPr>
          <w:p w14:paraId="5E10A992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0464139" w14:textId="06BC3C07" w:rsidR="00F23FB6" w:rsidRPr="00D93382" w:rsidRDefault="00ED7E7C" w:rsidP="00CA3CF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 xml:space="preserve">Fast-track Proposal for Fogo 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SEAMOUNT</w:t>
            </w:r>
            <w:r w:rsidRPr="0044715A">
              <w:rPr>
                <w:rFonts w:asciiTheme="minorHAnsi" w:hAnsiTheme="minorHAnsi"/>
                <w:strike/>
                <w:color w:val="000000" w:themeColor="text1"/>
                <w:lang w:val="vi-VN"/>
              </w:rPr>
              <w:t xml:space="preserve"> </w:t>
            </w:r>
            <w:r w:rsidRPr="0044715A">
              <w:rPr>
                <w:rFonts w:asciiTheme="minorHAnsi" w:hAnsiTheme="minorHAnsi"/>
                <w:strike/>
                <w:color w:val="000000" w:themeColor="text1"/>
              </w:rPr>
              <w:t>CHAIN</w:t>
            </w:r>
            <w:r w:rsidR="00F23FB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D93382">
              <w:rPr>
                <w:rFonts w:asciiTheme="minorHAnsi" w:hAnsiTheme="minorHAnsi"/>
                <w:color w:val="000000" w:themeColor="text1"/>
              </w:rPr>
              <w:t xml:space="preserve"> is </w:t>
            </w:r>
            <w:r w:rsidR="000610DB">
              <w:rPr>
                <w:rFonts w:asciiTheme="minorHAnsi" w:hAnsiTheme="minorHAnsi"/>
                <w:color w:val="000000" w:themeColor="text1"/>
              </w:rPr>
              <w:t xml:space="preserve">ADOPTED with the generic term changed to SEAMOUNTS. </w:t>
            </w:r>
          </w:p>
        </w:tc>
        <w:tc>
          <w:tcPr>
            <w:tcW w:w="2308" w:type="dxa"/>
            <w:shd w:val="clear" w:color="auto" w:fill="auto"/>
          </w:tcPr>
          <w:p w14:paraId="6240F2DC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521FB" w14:paraId="28D98ABD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E8E0D3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06</w:t>
            </w:r>
          </w:p>
        </w:tc>
        <w:tc>
          <w:tcPr>
            <w:tcW w:w="1086" w:type="dxa"/>
            <w:shd w:val="clear" w:color="auto" w:fill="auto"/>
          </w:tcPr>
          <w:p w14:paraId="5A9E3BAA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363E19F" w14:textId="23F22243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Frankfurt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29D343B7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1B060133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CAC4489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07</w:t>
            </w:r>
          </w:p>
        </w:tc>
        <w:tc>
          <w:tcPr>
            <w:tcW w:w="1086" w:type="dxa"/>
            <w:shd w:val="clear" w:color="auto" w:fill="auto"/>
          </w:tcPr>
          <w:p w14:paraId="37CE075F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75FDABEA" w14:textId="2EAD67D6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Algerine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coordinates.</w:t>
            </w:r>
          </w:p>
        </w:tc>
        <w:tc>
          <w:tcPr>
            <w:tcW w:w="2308" w:type="dxa"/>
            <w:shd w:val="clear" w:color="auto" w:fill="auto"/>
          </w:tcPr>
          <w:p w14:paraId="1FB91922" w14:textId="77777777" w:rsidR="000C2A91" w:rsidRPr="00D93382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0391B0DB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068BED1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08</w:t>
            </w:r>
          </w:p>
        </w:tc>
        <w:tc>
          <w:tcPr>
            <w:tcW w:w="1086" w:type="dxa"/>
            <w:shd w:val="clear" w:color="auto" w:fill="auto"/>
          </w:tcPr>
          <w:p w14:paraId="5D6D4818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4739756" w14:textId="2A001E5F" w:rsidR="000C2A91" w:rsidRPr="00D93382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Birma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2181972F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36FBF072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73A7FAE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09</w:t>
            </w:r>
          </w:p>
        </w:tc>
        <w:tc>
          <w:tcPr>
            <w:tcW w:w="1086" w:type="dxa"/>
            <w:shd w:val="clear" w:color="auto" w:fill="auto"/>
          </w:tcPr>
          <w:p w14:paraId="6A40D99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4E7D26A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Mount Temple SEAMOUNT is ADOPTED.</w:t>
            </w:r>
          </w:p>
        </w:tc>
        <w:tc>
          <w:tcPr>
            <w:tcW w:w="2308" w:type="dxa"/>
            <w:shd w:val="clear" w:color="auto" w:fill="auto"/>
          </w:tcPr>
          <w:p w14:paraId="5C800991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0C7BA779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7A44070C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14:paraId="1ECF5C0F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40B794D" w14:textId="77777777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Carpathia SEAMOUNT is ADOPTED.</w:t>
            </w:r>
          </w:p>
        </w:tc>
        <w:tc>
          <w:tcPr>
            <w:tcW w:w="2308" w:type="dxa"/>
            <w:shd w:val="clear" w:color="auto" w:fill="auto"/>
          </w:tcPr>
          <w:p w14:paraId="17394E40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361E35" w14:paraId="107E48AC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7ED48599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11</w:t>
            </w:r>
          </w:p>
        </w:tc>
        <w:tc>
          <w:tcPr>
            <w:tcW w:w="1086" w:type="dxa"/>
            <w:shd w:val="clear" w:color="auto" w:fill="auto"/>
          </w:tcPr>
          <w:p w14:paraId="3A164B13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44AE190" w14:textId="68707D06" w:rsidR="000C2A91" w:rsidRPr="009A2144" w:rsidRDefault="00ED7E7C" w:rsidP="00ED780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Shredder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47BBF3A1" w14:textId="77777777" w:rsidR="000C2A91" w:rsidRPr="00361E35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4C75BC9A" w14:textId="77777777" w:rsidTr="005D4A07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7B6B883" w14:textId="77777777" w:rsidR="000C2A91" w:rsidRPr="00D9338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14:paraId="17D1651D" w14:textId="77777777" w:rsidR="000C2A91" w:rsidRPr="00D93382" w:rsidRDefault="000C2A9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720D61C" w14:textId="49EEA3CA" w:rsidR="000C2A91" w:rsidRPr="00D93382" w:rsidRDefault="00ED7E7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Screech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21C2E271" w14:textId="77777777" w:rsidR="000C2A91" w:rsidRPr="00D93382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2F2735" w14:paraId="4FF6E4E4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BD13896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13</w:t>
            </w:r>
          </w:p>
        </w:tc>
        <w:tc>
          <w:tcPr>
            <w:tcW w:w="1086" w:type="dxa"/>
            <w:shd w:val="clear" w:color="auto" w:fill="auto"/>
          </w:tcPr>
          <w:p w14:paraId="0474A7C4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A54B271" w14:textId="77777777" w:rsidR="000C2A91" w:rsidRPr="00D93382" w:rsidRDefault="00ED7E7C" w:rsidP="002F273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Touten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reduction of the polygon in the North and West, and number of polygon coordinates.</w:t>
            </w:r>
          </w:p>
        </w:tc>
        <w:tc>
          <w:tcPr>
            <w:tcW w:w="2308" w:type="dxa"/>
            <w:shd w:val="clear" w:color="auto" w:fill="auto"/>
          </w:tcPr>
          <w:p w14:paraId="6E4E6147" w14:textId="77777777" w:rsidR="000C2A91" w:rsidRPr="00D93382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93382" w14:paraId="19DDF396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DB7E1A8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14</w:t>
            </w:r>
          </w:p>
        </w:tc>
        <w:tc>
          <w:tcPr>
            <w:tcW w:w="1086" w:type="dxa"/>
            <w:shd w:val="clear" w:color="auto" w:fill="auto"/>
          </w:tcPr>
          <w:p w14:paraId="2258DA47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5BA8D04" w14:textId="3964AAFD" w:rsidR="000C2A91" w:rsidRPr="00D93382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Scruncheon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</w:t>
            </w:r>
            <w:r w:rsidRPr="00D93382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14:paraId="20C0A746" w14:textId="77777777" w:rsidR="000C2A91" w:rsidRPr="00D93382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2A066B" w14:paraId="696FEB1C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72D67C15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15</w:t>
            </w:r>
          </w:p>
        </w:tc>
        <w:tc>
          <w:tcPr>
            <w:tcW w:w="1086" w:type="dxa"/>
            <w:shd w:val="clear" w:color="auto" w:fill="auto"/>
          </w:tcPr>
          <w:p w14:paraId="2963337B" w14:textId="77777777" w:rsidR="000C2A91" w:rsidRPr="00D93382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DBAC747" w14:textId="3E45BAD8" w:rsidR="000C2A91" w:rsidRPr="009A2144" w:rsidRDefault="00ED7E7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Fast-track Proposal for Dipper SEAMOUNT is ADOPTED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ED7802">
              <w:rPr>
                <w:rFonts w:asciiTheme="minorHAnsi" w:hAnsiTheme="minorHAnsi"/>
                <w:color w:val="000000" w:themeColor="text1"/>
              </w:rPr>
              <w:t>reduction</w:t>
            </w:r>
            <w:r w:rsidR="00ED7802" w:rsidRPr="00D93382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2F2735" w:rsidRPr="00D93382">
              <w:rPr>
                <w:rFonts w:asciiTheme="minorHAnsi" w:hAnsiTheme="minorHAnsi"/>
                <w:color w:val="000000" w:themeColor="text1"/>
              </w:rPr>
              <w:t>of the number of polygon coordinates.</w:t>
            </w:r>
          </w:p>
        </w:tc>
        <w:tc>
          <w:tcPr>
            <w:tcW w:w="2308" w:type="dxa"/>
            <w:shd w:val="clear" w:color="auto" w:fill="auto"/>
          </w:tcPr>
          <w:p w14:paraId="617BE793" w14:textId="77777777" w:rsidR="000C2A91" w:rsidRPr="00361E35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65242C" w:rsidRPr="002A066B" w14:paraId="28913FDC" w14:textId="77777777" w:rsidTr="005466FA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59B82EB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9FA1A82" w14:textId="77777777" w:rsidR="0065242C" w:rsidRPr="00D93382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AD7BC5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51619B57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bookmarkEnd w:id="6"/>
      <w:tr w:rsidR="005A4A32" w:rsidRPr="002A066B" w14:paraId="67D028CB" w14:textId="77777777" w:rsidTr="00CE5624">
        <w:trPr>
          <w:cantSplit/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4B99EF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highlight w:val="yellow"/>
                <w:lang w:eastAsia="ar-SA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5D5CCF" w14:textId="77777777" w:rsidR="00944A72" w:rsidRPr="00C03F5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2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BE5C1F" w14:textId="77777777" w:rsidR="00944A72" w:rsidRPr="00EA776C" w:rsidRDefault="00944A72" w:rsidP="00B817AA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Republic of Korea, KHOA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C6D9F1"/>
          </w:tcPr>
          <w:p w14:paraId="03E0F2D3" w14:textId="77777777" w:rsidR="00944A72" w:rsidRPr="002A066B" w:rsidRDefault="00944A72" w:rsidP="00944A72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0C2A91" w:rsidRPr="00D521FB" w14:paraId="2DB02D70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7B9F107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NZ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16</w:t>
            </w:r>
          </w:p>
        </w:tc>
        <w:tc>
          <w:tcPr>
            <w:tcW w:w="1086" w:type="dxa"/>
            <w:shd w:val="clear" w:color="auto" w:fill="auto"/>
          </w:tcPr>
          <w:p w14:paraId="736067FD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4825BEE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KOPRI SEAMOUNT is ACCEPTED.</w:t>
            </w:r>
          </w:p>
        </w:tc>
        <w:tc>
          <w:tcPr>
            <w:tcW w:w="2308" w:type="dxa"/>
            <w:shd w:val="clear" w:color="auto" w:fill="auto"/>
          </w:tcPr>
          <w:p w14:paraId="280D9F97" w14:textId="77777777" w:rsidR="000C2A91" w:rsidRPr="00D93382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B227BB" w14:paraId="59211418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ACBE366" w14:textId="77777777" w:rsidR="000C2A91" w:rsidRPr="00B227BB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17</w:t>
            </w:r>
          </w:p>
        </w:tc>
        <w:tc>
          <w:tcPr>
            <w:tcW w:w="1086" w:type="dxa"/>
            <w:shd w:val="clear" w:color="auto" w:fill="auto"/>
          </w:tcPr>
          <w:p w14:paraId="5ADFA55B" w14:textId="77777777" w:rsidR="000C2A91" w:rsidRPr="00B227BB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50D78413" w14:textId="77777777" w:rsidR="000C2A91" w:rsidRPr="009A2144" w:rsidRDefault="00AD77CB" w:rsidP="00D9338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Yigyugyeong SEAMOUNT is </w:t>
            </w:r>
            <w:r w:rsidR="00D93382">
              <w:rPr>
                <w:rFonts w:asciiTheme="minorHAnsi" w:hAnsiTheme="minorHAnsi"/>
                <w:color w:val="000000" w:themeColor="text1"/>
              </w:rPr>
              <w:t>kept as PENDING (B-6, Art III.D, mutual consultation encouraged prior to further review).</w:t>
            </w:r>
          </w:p>
        </w:tc>
        <w:tc>
          <w:tcPr>
            <w:tcW w:w="2308" w:type="dxa"/>
            <w:shd w:val="clear" w:color="auto" w:fill="auto"/>
          </w:tcPr>
          <w:p w14:paraId="76F2BBF1" w14:textId="77777777" w:rsidR="000C2A91" w:rsidRPr="00D521FB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C2A91" w:rsidRPr="00D521FB" w14:paraId="1046F3E2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50CCD2F" w14:textId="77777777" w:rsidR="000C2A91" w:rsidRPr="00D93382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18</w:t>
            </w:r>
          </w:p>
        </w:tc>
        <w:tc>
          <w:tcPr>
            <w:tcW w:w="1086" w:type="dxa"/>
            <w:shd w:val="clear" w:color="auto" w:fill="auto"/>
          </w:tcPr>
          <w:p w14:paraId="37287691" w14:textId="77777777" w:rsidR="000C2A91" w:rsidRPr="00D93382" w:rsidRDefault="000C2A91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6596122" w14:textId="77777777" w:rsidR="000C2A91" w:rsidRPr="00D93382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93382">
              <w:rPr>
                <w:rFonts w:asciiTheme="minorHAnsi" w:hAnsiTheme="minorHAnsi"/>
                <w:color w:val="000000" w:themeColor="text1"/>
              </w:rPr>
              <w:t>Proposal for Jeongyakjeon SEAMOUNT is ACCEPTED.</w:t>
            </w:r>
          </w:p>
        </w:tc>
        <w:tc>
          <w:tcPr>
            <w:tcW w:w="2308" w:type="dxa"/>
            <w:shd w:val="clear" w:color="auto" w:fill="auto"/>
          </w:tcPr>
          <w:p w14:paraId="4DF021A1" w14:textId="77777777" w:rsidR="000C2A91" w:rsidRPr="00D93382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65242C" w:rsidRPr="00D521FB" w14:paraId="79689812" w14:textId="77777777" w:rsidTr="00CE5624">
        <w:trPr>
          <w:cantSplit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D06E924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D2ABADB" w14:textId="77777777" w:rsidR="0065242C" w:rsidRPr="00D93382" w:rsidRDefault="0065242C" w:rsidP="000C2A9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4B4F46EA" w14:textId="77777777" w:rsidR="0065242C" w:rsidRPr="00D93382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308" w:type="dxa"/>
            <w:shd w:val="clear" w:color="auto" w:fill="auto"/>
          </w:tcPr>
          <w:p w14:paraId="3B60534E" w14:textId="77777777" w:rsidR="0065242C" w:rsidRPr="004B339A" w:rsidRDefault="0065242C" w:rsidP="000C2A91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5A4A32" w:rsidRPr="009B1096" w14:paraId="4475CA36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C9EE858" w14:textId="77777777" w:rsidR="009B1096" w:rsidRPr="006E33AC" w:rsidRDefault="009B1096" w:rsidP="00EA776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4450E9" w14:textId="77777777" w:rsidR="009B1096" w:rsidRPr="006E33AC" w:rsidRDefault="009B1096" w:rsidP="009B109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4.3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2E0C56C" w14:textId="77777777" w:rsidR="009B1096" w:rsidRPr="00EA776C" w:rsidRDefault="009B1096" w:rsidP="00B817AA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="00EA776C"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China, CCUFN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402A4B7" w14:textId="77777777" w:rsidR="009B1096" w:rsidRPr="009B1096" w:rsidRDefault="009B1096" w:rsidP="00361E35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5E6AE8" w14:paraId="0F34CDB0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5DB4943" w14:textId="77777777" w:rsidR="000C2A91" w:rsidRPr="001F2637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19</w:t>
            </w:r>
          </w:p>
        </w:tc>
        <w:tc>
          <w:tcPr>
            <w:tcW w:w="1059" w:type="dxa"/>
            <w:shd w:val="clear" w:color="auto" w:fill="auto"/>
          </w:tcPr>
          <w:p w14:paraId="789692C3" w14:textId="77777777" w:rsidR="000C2A91" w:rsidRPr="001F2637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38933C2" w14:textId="77777777" w:rsidR="000C2A91" w:rsidRPr="001F2637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>Proposal for Boyi KNOLL is ACCEPTED.</w:t>
            </w:r>
          </w:p>
        </w:tc>
        <w:tc>
          <w:tcPr>
            <w:tcW w:w="2126" w:type="dxa"/>
            <w:shd w:val="clear" w:color="auto" w:fill="auto"/>
          </w:tcPr>
          <w:p w14:paraId="01936921" w14:textId="77777777" w:rsidR="000C2A91" w:rsidRPr="001F2637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245F523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C3A357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20</w:t>
            </w:r>
          </w:p>
        </w:tc>
        <w:tc>
          <w:tcPr>
            <w:tcW w:w="1059" w:type="dxa"/>
            <w:shd w:val="clear" w:color="auto" w:fill="FFFFFF" w:themeFill="background1"/>
          </w:tcPr>
          <w:p w14:paraId="275E341C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401DCD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Xuyou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68195DF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0243483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E20FBF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21</w:t>
            </w:r>
          </w:p>
        </w:tc>
        <w:tc>
          <w:tcPr>
            <w:tcW w:w="1059" w:type="dxa"/>
            <w:shd w:val="clear" w:color="auto" w:fill="FFFFFF" w:themeFill="background1"/>
          </w:tcPr>
          <w:p w14:paraId="368317AF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E3073CE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Shuqi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7A0DF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0FD5910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A36C24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22</w:t>
            </w:r>
          </w:p>
        </w:tc>
        <w:tc>
          <w:tcPr>
            <w:tcW w:w="1059" w:type="dxa"/>
            <w:shd w:val="clear" w:color="auto" w:fill="FFFFFF" w:themeFill="background1"/>
          </w:tcPr>
          <w:p w14:paraId="51C7ABC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416ED6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Tangbing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E9E7404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7FA0254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2874C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23</w:t>
            </w:r>
          </w:p>
        </w:tc>
        <w:tc>
          <w:tcPr>
            <w:tcW w:w="1059" w:type="dxa"/>
            <w:shd w:val="clear" w:color="auto" w:fill="FFFFFF" w:themeFill="background1"/>
          </w:tcPr>
          <w:p w14:paraId="1E14F6F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52770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Cuiguang HILLS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7AD54EE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31D5A54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DC3B199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24</w:t>
            </w:r>
          </w:p>
        </w:tc>
        <w:tc>
          <w:tcPr>
            <w:tcW w:w="1059" w:type="dxa"/>
            <w:shd w:val="clear" w:color="auto" w:fill="FFFFFF" w:themeFill="background1"/>
          </w:tcPr>
          <w:p w14:paraId="1780FE18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AA0AB7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Ganhu HILL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E0E42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70DF1C7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C32BAE8" w14:textId="77777777" w:rsidR="00AD77CB" w:rsidRPr="001F2637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25</w:t>
            </w:r>
          </w:p>
        </w:tc>
        <w:tc>
          <w:tcPr>
            <w:tcW w:w="1059" w:type="dxa"/>
            <w:shd w:val="clear" w:color="auto" w:fill="FFFFFF" w:themeFill="background1"/>
          </w:tcPr>
          <w:p w14:paraId="71394ADE" w14:textId="77777777" w:rsidR="00AD77CB" w:rsidRPr="001F2637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DFA18C4" w14:textId="21BEBA82" w:rsidR="00AD77CB" w:rsidRPr="001F2637" w:rsidRDefault="00AD77CB" w:rsidP="001F263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F2637">
              <w:rPr>
                <w:rFonts w:asciiTheme="minorHAnsi" w:hAnsiTheme="minorHAnsi"/>
                <w:color w:val="000000" w:themeColor="text1"/>
              </w:rPr>
              <w:t>Proposal for Douli KNOLL is ACCEPTED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 xml:space="preserve"> with </w:t>
            </w:r>
            <w:r w:rsidR="00540CF7">
              <w:rPr>
                <w:rFonts w:asciiTheme="minorHAnsi" w:hAnsiTheme="minorHAnsi"/>
                <w:color w:val="000000" w:themeColor="text1"/>
              </w:rPr>
              <w:t>F</w:t>
            </w:r>
            <w:r w:rsidR="00540CF7" w:rsidRPr="001F2637">
              <w:rPr>
                <w:rFonts w:asciiTheme="minorHAnsi" w:hAnsiTheme="minorHAnsi"/>
                <w:color w:val="000000" w:themeColor="text1"/>
              </w:rPr>
              <w:t>ig</w:t>
            </w:r>
            <w:r w:rsidR="00091FD7" w:rsidRPr="001F2637">
              <w:rPr>
                <w:rFonts w:asciiTheme="minorHAnsi" w:hAnsiTheme="minorHAnsi"/>
                <w:color w:val="000000" w:themeColor="text1"/>
              </w:rPr>
              <w:t>. 6 to be replaced and sent to Secretary</w:t>
            </w:r>
            <w:r w:rsidRPr="001F2637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E94E341" w14:textId="77777777" w:rsidR="00AD77CB" w:rsidRPr="001F2637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5750B61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A53D1A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26</w:t>
            </w:r>
          </w:p>
        </w:tc>
        <w:tc>
          <w:tcPr>
            <w:tcW w:w="1059" w:type="dxa"/>
            <w:shd w:val="clear" w:color="auto" w:fill="FFFFFF" w:themeFill="background1"/>
          </w:tcPr>
          <w:p w14:paraId="3C9DE39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3099A8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Longbei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383834B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1E973E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E66E5D3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27</w:t>
            </w:r>
          </w:p>
        </w:tc>
        <w:tc>
          <w:tcPr>
            <w:tcW w:w="1059" w:type="dxa"/>
            <w:shd w:val="clear" w:color="auto" w:fill="FFFFFF" w:themeFill="background1"/>
          </w:tcPr>
          <w:p w14:paraId="5C8BBC72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C957B9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Longnan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2374D25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40D07B9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45F8A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7958AF">
              <w:rPr>
                <w:rFonts w:asciiTheme="minorHAnsi" w:hAnsiTheme="minorHAnsi"/>
              </w:rPr>
              <w:t>28</w:t>
            </w:r>
          </w:p>
        </w:tc>
        <w:tc>
          <w:tcPr>
            <w:tcW w:w="1059" w:type="dxa"/>
            <w:shd w:val="clear" w:color="auto" w:fill="FFFFFF" w:themeFill="background1"/>
          </w:tcPr>
          <w:p w14:paraId="366170C5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32FF554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Longtou SEAMOUNT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E38775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5AF44F1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921C225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29</w:t>
            </w:r>
          </w:p>
        </w:tc>
        <w:tc>
          <w:tcPr>
            <w:tcW w:w="1059" w:type="dxa"/>
            <w:shd w:val="clear" w:color="auto" w:fill="FFFFFF" w:themeFill="background1"/>
          </w:tcPr>
          <w:p w14:paraId="3F21D61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1E0E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Beike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C2823DA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60C63ED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98A162A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30</w:t>
            </w:r>
          </w:p>
        </w:tc>
        <w:tc>
          <w:tcPr>
            <w:tcW w:w="1059" w:type="dxa"/>
            <w:shd w:val="clear" w:color="auto" w:fill="FFFFFF" w:themeFill="background1"/>
          </w:tcPr>
          <w:p w14:paraId="7181450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7426D2C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Manao VALLEY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A62F10D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180751B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064892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31</w:t>
            </w:r>
          </w:p>
        </w:tc>
        <w:tc>
          <w:tcPr>
            <w:tcW w:w="1059" w:type="dxa"/>
            <w:shd w:val="clear" w:color="auto" w:fill="FFFFFF" w:themeFill="background1"/>
          </w:tcPr>
          <w:p w14:paraId="1BEE83F9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849A30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Huangjin RIDGE is </w:t>
            </w:r>
            <w:r w:rsidR="001F2637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C000688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C03AF1" w:rsidRPr="00D521FB" w14:paraId="362D019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BD6D02A" w14:textId="77777777" w:rsidR="00C03AF1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90</w:t>
            </w:r>
          </w:p>
        </w:tc>
        <w:tc>
          <w:tcPr>
            <w:tcW w:w="1059" w:type="dxa"/>
            <w:shd w:val="clear" w:color="auto" w:fill="FFFFFF" w:themeFill="background1"/>
          </w:tcPr>
          <w:p w14:paraId="2AFCD0AC" w14:textId="77777777" w:rsidR="00C03AF1" w:rsidRPr="00F87BB3" w:rsidRDefault="00C03AF1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FDE223D" w14:textId="5A580F0D" w:rsidR="00C03AF1" w:rsidRPr="009A2144" w:rsidRDefault="00C03AF1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Dr </w:t>
            </w:r>
            <w:r>
              <w:rPr>
                <w:rFonts w:asciiTheme="minorHAnsi" w:hAnsiTheme="minorHAnsi"/>
                <w:b/>
                <w:color w:val="000000" w:themeColor="text1"/>
              </w:rPr>
              <w:t>Li S</w:t>
            </w:r>
            <w:r w:rsidR="00F30548">
              <w:rPr>
                <w:rFonts w:asciiTheme="minorHAnsi" w:hAnsiTheme="minorHAnsi"/>
                <w:b/>
                <w:color w:val="000000" w:themeColor="text1"/>
              </w:rPr>
              <w:t>i</w:t>
            </w:r>
            <w:r>
              <w:rPr>
                <w:rFonts w:asciiTheme="minorHAnsi" w:hAnsiTheme="minorHAnsi"/>
                <w:b/>
                <w:color w:val="000000" w:themeColor="text1"/>
              </w:rPr>
              <w:t>hai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CCUFN to provide them with the detailed reasons for keeping some PENDING names.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D44A23" w14:textId="77777777" w:rsidR="00C03AF1" w:rsidRPr="004B339A" w:rsidRDefault="00C03AF1" w:rsidP="005D4A07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65242C" w:rsidRPr="00D521FB" w14:paraId="6B572D8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7A31F19" w14:textId="77777777" w:rsidR="0065242C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7ECFE17" w14:textId="77777777" w:rsidR="0065242C" w:rsidRPr="00F87BB3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9DC8382" w14:textId="77777777" w:rsidR="0065242C" w:rsidRDefault="0065242C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DF32F" w14:textId="77777777" w:rsidR="0065242C" w:rsidRPr="004B339A" w:rsidRDefault="0065242C" w:rsidP="005D4A07">
            <w:pPr>
              <w:widowControl w:val="0"/>
              <w:suppressAutoHyphens/>
              <w:spacing w:before="40" w:after="40" w:line="240" w:lineRule="auto"/>
              <w:rPr>
                <w:highlight w:val="lightGray"/>
                <w:lang w:val="en-US"/>
              </w:rPr>
            </w:pPr>
          </w:p>
        </w:tc>
      </w:tr>
      <w:tr w:rsidR="000C2A91" w:rsidRPr="005E6AE8" w14:paraId="3D2534A8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7BBED7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854E332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4.4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9CCBA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New Zealand, NZGB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93CD0DB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5E6AE8" w14:paraId="21D354DB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761D55D" w14:textId="77777777" w:rsidR="000C2A91" w:rsidRPr="003F57F5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7" w:name="_Hlk58839985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32</w:t>
            </w:r>
          </w:p>
        </w:tc>
        <w:tc>
          <w:tcPr>
            <w:tcW w:w="1059" w:type="dxa"/>
            <w:shd w:val="clear" w:color="auto" w:fill="auto"/>
          </w:tcPr>
          <w:p w14:paraId="5F4343CC" w14:textId="77777777" w:rsidR="000C2A91" w:rsidRPr="003F57F5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28CE258" w14:textId="77777777" w:rsidR="000C2A91" w:rsidRPr="003F57F5" w:rsidRDefault="00AD77CB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Chilton HILL is ACCEPTED.</w:t>
            </w:r>
          </w:p>
        </w:tc>
        <w:tc>
          <w:tcPr>
            <w:tcW w:w="2126" w:type="dxa"/>
            <w:shd w:val="clear" w:color="auto" w:fill="auto"/>
          </w:tcPr>
          <w:p w14:paraId="61D41FC3" w14:textId="77777777" w:rsidR="000C2A91" w:rsidRPr="003F57F5" w:rsidRDefault="00C03AF1" w:rsidP="000C2A9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2ECD3A96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36B274E" w14:textId="77777777" w:rsidR="00AD77CB" w:rsidRPr="00254692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8" w:name="_Hlk58833440"/>
            <w:r>
              <w:rPr>
                <w:rFonts w:asciiTheme="minorHAnsi" w:hAnsiTheme="minorHAnsi"/>
              </w:rPr>
              <w:t>SCUFN34/VTC01/</w:t>
            </w:r>
            <w:r w:rsidR="007958AF">
              <w:rPr>
                <w:rFonts w:asciiTheme="minorHAnsi" w:hAnsiTheme="minorHAnsi"/>
              </w:rPr>
              <w:t>33</w:t>
            </w:r>
          </w:p>
        </w:tc>
        <w:tc>
          <w:tcPr>
            <w:tcW w:w="1059" w:type="dxa"/>
            <w:shd w:val="clear" w:color="auto" w:fill="auto"/>
          </w:tcPr>
          <w:p w14:paraId="00CFBBB3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C6065C5" w14:textId="77777777" w:rsidR="00AD77CB" w:rsidRPr="009A2144" w:rsidRDefault="00AD77CB" w:rsidP="003F57F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Farr KNOLL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92D02B2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2DDEC2D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4D50C1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34</w:t>
            </w:r>
          </w:p>
        </w:tc>
        <w:tc>
          <w:tcPr>
            <w:tcW w:w="1059" w:type="dxa"/>
            <w:shd w:val="clear" w:color="auto" w:fill="FFFFFF" w:themeFill="background1"/>
          </w:tcPr>
          <w:p w14:paraId="3B1FC1CC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C5A861A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Herriott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D768DD" w14:textId="77777777" w:rsidR="00AD77CB" w:rsidRPr="003F57F5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4DCCBB4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5E4D8A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35</w:t>
            </w:r>
          </w:p>
        </w:tc>
        <w:tc>
          <w:tcPr>
            <w:tcW w:w="1059" w:type="dxa"/>
            <w:shd w:val="clear" w:color="auto" w:fill="FFFFFF" w:themeFill="background1"/>
          </w:tcPr>
          <w:p w14:paraId="4757EA1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BB4387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Ice Bird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51A521C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1396FC3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238D0EE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36</w:t>
            </w:r>
          </w:p>
        </w:tc>
        <w:tc>
          <w:tcPr>
            <w:tcW w:w="1059" w:type="dxa"/>
            <w:shd w:val="clear" w:color="auto" w:fill="FFFFFF" w:themeFill="background1"/>
          </w:tcPr>
          <w:p w14:paraId="18B4214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16CE94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Kidson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A3DE56A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40F8CBF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255676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37</w:t>
            </w:r>
          </w:p>
        </w:tc>
        <w:tc>
          <w:tcPr>
            <w:tcW w:w="1059" w:type="dxa"/>
            <w:shd w:val="clear" w:color="auto" w:fill="FFFFFF" w:themeFill="background1"/>
          </w:tcPr>
          <w:p w14:paraId="416C831B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AEE6E7C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Laing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2811766C" w14:textId="77777777" w:rsidR="00AD77CB" w:rsidRPr="003F57F5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4ED0F93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B50464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38</w:t>
            </w:r>
          </w:p>
        </w:tc>
        <w:tc>
          <w:tcPr>
            <w:tcW w:w="1059" w:type="dxa"/>
            <w:shd w:val="clear" w:color="auto" w:fill="FFFFFF" w:themeFill="background1"/>
          </w:tcPr>
          <w:p w14:paraId="7276455E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E502D92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Leachman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4F10EC9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15E99E9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1F524F8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39</w:t>
            </w:r>
          </w:p>
        </w:tc>
        <w:tc>
          <w:tcPr>
            <w:tcW w:w="1059" w:type="dxa"/>
            <w:shd w:val="clear" w:color="auto" w:fill="FFFFFF" w:themeFill="background1"/>
          </w:tcPr>
          <w:p w14:paraId="7498193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A0BDB4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Lewis HILL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3E8D2BF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723A7C7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E75B8FC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40</w:t>
            </w:r>
          </w:p>
        </w:tc>
        <w:tc>
          <w:tcPr>
            <w:tcW w:w="1059" w:type="dxa"/>
            <w:shd w:val="clear" w:color="auto" w:fill="FFFFFF" w:themeFill="background1"/>
          </w:tcPr>
          <w:p w14:paraId="454662E1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84C2895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Māhia CANYON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CBDA39C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3D2F679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8C52D61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41</w:t>
            </w:r>
          </w:p>
        </w:tc>
        <w:tc>
          <w:tcPr>
            <w:tcW w:w="1059" w:type="dxa"/>
            <w:shd w:val="clear" w:color="auto" w:fill="FFFFFF" w:themeFill="background1"/>
          </w:tcPr>
          <w:p w14:paraId="4F6AC7C4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E7E88C3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Pelorus RIDGE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7518385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bookmarkEnd w:id="7"/>
      <w:tr w:rsidR="00AD77CB" w:rsidRPr="00D521FB" w14:paraId="166BF57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EA72496" w14:textId="77777777" w:rsidR="00AD77CB" w:rsidRPr="003F57F5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42</w:t>
            </w:r>
          </w:p>
        </w:tc>
        <w:tc>
          <w:tcPr>
            <w:tcW w:w="1059" w:type="dxa"/>
            <w:shd w:val="clear" w:color="auto" w:fill="FFFFFF" w:themeFill="background1"/>
          </w:tcPr>
          <w:p w14:paraId="4D3388ED" w14:textId="77777777" w:rsidR="00AD77CB" w:rsidRPr="003F57F5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18BE4B" w14:textId="77777777" w:rsidR="00AD77CB" w:rsidRPr="003F57F5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Proposal for Skey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4949270D" w14:textId="77777777" w:rsidR="00AD77CB" w:rsidRPr="003F57F5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AD77CB" w:rsidRPr="00D521FB" w14:paraId="51CE93F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6B4A49B" w14:textId="77777777" w:rsidR="00AD77CB" w:rsidRPr="00F87BB3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43</w:t>
            </w:r>
          </w:p>
        </w:tc>
        <w:tc>
          <w:tcPr>
            <w:tcW w:w="1059" w:type="dxa"/>
            <w:shd w:val="clear" w:color="auto" w:fill="FFFFFF" w:themeFill="background1"/>
          </w:tcPr>
          <w:p w14:paraId="1B1BA800" w14:textId="77777777" w:rsidR="00AD77CB" w:rsidRPr="00F87BB3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F08CBBD" w14:textId="77777777" w:rsidR="00AD77CB" w:rsidRPr="009A2144" w:rsidRDefault="00AD77C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 xml:space="preserve">Proposal for Solo SEAMOUNT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7CCCED" w14:textId="77777777" w:rsidR="00AD77CB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5F3BD6" w:rsidRPr="003F57F5" w14:paraId="2ECBC8E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D0E30FB" w14:textId="77777777" w:rsidR="005F3BD6" w:rsidRPr="003F57F5" w:rsidRDefault="00217D1E" w:rsidP="002B1C03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44</w:t>
            </w:r>
          </w:p>
        </w:tc>
        <w:tc>
          <w:tcPr>
            <w:tcW w:w="1059" w:type="dxa"/>
            <w:shd w:val="clear" w:color="auto" w:fill="FFFFFF" w:themeFill="background1"/>
          </w:tcPr>
          <w:p w14:paraId="247A0260" w14:textId="77777777" w:rsidR="005F3BD6" w:rsidRPr="003F57F5" w:rsidRDefault="005F3BD6" w:rsidP="002B1C0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B9D3A5" w14:textId="77777777" w:rsidR="005F3BD6" w:rsidRPr="003F57F5" w:rsidRDefault="005F3BD6" w:rsidP="002B1C03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Matakaoa RE-ENTRANT is ADOPTED.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2EF958AE" w14:textId="77777777" w:rsidR="005F3BD6" w:rsidRPr="003F57F5" w:rsidRDefault="00C03AF1" w:rsidP="002B1C0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5F3BD6" w:rsidRPr="00D521FB" w14:paraId="11F8493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E62605" w14:textId="77777777" w:rsidR="005F3BD6" w:rsidRPr="003F57F5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45</w:t>
            </w:r>
          </w:p>
        </w:tc>
        <w:tc>
          <w:tcPr>
            <w:tcW w:w="1059" w:type="dxa"/>
            <w:shd w:val="clear" w:color="auto" w:fill="FFFFFF" w:themeFill="background1"/>
          </w:tcPr>
          <w:p w14:paraId="4A4D7631" w14:textId="77777777" w:rsidR="005F3BD6" w:rsidRPr="003F57F5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8BC109E" w14:textId="77777777" w:rsidR="005F3BD6" w:rsidRPr="003F57F5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F57F5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3F57F5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RE-ENTRANT is ADOPTED.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01D63693" w14:textId="77777777" w:rsidR="005F3BD6" w:rsidRPr="003F57F5" w:rsidRDefault="00C03AF1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5F3BD6" w:rsidRPr="00D521FB" w14:paraId="32CA51D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D1DBC70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46</w:t>
            </w:r>
          </w:p>
        </w:tc>
        <w:tc>
          <w:tcPr>
            <w:tcW w:w="1059" w:type="dxa"/>
            <w:shd w:val="clear" w:color="auto" w:fill="FFFFFF" w:themeFill="background1"/>
          </w:tcPr>
          <w:p w14:paraId="78D31663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50EBDFD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Fast-track 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Ruatōria SCARP is </w:t>
            </w:r>
            <w:r w:rsidR="003F57F5">
              <w:rPr>
                <w:rFonts w:asciiTheme="minorHAnsi" w:hAnsiTheme="minorHAnsi"/>
                <w:color w:val="000000" w:themeColor="text1"/>
              </w:rPr>
              <w:t>kept as PENDING</w:t>
            </w:r>
            <w:r w:rsidR="003F57F5" w:rsidRPr="009A2144"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19B6DA6" w14:textId="77777777" w:rsidR="005F3BD6" w:rsidRPr="00D521FB" w:rsidRDefault="00C03AF1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66381" w:rsidRPr="00D521FB" w14:paraId="1115A90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B3A651" w14:textId="77777777" w:rsidR="00066381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21CAD">
              <w:rPr>
                <w:rFonts w:asciiTheme="minorHAnsi" w:hAnsiTheme="minorHAnsi"/>
              </w:rPr>
              <w:t>89</w:t>
            </w:r>
          </w:p>
        </w:tc>
        <w:tc>
          <w:tcPr>
            <w:tcW w:w="1059" w:type="dxa"/>
            <w:shd w:val="clear" w:color="auto" w:fill="FFFFFF" w:themeFill="background1"/>
          </w:tcPr>
          <w:p w14:paraId="05001DCA" w14:textId="77777777" w:rsidR="00066381" w:rsidRPr="00F87BB3" w:rsidRDefault="00066381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0836FE0" w14:textId="77777777" w:rsidR="00066381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="00066381" w:rsidRPr="00C21CAD">
              <w:rPr>
                <w:rFonts w:asciiTheme="minorHAnsi" w:hAnsiTheme="minorHAnsi"/>
                <w:b/>
                <w:color w:val="000000" w:themeColor="text1"/>
              </w:rPr>
              <w:t>Dr Kevin Mackay, SCUFN Member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="00066381">
              <w:rPr>
                <w:rFonts w:asciiTheme="minorHAnsi" w:hAnsiTheme="minorHAnsi"/>
                <w:color w:val="000000" w:themeColor="text1"/>
              </w:rPr>
              <w:t>liais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="00066381">
              <w:rPr>
                <w:rFonts w:asciiTheme="minorHAnsi" w:hAnsiTheme="minorHAnsi"/>
                <w:color w:val="000000" w:themeColor="text1"/>
              </w:rPr>
              <w:t xml:space="preserve"> with NZGB to provide </w:t>
            </w:r>
            <w:r>
              <w:rPr>
                <w:rFonts w:asciiTheme="minorHAnsi" w:hAnsiTheme="minorHAnsi"/>
                <w:color w:val="000000" w:themeColor="text1"/>
              </w:rPr>
              <w:t xml:space="preserve">them with </w:t>
            </w:r>
            <w:r w:rsidR="00066381">
              <w:rPr>
                <w:rFonts w:asciiTheme="minorHAnsi" w:hAnsiTheme="minorHAnsi"/>
                <w:color w:val="000000" w:themeColor="text1"/>
              </w:rPr>
              <w:t>the detailed reasons for keeping some PENDING names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D67C5A1" w14:textId="77777777" w:rsidR="00066381" w:rsidRPr="00D521FB" w:rsidRDefault="00066381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5242C" w:rsidRPr="00D521FB" w14:paraId="0C87F81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701340E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436A266" w14:textId="77777777" w:rsidR="0065242C" w:rsidRPr="00F87BB3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F010E6D" w14:textId="77777777" w:rsidR="0065242C" w:rsidRDefault="0065242C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935099" w14:textId="77777777" w:rsidR="0065242C" w:rsidRPr="00D521FB" w:rsidRDefault="0065242C" w:rsidP="005F3B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5E6AE8" w14:paraId="65847E90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456398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0AA4DF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4.5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63D301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From Viet Nam, Viet Nam Hydrographic Office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13A2BEF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F11DF" w:rsidRPr="00D521FB" w14:paraId="75458D4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6F8580B" w14:textId="77777777" w:rsidR="000F11DF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47</w:t>
            </w:r>
          </w:p>
        </w:tc>
        <w:tc>
          <w:tcPr>
            <w:tcW w:w="1059" w:type="dxa"/>
            <w:shd w:val="clear" w:color="auto" w:fill="auto"/>
          </w:tcPr>
          <w:p w14:paraId="20566FE5" w14:textId="77777777" w:rsidR="000F11DF" w:rsidRPr="00254692" w:rsidRDefault="000F11DF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2F0F6C20" w14:textId="77777777" w:rsidR="000F11DF" w:rsidRPr="009A2144" w:rsidRDefault="000F11DF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The 70 following proposals made by Viet Nam and located in the South China Sea </w:t>
            </w:r>
            <w:r w:rsidR="0070488F">
              <w:rPr>
                <w:rFonts w:asciiTheme="minorHAnsi" w:hAnsiTheme="minorHAnsi"/>
                <w:color w:val="000000" w:themeColor="text1"/>
              </w:rPr>
              <w:t>were kept as PENDING</w:t>
            </w:r>
            <w:r>
              <w:rPr>
                <w:rFonts w:asciiTheme="minorHAnsi" w:hAnsiTheme="minorHAnsi"/>
                <w:color w:val="000000" w:themeColor="text1"/>
              </w:rPr>
              <w:t xml:space="preserve"> (B-6, Art. III.D, mutual consultation requested by SCUFN Members). </w:t>
            </w:r>
          </w:p>
        </w:tc>
        <w:tc>
          <w:tcPr>
            <w:tcW w:w="2126" w:type="dxa"/>
            <w:shd w:val="clear" w:color="auto" w:fill="auto"/>
          </w:tcPr>
          <w:p w14:paraId="7DB3C97C" w14:textId="77777777" w:rsidR="000F11DF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F11DF" w:rsidRPr="00D521FB" w14:paraId="47058A6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84A1173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48</w:t>
            </w:r>
          </w:p>
        </w:tc>
        <w:tc>
          <w:tcPr>
            <w:tcW w:w="1059" w:type="dxa"/>
            <w:shd w:val="clear" w:color="auto" w:fill="auto"/>
          </w:tcPr>
          <w:p w14:paraId="1C8C19D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5C8BF6C" w14:textId="777F8F74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statements made by China, Malaysia</w:t>
            </w:r>
            <w:r w:rsidR="006D1555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and Viet Nam on the matter.</w:t>
            </w:r>
          </w:p>
        </w:tc>
        <w:tc>
          <w:tcPr>
            <w:tcW w:w="2126" w:type="dxa"/>
            <w:shd w:val="clear" w:color="auto" w:fill="auto"/>
          </w:tcPr>
          <w:p w14:paraId="41647C68" w14:textId="77777777" w:rsidR="000F11DF" w:rsidRPr="00D521FB" w:rsidRDefault="00C03AF1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0F11DF" w:rsidRPr="00D521FB" w14:paraId="3FFBA7C6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9A9AF5" w14:textId="77777777" w:rsidR="000F11DF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49</w:t>
            </w:r>
          </w:p>
        </w:tc>
        <w:tc>
          <w:tcPr>
            <w:tcW w:w="1059" w:type="dxa"/>
            <w:shd w:val="clear" w:color="auto" w:fill="auto"/>
          </w:tcPr>
          <w:p w14:paraId="58377C2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63A395A6" w14:textId="77777777" w:rsidR="000F11DF" w:rsidRPr="009A2144" w:rsidRDefault="000F11DF" w:rsidP="00C03AF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F11D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to upload the written statements on the SCUFN34 webpage</w:t>
            </w:r>
            <w:r w:rsidR="002C1FC7">
              <w:rPr>
                <w:rFonts w:asciiTheme="minorHAnsi" w:hAnsiTheme="minorHAnsi"/>
                <w:color w:val="000000" w:themeColor="text1"/>
              </w:rPr>
              <w:t>,</w:t>
            </w:r>
            <w:r>
              <w:rPr>
                <w:rFonts w:asciiTheme="minorHAnsi" w:hAnsiTheme="minorHAnsi"/>
                <w:color w:val="000000" w:themeColor="text1"/>
              </w:rPr>
              <w:t xml:space="preserve"> when available.</w:t>
            </w:r>
          </w:p>
        </w:tc>
        <w:tc>
          <w:tcPr>
            <w:tcW w:w="2126" w:type="dxa"/>
            <w:shd w:val="clear" w:color="auto" w:fill="auto"/>
          </w:tcPr>
          <w:p w14:paraId="15B0F034" w14:textId="77777777" w:rsidR="000F11DF" w:rsidRPr="002C1FC7" w:rsidRDefault="002C1FC7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2C1FC7">
              <w:rPr>
                <w:rFonts w:eastAsia="Batang" w:cs="Times New Roman"/>
                <w:iCs/>
                <w:lang w:val="en-US" w:eastAsia="ar-SA"/>
              </w:rPr>
              <w:t>Received from China and Malaysia</w:t>
            </w:r>
            <w:r w:rsidR="00360FD9">
              <w:rPr>
                <w:rFonts w:eastAsia="Batang" w:cs="Times New Roman"/>
                <w:iCs/>
                <w:lang w:val="en-US" w:eastAsia="ar-SA"/>
              </w:rPr>
              <w:t>. Uploading in progress.</w:t>
            </w:r>
          </w:p>
        </w:tc>
      </w:tr>
      <w:tr w:rsidR="000F11DF" w:rsidRPr="00D521FB" w14:paraId="1BF37FD3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602934" w14:textId="77777777" w:rsidR="000F11DF" w:rsidRDefault="00217D1E" w:rsidP="00C027A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50</w:t>
            </w:r>
          </w:p>
        </w:tc>
        <w:tc>
          <w:tcPr>
            <w:tcW w:w="1059" w:type="dxa"/>
            <w:shd w:val="clear" w:color="auto" w:fill="auto"/>
          </w:tcPr>
          <w:p w14:paraId="6819744C" w14:textId="77777777" w:rsidR="000F11DF" w:rsidRPr="00254692" w:rsidRDefault="000F11DF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38F8198" w14:textId="77777777" w:rsidR="00C21CAD" w:rsidRDefault="000F11DF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Noting 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legitimacy of SCUFN to deal with any proposal as long as the feature is located beyond the external limit of the territorial sea, </w:t>
            </w:r>
            <w:r w:rsidRPr="00C1423A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tentatively </w:t>
            </w:r>
            <w:r>
              <w:rPr>
                <w:rFonts w:asciiTheme="minorHAnsi" w:hAnsiTheme="minorHAnsi"/>
                <w:color w:val="000000" w:themeColor="text1"/>
              </w:rPr>
              <w:t xml:space="preserve">clarify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by consensus </w:t>
            </w:r>
            <w:r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C1423A">
              <w:rPr>
                <w:rFonts w:asciiTheme="minorHAnsi" w:hAnsiTheme="minorHAnsi"/>
                <w:color w:val="000000" w:themeColor="text1"/>
              </w:rPr>
              <w:t xml:space="preserve">SCUFN </w:t>
            </w:r>
            <w:r>
              <w:rPr>
                <w:rFonts w:asciiTheme="minorHAnsi" w:hAnsiTheme="minorHAnsi"/>
                <w:color w:val="000000" w:themeColor="text1"/>
              </w:rPr>
              <w:t xml:space="preserve">internal decision-making process for </w:t>
            </w:r>
            <w:r w:rsidR="00C1423A">
              <w:rPr>
                <w:rFonts w:asciiTheme="minorHAnsi" w:hAnsiTheme="minorHAnsi"/>
                <w:color w:val="000000" w:themeColor="text1"/>
              </w:rPr>
              <w:t>features located in so-called “mutual a</w:t>
            </w:r>
            <w:r>
              <w:rPr>
                <w:rFonts w:asciiTheme="minorHAnsi" w:hAnsiTheme="minorHAnsi"/>
                <w:color w:val="000000" w:themeColor="text1"/>
              </w:rPr>
              <w:t>reas of interest</w:t>
            </w:r>
            <w:r w:rsidR="00C1423A">
              <w:rPr>
                <w:rFonts w:asciiTheme="minorHAnsi" w:hAnsiTheme="minorHAnsi"/>
                <w:color w:val="000000" w:themeColor="text1"/>
              </w:rPr>
              <w:t>”</w:t>
            </w:r>
            <w:r>
              <w:rPr>
                <w:rFonts w:asciiTheme="minorHAnsi" w:hAnsiTheme="minorHAnsi"/>
                <w:color w:val="000000" w:themeColor="text1"/>
              </w:rPr>
              <w:t xml:space="preserve"> prior to SCUFN34 VTC02 and to address this issue at the beginning of SCUFN34 VTC02 </w:t>
            </w:r>
            <w:r w:rsidR="00C1423A">
              <w:rPr>
                <w:rFonts w:asciiTheme="minorHAnsi" w:hAnsiTheme="minorHAnsi"/>
                <w:color w:val="000000" w:themeColor="text1"/>
              </w:rPr>
              <w:t>for decision.</w:t>
            </w:r>
          </w:p>
          <w:p w14:paraId="236B72F8" w14:textId="77777777" w:rsidR="000F11DF" w:rsidRPr="009A2144" w:rsidRDefault="00C21CAD" w:rsidP="00C21CA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br/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, in liaison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7805EE" w:rsidRPr="007805EE">
              <w:rPr>
                <w:rFonts w:asciiTheme="minorHAnsi" w:hAnsiTheme="minorHAnsi"/>
                <w:color w:val="000000" w:themeColor="text1"/>
              </w:rPr>
              <w:t>with</w:t>
            </w:r>
            <w:r w:rsidR="007805EE">
              <w:rPr>
                <w:rFonts w:asciiTheme="minorHAnsi" w:hAnsiTheme="minorHAnsi"/>
                <w:b/>
                <w:color w:val="000000" w:themeColor="text1"/>
              </w:rPr>
              <w:t xml:space="preserve"> SCUFN Chair/Vice-Chair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initiate the work.</w:t>
            </w:r>
          </w:p>
        </w:tc>
        <w:tc>
          <w:tcPr>
            <w:tcW w:w="2126" w:type="dxa"/>
            <w:shd w:val="clear" w:color="auto" w:fill="auto"/>
          </w:tcPr>
          <w:p w14:paraId="6C266A42" w14:textId="77777777" w:rsidR="000F11DF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C21CAD">
              <w:rPr>
                <w:rFonts w:eastAsia="Batang" w:cs="Times New Roman"/>
                <w:iCs/>
                <w:lang w:eastAsia="ar-SA"/>
              </w:rPr>
              <w:t>SCUFN34 VTC02</w:t>
            </w:r>
          </w:p>
          <w:p w14:paraId="18C761D6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34010BF6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27349F34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28CC68A1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4D6C10E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7DB90462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3DEA1CB0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595B53CB" w14:textId="77777777" w:rsidR="00C21CAD" w:rsidRDefault="00C21CAD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FAA7401" w14:textId="77777777" w:rsidR="00C21CAD" w:rsidRDefault="00C21CAD" w:rsidP="00C21CA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9311B5C" w14:textId="77777777" w:rsidR="00C21CAD" w:rsidRPr="00D521FB" w:rsidRDefault="00C21CAD" w:rsidP="00C21CA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>
              <w:rPr>
                <w:rFonts w:eastAsia="Batang" w:cs="Times New Roman"/>
                <w:iCs/>
                <w:lang w:eastAsia="ar-SA"/>
              </w:rPr>
              <w:t>ASAP</w:t>
            </w:r>
          </w:p>
        </w:tc>
      </w:tr>
      <w:tr w:rsidR="00360FD9" w:rsidRPr="00D521FB" w14:paraId="627D3F1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77B8E9A" w14:textId="77777777" w:rsidR="00360FD9" w:rsidRDefault="00360FD9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0A1A98B1" w14:textId="77777777" w:rsidR="00360FD9" w:rsidRPr="00254692" w:rsidRDefault="00360FD9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960839C" w14:textId="77777777" w:rsidR="00360FD9" w:rsidRPr="009A2144" w:rsidRDefault="00360FD9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6A5D22F" w14:textId="77777777" w:rsidR="00360FD9" w:rsidRPr="00D521FB" w:rsidRDefault="00360FD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8"/>
      <w:tr w:rsidR="00AD77CB" w:rsidRPr="00D521FB" w14:paraId="4B4F195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9EA7CBE" w14:textId="77777777" w:rsidR="00AD77CB" w:rsidRPr="00254692" w:rsidRDefault="00AD77CB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33C07CFC" w14:textId="77777777" w:rsidR="00AD77CB" w:rsidRPr="00254692" w:rsidRDefault="00AD77CB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A87A20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Bình Minh BASIN </w:t>
            </w:r>
          </w:p>
        </w:tc>
        <w:tc>
          <w:tcPr>
            <w:tcW w:w="2126" w:type="dxa"/>
            <w:shd w:val="clear" w:color="auto" w:fill="auto"/>
          </w:tcPr>
          <w:p w14:paraId="40605950" w14:textId="77777777" w:rsidR="00AD77CB" w:rsidRPr="00D521FB" w:rsidRDefault="00AD77CB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4D66D24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48B2EA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A89FB5C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A7CDCD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Thành HILL </w:t>
            </w:r>
          </w:p>
        </w:tc>
        <w:tc>
          <w:tcPr>
            <w:tcW w:w="2126" w:type="dxa"/>
            <w:shd w:val="clear" w:color="auto" w:fill="auto"/>
          </w:tcPr>
          <w:p w14:paraId="233073C7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951D726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125BB6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F91F552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D7CFB0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ức Phổ HILL </w:t>
            </w:r>
          </w:p>
        </w:tc>
        <w:tc>
          <w:tcPr>
            <w:tcW w:w="2126" w:type="dxa"/>
            <w:shd w:val="clear" w:color="auto" w:fill="auto"/>
          </w:tcPr>
          <w:p w14:paraId="7EB7B96F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06C013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B7C88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C941F2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97C2C0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Bồng Sơn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BB10079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BA8B22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76897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084A42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B9B153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Thạch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78886D0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44813DF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C66A4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3E86B9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674E12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Tuy Hòa </w:t>
            </w:r>
          </w:p>
        </w:tc>
        <w:tc>
          <w:tcPr>
            <w:tcW w:w="2126" w:type="dxa"/>
            <w:shd w:val="clear" w:color="auto" w:fill="FFFFFF" w:themeFill="background1"/>
          </w:tcPr>
          <w:p w14:paraId="0CEEE985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2DEBBF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D327AA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49932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4263DA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Loan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A1781E3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E29FA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5DE4FD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CA9EC2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D4BCF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Sông Cầu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61A5FF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5FFF87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B87A28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71F77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82F90C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Nhơn Hải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3235A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937A82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EC56C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0CA172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3E77E4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Xuân Cảnh BASIN </w:t>
            </w:r>
          </w:p>
        </w:tc>
        <w:tc>
          <w:tcPr>
            <w:tcW w:w="2126" w:type="dxa"/>
            <w:shd w:val="clear" w:color="auto" w:fill="FFFFFF" w:themeFill="background1"/>
          </w:tcPr>
          <w:p w14:paraId="62E513DB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07D304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39BF3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D69C141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D27A26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ại Lãnh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DD6FC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FACD062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DB2E0FF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26E8D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636381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Phú SEAMOUNT </w:t>
            </w:r>
          </w:p>
        </w:tc>
        <w:tc>
          <w:tcPr>
            <w:tcW w:w="2126" w:type="dxa"/>
            <w:shd w:val="clear" w:color="auto" w:fill="auto"/>
          </w:tcPr>
          <w:p w14:paraId="1912C218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6C454F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3C32C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185556A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32A85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0F11DF">
              <w:rPr>
                <w:rFonts w:asciiTheme="minorHAnsi" w:hAnsiTheme="minorHAnsi"/>
                <w:color w:val="000000" w:themeColor="text1"/>
                <w:lang w:val="vi-VN"/>
              </w:rPr>
              <w:t>An Chấn HILL</w:t>
            </w:r>
          </w:p>
        </w:tc>
        <w:tc>
          <w:tcPr>
            <w:tcW w:w="2126" w:type="dxa"/>
            <w:shd w:val="clear" w:color="auto" w:fill="auto"/>
          </w:tcPr>
          <w:p w14:paraId="515F797B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A531FC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4FCC6D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06640D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DD32EA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Ngọc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09B2C598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8DE8BC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1F6DAA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63000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A897C6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Đông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776EFEA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53D1D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CA5D5E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10B827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197F12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Thạnh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D0A7526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CC9AF5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4AD29F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231046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82214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Thủy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442ABE7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DBC9F2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05837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35ED1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7917FE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Vân CANYONS </w:t>
            </w:r>
          </w:p>
        </w:tc>
        <w:tc>
          <w:tcPr>
            <w:tcW w:w="2126" w:type="dxa"/>
            <w:shd w:val="clear" w:color="auto" w:fill="FFFFFF" w:themeFill="background1"/>
          </w:tcPr>
          <w:p w14:paraId="23E47080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85CB0F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32DEB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29788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A6C892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Gốm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D722B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08A583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FE84F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D40EF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F2252D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Dinh SEA CHANNELS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13FD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B5488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66648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CED157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E5E160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Khánh Sơn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A7FFE87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CB7A30A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4F793BD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78EB7826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C6D36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Công Hải HILL </w:t>
            </w:r>
          </w:p>
        </w:tc>
        <w:tc>
          <w:tcPr>
            <w:tcW w:w="2126" w:type="dxa"/>
            <w:shd w:val="clear" w:color="auto" w:fill="auto"/>
          </w:tcPr>
          <w:p w14:paraId="04CBE25C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D2DE6C8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BF6724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488AD7B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11839EF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Ninh Hải RIDGE </w:t>
            </w:r>
          </w:p>
        </w:tc>
        <w:tc>
          <w:tcPr>
            <w:tcW w:w="2126" w:type="dxa"/>
            <w:shd w:val="clear" w:color="auto" w:fill="auto"/>
          </w:tcPr>
          <w:p w14:paraId="01755441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37CEB4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4FB3DB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57C01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14B627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40D7636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A7E73C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A5B6D2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077EB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381492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Thanh Hải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21E071E7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92A00D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02B558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97C1E0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998455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Phú Hài CANYONS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A9C65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133F80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6F3C2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56299C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2B22E5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Núi Ông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08A8077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1C67CB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BE855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50F1C2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FB82B2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Hàm Thuận GUYOT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75C0F5F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8B10A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6AA493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DC7EF0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A29481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Hòn Bà GAP </w:t>
            </w:r>
          </w:p>
        </w:tc>
        <w:tc>
          <w:tcPr>
            <w:tcW w:w="2126" w:type="dxa"/>
            <w:shd w:val="clear" w:color="auto" w:fill="FFFFFF" w:themeFill="background1"/>
          </w:tcPr>
          <w:p w14:paraId="3CBF79D1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DFC4CB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DEB7E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D430FC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0C162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Hiệp Phước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5E0D948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306DB1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17D83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4CF96F8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ADF76C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La Ngà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DC49C5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FA160E3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910CB7E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045B6018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08218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Hồng Phong HILL </w:t>
            </w:r>
          </w:p>
        </w:tc>
        <w:tc>
          <w:tcPr>
            <w:tcW w:w="2126" w:type="dxa"/>
            <w:shd w:val="clear" w:color="auto" w:fill="auto"/>
          </w:tcPr>
          <w:p w14:paraId="59F24DD9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4E2694BB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D0EC340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A653F79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0940DAE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Bửu SEAMOUNT </w:t>
            </w:r>
          </w:p>
        </w:tc>
        <w:tc>
          <w:tcPr>
            <w:tcW w:w="2126" w:type="dxa"/>
            <w:shd w:val="clear" w:color="auto" w:fill="auto"/>
          </w:tcPr>
          <w:p w14:paraId="181A908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3D4482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24AB0B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EC2880E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EA70B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Bông Trang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7F38223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3D6A6A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E0553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632B5A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26F1C0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Lương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5B94503A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EE462E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C4FA0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BB823A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3C7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Thuận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209AEE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39E558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B2BB2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5C226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4518E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Châu HILLS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7D7F9F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467DAD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43BDC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D3B1A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D52A537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Giã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698F125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76C5F6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42CE4F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0F177A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A87278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Vạn Ninh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E04C0FC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0562C2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950D2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82621A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9E5DC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Lộc An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236187B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590ABD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4E7DB29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DCF805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C7AAE1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Mỹ CANYON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76972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CF1EA48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1D7C06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682BC413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20DF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Bình Ba HILL </w:t>
            </w:r>
          </w:p>
        </w:tc>
        <w:tc>
          <w:tcPr>
            <w:tcW w:w="2126" w:type="dxa"/>
            <w:shd w:val="clear" w:color="auto" w:fill="auto"/>
          </w:tcPr>
          <w:p w14:paraId="1D6A9564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06667FC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07B5948A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C103771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52BC49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Hải SEAMOUNT </w:t>
            </w:r>
          </w:p>
        </w:tc>
        <w:tc>
          <w:tcPr>
            <w:tcW w:w="2126" w:type="dxa"/>
            <w:shd w:val="clear" w:color="auto" w:fill="auto"/>
          </w:tcPr>
          <w:p w14:paraId="2B20B256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9EDF25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3AFE0C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D4DF40C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298697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Thọ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20244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59E5C4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62B4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867F7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9FE9F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Tiên Du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CE0580A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173083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7464E1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F2E4A14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DDCC1EC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Tỉnh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90860B6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241969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50E5D74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323E53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31D19B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E6F634F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AB256E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93B880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BDE7EF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1B8837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Hòa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E987AF7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0374CE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6BCE1D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72FD91A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1A8B3E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Tân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400A8FB1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513638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48ED3F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665DF6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3943B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Ngãi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8E8C67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956E9D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3DF16A0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073E2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8C0461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Gò Công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34D58D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F61CE7D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6555829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323F72F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5CE9B32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Sơn SEAMOUNT </w:t>
            </w:r>
          </w:p>
        </w:tc>
        <w:tc>
          <w:tcPr>
            <w:tcW w:w="2126" w:type="dxa"/>
            <w:shd w:val="clear" w:color="auto" w:fill="auto"/>
          </w:tcPr>
          <w:p w14:paraId="52248DD4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D63D350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63B6E65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7107027D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34F76188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 w:hint="eastAsia"/>
                <w:color w:val="000000" w:themeColor="text1"/>
                <w:lang w:val="vi-VN"/>
              </w:rPr>
              <w:t>ô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ng Hải HILL </w:t>
            </w:r>
          </w:p>
        </w:tc>
        <w:tc>
          <w:tcPr>
            <w:tcW w:w="2126" w:type="dxa"/>
            <w:shd w:val="clear" w:color="auto" w:fill="auto"/>
          </w:tcPr>
          <w:p w14:paraId="11657C7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B46B9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9AEA33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BB8584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A1ECFB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Tam Phước SEAMOUNT GROUP </w:t>
            </w:r>
          </w:p>
        </w:tc>
        <w:tc>
          <w:tcPr>
            <w:tcW w:w="2126" w:type="dxa"/>
            <w:shd w:val="clear" w:color="auto" w:fill="FFFFFF" w:themeFill="background1"/>
          </w:tcPr>
          <w:p w14:paraId="7B1477D9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3E1255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33976EA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E93CAE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6DA9B0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Đỏ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B799F4E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6B069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F614DD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22F35060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B5F399B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Duyên Hải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3F31DB21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464F955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CCAF5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F6F740D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1C3C939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Vĩnh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F0B79E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BA68C5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620F3F5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93BF789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C943496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Lý Nhơn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1CB234F6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488915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63EB88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bookmarkStart w:id="9" w:name="_Hlk58840391"/>
          </w:p>
        </w:tc>
        <w:tc>
          <w:tcPr>
            <w:tcW w:w="1059" w:type="dxa"/>
            <w:shd w:val="clear" w:color="auto" w:fill="FFFFFF" w:themeFill="background1"/>
          </w:tcPr>
          <w:p w14:paraId="774FA422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558A37D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Thạnh Phú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7484C50E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57B7A4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3C75C6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87EE51F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728DF4E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Thới Thuận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360B95B8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C93437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D0EC5B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AC4DCA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52735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Cam Đức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F20E8E3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7C1F5DD1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188F7DB4" w14:textId="77777777" w:rsidR="00AD77CB" w:rsidRPr="00254692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3D61D95" w14:textId="77777777" w:rsidR="00AD77CB" w:rsidRPr="00254692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5839CA00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Ba Tri SEAMOUNT </w:t>
            </w:r>
          </w:p>
        </w:tc>
        <w:tc>
          <w:tcPr>
            <w:tcW w:w="2126" w:type="dxa"/>
            <w:shd w:val="clear" w:color="auto" w:fill="auto"/>
          </w:tcPr>
          <w:p w14:paraId="3C0738EB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1A48EAA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A5F21F2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EA6270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7349A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An Thủy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81AE17A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6F405A4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A5DC5C7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A795255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B588E94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Phước Tân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627572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21E359C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D5052E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1347B06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60495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Chợ Gạo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9EA0589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E10BE3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9F8B8D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5D889E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F2FC67A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Điền ESCARPMENT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6DE0274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A1B8FF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35ED013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7613F4B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8C60AA5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Vĩnh Châu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933315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31B145B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E6F8AFD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83400F3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E1539A1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Gành Hào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5F5096AD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506ABE6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8CD23CC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70E3358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78975F3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Long Phú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4F7ED97F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AD77CB" w:rsidRPr="00D521FB" w14:paraId="05FED23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16F9B1" w14:textId="77777777" w:rsidR="00AD77CB" w:rsidRPr="00F87BB3" w:rsidRDefault="00AD77CB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E75BC57" w14:textId="77777777" w:rsidR="00AD77CB" w:rsidRPr="00F87BB3" w:rsidRDefault="00AD77CB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5C7228F" w14:textId="77777777" w:rsidR="00AD77CB" w:rsidRPr="009A2144" w:rsidRDefault="00AD77CB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</w:t>
            </w:r>
            <w:r w:rsidR="005D4A07" w:rsidRPr="009A2144">
              <w:rPr>
                <w:rFonts w:asciiTheme="minorHAnsi" w:hAnsiTheme="minorHAnsi" w:hint="cs"/>
                <w:color w:val="000000" w:themeColor="text1"/>
                <w:lang w:val="vi-VN"/>
              </w:rPr>
              <w:t>Đ</w:t>
            </w:r>
            <w:r w:rsidR="005D4A07"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ất Mũi SEAMOUNT </w:t>
            </w:r>
          </w:p>
        </w:tc>
        <w:tc>
          <w:tcPr>
            <w:tcW w:w="2126" w:type="dxa"/>
            <w:shd w:val="clear" w:color="auto" w:fill="FFFFFF" w:themeFill="background1"/>
          </w:tcPr>
          <w:p w14:paraId="13859055" w14:textId="77777777" w:rsidR="00AD77CB" w:rsidRPr="00D521FB" w:rsidRDefault="00AD77CB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5242C" w:rsidRPr="00D521FB" w14:paraId="2768D0B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BD255F4" w14:textId="77777777" w:rsidR="0065242C" w:rsidRPr="00F87BB3" w:rsidRDefault="0065242C" w:rsidP="00AD77C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F38354C" w14:textId="77777777" w:rsidR="0065242C" w:rsidRPr="00F87BB3" w:rsidRDefault="0065242C" w:rsidP="00AD77C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A61A5A2" w14:textId="77777777" w:rsidR="0065242C" w:rsidRPr="009A2144" w:rsidRDefault="0065242C" w:rsidP="000F11D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1C2FF6" w14:textId="77777777" w:rsidR="0065242C" w:rsidRPr="00D521FB" w:rsidRDefault="0065242C" w:rsidP="00AD77C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bookmarkEnd w:id="9"/>
      <w:tr w:rsidR="000C2A91" w:rsidRPr="00774093" w14:paraId="37735374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1C39D2" w14:textId="77777777" w:rsidR="000C2A91" w:rsidRPr="00AD77CB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E32DB8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6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A5DAC36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6B0FB8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Malaysia, NHC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16A44838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2C1FC7" w:rsidRPr="00D521FB" w14:paraId="2150BBE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E554B13" w14:textId="77777777" w:rsidR="002C1FC7" w:rsidRDefault="002C1FC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SCFUN34/</w:t>
            </w:r>
            <w:r w:rsidR="00C027A1">
              <w:rPr>
                <w:rFonts w:asciiTheme="minorHAnsi" w:hAnsiTheme="minorHAnsi"/>
              </w:rPr>
              <w:t>51</w:t>
            </w:r>
          </w:p>
        </w:tc>
        <w:tc>
          <w:tcPr>
            <w:tcW w:w="1059" w:type="dxa"/>
            <w:shd w:val="clear" w:color="auto" w:fill="FFFFFF" w:themeFill="background1"/>
          </w:tcPr>
          <w:p w14:paraId="092E121D" w14:textId="77777777" w:rsidR="002C1FC7" w:rsidRPr="00F87BB3" w:rsidRDefault="002C1FC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7799FD4" w14:textId="77777777" w:rsidR="002C1FC7" w:rsidRPr="009A2144" w:rsidRDefault="002C1FC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>
              <w:rPr>
                <w:rFonts w:asciiTheme="minorHAnsi" w:hAnsiTheme="minorHAnsi"/>
                <w:color w:val="000000" w:themeColor="text1"/>
              </w:rPr>
              <w:t>The 11 following proposals made by Malaysia and located in the South China Sea were kept as PENDING (B-6, Art. III.D, mutual consultation requested by SCUFN Members).</w:t>
            </w:r>
          </w:p>
        </w:tc>
        <w:tc>
          <w:tcPr>
            <w:tcW w:w="2126" w:type="dxa"/>
            <w:shd w:val="clear" w:color="auto" w:fill="FFFFFF" w:themeFill="background1"/>
          </w:tcPr>
          <w:p w14:paraId="1FF551D3" w14:textId="77777777" w:rsidR="002C1FC7" w:rsidRPr="00D521FB" w:rsidRDefault="00C03AF1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360FD9" w:rsidRPr="00D521FB" w14:paraId="21B9E595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458C39" w14:textId="77777777" w:rsidR="00360FD9" w:rsidRDefault="00360FD9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421317C" w14:textId="77777777" w:rsidR="00360FD9" w:rsidRPr="00F87BB3" w:rsidRDefault="00360FD9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8744687" w14:textId="77777777" w:rsidR="00360FD9" w:rsidRPr="009A2144" w:rsidRDefault="00360FD9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FC272C6" w14:textId="77777777" w:rsidR="00360FD9" w:rsidRPr="00D521FB" w:rsidRDefault="00360FD9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176C790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3A93BD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E68FE6B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CF536F2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Kedayan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4649C738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583F05B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6ABDAE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4FB9D65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3D1F5B9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Bisaya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78CC7F5D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0535C18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4CB7CA0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0D78C79E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D8EA26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Lundayeh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13FA5258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2A3DB45D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7A4E1D6C" w14:textId="77777777" w:rsidR="005D4A07" w:rsidRPr="00254692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1CBC015" w14:textId="77777777" w:rsidR="005D4A07" w:rsidRPr="00254692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2094A53F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Rungus HILL </w:t>
            </w:r>
          </w:p>
        </w:tc>
        <w:tc>
          <w:tcPr>
            <w:tcW w:w="2126" w:type="dxa"/>
            <w:shd w:val="clear" w:color="auto" w:fill="auto"/>
          </w:tcPr>
          <w:p w14:paraId="01941D89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7C0F063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C3D11FB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DE78004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52719FE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Chengal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281D0329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45AD5A9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76E99BD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90CCA3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AB58E2C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Meranti SEA CHANNEL </w:t>
            </w:r>
          </w:p>
        </w:tc>
        <w:tc>
          <w:tcPr>
            <w:tcW w:w="2126" w:type="dxa"/>
            <w:shd w:val="clear" w:color="auto" w:fill="FFFFFF" w:themeFill="background1"/>
          </w:tcPr>
          <w:p w14:paraId="421BF5B1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41EC967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67A5F01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F9B69A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830FFAA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Mawar VALLEY </w:t>
            </w:r>
          </w:p>
        </w:tc>
        <w:tc>
          <w:tcPr>
            <w:tcW w:w="2126" w:type="dxa"/>
            <w:shd w:val="clear" w:color="auto" w:fill="FFFFFF" w:themeFill="background1"/>
          </w:tcPr>
          <w:p w14:paraId="1ACCE7FD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1AE20F1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C55775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5CF7D0C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3FD23A7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Senoi HILL </w:t>
            </w:r>
          </w:p>
        </w:tc>
        <w:tc>
          <w:tcPr>
            <w:tcW w:w="2126" w:type="dxa"/>
            <w:shd w:val="clear" w:color="auto" w:fill="FFFFFF" w:themeFill="background1"/>
          </w:tcPr>
          <w:p w14:paraId="014DA5E6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6702BD8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D68E6F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C70F39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43D10D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Kimaragang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75BCCC9E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49281F2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F2E1F96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577EB022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237DEE5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Anggerik VALLEY </w:t>
            </w:r>
          </w:p>
        </w:tc>
        <w:tc>
          <w:tcPr>
            <w:tcW w:w="2126" w:type="dxa"/>
            <w:shd w:val="clear" w:color="auto" w:fill="FFFFFF" w:themeFill="background1"/>
          </w:tcPr>
          <w:p w14:paraId="246EC92A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5D4A07" w:rsidRPr="00D521FB" w14:paraId="4226E18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34025A3" w14:textId="77777777" w:rsidR="005D4A07" w:rsidRPr="00F87BB3" w:rsidRDefault="005D4A07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EF0AB77" w14:textId="77777777" w:rsidR="005D4A07" w:rsidRPr="00F87BB3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1EED87D" w14:textId="77777777" w:rsidR="005D4A07" w:rsidRPr="009A2144" w:rsidRDefault="005D4A07" w:rsidP="002C1F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Bajau RIDGE </w:t>
            </w:r>
          </w:p>
        </w:tc>
        <w:tc>
          <w:tcPr>
            <w:tcW w:w="2126" w:type="dxa"/>
            <w:shd w:val="clear" w:color="auto" w:fill="FFFFFF" w:themeFill="background1"/>
          </w:tcPr>
          <w:p w14:paraId="62F3E862" w14:textId="77777777" w:rsidR="005D4A07" w:rsidRPr="00D521FB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C03AF1" w:rsidRPr="00D521FB" w14:paraId="76CB078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A7B1EA" w14:textId="77777777" w:rsidR="00C03AF1" w:rsidRDefault="00217D1E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3AF1">
              <w:rPr>
                <w:rFonts w:asciiTheme="minorHAnsi" w:hAnsiTheme="minorHAnsi"/>
              </w:rPr>
              <w:t>91</w:t>
            </w:r>
          </w:p>
        </w:tc>
        <w:tc>
          <w:tcPr>
            <w:tcW w:w="1059" w:type="dxa"/>
            <w:shd w:val="clear" w:color="auto" w:fill="FFFFFF" w:themeFill="background1"/>
          </w:tcPr>
          <w:p w14:paraId="04615A18" w14:textId="77777777" w:rsidR="00C03AF1" w:rsidRPr="00F87BB3" w:rsidRDefault="00C03AF1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5C9F667" w14:textId="77777777" w:rsidR="00C03AF1" w:rsidRPr="009A2144" w:rsidRDefault="00C03AF1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For efficiency reasons, </w:t>
            </w:r>
            <w:r w:rsidRPr="00C03AF1">
              <w:rPr>
                <w:rFonts w:asciiTheme="minorHAnsi" w:hAnsiTheme="minorHAnsi"/>
                <w:b/>
                <w:color w:val="000000" w:themeColor="text1"/>
              </w:rPr>
              <w:t>First Admiral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 xml:space="preserve">Dr </w:t>
            </w:r>
            <w:r>
              <w:rPr>
                <w:rFonts w:asciiTheme="minorHAnsi" w:hAnsiTheme="minorHAnsi"/>
                <w:b/>
                <w:color w:val="000000" w:themeColor="text1"/>
              </w:rPr>
              <w:t>Najhan</w:t>
            </w:r>
            <w:r w:rsidRPr="00C21CAD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>
              <w:rPr>
                <w:rFonts w:asciiTheme="minorHAnsi" w:hAnsiTheme="minorHAnsi"/>
                <w:color w:val="000000" w:themeColor="text1"/>
              </w:rPr>
              <w:t xml:space="preserve"> to consider the possibility of liaising with </w:t>
            </w:r>
            <w:r w:rsidR="00642BF2">
              <w:rPr>
                <w:rFonts w:asciiTheme="minorHAnsi" w:hAnsiTheme="minorHAnsi"/>
                <w:color w:val="000000" w:themeColor="text1"/>
              </w:rPr>
              <w:t>NHC</w:t>
            </w:r>
            <w:r>
              <w:rPr>
                <w:rFonts w:asciiTheme="minorHAnsi" w:hAnsiTheme="minorHAnsi"/>
                <w:color w:val="000000" w:themeColor="text1"/>
              </w:rPr>
              <w:t xml:space="preserve"> to provide them with the detailed reasons for keeping some PENDING names.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FEA349" w14:textId="77777777" w:rsidR="00C03AF1" w:rsidRPr="00D521FB" w:rsidRDefault="00C03AF1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5242C" w:rsidRPr="00D521FB" w14:paraId="65953581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5EBAD7D" w14:textId="77777777" w:rsidR="0065242C" w:rsidRDefault="0065242C" w:rsidP="00C03AF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1D6B7525" w14:textId="77777777" w:rsidR="0065242C" w:rsidRPr="00F87BB3" w:rsidRDefault="0065242C" w:rsidP="00C03AF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E79D306" w14:textId="77777777" w:rsidR="0065242C" w:rsidRDefault="0065242C" w:rsidP="00642BF2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A16B10" w14:textId="77777777" w:rsidR="0065242C" w:rsidRPr="00D521FB" w:rsidRDefault="0065242C" w:rsidP="00C03AF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C2A91" w:rsidRPr="00774093" w14:paraId="6943B013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3276E6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30811A6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7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99DAB4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Brazil, DHN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4681D95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D4A07" w:rsidRPr="00360FD9" w14:paraId="5B3A6D3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4C6A5A9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52</w:t>
            </w:r>
          </w:p>
        </w:tc>
        <w:tc>
          <w:tcPr>
            <w:tcW w:w="1059" w:type="dxa"/>
            <w:shd w:val="clear" w:color="auto" w:fill="FFFFFF" w:themeFill="background1"/>
          </w:tcPr>
          <w:p w14:paraId="33CE3FA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A6CBBCB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Almirante Câmara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086D1139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24E2C1F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B7C584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53</w:t>
            </w:r>
          </w:p>
        </w:tc>
        <w:tc>
          <w:tcPr>
            <w:tcW w:w="1059" w:type="dxa"/>
            <w:shd w:val="clear" w:color="auto" w:fill="FFFFFF" w:themeFill="background1"/>
          </w:tcPr>
          <w:p w14:paraId="1C5292D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6D780F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Andiroba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C7008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1AA9414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A38F40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54</w:t>
            </w:r>
          </w:p>
        </w:tc>
        <w:tc>
          <w:tcPr>
            <w:tcW w:w="1059" w:type="dxa"/>
            <w:shd w:val="clear" w:color="auto" w:fill="FFFFFF" w:themeFill="background1"/>
          </w:tcPr>
          <w:p w14:paraId="65F5B62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E5B1187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Asmus 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BANK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6D7566" w:rsidRPr="00360FD9">
              <w:rPr>
                <w:rFonts w:asciiTheme="minorHAnsi" w:hAnsiTheme="minorHAnsi"/>
                <w:color w:val="000000" w:themeColor="text1"/>
              </w:rPr>
              <w:t xml:space="preserve"> with the generic term changed to GUYOT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6BC2377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093E589C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A3A31B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55</w:t>
            </w:r>
          </w:p>
        </w:tc>
        <w:tc>
          <w:tcPr>
            <w:tcW w:w="1059" w:type="dxa"/>
            <w:shd w:val="clear" w:color="auto" w:fill="auto"/>
          </w:tcPr>
          <w:p w14:paraId="5591E2B1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58B27664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Cananéia CANYON is ACCEPTED.</w:t>
            </w:r>
          </w:p>
        </w:tc>
        <w:tc>
          <w:tcPr>
            <w:tcW w:w="2126" w:type="dxa"/>
            <w:shd w:val="clear" w:color="auto" w:fill="auto"/>
          </w:tcPr>
          <w:p w14:paraId="5174CF37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6135883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7DA1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56</w:t>
            </w:r>
          </w:p>
        </w:tc>
        <w:tc>
          <w:tcPr>
            <w:tcW w:w="1059" w:type="dxa"/>
            <w:shd w:val="clear" w:color="auto" w:fill="FFFFFF" w:themeFill="background1"/>
          </w:tcPr>
          <w:p w14:paraId="444471A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C86704" w14:textId="77777777" w:rsidR="005D4A07" w:rsidRPr="00360FD9" w:rsidRDefault="005D4A07" w:rsidP="00991B0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Curumim CANYON is ACCEPTED</w:t>
            </w:r>
            <w:r w:rsidR="00991B06" w:rsidRPr="00360FD9">
              <w:rPr>
                <w:rFonts w:asciiTheme="minorHAnsi" w:hAnsiTheme="minorHAnsi"/>
                <w:color w:val="000000" w:themeColor="text1"/>
              </w:rPr>
              <w:t xml:space="preserve"> with modification of the total relief to be sent by the proposer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324AE09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555EB8" w14:paraId="0D0EF8D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DB7135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57</w:t>
            </w:r>
          </w:p>
        </w:tc>
        <w:tc>
          <w:tcPr>
            <w:tcW w:w="1059" w:type="dxa"/>
            <w:shd w:val="clear" w:color="auto" w:fill="FFFFFF" w:themeFill="background1"/>
          </w:tcPr>
          <w:p w14:paraId="536D283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8F71E74" w14:textId="77777777" w:rsidR="005D4A07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Gilberto Amado HILL is ACCEPTED.</w:t>
            </w:r>
          </w:p>
          <w:p w14:paraId="40764BD1" w14:textId="77777777" w:rsidR="00555EB8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AD0114" w14:textId="5F7AF927" w:rsidR="009373E5" w:rsidRPr="0044715A" w:rsidRDefault="00555EB8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The sentence </w:t>
            </w:r>
            <w:r w:rsidR="009F2BDA" w:rsidRPr="0044715A">
              <w:rPr>
                <w:rFonts w:asciiTheme="minorHAnsi" w:hAnsiTheme="minorHAnsi"/>
                <w:color w:val="000000" w:themeColor="text1"/>
                <w:lang w:val="vi-VN"/>
              </w:rPr>
              <w:t xml:space="preserve">something like </w:t>
            </w:r>
            <w:r w:rsidR="009373E5" w:rsidRPr="009373E5">
              <w:rPr>
                <w:rFonts w:asciiTheme="minorHAnsi" w:hAnsiTheme="minorHAnsi" w:hint="eastAsia"/>
                <w:color w:val="000000" w:themeColor="text1"/>
                <w:lang w:val="vi-VN"/>
              </w:rPr>
              <w:t>“</w:t>
            </w:r>
            <w:r w:rsidR="009373E5" w:rsidRPr="009373E5">
              <w:rPr>
                <w:rFonts w:asciiTheme="minorHAnsi" w:hAnsiTheme="minorHAnsi"/>
                <w:color w:val="000000" w:themeColor="text1"/>
                <w:lang w:val="vi-VN"/>
              </w:rPr>
              <w:t>As long as the feature is identified as seamount, the data is not necessary 100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 %” to be incorporated in the SCUFN Cookbook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Kevin MacKay</w:t>
            </w:r>
            <w:r w:rsidR="004D5C74"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4D5C74" w:rsidRPr="0044715A">
              <w:rPr>
                <w:rFonts w:asciiTheme="minorHAnsi" w:hAnsiTheme="minorHAnsi"/>
                <w:b/>
                <w:color w:val="000000" w:themeColor="text1"/>
              </w:rPr>
              <w:t>Roberta Ivaldi</w:t>
            </w:r>
            <w:r w:rsidR="009F2BDA"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</w:tcPr>
          <w:p w14:paraId="110F2519" w14:textId="77777777" w:rsidR="005D4A07" w:rsidRPr="0044715A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vi-VN" w:eastAsia="ar-SA"/>
              </w:rPr>
            </w:pPr>
          </w:p>
        </w:tc>
      </w:tr>
      <w:tr w:rsidR="005D4A07" w:rsidRPr="00360FD9" w14:paraId="2EE5DDD2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26D11E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58</w:t>
            </w:r>
          </w:p>
        </w:tc>
        <w:tc>
          <w:tcPr>
            <w:tcW w:w="1059" w:type="dxa"/>
            <w:shd w:val="clear" w:color="auto" w:fill="FFFFFF" w:themeFill="background1"/>
          </w:tcPr>
          <w:p w14:paraId="7D544419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4C55EFB" w14:textId="6C8A1631" w:rsidR="005D4A07" w:rsidRPr="00360FD9" w:rsidRDefault="005D4A07" w:rsidP="00F126CE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Goitacá CANYON is ACCEPTED</w:t>
            </w:r>
            <w:r w:rsidR="00F126CE" w:rsidRPr="00360FD9">
              <w:rPr>
                <w:rFonts w:asciiTheme="minorHAnsi" w:hAnsiTheme="minorHAnsi"/>
                <w:color w:val="000000" w:themeColor="text1"/>
              </w:rPr>
              <w:t xml:space="preserve"> with checking of the total relief to be made by the proposer</w:t>
            </w:r>
            <w:r w:rsidR="00F126CE"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42D98C3D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2CA0FB1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37B9D1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59</w:t>
            </w:r>
          </w:p>
        </w:tc>
        <w:tc>
          <w:tcPr>
            <w:tcW w:w="1059" w:type="dxa"/>
            <w:shd w:val="clear" w:color="auto" w:fill="FFFFFF" w:themeFill="background1"/>
          </w:tcPr>
          <w:p w14:paraId="7845CF4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92E77F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Grussaí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76BC3097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0E68DF0C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6CE042A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60</w:t>
            </w:r>
          </w:p>
        </w:tc>
        <w:tc>
          <w:tcPr>
            <w:tcW w:w="1059" w:type="dxa"/>
            <w:shd w:val="clear" w:color="auto" w:fill="FFFFFF" w:themeFill="background1"/>
          </w:tcPr>
          <w:p w14:paraId="188292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6438514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Guaraná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92663B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51BF412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68417B4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61</w:t>
            </w:r>
          </w:p>
        </w:tc>
        <w:tc>
          <w:tcPr>
            <w:tcW w:w="1059" w:type="dxa"/>
            <w:shd w:val="clear" w:color="auto" w:fill="FFFFFF" w:themeFill="background1"/>
          </w:tcPr>
          <w:p w14:paraId="3322CA7A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8BE7DF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Itapemirim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1EF2554E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3BC49B2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132D793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62</w:t>
            </w:r>
          </w:p>
        </w:tc>
        <w:tc>
          <w:tcPr>
            <w:tcW w:w="1059" w:type="dxa"/>
            <w:shd w:val="clear" w:color="auto" w:fill="FFFFFF" w:themeFill="background1"/>
          </w:tcPr>
          <w:p w14:paraId="0684DF8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280B9BA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João Pessoa SEAMOUNT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0F61F36F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7ECE96E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080F8F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63</w:t>
            </w:r>
          </w:p>
        </w:tc>
        <w:tc>
          <w:tcPr>
            <w:tcW w:w="1059" w:type="dxa"/>
            <w:shd w:val="clear" w:color="auto" w:fill="FFFFFF" w:themeFill="background1"/>
          </w:tcPr>
          <w:p w14:paraId="6EDCE93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BEC8F25" w14:textId="77777777" w:rsidR="005D4A07" w:rsidRPr="00360FD9" w:rsidRDefault="005D4A07" w:rsidP="00C0478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Motoki HILL is 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>kept as PENDING, more information requested to Brazil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D3C567C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553473C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681180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64</w:t>
            </w:r>
          </w:p>
        </w:tc>
        <w:tc>
          <w:tcPr>
            <w:tcW w:w="1059" w:type="dxa"/>
            <w:shd w:val="clear" w:color="auto" w:fill="FFFFFF" w:themeFill="background1"/>
          </w:tcPr>
          <w:p w14:paraId="3183B0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40C087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Paiva Carvalho SEAMOUNT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7CAEB3CB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412562A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84A44A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65</w:t>
            </w:r>
          </w:p>
        </w:tc>
        <w:tc>
          <w:tcPr>
            <w:tcW w:w="1059" w:type="dxa"/>
            <w:shd w:val="clear" w:color="auto" w:fill="FFFFFF" w:themeFill="background1"/>
          </w:tcPr>
          <w:p w14:paraId="34398135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B83A94B" w14:textId="77777777" w:rsidR="005D4A07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Palma SEAMOUNT is ACCEPTED.</w:t>
            </w:r>
          </w:p>
          <w:p w14:paraId="54CAB573" w14:textId="77777777" w:rsidR="00340BDB" w:rsidRDefault="00340BDB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  <w:p w14:paraId="1D1E985C" w14:textId="01122E0E" w:rsidR="00340BDB" w:rsidRPr="00C12C84" w:rsidRDefault="00781908" w:rsidP="005D5D2A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Regarding t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he acceptable data coverage as expressed by the </w:t>
            </w:r>
            <w:r w:rsidR="005D5D2A" w:rsidRPr="0044715A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 w:rsidR="005D5D2A">
              <w:rPr>
                <w:rFonts w:asciiTheme="minorHAnsi" w:hAnsiTheme="minorHAnsi"/>
                <w:color w:val="000000" w:themeColor="text1"/>
              </w:rPr>
              <w:t>: (1) the data only with single-beam sounding will not be accepted; (2) the data with a combination of single-beam and multi-beam sounding</w:t>
            </w:r>
            <w:r w:rsidR="000F0452">
              <w:rPr>
                <w:rFonts w:asciiTheme="minorHAnsi" w:hAnsiTheme="minorHAnsi"/>
                <w:color w:val="000000" w:themeColor="text1"/>
              </w:rPr>
              <w:t>s</w:t>
            </w:r>
            <w:r w:rsidR="005D5D2A">
              <w:rPr>
                <w:rFonts w:asciiTheme="minorHAnsi" w:hAnsiTheme="minorHAnsi"/>
                <w:color w:val="000000" w:themeColor="text1"/>
              </w:rPr>
              <w:t xml:space="preserve"> will be accepted. </w:t>
            </w:r>
          </w:p>
        </w:tc>
        <w:tc>
          <w:tcPr>
            <w:tcW w:w="2126" w:type="dxa"/>
            <w:shd w:val="clear" w:color="auto" w:fill="FFFFFF" w:themeFill="background1"/>
          </w:tcPr>
          <w:p w14:paraId="39C7CD8D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0477858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5247797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66</w:t>
            </w:r>
          </w:p>
        </w:tc>
        <w:tc>
          <w:tcPr>
            <w:tcW w:w="1059" w:type="dxa"/>
            <w:shd w:val="clear" w:color="auto" w:fill="auto"/>
          </w:tcPr>
          <w:p w14:paraId="1B0C86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A9C50DF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Professor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Nonato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SEAMOUNT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specific term changed to [Nonato] only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9D75227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75226BF9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84A39F9" w14:textId="77777777" w:rsidR="005D4A07" w:rsidRPr="0044715A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 w:rsidRPr="0044715A">
              <w:rPr>
                <w:rFonts w:asciiTheme="minorHAnsi" w:hAnsiTheme="minorHAnsi"/>
              </w:rPr>
              <w:t>SCUFN34/VTC01/</w:t>
            </w:r>
            <w:r w:rsidR="00C027A1" w:rsidRPr="0044715A">
              <w:rPr>
                <w:rFonts w:asciiTheme="minorHAnsi" w:hAnsiTheme="minorHAnsi"/>
              </w:rPr>
              <w:t>67</w:t>
            </w:r>
          </w:p>
        </w:tc>
        <w:tc>
          <w:tcPr>
            <w:tcW w:w="1059" w:type="dxa"/>
            <w:shd w:val="clear" w:color="auto" w:fill="FFFFFF" w:themeFill="background1"/>
          </w:tcPr>
          <w:p w14:paraId="529EEC8F" w14:textId="77777777" w:rsidR="005D4A07" w:rsidRPr="0044715A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5E60164" w14:textId="10F9646A" w:rsidR="005D4A07" w:rsidRPr="0044715A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4715A">
              <w:rPr>
                <w:rFonts w:asciiTheme="minorHAnsi" w:hAnsiTheme="minorHAnsi"/>
                <w:color w:val="000000" w:themeColor="text1"/>
                <w:lang w:val="vi-VN"/>
              </w:rPr>
              <w:t>Proposal for São Francisco SEAMOUNT is ACCEPTED</w:t>
            </w:r>
            <w:r w:rsidR="00577E06" w:rsidRPr="0044715A">
              <w:rPr>
                <w:rFonts w:asciiTheme="minorHAnsi" w:hAnsiTheme="minorHAnsi"/>
                <w:color w:val="000000" w:themeColor="text1"/>
              </w:rPr>
              <w:t>.</w:t>
            </w:r>
            <w:commentRangeStart w:id="10"/>
            <w:commentRangeEnd w:id="10"/>
          </w:p>
        </w:tc>
        <w:tc>
          <w:tcPr>
            <w:tcW w:w="2126" w:type="dxa"/>
            <w:shd w:val="clear" w:color="auto" w:fill="FFFFFF" w:themeFill="background1"/>
          </w:tcPr>
          <w:p w14:paraId="53D03231" w14:textId="77777777" w:rsidR="005D4A07" w:rsidRPr="0044715A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D4A07" w:rsidRPr="00360FD9" w14:paraId="1E04358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4495180F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68</w:t>
            </w:r>
          </w:p>
        </w:tc>
        <w:tc>
          <w:tcPr>
            <w:tcW w:w="1059" w:type="dxa"/>
            <w:shd w:val="clear" w:color="auto" w:fill="FFFFFF" w:themeFill="background1"/>
          </w:tcPr>
          <w:p w14:paraId="26C8C0C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E997201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Proposal for São Tomé 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[</w:t>
            </w:r>
            <w:r w:rsidRPr="00360FD9">
              <w:rPr>
                <w:rFonts w:asciiTheme="minorHAnsi" w:hAnsiTheme="minorHAnsi"/>
                <w:strike/>
                <w:color w:val="000000" w:themeColor="text1"/>
                <w:lang w:val="vi-VN"/>
              </w:rPr>
              <w:t>CANYON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>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 xml:space="preserve"> is ACCEPTED</w:t>
            </w:r>
            <w:r w:rsidR="0005329F" w:rsidRPr="00360FD9">
              <w:rPr>
                <w:rFonts w:asciiTheme="minorHAnsi" w:hAnsiTheme="minorHAnsi"/>
                <w:color w:val="000000" w:themeColor="text1"/>
              </w:rPr>
              <w:t xml:space="preserve"> with generic term changed to [CANYONS]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FB78207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543D5B17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285BCCE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69</w:t>
            </w:r>
          </w:p>
        </w:tc>
        <w:tc>
          <w:tcPr>
            <w:tcW w:w="1059" w:type="dxa"/>
            <w:shd w:val="clear" w:color="auto" w:fill="FFFFFF" w:themeFill="background1"/>
          </w:tcPr>
          <w:p w14:paraId="7FA8F8FC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064C6B3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Tabajara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05276AEB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03FB251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0DC5127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70</w:t>
            </w:r>
          </w:p>
        </w:tc>
        <w:tc>
          <w:tcPr>
            <w:tcW w:w="1059" w:type="dxa"/>
            <w:shd w:val="clear" w:color="auto" w:fill="FFFFFF" w:themeFill="background1"/>
          </w:tcPr>
          <w:p w14:paraId="2F22302B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D9EA3C8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Tamoio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59FE1868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2D75846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4CA14D4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71</w:t>
            </w:r>
          </w:p>
        </w:tc>
        <w:tc>
          <w:tcPr>
            <w:tcW w:w="1059" w:type="dxa"/>
            <w:shd w:val="clear" w:color="auto" w:fill="FFFFFF" w:themeFill="background1"/>
          </w:tcPr>
          <w:p w14:paraId="678DFB6E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CF392D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Temiminó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5405F6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5FDB85B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0649186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72</w:t>
            </w:r>
          </w:p>
        </w:tc>
        <w:tc>
          <w:tcPr>
            <w:tcW w:w="1059" w:type="dxa"/>
            <w:shd w:val="clear" w:color="auto" w:fill="FFFFFF" w:themeFill="background1"/>
          </w:tcPr>
          <w:p w14:paraId="7D2F870F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35D524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Tucumã HILL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4E2AED39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00748A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3A5877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73</w:t>
            </w:r>
          </w:p>
        </w:tc>
        <w:tc>
          <w:tcPr>
            <w:tcW w:w="1059" w:type="dxa"/>
            <w:shd w:val="clear" w:color="auto" w:fill="FFFFFF" w:themeFill="background1"/>
          </w:tcPr>
          <w:p w14:paraId="004991E2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16E3570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Tupinambá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1C04D538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41BBCF3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1FDC2ED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74</w:t>
            </w:r>
          </w:p>
        </w:tc>
        <w:tc>
          <w:tcPr>
            <w:tcW w:w="1059" w:type="dxa"/>
            <w:shd w:val="clear" w:color="auto" w:fill="FFFFFF" w:themeFill="background1"/>
          </w:tcPr>
          <w:p w14:paraId="4F2BB984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B78E3D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Tupiniquim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47CA94D0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360FD9" w14:paraId="3A4D2FC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5D0A7C00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75</w:t>
            </w:r>
          </w:p>
        </w:tc>
        <w:tc>
          <w:tcPr>
            <w:tcW w:w="1059" w:type="dxa"/>
            <w:shd w:val="clear" w:color="auto" w:fill="FFFFFF" w:themeFill="background1"/>
          </w:tcPr>
          <w:p w14:paraId="7643FD3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956126E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Vema TERRACE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660DCBB8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30CC49D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E2FC322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76</w:t>
            </w:r>
          </w:p>
        </w:tc>
        <w:tc>
          <w:tcPr>
            <w:tcW w:w="1059" w:type="dxa"/>
            <w:shd w:val="clear" w:color="auto" w:fill="FFFFFF" w:themeFill="background1"/>
          </w:tcPr>
          <w:p w14:paraId="495DCC43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E72092C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Proposal for Vitória CANYON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67D6A6DD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D4A07" w:rsidRPr="00D521FB" w14:paraId="7BB731B1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83AC4D5" w14:textId="77777777" w:rsidR="005D4A07" w:rsidRPr="00360FD9" w:rsidRDefault="00217D1E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77</w:t>
            </w:r>
          </w:p>
        </w:tc>
        <w:tc>
          <w:tcPr>
            <w:tcW w:w="1059" w:type="dxa"/>
            <w:shd w:val="clear" w:color="auto" w:fill="auto"/>
          </w:tcPr>
          <w:p w14:paraId="719DEA87" w14:textId="77777777" w:rsidR="005D4A07" w:rsidRPr="00360FD9" w:rsidRDefault="005D4A07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523B445D" w14:textId="77777777" w:rsidR="005D4A07" w:rsidRPr="00360FD9" w:rsidRDefault="005D4A07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Fast-track Propos</w:t>
            </w:r>
            <w:r w:rsidR="00C0478A" w:rsidRPr="00360FD9">
              <w:rPr>
                <w:rFonts w:asciiTheme="minorHAnsi" w:hAnsiTheme="minorHAnsi"/>
                <w:color w:val="000000" w:themeColor="text1"/>
                <w:lang w:val="vi-VN"/>
              </w:rPr>
              <w:t>al for Dogaressa BANK is kept as PENDING,</w:t>
            </w:r>
            <w:r w:rsidR="00C0478A" w:rsidRPr="00360FD9">
              <w:rPr>
                <w:rFonts w:asciiTheme="minorHAnsi" w:hAnsiTheme="minorHAnsi"/>
                <w:color w:val="000000" w:themeColor="text1"/>
              </w:rPr>
              <w:t xml:space="preserve"> more information requested</w:t>
            </w:r>
            <w:r w:rsidRPr="00360FD9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BA7F6C" w14:textId="77777777" w:rsidR="005D4A07" w:rsidRPr="00360FD9" w:rsidRDefault="005D4A07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65242C" w:rsidRPr="00D521FB" w14:paraId="6B79A0C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DFA3CE0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43FE34AB" w14:textId="77777777" w:rsidR="0065242C" w:rsidRPr="00360FD9" w:rsidRDefault="0065242C" w:rsidP="005D4A0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0A374F0E" w14:textId="77777777" w:rsidR="0065242C" w:rsidRPr="00360FD9" w:rsidRDefault="0065242C" w:rsidP="005D4A0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126" w:type="dxa"/>
            <w:shd w:val="clear" w:color="auto" w:fill="auto"/>
          </w:tcPr>
          <w:p w14:paraId="06E071C7" w14:textId="77777777" w:rsidR="0065242C" w:rsidRPr="00360FD9" w:rsidRDefault="0065242C" w:rsidP="005D4A0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0C2A91" w:rsidRPr="00774093" w14:paraId="5196B117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19E90E" w14:textId="77777777" w:rsidR="000C2A91" w:rsidRPr="005D4A07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10E942D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57773D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Russian Federation, GINRAS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186206C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E423F" w14:paraId="0AA86696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D14A1BD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78</w:t>
            </w:r>
          </w:p>
        </w:tc>
        <w:tc>
          <w:tcPr>
            <w:tcW w:w="1059" w:type="dxa"/>
            <w:shd w:val="clear" w:color="auto" w:fill="FFFFFF" w:themeFill="background1"/>
          </w:tcPr>
          <w:p w14:paraId="3B8D9618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41C3E6AB" w14:textId="77777777" w:rsidR="000C2A91" w:rsidRPr="007E423F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Agapova SEAMOUNT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137500B2" w14:textId="77777777" w:rsidR="000C2A91" w:rsidRPr="007E423F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E545E6" w14:paraId="1EF32A0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9744BA0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79</w:t>
            </w:r>
          </w:p>
        </w:tc>
        <w:tc>
          <w:tcPr>
            <w:tcW w:w="1059" w:type="dxa"/>
            <w:shd w:val="clear" w:color="auto" w:fill="FFFFFF" w:themeFill="background1"/>
          </w:tcPr>
          <w:p w14:paraId="7D862FB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1FE22DD2" w14:textId="77777777" w:rsidR="000C2A91" w:rsidRPr="009A2144" w:rsidRDefault="005F3BD6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Pushcharovsky FRACTURE ZONE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430481C5" w14:textId="77777777" w:rsidR="000C2A91" w:rsidRPr="005F3BD6" w:rsidRDefault="000C2A91" w:rsidP="000C2A91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65242C" w:rsidRPr="00E545E6" w14:paraId="51B9395B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1A0F32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469C6B51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9CDE7F3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485A33" w14:textId="77777777" w:rsidR="0065242C" w:rsidRPr="005F3BD6" w:rsidRDefault="0065242C" w:rsidP="000C2A91">
            <w:pPr>
              <w:spacing w:before="40" w:after="40" w:line="240" w:lineRule="auto"/>
              <w:rPr>
                <w:iCs/>
                <w:lang w:val="en-US"/>
              </w:rPr>
            </w:pPr>
          </w:p>
        </w:tc>
      </w:tr>
      <w:tr w:rsidR="000C2A91" w:rsidRPr="00774093" w14:paraId="39C6F82C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9DA4860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176F6E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1A9FA8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Chile, SHOA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046BE1ED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183EE0AE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212B76DE" w14:textId="77777777" w:rsidR="000C2A91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80</w:t>
            </w:r>
          </w:p>
        </w:tc>
        <w:tc>
          <w:tcPr>
            <w:tcW w:w="1059" w:type="dxa"/>
            <w:shd w:val="clear" w:color="auto" w:fill="FFFFFF" w:themeFill="background1"/>
          </w:tcPr>
          <w:p w14:paraId="1B7BF60C" w14:textId="77777777" w:rsidR="000C2A91" w:rsidRPr="007E423F" w:rsidRDefault="000C2A91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D9AE433" w14:textId="77777777" w:rsidR="000C2A91" w:rsidRPr="00EB2F44" w:rsidRDefault="005F3BD6" w:rsidP="00EB2F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color w:val="000000" w:themeColor="text1"/>
              </w:rPr>
              <w:t>Proposal for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 xml:space="preserve"> Piloto Pardo GUYOT is 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(duplication of name, already named Sars Seamount)</w:t>
            </w:r>
            <w:r w:rsidRPr="007E423F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EB2F44" w:rsidRPr="007E423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EB2F44" w:rsidRPr="007E423F">
              <w:rPr>
                <w:rFonts w:asciiTheme="minorHAnsi" w:hAnsiTheme="minorHAnsi"/>
                <w:color w:val="000000" w:themeColor="text1"/>
              </w:rPr>
              <w:t xml:space="preserve"> to update the information in the Gazetteer with comments on the discovery, complementary</w:t>
            </w:r>
            <w:r w:rsidR="00C0478A" w:rsidRPr="007E423F">
              <w:rPr>
                <w:rFonts w:asciiTheme="minorHAnsi" w:hAnsiTheme="minorHAnsi"/>
                <w:color w:val="000000" w:themeColor="text1"/>
              </w:rPr>
              <w:t xml:space="preserve"> surveys, and the fact, it actually qualifies for a Guyot.</w:t>
            </w:r>
            <w:r w:rsidR="00EB2F44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3A31816C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0478A" w:rsidRPr="00774093" w14:paraId="57B41754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F3E41E3" w14:textId="77777777" w:rsidR="00C0478A" w:rsidRPr="007E423F" w:rsidRDefault="00217D1E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81</w:t>
            </w:r>
          </w:p>
        </w:tc>
        <w:tc>
          <w:tcPr>
            <w:tcW w:w="1059" w:type="dxa"/>
            <w:shd w:val="clear" w:color="auto" w:fill="FFFFFF" w:themeFill="background1"/>
          </w:tcPr>
          <w:p w14:paraId="527270AA" w14:textId="77777777" w:rsidR="00C0478A" w:rsidRPr="007E423F" w:rsidRDefault="00C0478A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B590360" w14:textId="7D2B52DE" w:rsidR="00C0478A" w:rsidRPr="007E423F" w:rsidRDefault="00C0478A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E423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7E423F" w:rsidRPr="007E423F">
              <w:rPr>
                <w:rFonts w:asciiTheme="minorHAnsi" w:hAnsiTheme="minorHAnsi"/>
                <w:b/>
                <w:color w:val="000000" w:themeColor="text1"/>
              </w:rPr>
              <w:t xml:space="preserve"> Secretary</w:t>
            </w:r>
            <w:r w:rsidRPr="007E423F"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upgrade the GEBCO Gazetteer with the information on Sars Seamount (based on the research and inputs made by 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Pr</w:t>
            </w:r>
            <w:r w:rsidR="009C5F79" w:rsidRPr="0044715A">
              <w:rPr>
                <w:rFonts w:asciiTheme="minorHAnsi" w:hAnsiTheme="minorHAnsi"/>
                <w:b/>
                <w:color w:val="000000" w:themeColor="text1"/>
              </w:rPr>
              <w:t>of</w:t>
            </w:r>
            <w:r w:rsidR="007E423F" w:rsidRPr="0044715A">
              <w:rPr>
                <w:rFonts w:asciiTheme="minorHAnsi" w:hAnsiTheme="minorHAnsi"/>
                <w:b/>
                <w:color w:val="000000" w:themeColor="text1"/>
              </w:rPr>
              <w:t>. Mike Coffin</w:t>
            </w:r>
            <w:r w:rsidR="00ED4E5D" w:rsidRPr="0044715A">
              <w:rPr>
                <w:rFonts w:asciiTheme="minorHAnsi" w:hAnsiTheme="minorHAnsi"/>
                <w:b/>
                <w:color w:val="000000" w:themeColor="text1"/>
              </w:rPr>
              <w:t>, SCUFN Member</w:t>
            </w:r>
            <w:r w:rsidR="007E423F" w:rsidRPr="007E423F">
              <w:rPr>
                <w:rFonts w:asciiTheme="minorHAnsi" w:hAnsiTheme="minorHAnsi"/>
                <w:color w:val="000000" w:themeColor="text1"/>
              </w:rPr>
              <w:t xml:space="preserve">).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E336A4" w14:textId="77777777" w:rsidR="00C0478A" w:rsidRPr="0044715A" w:rsidRDefault="00C0478A" w:rsidP="000C2A91">
            <w:pPr>
              <w:spacing w:before="40" w:after="40" w:line="240" w:lineRule="auto"/>
              <w:rPr>
                <w:iCs/>
                <w:lang w:val="en-US" w:eastAsia="ja-JP"/>
              </w:rPr>
            </w:pPr>
          </w:p>
        </w:tc>
      </w:tr>
      <w:tr w:rsidR="0065242C" w:rsidRPr="00774093" w14:paraId="39EC57ED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2EFE522" w14:textId="77777777" w:rsidR="0065242C" w:rsidRPr="007E423F" w:rsidRDefault="0065242C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3836073E" w14:textId="77777777" w:rsidR="0065242C" w:rsidRPr="007E423F" w:rsidRDefault="0065242C" w:rsidP="000C2A9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0BC0B0B7" w14:textId="77777777" w:rsidR="0065242C" w:rsidRPr="007E423F" w:rsidRDefault="0065242C" w:rsidP="007E423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481220" w14:textId="77777777" w:rsidR="0065242C" w:rsidRPr="00774093" w:rsidRDefault="0065242C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C2A91" w:rsidRPr="00774093" w14:paraId="28174305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AF5F424" w14:textId="77777777" w:rsidR="000C2A91" w:rsidRPr="00254692" w:rsidRDefault="000C2A91" w:rsidP="000C2A9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A3E924" w14:textId="77777777" w:rsidR="000C2A91" w:rsidRPr="00254692" w:rsidRDefault="000C2A91" w:rsidP="000C2A9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10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3B850" w14:textId="77777777" w:rsidR="000C2A91" w:rsidRPr="00EA776C" w:rsidRDefault="000C2A91" w:rsidP="000C2A91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USA, Scripps Institution of Oceanography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42328B50" w14:textId="77777777" w:rsidR="000C2A91" w:rsidRPr="00774093" w:rsidRDefault="000C2A91" w:rsidP="000C2A9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6364436F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F72F12F" w14:textId="77777777" w:rsidR="005F3BD6" w:rsidRPr="006E0036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82</w:t>
            </w:r>
          </w:p>
        </w:tc>
        <w:tc>
          <w:tcPr>
            <w:tcW w:w="1059" w:type="dxa"/>
            <w:shd w:val="clear" w:color="auto" w:fill="FFFFFF" w:themeFill="background1"/>
          </w:tcPr>
          <w:p w14:paraId="179B4DCD" w14:textId="77777777" w:rsidR="005F3BD6" w:rsidRPr="006E0036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C046E04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6E0036">
              <w:rPr>
                <w:rFonts w:asciiTheme="minorHAnsi" w:hAnsiTheme="minorHAnsi"/>
                <w:color w:val="000000" w:themeColor="text1"/>
              </w:rPr>
              <w:t>Proposal for</w:t>
            </w:r>
            <w:r w:rsidRP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 Walter Munk GUYOT is ACCEPTED.</w:t>
            </w:r>
          </w:p>
        </w:tc>
        <w:tc>
          <w:tcPr>
            <w:tcW w:w="2126" w:type="dxa"/>
            <w:shd w:val="clear" w:color="auto" w:fill="FFFFFF" w:themeFill="background1"/>
          </w:tcPr>
          <w:p w14:paraId="10FD604E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65242C" w:rsidRPr="00774093" w14:paraId="005C2E0A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187BF4E2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FFFF" w:themeFill="background1"/>
          </w:tcPr>
          <w:p w14:paraId="666E49BB" w14:textId="77777777" w:rsidR="0065242C" w:rsidRPr="006E0036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00F7DA6" w14:textId="77777777" w:rsidR="0065242C" w:rsidRPr="006E0036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5426AA" w14:textId="77777777" w:rsidR="0065242C" w:rsidRPr="00774093" w:rsidRDefault="0065242C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1FB6A305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5EE6C9" w14:textId="77777777" w:rsidR="005F3BD6" w:rsidRPr="00254692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C88CDB" w14:textId="77777777" w:rsidR="005F3BD6" w:rsidRPr="00254692" w:rsidRDefault="005F3BD6" w:rsidP="005F3BD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11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D07BB5" w14:textId="77777777" w:rsidR="005F3BD6" w:rsidRPr="00EA776C" w:rsidRDefault="005F3BD6" w:rsidP="005F3BD6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</w:rPr>
            </w:pPr>
            <w:r w:rsidRPr="00EA776C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From 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Serbia, Mr</w:t>
            </w: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.</w:t>
            </w:r>
            <w:r w:rsidRPr="008520C7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 xml:space="preserve"> Zoran Ilitz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/>
          </w:tcPr>
          <w:p w14:paraId="2326B9E7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4A4662D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3C98B0F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83</w:t>
            </w:r>
          </w:p>
        </w:tc>
        <w:tc>
          <w:tcPr>
            <w:tcW w:w="1059" w:type="dxa"/>
            <w:shd w:val="clear" w:color="auto" w:fill="FFFFFF" w:themeFill="background1"/>
          </w:tcPr>
          <w:p w14:paraId="48C9A568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7ADB7107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Serpent RIFT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8C091C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660F5C83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094AD2F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SCUFN34/VTC01/</w:t>
            </w:r>
            <w:r w:rsidR="00C027A1">
              <w:rPr>
                <w:rFonts w:asciiTheme="minorHAnsi" w:hAnsiTheme="minorHAnsi"/>
              </w:rPr>
              <w:t>84</w:t>
            </w:r>
          </w:p>
        </w:tc>
        <w:tc>
          <w:tcPr>
            <w:tcW w:w="1059" w:type="dxa"/>
            <w:shd w:val="clear" w:color="auto" w:fill="FFFFFF" w:themeFill="background1"/>
          </w:tcPr>
          <w:p w14:paraId="168CD136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3342B8EB" w14:textId="77777777" w:rsidR="005F3BD6" w:rsidRPr="006E0036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Communist Revolution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="006E0036">
              <w:rPr>
                <w:rFonts w:asciiTheme="minorHAnsi" w:hAnsiTheme="minorHAnsi"/>
                <w:color w:val="000000" w:themeColor="text1"/>
                <w:lang w:val="vi-VN"/>
              </w:rPr>
              <w:t xml:space="preserve">ACCEPTED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>(not B-6 compliant)</w:t>
            </w:r>
            <w:r w:rsidR="006E0036"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1BCE0F8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1F71F150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65D064C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85</w:t>
            </w:r>
          </w:p>
        </w:tc>
        <w:tc>
          <w:tcPr>
            <w:tcW w:w="1059" w:type="dxa"/>
            <w:shd w:val="clear" w:color="auto" w:fill="FFFFFF" w:themeFill="background1"/>
          </w:tcPr>
          <w:p w14:paraId="69C78359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606E359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Fenris CRATER CHAIN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14C8407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774093" w14:paraId="779BEA78" w14:textId="77777777" w:rsidTr="001D543A">
        <w:trPr>
          <w:cantSplit/>
          <w:jc w:val="center"/>
        </w:trPr>
        <w:tc>
          <w:tcPr>
            <w:tcW w:w="2426" w:type="dxa"/>
            <w:shd w:val="clear" w:color="auto" w:fill="FFFFFF" w:themeFill="background1"/>
            <w:vAlign w:val="center"/>
          </w:tcPr>
          <w:p w14:paraId="71434BC6" w14:textId="77777777" w:rsidR="005F3BD6" w:rsidRPr="00F87BB3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86</w:t>
            </w:r>
          </w:p>
        </w:tc>
        <w:tc>
          <w:tcPr>
            <w:tcW w:w="1059" w:type="dxa"/>
            <w:shd w:val="clear" w:color="auto" w:fill="FFFFFF" w:themeFill="background1"/>
          </w:tcPr>
          <w:p w14:paraId="3DBED03C" w14:textId="77777777" w:rsidR="005F3BD6" w:rsidRPr="00F87BB3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C475773" w14:textId="77777777" w:rsidR="005F3BD6" w:rsidRPr="009A2144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  <w:r w:rsidRPr="009A2144">
              <w:rPr>
                <w:rFonts w:asciiTheme="minorHAnsi" w:hAnsiTheme="minorHAnsi"/>
                <w:color w:val="000000" w:themeColor="text1"/>
              </w:rPr>
              <w:t>Proposal for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 xml:space="preserve"> Galina's MAELSTROM is 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NOT 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ACCEPTED</w:t>
            </w:r>
            <w:r w:rsidR="006E0036" w:rsidRPr="006E0036">
              <w:rPr>
                <w:rFonts w:asciiTheme="minorHAnsi" w:hAnsiTheme="minorHAnsi"/>
                <w:color w:val="000000" w:themeColor="text1"/>
              </w:rPr>
              <w:t xml:space="preserve"> (not B-6 compliant)</w:t>
            </w:r>
            <w:r w:rsidRPr="009A2144">
              <w:rPr>
                <w:rFonts w:asciiTheme="minorHAnsi" w:hAnsiTheme="minorHAnsi"/>
                <w:color w:val="000000" w:themeColor="text1"/>
                <w:lang w:val="vi-V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2C5D2" w14:textId="77777777" w:rsidR="005F3BD6" w:rsidRPr="00774093" w:rsidRDefault="005F3BD6" w:rsidP="005F3BD6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F3BD6" w:rsidRPr="00D521FB" w14:paraId="0C0D1377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37EEDF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277CC812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914271D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52D75CE" w14:textId="77777777" w:rsidR="005F3BD6" w:rsidRPr="004A083B" w:rsidRDefault="005F3BD6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7958AF" w:rsidRPr="00D521FB" w14:paraId="0F1885ED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6CB07579" w14:textId="77777777" w:rsidR="007958AF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 w:rsidR="00C027A1">
              <w:rPr>
                <w:rFonts w:asciiTheme="minorHAnsi" w:hAnsiTheme="minorHAnsi"/>
              </w:rPr>
              <w:t>87</w:t>
            </w:r>
          </w:p>
        </w:tc>
        <w:tc>
          <w:tcPr>
            <w:tcW w:w="1059" w:type="dxa"/>
            <w:shd w:val="clear" w:color="auto" w:fill="auto"/>
          </w:tcPr>
          <w:p w14:paraId="48979A78" w14:textId="77777777" w:rsidR="007958AF" w:rsidRPr="00D521FB" w:rsidRDefault="007958AF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B0DBCA4" w14:textId="77777777" w:rsidR="007958AF" w:rsidRPr="00D521FB" w:rsidRDefault="007958AF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7958AF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keep the proposers informed of the outcome of SCUFN34 VTC01 and encourage them to provide corresponding bathymetric data to the IHO DCDB.</w:t>
            </w:r>
          </w:p>
        </w:tc>
        <w:tc>
          <w:tcPr>
            <w:tcW w:w="2126" w:type="dxa"/>
            <w:shd w:val="clear" w:color="auto" w:fill="auto"/>
          </w:tcPr>
          <w:p w14:paraId="590AD19E" w14:textId="77777777" w:rsidR="007958AF" w:rsidRPr="004A083B" w:rsidRDefault="007958AF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6E3DC9" w:rsidRPr="00D521FB" w14:paraId="3827D7C9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280D1B20" w14:textId="77777777" w:rsidR="006E3DC9" w:rsidRDefault="006E3DC9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19D65034" w14:textId="77777777" w:rsidR="006E3DC9" w:rsidRPr="00D521FB" w:rsidRDefault="006E3DC9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4DCF897F" w14:textId="77777777" w:rsidR="006E3DC9" w:rsidRPr="007958AF" w:rsidRDefault="006E3DC9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DDAA63A" w14:textId="77777777" w:rsidR="006E3DC9" w:rsidRPr="004A083B" w:rsidRDefault="006E3DC9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6E3DC9" w:rsidRPr="006E3DC9" w14:paraId="229B6B9E" w14:textId="77777777" w:rsidTr="006E3DC9">
        <w:trPr>
          <w:cantSplit/>
          <w:jc w:val="center"/>
        </w:trPr>
        <w:tc>
          <w:tcPr>
            <w:tcW w:w="2426" w:type="dxa"/>
            <w:shd w:val="clear" w:color="auto" w:fill="FFC000"/>
            <w:vAlign w:val="center"/>
          </w:tcPr>
          <w:p w14:paraId="6F223C9A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FFC000"/>
          </w:tcPr>
          <w:p w14:paraId="0F7BC494" w14:textId="3F7C5022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3745" w:type="dxa"/>
            <w:shd w:val="clear" w:color="auto" w:fill="FFC000"/>
          </w:tcPr>
          <w:p w14:paraId="1A311325" w14:textId="6B5AD605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6E3DC9">
              <w:rPr>
                <w:rFonts w:asciiTheme="minorHAnsi" w:hAnsiTheme="minorHAnsi"/>
                <w:b/>
              </w:rPr>
              <w:t>Standardization of Undersea Feature Names: IHO-IOC Publication B-6</w:t>
            </w:r>
          </w:p>
        </w:tc>
        <w:tc>
          <w:tcPr>
            <w:tcW w:w="2126" w:type="dxa"/>
            <w:shd w:val="clear" w:color="auto" w:fill="FFC000"/>
          </w:tcPr>
          <w:p w14:paraId="67B840D0" w14:textId="77777777" w:rsidR="006E3DC9" w:rsidRPr="006E3DC9" w:rsidRDefault="006E3DC9" w:rsidP="006E3DC9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</w:tr>
      <w:tr w:rsidR="006E3DC9" w:rsidRPr="00D521FB" w14:paraId="6F3C15EE" w14:textId="77777777" w:rsidTr="00784D9E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1303F2" w14:textId="7F1A9B2D" w:rsidR="006E3DC9" w:rsidRDefault="006E3DC9" w:rsidP="00784D9E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SCUFN34/VTC01/</w:t>
            </w: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1059" w:type="dxa"/>
            <w:shd w:val="clear" w:color="auto" w:fill="auto"/>
          </w:tcPr>
          <w:p w14:paraId="068B3E93" w14:textId="77777777" w:rsidR="006E3DC9" w:rsidRPr="00D521FB" w:rsidRDefault="006E3DC9" w:rsidP="00784D9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26EC30D8" w14:textId="0C829845" w:rsidR="006E3DC9" w:rsidRPr="006E3DC9" w:rsidRDefault="006E3DC9" w:rsidP="00D868F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view of the preparation of Ed. 4.3.0 of B-6 in the future, </w:t>
            </w:r>
            <w:r w:rsidRPr="00D868F4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agreed to consider</w:t>
            </w:r>
            <w:bookmarkStart w:id="11" w:name="_GoBack"/>
            <w:bookmarkEnd w:id="11"/>
            <w:r>
              <w:rPr>
                <w:rFonts w:asciiTheme="minorHAnsi" w:hAnsiTheme="minorHAnsi"/>
              </w:rPr>
              <w:t xml:space="preserve"> </w:t>
            </w:r>
            <w:r w:rsidR="00D868F4">
              <w:rPr>
                <w:rFonts w:asciiTheme="minorHAnsi" w:hAnsiTheme="minorHAnsi"/>
              </w:rPr>
              <w:t>the possibility to add</w:t>
            </w:r>
            <w:r>
              <w:rPr>
                <w:rFonts w:asciiTheme="minorHAnsi" w:hAnsiTheme="minorHAnsi"/>
              </w:rPr>
              <w:t xml:space="preserve"> a clause </w:t>
            </w:r>
            <w:r w:rsidR="00D868F4">
              <w:rPr>
                <w:rFonts w:asciiTheme="minorHAnsi" w:hAnsiTheme="minorHAnsi"/>
              </w:rPr>
              <w:t>on specific terms such as “</w:t>
            </w:r>
            <w:r w:rsidR="00D868F4" w:rsidRPr="00D868F4">
              <w:rPr>
                <w:rFonts w:asciiTheme="minorHAnsi" w:hAnsiTheme="minorHAnsi"/>
                <w:i/>
              </w:rPr>
              <w:t>The use of acronyms for specific terms of undersea feature names is discouraged, but may be considered, if the suggested name is otherwise deemed appropriate.</w:t>
            </w:r>
            <w:r w:rsidR="00D868F4">
              <w:rPr>
                <w:rFonts w:asciiTheme="minorHAnsi" w:hAnsiTheme="minorHAnsi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14:paraId="4E1AA516" w14:textId="670EF093" w:rsidR="006E3DC9" w:rsidRPr="004A083B" w:rsidRDefault="00D868F4" w:rsidP="00784D9E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65242C" w:rsidRPr="00D521FB" w14:paraId="09180B7A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AD67B50" w14:textId="77777777" w:rsidR="0065242C" w:rsidRDefault="0065242C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</w:tcPr>
          <w:p w14:paraId="514577F7" w14:textId="77777777" w:rsidR="0065242C" w:rsidRPr="00D521FB" w:rsidRDefault="0065242C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</w:tcPr>
          <w:p w14:paraId="711818A4" w14:textId="77777777" w:rsidR="0065242C" w:rsidRPr="006E3DC9" w:rsidRDefault="0065242C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4764A95" w14:textId="77777777" w:rsidR="0065242C" w:rsidRPr="004A083B" w:rsidRDefault="0065242C" w:rsidP="005F3BD6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5F3BD6" w:rsidRPr="00D521FB" w14:paraId="3D3B991A" w14:textId="77777777" w:rsidTr="001D543A">
        <w:trPr>
          <w:cantSplit/>
          <w:jc w:val="center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7CF68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0A5D28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11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3A47F5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2A066B">
              <w:rPr>
                <w:rFonts w:eastAsia="Batang"/>
                <w:b/>
                <w:bCs/>
                <w:lang w:eastAsia="ar-SA"/>
              </w:rPr>
              <w:t>Dates and Venues for the Next Meetings</w:t>
            </w:r>
            <w:r>
              <w:rPr>
                <w:rFonts w:eastAsia="Batang"/>
                <w:b/>
                <w:bCs/>
                <w:lang w:eastAsia="ar-SA"/>
              </w:rPr>
              <w:t xml:space="preserve"> – Business Continuity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B685E5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5F3BD6" w:rsidRPr="00D521FB" w14:paraId="5703E0F5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326D5E67" w14:textId="77777777" w:rsidR="005F3BD6" w:rsidRPr="00D521FB" w:rsidRDefault="00217D1E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SCUFN34/VTC01/</w:t>
            </w:r>
            <w:r w:rsidR="00C027A1">
              <w:rPr>
                <w:rFonts w:ascii="Calibri" w:hAnsi="Calibri"/>
              </w:rPr>
              <w:t>88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8CB54BC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1B7E766F" w14:textId="77777777" w:rsidR="005F3BD6" w:rsidRPr="004B339A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4B339A">
              <w:rPr>
                <w:rFonts w:asciiTheme="minorHAnsi" w:hAnsiTheme="minorHAnsi"/>
                <w:b/>
              </w:rPr>
              <w:t>SCUFN</w:t>
            </w:r>
            <w:r w:rsidRPr="004B339A">
              <w:rPr>
                <w:rFonts w:asciiTheme="minorHAnsi" w:hAnsiTheme="minorHAnsi"/>
              </w:rPr>
              <w:t xml:space="preserve"> </w:t>
            </w:r>
            <w:r w:rsidR="006E0036">
              <w:rPr>
                <w:rFonts w:asciiTheme="minorHAnsi" w:hAnsiTheme="minorHAnsi"/>
              </w:rPr>
              <w:t>agreed on having SCUFN34 VTC02 (7 June 2021) in accordance with e-SCUFN Letter 02/2020.</w:t>
            </w:r>
          </w:p>
          <w:p w14:paraId="5D923466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CF1101C" w14:textId="77777777" w:rsidR="005F3BD6" w:rsidRPr="006E0036" w:rsidRDefault="005F3BD6" w:rsidP="005F3BD6">
            <w:pPr>
              <w:spacing w:before="40" w:after="40" w:line="240" w:lineRule="auto"/>
              <w:rPr>
                <w:lang w:val="en-US"/>
              </w:rPr>
            </w:pPr>
            <w:r w:rsidRPr="004B339A">
              <w:rPr>
                <w:highlight w:val="lightGray"/>
                <w:lang w:val="en-US"/>
              </w:rPr>
              <w:t>Decision</w:t>
            </w:r>
          </w:p>
        </w:tc>
      </w:tr>
      <w:tr w:rsidR="005F3BD6" w:rsidRPr="00D521FB" w14:paraId="38E8179C" w14:textId="77777777" w:rsidTr="001D543A">
        <w:trPr>
          <w:cantSplit/>
          <w:jc w:val="center"/>
        </w:trPr>
        <w:tc>
          <w:tcPr>
            <w:tcW w:w="2426" w:type="dxa"/>
            <w:shd w:val="clear" w:color="auto" w:fill="auto"/>
            <w:vAlign w:val="center"/>
          </w:tcPr>
          <w:p w14:paraId="4AD9E83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4AECF04" w14:textId="77777777" w:rsidR="005F3BD6" w:rsidRPr="00D521FB" w:rsidRDefault="005F3BD6" w:rsidP="005F3B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14:paraId="61488D0A" w14:textId="77777777" w:rsidR="005F3BD6" w:rsidRPr="00D521FB" w:rsidRDefault="005F3BD6" w:rsidP="005F3BD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757A880" w14:textId="77777777" w:rsidR="005F3BD6" w:rsidRPr="00E34386" w:rsidRDefault="005F3BD6" w:rsidP="005F3BD6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3ADE7EBC" w14:textId="77777777" w:rsidR="009A6FFD" w:rsidRDefault="009A6FFD" w:rsidP="00B17CAF"/>
    <w:sectPr w:rsidR="009A6FFD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ECAB2" w16cex:dateUtc="2021-01-17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DF85" w16cid:durableId="23BC0278"/>
  <w16cid:commentId w16cid:paraId="4679E24B" w16cid:durableId="23AECAB2"/>
  <w16cid:commentId w16cid:paraId="44E1A315" w16cid:durableId="23BC0D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83A70" w14:textId="77777777" w:rsidR="00E11638" w:rsidRDefault="00E11638" w:rsidP="009A6FFD">
      <w:pPr>
        <w:spacing w:after="0" w:line="240" w:lineRule="auto"/>
      </w:pPr>
      <w:r>
        <w:separator/>
      </w:r>
    </w:p>
  </w:endnote>
  <w:endnote w:type="continuationSeparator" w:id="0">
    <w:p w14:paraId="334AE083" w14:textId="77777777" w:rsidR="00E11638" w:rsidRDefault="00E11638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31FAC" w14:textId="77777777" w:rsidR="00E11638" w:rsidRDefault="00E11638" w:rsidP="009A6FFD">
      <w:pPr>
        <w:spacing w:after="0" w:line="240" w:lineRule="auto"/>
      </w:pPr>
      <w:r>
        <w:separator/>
      </w:r>
    </w:p>
  </w:footnote>
  <w:footnote w:type="continuationSeparator" w:id="0">
    <w:p w14:paraId="23647DAF" w14:textId="77777777" w:rsidR="00E11638" w:rsidRDefault="00E11638" w:rsidP="009A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3CCF"/>
    <w:multiLevelType w:val="hybridMultilevel"/>
    <w:tmpl w:val="2A26461A"/>
    <w:lvl w:ilvl="0" w:tplc="E42ACDFE"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4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7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26"/>
  </w:num>
  <w:num w:numId="19">
    <w:abstractNumId w:val="30"/>
  </w:num>
  <w:num w:numId="20">
    <w:abstractNumId w:val="14"/>
  </w:num>
  <w:num w:numId="21">
    <w:abstractNumId w:val="15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27"/>
  </w:num>
  <w:num w:numId="28">
    <w:abstractNumId w:val="0"/>
  </w:num>
  <w:num w:numId="29">
    <w:abstractNumId w:val="19"/>
  </w:num>
  <w:num w:numId="30">
    <w:abstractNumId w:val="17"/>
  </w:num>
  <w:num w:numId="31">
    <w:abstractNumId w:val="1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3388"/>
    <w:rsid w:val="0000394A"/>
    <w:rsid w:val="000069B3"/>
    <w:rsid w:val="00012A89"/>
    <w:rsid w:val="00012F3D"/>
    <w:rsid w:val="000162CC"/>
    <w:rsid w:val="000163A7"/>
    <w:rsid w:val="00020CA1"/>
    <w:rsid w:val="0002664A"/>
    <w:rsid w:val="00030178"/>
    <w:rsid w:val="00035909"/>
    <w:rsid w:val="00037164"/>
    <w:rsid w:val="0004003F"/>
    <w:rsid w:val="00040B7E"/>
    <w:rsid w:val="00040F1C"/>
    <w:rsid w:val="00041420"/>
    <w:rsid w:val="000416DE"/>
    <w:rsid w:val="00041937"/>
    <w:rsid w:val="0004303B"/>
    <w:rsid w:val="00047179"/>
    <w:rsid w:val="00051EB7"/>
    <w:rsid w:val="00052C3A"/>
    <w:rsid w:val="0005329F"/>
    <w:rsid w:val="00054DE0"/>
    <w:rsid w:val="000551A6"/>
    <w:rsid w:val="000571A1"/>
    <w:rsid w:val="000610DB"/>
    <w:rsid w:val="00062299"/>
    <w:rsid w:val="00066381"/>
    <w:rsid w:val="00066793"/>
    <w:rsid w:val="00067667"/>
    <w:rsid w:val="000678C8"/>
    <w:rsid w:val="00067D4E"/>
    <w:rsid w:val="00071183"/>
    <w:rsid w:val="00073DA3"/>
    <w:rsid w:val="00074DD4"/>
    <w:rsid w:val="00075848"/>
    <w:rsid w:val="000760D5"/>
    <w:rsid w:val="0007746D"/>
    <w:rsid w:val="000778B2"/>
    <w:rsid w:val="000804A0"/>
    <w:rsid w:val="00081075"/>
    <w:rsid w:val="00082C2B"/>
    <w:rsid w:val="00085440"/>
    <w:rsid w:val="00091FD7"/>
    <w:rsid w:val="000A0222"/>
    <w:rsid w:val="000A1AC6"/>
    <w:rsid w:val="000A59EF"/>
    <w:rsid w:val="000A5FEF"/>
    <w:rsid w:val="000A7B75"/>
    <w:rsid w:val="000A7FE0"/>
    <w:rsid w:val="000B0146"/>
    <w:rsid w:val="000B08B3"/>
    <w:rsid w:val="000B15C1"/>
    <w:rsid w:val="000B206F"/>
    <w:rsid w:val="000B23BD"/>
    <w:rsid w:val="000B5E37"/>
    <w:rsid w:val="000B618A"/>
    <w:rsid w:val="000B7758"/>
    <w:rsid w:val="000C2545"/>
    <w:rsid w:val="000C2A91"/>
    <w:rsid w:val="000C40C8"/>
    <w:rsid w:val="000C5A12"/>
    <w:rsid w:val="000D00C0"/>
    <w:rsid w:val="000D032F"/>
    <w:rsid w:val="000D1EF4"/>
    <w:rsid w:val="000D4306"/>
    <w:rsid w:val="000D52EC"/>
    <w:rsid w:val="000D7990"/>
    <w:rsid w:val="000E14B7"/>
    <w:rsid w:val="000E2AC1"/>
    <w:rsid w:val="000F0452"/>
    <w:rsid w:val="000F11DF"/>
    <w:rsid w:val="000F1762"/>
    <w:rsid w:val="000F23A6"/>
    <w:rsid w:val="000F2C26"/>
    <w:rsid w:val="000F42B5"/>
    <w:rsid w:val="000F4B83"/>
    <w:rsid w:val="000F52F2"/>
    <w:rsid w:val="000F56DB"/>
    <w:rsid w:val="000F6EFB"/>
    <w:rsid w:val="00102F0A"/>
    <w:rsid w:val="00103855"/>
    <w:rsid w:val="0010399C"/>
    <w:rsid w:val="00104430"/>
    <w:rsid w:val="00106D89"/>
    <w:rsid w:val="00111712"/>
    <w:rsid w:val="0011171F"/>
    <w:rsid w:val="0011172F"/>
    <w:rsid w:val="00111B0B"/>
    <w:rsid w:val="00113104"/>
    <w:rsid w:val="00113C19"/>
    <w:rsid w:val="001158D3"/>
    <w:rsid w:val="001206E6"/>
    <w:rsid w:val="00120903"/>
    <w:rsid w:val="001246EF"/>
    <w:rsid w:val="00124903"/>
    <w:rsid w:val="0012650E"/>
    <w:rsid w:val="00130342"/>
    <w:rsid w:val="00132276"/>
    <w:rsid w:val="00132CEF"/>
    <w:rsid w:val="0013366A"/>
    <w:rsid w:val="00133F5D"/>
    <w:rsid w:val="0013412E"/>
    <w:rsid w:val="00136336"/>
    <w:rsid w:val="00140266"/>
    <w:rsid w:val="00140872"/>
    <w:rsid w:val="00144CC1"/>
    <w:rsid w:val="00147995"/>
    <w:rsid w:val="00150275"/>
    <w:rsid w:val="00151F5D"/>
    <w:rsid w:val="001535C8"/>
    <w:rsid w:val="001543AC"/>
    <w:rsid w:val="0015591C"/>
    <w:rsid w:val="001561C7"/>
    <w:rsid w:val="001612AC"/>
    <w:rsid w:val="00161528"/>
    <w:rsid w:val="001631F3"/>
    <w:rsid w:val="00165A51"/>
    <w:rsid w:val="00167975"/>
    <w:rsid w:val="001705E7"/>
    <w:rsid w:val="00170935"/>
    <w:rsid w:val="00172F26"/>
    <w:rsid w:val="00181856"/>
    <w:rsid w:val="00182B40"/>
    <w:rsid w:val="00185BD9"/>
    <w:rsid w:val="0018675B"/>
    <w:rsid w:val="001920BA"/>
    <w:rsid w:val="0019301E"/>
    <w:rsid w:val="001944EB"/>
    <w:rsid w:val="001956DC"/>
    <w:rsid w:val="0019610F"/>
    <w:rsid w:val="00196FDE"/>
    <w:rsid w:val="001A18A6"/>
    <w:rsid w:val="001A1A60"/>
    <w:rsid w:val="001A1E19"/>
    <w:rsid w:val="001A3201"/>
    <w:rsid w:val="001B0E9C"/>
    <w:rsid w:val="001D0757"/>
    <w:rsid w:val="001D411E"/>
    <w:rsid w:val="001D543A"/>
    <w:rsid w:val="001E030D"/>
    <w:rsid w:val="001E0E3D"/>
    <w:rsid w:val="001E156F"/>
    <w:rsid w:val="001E2E05"/>
    <w:rsid w:val="001E2E19"/>
    <w:rsid w:val="001E70C3"/>
    <w:rsid w:val="001F1F9A"/>
    <w:rsid w:val="001F2637"/>
    <w:rsid w:val="001F2F60"/>
    <w:rsid w:val="001F3593"/>
    <w:rsid w:val="001F4BC6"/>
    <w:rsid w:val="002025D2"/>
    <w:rsid w:val="00205580"/>
    <w:rsid w:val="00210D81"/>
    <w:rsid w:val="00213326"/>
    <w:rsid w:val="00213657"/>
    <w:rsid w:val="002145FC"/>
    <w:rsid w:val="00216553"/>
    <w:rsid w:val="00217D1E"/>
    <w:rsid w:val="002228C9"/>
    <w:rsid w:val="00225709"/>
    <w:rsid w:val="00226B25"/>
    <w:rsid w:val="00233657"/>
    <w:rsid w:val="002404DE"/>
    <w:rsid w:val="00245359"/>
    <w:rsid w:val="00245C35"/>
    <w:rsid w:val="002507F5"/>
    <w:rsid w:val="00254692"/>
    <w:rsid w:val="00263AC8"/>
    <w:rsid w:val="00267B10"/>
    <w:rsid w:val="00270A88"/>
    <w:rsid w:val="0027272A"/>
    <w:rsid w:val="00280B2E"/>
    <w:rsid w:val="00281159"/>
    <w:rsid w:val="00283774"/>
    <w:rsid w:val="00283903"/>
    <w:rsid w:val="0028438B"/>
    <w:rsid w:val="002870D7"/>
    <w:rsid w:val="00290940"/>
    <w:rsid w:val="00291101"/>
    <w:rsid w:val="00292DF9"/>
    <w:rsid w:val="00293241"/>
    <w:rsid w:val="00293EEE"/>
    <w:rsid w:val="0029420A"/>
    <w:rsid w:val="00294289"/>
    <w:rsid w:val="00297526"/>
    <w:rsid w:val="00297CAC"/>
    <w:rsid w:val="002A066B"/>
    <w:rsid w:val="002A2C8E"/>
    <w:rsid w:val="002A2EB3"/>
    <w:rsid w:val="002A4AEA"/>
    <w:rsid w:val="002B1C03"/>
    <w:rsid w:val="002B1CC9"/>
    <w:rsid w:val="002B289C"/>
    <w:rsid w:val="002B7DA1"/>
    <w:rsid w:val="002C16B5"/>
    <w:rsid w:val="002C1FC7"/>
    <w:rsid w:val="002C35C5"/>
    <w:rsid w:val="002C4906"/>
    <w:rsid w:val="002C5778"/>
    <w:rsid w:val="002D1F62"/>
    <w:rsid w:val="002D2C4E"/>
    <w:rsid w:val="002D3748"/>
    <w:rsid w:val="002D47B6"/>
    <w:rsid w:val="002E0398"/>
    <w:rsid w:val="002E29F4"/>
    <w:rsid w:val="002E46AA"/>
    <w:rsid w:val="002E59CB"/>
    <w:rsid w:val="002E630A"/>
    <w:rsid w:val="002E7E28"/>
    <w:rsid w:val="002F2176"/>
    <w:rsid w:val="002F2735"/>
    <w:rsid w:val="002F3AAE"/>
    <w:rsid w:val="002F54D2"/>
    <w:rsid w:val="00302A79"/>
    <w:rsid w:val="00306C2E"/>
    <w:rsid w:val="0031044B"/>
    <w:rsid w:val="003200AF"/>
    <w:rsid w:val="00320596"/>
    <w:rsid w:val="003211D1"/>
    <w:rsid w:val="00321F61"/>
    <w:rsid w:val="003223C1"/>
    <w:rsid w:val="0032705D"/>
    <w:rsid w:val="00327972"/>
    <w:rsid w:val="003300C1"/>
    <w:rsid w:val="00331CFE"/>
    <w:rsid w:val="00332568"/>
    <w:rsid w:val="00340BDB"/>
    <w:rsid w:val="003507F7"/>
    <w:rsid w:val="00351E97"/>
    <w:rsid w:val="00353597"/>
    <w:rsid w:val="00360354"/>
    <w:rsid w:val="00360FD9"/>
    <w:rsid w:val="00361E35"/>
    <w:rsid w:val="00362D63"/>
    <w:rsid w:val="00366A14"/>
    <w:rsid w:val="00370139"/>
    <w:rsid w:val="00370A79"/>
    <w:rsid w:val="003734CF"/>
    <w:rsid w:val="00373AF0"/>
    <w:rsid w:val="00374838"/>
    <w:rsid w:val="00374A33"/>
    <w:rsid w:val="003766BD"/>
    <w:rsid w:val="003812CA"/>
    <w:rsid w:val="0038641D"/>
    <w:rsid w:val="00387706"/>
    <w:rsid w:val="0038774A"/>
    <w:rsid w:val="00393A20"/>
    <w:rsid w:val="00393FDD"/>
    <w:rsid w:val="0039618B"/>
    <w:rsid w:val="003967B9"/>
    <w:rsid w:val="00396CDF"/>
    <w:rsid w:val="00397C67"/>
    <w:rsid w:val="00397FA1"/>
    <w:rsid w:val="003B17CF"/>
    <w:rsid w:val="003B1835"/>
    <w:rsid w:val="003B2228"/>
    <w:rsid w:val="003B418F"/>
    <w:rsid w:val="003B421E"/>
    <w:rsid w:val="003C0AC5"/>
    <w:rsid w:val="003C15E2"/>
    <w:rsid w:val="003C1C5F"/>
    <w:rsid w:val="003C2B66"/>
    <w:rsid w:val="003C7509"/>
    <w:rsid w:val="003D54D6"/>
    <w:rsid w:val="003E116A"/>
    <w:rsid w:val="003E5DFC"/>
    <w:rsid w:val="003E7AC3"/>
    <w:rsid w:val="003F07C5"/>
    <w:rsid w:val="003F2145"/>
    <w:rsid w:val="003F2A68"/>
    <w:rsid w:val="003F50FA"/>
    <w:rsid w:val="003F57F5"/>
    <w:rsid w:val="00407A81"/>
    <w:rsid w:val="00411832"/>
    <w:rsid w:val="0041240D"/>
    <w:rsid w:val="00412487"/>
    <w:rsid w:val="004128AA"/>
    <w:rsid w:val="00413E36"/>
    <w:rsid w:val="00414375"/>
    <w:rsid w:val="004154A4"/>
    <w:rsid w:val="00422EDB"/>
    <w:rsid w:val="00430C66"/>
    <w:rsid w:val="004319A9"/>
    <w:rsid w:val="0043425B"/>
    <w:rsid w:val="00445ADA"/>
    <w:rsid w:val="0044715A"/>
    <w:rsid w:val="004513C4"/>
    <w:rsid w:val="004544CA"/>
    <w:rsid w:val="00455C83"/>
    <w:rsid w:val="00456BB7"/>
    <w:rsid w:val="00457D1D"/>
    <w:rsid w:val="00460F82"/>
    <w:rsid w:val="00462D7E"/>
    <w:rsid w:val="004649B5"/>
    <w:rsid w:val="004666D8"/>
    <w:rsid w:val="00472728"/>
    <w:rsid w:val="00481261"/>
    <w:rsid w:val="00482291"/>
    <w:rsid w:val="00492EB9"/>
    <w:rsid w:val="00495A78"/>
    <w:rsid w:val="00496D34"/>
    <w:rsid w:val="004A083B"/>
    <w:rsid w:val="004A25D7"/>
    <w:rsid w:val="004A2CCB"/>
    <w:rsid w:val="004B148C"/>
    <w:rsid w:val="004B1829"/>
    <w:rsid w:val="004B1D79"/>
    <w:rsid w:val="004B339A"/>
    <w:rsid w:val="004B552B"/>
    <w:rsid w:val="004B55F3"/>
    <w:rsid w:val="004B6D0C"/>
    <w:rsid w:val="004C4289"/>
    <w:rsid w:val="004C6CE0"/>
    <w:rsid w:val="004D08C6"/>
    <w:rsid w:val="004D4729"/>
    <w:rsid w:val="004D5C74"/>
    <w:rsid w:val="004D754C"/>
    <w:rsid w:val="004E03DE"/>
    <w:rsid w:val="004E08A2"/>
    <w:rsid w:val="004E2137"/>
    <w:rsid w:val="004E2EBF"/>
    <w:rsid w:val="004E577D"/>
    <w:rsid w:val="004E6FAC"/>
    <w:rsid w:val="004E6FE5"/>
    <w:rsid w:val="004E7551"/>
    <w:rsid w:val="004F1A56"/>
    <w:rsid w:val="004F3689"/>
    <w:rsid w:val="004F7F76"/>
    <w:rsid w:val="00505A93"/>
    <w:rsid w:val="00506483"/>
    <w:rsid w:val="00507AE5"/>
    <w:rsid w:val="0051018C"/>
    <w:rsid w:val="00516B31"/>
    <w:rsid w:val="005203C9"/>
    <w:rsid w:val="00520646"/>
    <w:rsid w:val="00521EDD"/>
    <w:rsid w:val="00526F78"/>
    <w:rsid w:val="005303BE"/>
    <w:rsid w:val="00532A8B"/>
    <w:rsid w:val="00532E64"/>
    <w:rsid w:val="00533B3E"/>
    <w:rsid w:val="005348C1"/>
    <w:rsid w:val="00534E5B"/>
    <w:rsid w:val="00537A22"/>
    <w:rsid w:val="00537B35"/>
    <w:rsid w:val="0054057D"/>
    <w:rsid w:val="005408A0"/>
    <w:rsid w:val="00540B9F"/>
    <w:rsid w:val="00540CF7"/>
    <w:rsid w:val="00540DA7"/>
    <w:rsid w:val="00541873"/>
    <w:rsid w:val="00541AD6"/>
    <w:rsid w:val="00546114"/>
    <w:rsid w:val="005466FA"/>
    <w:rsid w:val="00546AF8"/>
    <w:rsid w:val="00547809"/>
    <w:rsid w:val="00550B9F"/>
    <w:rsid w:val="005524D2"/>
    <w:rsid w:val="00555EB8"/>
    <w:rsid w:val="00565481"/>
    <w:rsid w:val="00573033"/>
    <w:rsid w:val="00575CB2"/>
    <w:rsid w:val="00577E06"/>
    <w:rsid w:val="0058550A"/>
    <w:rsid w:val="00585704"/>
    <w:rsid w:val="00586757"/>
    <w:rsid w:val="00593C78"/>
    <w:rsid w:val="00593D94"/>
    <w:rsid w:val="005962A8"/>
    <w:rsid w:val="005A1F9A"/>
    <w:rsid w:val="005A37A4"/>
    <w:rsid w:val="005A4A32"/>
    <w:rsid w:val="005A60E4"/>
    <w:rsid w:val="005A7A38"/>
    <w:rsid w:val="005B06BE"/>
    <w:rsid w:val="005B1A83"/>
    <w:rsid w:val="005B7A52"/>
    <w:rsid w:val="005C1983"/>
    <w:rsid w:val="005C338E"/>
    <w:rsid w:val="005D1740"/>
    <w:rsid w:val="005D39CB"/>
    <w:rsid w:val="005D4A07"/>
    <w:rsid w:val="005D5D2A"/>
    <w:rsid w:val="005D7CCB"/>
    <w:rsid w:val="005E0A2F"/>
    <w:rsid w:val="005E6AE8"/>
    <w:rsid w:val="005F080B"/>
    <w:rsid w:val="005F1632"/>
    <w:rsid w:val="005F2450"/>
    <w:rsid w:val="005F372F"/>
    <w:rsid w:val="005F37D0"/>
    <w:rsid w:val="005F3BD6"/>
    <w:rsid w:val="005F42BE"/>
    <w:rsid w:val="005F5E5D"/>
    <w:rsid w:val="00600333"/>
    <w:rsid w:val="00600D07"/>
    <w:rsid w:val="00604883"/>
    <w:rsid w:val="00604F51"/>
    <w:rsid w:val="00606D40"/>
    <w:rsid w:val="006079A2"/>
    <w:rsid w:val="00611CBB"/>
    <w:rsid w:val="006135EE"/>
    <w:rsid w:val="00615092"/>
    <w:rsid w:val="00620E34"/>
    <w:rsid w:val="00620FCA"/>
    <w:rsid w:val="00621DF3"/>
    <w:rsid w:val="00622C17"/>
    <w:rsid w:val="0062565D"/>
    <w:rsid w:val="00626EB6"/>
    <w:rsid w:val="00633F42"/>
    <w:rsid w:val="00634F8C"/>
    <w:rsid w:val="00636DFF"/>
    <w:rsid w:val="006372EB"/>
    <w:rsid w:val="00640478"/>
    <w:rsid w:val="006417BB"/>
    <w:rsid w:val="00642BF2"/>
    <w:rsid w:val="0064327B"/>
    <w:rsid w:val="00644828"/>
    <w:rsid w:val="00650722"/>
    <w:rsid w:val="00650BF5"/>
    <w:rsid w:val="0065242C"/>
    <w:rsid w:val="00652944"/>
    <w:rsid w:val="00654B69"/>
    <w:rsid w:val="0065645A"/>
    <w:rsid w:val="00660D95"/>
    <w:rsid w:val="00661747"/>
    <w:rsid w:val="00663F4A"/>
    <w:rsid w:val="006644DD"/>
    <w:rsid w:val="0066700D"/>
    <w:rsid w:val="00671EB1"/>
    <w:rsid w:val="00673EEE"/>
    <w:rsid w:val="00675C12"/>
    <w:rsid w:val="00677A99"/>
    <w:rsid w:val="00683F5A"/>
    <w:rsid w:val="006846A3"/>
    <w:rsid w:val="00686517"/>
    <w:rsid w:val="00686AE1"/>
    <w:rsid w:val="00690809"/>
    <w:rsid w:val="00690D32"/>
    <w:rsid w:val="00691FA2"/>
    <w:rsid w:val="0069503F"/>
    <w:rsid w:val="00695F78"/>
    <w:rsid w:val="006967F7"/>
    <w:rsid w:val="00696A21"/>
    <w:rsid w:val="00696C77"/>
    <w:rsid w:val="006A276D"/>
    <w:rsid w:val="006A4B05"/>
    <w:rsid w:val="006A6A1F"/>
    <w:rsid w:val="006A759D"/>
    <w:rsid w:val="006B0FB8"/>
    <w:rsid w:val="006B23AC"/>
    <w:rsid w:val="006B47F2"/>
    <w:rsid w:val="006B4BA0"/>
    <w:rsid w:val="006B531D"/>
    <w:rsid w:val="006B6D9F"/>
    <w:rsid w:val="006C09EA"/>
    <w:rsid w:val="006C7539"/>
    <w:rsid w:val="006D02B5"/>
    <w:rsid w:val="006D106D"/>
    <w:rsid w:val="006D1555"/>
    <w:rsid w:val="006D1C79"/>
    <w:rsid w:val="006D272F"/>
    <w:rsid w:val="006D7566"/>
    <w:rsid w:val="006E0036"/>
    <w:rsid w:val="006E28E8"/>
    <w:rsid w:val="006E33AC"/>
    <w:rsid w:val="006E3DC9"/>
    <w:rsid w:val="006F28B1"/>
    <w:rsid w:val="0070015A"/>
    <w:rsid w:val="00700815"/>
    <w:rsid w:val="007008BA"/>
    <w:rsid w:val="00701CBF"/>
    <w:rsid w:val="00701FEE"/>
    <w:rsid w:val="00702ACD"/>
    <w:rsid w:val="0070488F"/>
    <w:rsid w:val="00704C71"/>
    <w:rsid w:val="00711CEF"/>
    <w:rsid w:val="0071332E"/>
    <w:rsid w:val="0072006D"/>
    <w:rsid w:val="00724AEE"/>
    <w:rsid w:val="007338EA"/>
    <w:rsid w:val="00735A73"/>
    <w:rsid w:val="00743E2A"/>
    <w:rsid w:val="00744F2B"/>
    <w:rsid w:val="007453B3"/>
    <w:rsid w:val="00747178"/>
    <w:rsid w:val="00747775"/>
    <w:rsid w:val="007504EB"/>
    <w:rsid w:val="007507AD"/>
    <w:rsid w:val="0075370F"/>
    <w:rsid w:val="00753BFB"/>
    <w:rsid w:val="00754166"/>
    <w:rsid w:val="00754E96"/>
    <w:rsid w:val="00756D18"/>
    <w:rsid w:val="007577AF"/>
    <w:rsid w:val="00760A75"/>
    <w:rsid w:val="007622C1"/>
    <w:rsid w:val="00765D08"/>
    <w:rsid w:val="00773684"/>
    <w:rsid w:val="00774102"/>
    <w:rsid w:val="00774654"/>
    <w:rsid w:val="00775113"/>
    <w:rsid w:val="0077589D"/>
    <w:rsid w:val="00776AA5"/>
    <w:rsid w:val="007805EE"/>
    <w:rsid w:val="00781908"/>
    <w:rsid w:val="007823CC"/>
    <w:rsid w:val="00785FC3"/>
    <w:rsid w:val="00787EBC"/>
    <w:rsid w:val="00793E8F"/>
    <w:rsid w:val="00794302"/>
    <w:rsid w:val="007958AF"/>
    <w:rsid w:val="00796E54"/>
    <w:rsid w:val="00797606"/>
    <w:rsid w:val="007A1B37"/>
    <w:rsid w:val="007A227E"/>
    <w:rsid w:val="007A4182"/>
    <w:rsid w:val="007B037B"/>
    <w:rsid w:val="007B0882"/>
    <w:rsid w:val="007B1545"/>
    <w:rsid w:val="007B2DFC"/>
    <w:rsid w:val="007B574C"/>
    <w:rsid w:val="007C0427"/>
    <w:rsid w:val="007C2707"/>
    <w:rsid w:val="007C2A52"/>
    <w:rsid w:val="007C5BB4"/>
    <w:rsid w:val="007C6662"/>
    <w:rsid w:val="007C7F21"/>
    <w:rsid w:val="007D159E"/>
    <w:rsid w:val="007D6B8A"/>
    <w:rsid w:val="007D76B1"/>
    <w:rsid w:val="007E16AE"/>
    <w:rsid w:val="007E2EB0"/>
    <w:rsid w:val="007E3E90"/>
    <w:rsid w:val="007E3FB0"/>
    <w:rsid w:val="007E3FCF"/>
    <w:rsid w:val="007E423F"/>
    <w:rsid w:val="007E447A"/>
    <w:rsid w:val="007E4ED4"/>
    <w:rsid w:val="007E7637"/>
    <w:rsid w:val="007F2026"/>
    <w:rsid w:val="007F22C9"/>
    <w:rsid w:val="007F2339"/>
    <w:rsid w:val="007F3283"/>
    <w:rsid w:val="007F3E53"/>
    <w:rsid w:val="00801AF6"/>
    <w:rsid w:val="00801D89"/>
    <w:rsid w:val="00803CCA"/>
    <w:rsid w:val="00804D35"/>
    <w:rsid w:val="00806E8F"/>
    <w:rsid w:val="008070B7"/>
    <w:rsid w:val="00807120"/>
    <w:rsid w:val="00807AC5"/>
    <w:rsid w:val="00810B3E"/>
    <w:rsid w:val="0081583F"/>
    <w:rsid w:val="00815A01"/>
    <w:rsid w:val="008173EA"/>
    <w:rsid w:val="00825995"/>
    <w:rsid w:val="00827426"/>
    <w:rsid w:val="00832637"/>
    <w:rsid w:val="00832787"/>
    <w:rsid w:val="00834052"/>
    <w:rsid w:val="00834902"/>
    <w:rsid w:val="0083694B"/>
    <w:rsid w:val="00837F2F"/>
    <w:rsid w:val="00840A44"/>
    <w:rsid w:val="00842837"/>
    <w:rsid w:val="008520C7"/>
    <w:rsid w:val="00854FDE"/>
    <w:rsid w:val="00856459"/>
    <w:rsid w:val="00857120"/>
    <w:rsid w:val="00857590"/>
    <w:rsid w:val="00857AFE"/>
    <w:rsid w:val="00861201"/>
    <w:rsid w:val="00864E54"/>
    <w:rsid w:val="00872A0E"/>
    <w:rsid w:val="00872BD7"/>
    <w:rsid w:val="00874E52"/>
    <w:rsid w:val="008769A0"/>
    <w:rsid w:val="00881011"/>
    <w:rsid w:val="0088113A"/>
    <w:rsid w:val="008862D5"/>
    <w:rsid w:val="00886539"/>
    <w:rsid w:val="008876D5"/>
    <w:rsid w:val="00890C3D"/>
    <w:rsid w:val="00893260"/>
    <w:rsid w:val="008933E1"/>
    <w:rsid w:val="008A1F8A"/>
    <w:rsid w:val="008A31EB"/>
    <w:rsid w:val="008A327C"/>
    <w:rsid w:val="008A72FA"/>
    <w:rsid w:val="008A78A2"/>
    <w:rsid w:val="008B1AA8"/>
    <w:rsid w:val="008B3CD7"/>
    <w:rsid w:val="008C07A4"/>
    <w:rsid w:val="008C12DA"/>
    <w:rsid w:val="008C1394"/>
    <w:rsid w:val="008C56D9"/>
    <w:rsid w:val="008C6803"/>
    <w:rsid w:val="008C6F9F"/>
    <w:rsid w:val="008D0026"/>
    <w:rsid w:val="008D20BF"/>
    <w:rsid w:val="008D4306"/>
    <w:rsid w:val="008E1DC8"/>
    <w:rsid w:val="008E2673"/>
    <w:rsid w:val="008E52A9"/>
    <w:rsid w:val="008E67C6"/>
    <w:rsid w:val="008F1FA2"/>
    <w:rsid w:val="008F273E"/>
    <w:rsid w:val="008F3DF6"/>
    <w:rsid w:val="008F54FD"/>
    <w:rsid w:val="00902784"/>
    <w:rsid w:val="009036C4"/>
    <w:rsid w:val="00903CBC"/>
    <w:rsid w:val="00905D9C"/>
    <w:rsid w:val="00905F44"/>
    <w:rsid w:val="00910823"/>
    <w:rsid w:val="0091115B"/>
    <w:rsid w:val="00913BD8"/>
    <w:rsid w:val="0091519C"/>
    <w:rsid w:val="00915FBC"/>
    <w:rsid w:val="00920BCF"/>
    <w:rsid w:val="009224D8"/>
    <w:rsid w:val="00922817"/>
    <w:rsid w:val="0092311F"/>
    <w:rsid w:val="00924531"/>
    <w:rsid w:val="00925CE4"/>
    <w:rsid w:val="00930AC1"/>
    <w:rsid w:val="009339BA"/>
    <w:rsid w:val="009361A9"/>
    <w:rsid w:val="009373E5"/>
    <w:rsid w:val="009404DE"/>
    <w:rsid w:val="00942FA6"/>
    <w:rsid w:val="00944A72"/>
    <w:rsid w:val="00951E17"/>
    <w:rsid w:val="009613C0"/>
    <w:rsid w:val="00964275"/>
    <w:rsid w:val="009702C2"/>
    <w:rsid w:val="00972638"/>
    <w:rsid w:val="00991B06"/>
    <w:rsid w:val="00996244"/>
    <w:rsid w:val="009969EA"/>
    <w:rsid w:val="009A0ED2"/>
    <w:rsid w:val="009A1C04"/>
    <w:rsid w:val="009A2144"/>
    <w:rsid w:val="009A2B08"/>
    <w:rsid w:val="009A56BE"/>
    <w:rsid w:val="009A5A6B"/>
    <w:rsid w:val="009A6FFD"/>
    <w:rsid w:val="009B00D8"/>
    <w:rsid w:val="009B027F"/>
    <w:rsid w:val="009B1096"/>
    <w:rsid w:val="009B21A2"/>
    <w:rsid w:val="009B4EB8"/>
    <w:rsid w:val="009B5F3E"/>
    <w:rsid w:val="009C1768"/>
    <w:rsid w:val="009C5F79"/>
    <w:rsid w:val="009D0C26"/>
    <w:rsid w:val="009D0CB9"/>
    <w:rsid w:val="009D3416"/>
    <w:rsid w:val="009D57D4"/>
    <w:rsid w:val="009D7DA8"/>
    <w:rsid w:val="009E0020"/>
    <w:rsid w:val="009E2CE8"/>
    <w:rsid w:val="009F00ED"/>
    <w:rsid w:val="009F2289"/>
    <w:rsid w:val="009F2BDA"/>
    <w:rsid w:val="009F5248"/>
    <w:rsid w:val="009F524D"/>
    <w:rsid w:val="009F53DF"/>
    <w:rsid w:val="009F7A26"/>
    <w:rsid w:val="00A02F47"/>
    <w:rsid w:val="00A03DF1"/>
    <w:rsid w:val="00A0537D"/>
    <w:rsid w:val="00A06F95"/>
    <w:rsid w:val="00A126FB"/>
    <w:rsid w:val="00A12DDF"/>
    <w:rsid w:val="00A139D4"/>
    <w:rsid w:val="00A13B22"/>
    <w:rsid w:val="00A13C41"/>
    <w:rsid w:val="00A13D48"/>
    <w:rsid w:val="00A14192"/>
    <w:rsid w:val="00A1498F"/>
    <w:rsid w:val="00A17E97"/>
    <w:rsid w:val="00A204C1"/>
    <w:rsid w:val="00A22C7D"/>
    <w:rsid w:val="00A2657C"/>
    <w:rsid w:val="00A305BF"/>
    <w:rsid w:val="00A32068"/>
    <w:rsid w:val="00A320E1"/>
    <w:rsid w:val="00A32449"/>
    <w:rsid w:val="00A32A9E"/>
    <w:rsid w:val="00A360E5"/>
    <w:rsid w:val="00A40691"/>
    <w:rsid w:val="00A41BFD"/>
    <w:rsid w:val="00A423B8"/>
    <w:rsid w:val="00A43F56"/>
    <w:rsid w:val="00A43FDE"/>
    <w:rsid w:val="00A46E9C"/>
    <w:rsid w:val="00A5073D"/>
    <w:rsid w:val="00A5312F"/>
    <w:rsid w:val="00A54CC4"/>
    <w:rsid w:val="00A551B5"/>
    <w:rsid w:val="00A55861"/>
    <w:rsid w:val="00A55C97"/>
    <w:rsid w:val="00A5795E"/>
    <w:rsid w:val="00A60B88"/>
    <w:rsid w:val="00A6107F"/>
    <w:rsid w:val="00A6119C"/>
    <w:rsid w:val="00A61D7E"/>
    <w:rsid w:val="00A62E47"/>
    <w:rsid w:val="00A63DED"/>
    <w:rsid w:val="00A63EC6"/>
    <w:rsid w:val="00A6513C"/>
    <w:rsid w:val="00A65956"/>
    <w:rsid w:val="00A67367"/>
    <w:rsid w:val="00A70308"/>
    <w:rsid w:val="00A71190"/>
    <w:rsid w:val="00A7548E"/>
    <w:rsid w:val="00A77EBD"/>
    <w:rsid w:val="00A8789A"/>
    <w:rsid w:val="00A87B5B"/>
    <w:rsid w:val="00A919D6"/>
    <w:rsid w:val="00A9497C"/>
    <w:rsid w:val="00A95366"/>
    <w:rsid w:val="00AA196C"/>
    <w:rsid w:val="00AA1F4D"/>
    <w:rsid w:val="00AA3AC8"/>
    <w:rsid w:val="00AA3CE4"/>
    <w:rsid w:val="00AB0481"/>
    <w:rsid w:val="00AB272C"/>
    <w:rsid w:val="00AB4C69"/>
    <w:rsid w:val="00AB6760"/>
    <w:rsid w:val="00AB7B9B"/>
    <w:rsid w:val="00AC014A"/>
    <w:rsid w:val="00AC4E33"/>
    <w:rsid w:val="00AC7AA5"/>
    <w:rsid w:val="00AD3E5F"/>
    <w:rsid w:val="00AD4BB9"/>
    <w:rsid w:val="00AD5D32"/>
    <w:rsid w:val="00AD5E49"/>
    <w:rsid w:val="00AD6FAD"/>
    <w:rsid w:val="00AD77CB"/>
    <w:rsid w:val="00AE0863"/>
    <w:rsid w:val="00AE0C4F"/>
    <w:rsid w:val="00AE19E9"/>
    <w:rsid w:val="00AE34DE"/>
    <w:rsid w:val="00AE4A81"/>
    <w:rsid w:val="00AE787D"/>
    <w:rsid w:val="00AF1CC7"/>
    <w:rsid w:val="00AF372B"/>
    <w:rsid w:val="00AF4289"/>
    <w:rsid w:val="00AF6021"/>
    <w:rsid w:val="00AF749F"/>
    <w:rsid w:val="00AF7C97"/>
    <w:rsid w:val="00B04A3E"/>
    <w:rsid w:val="00B06B98"/>
    <w:rsid w:val="00B116F7"/>
    <w:rsid w:val="00B12E19"/>
    <w:rsid w:val="00B1347A"/>
    <w:rsid w:val="00B17CAF"/>
    <w:rsid w:val="00B227BB"/>
    <w:rsid w:val="00B254F1"/>
    <w:rsid w:val="00B25603"/>
    <w:rsid w:val="00B25FE7"/>
    <w:rsid w:val="00B268D0"/>
    <w:rsid w:val="00B27BDF"/>
    <w:rsid w:val="00B31AE4"/>
    <w:rsid w:val="00B33DD1"/>
    <w:rsid w:val="00B34773"/>
    <w:rsid w:val="00B363A7"/>
    <w:rsid w:val="00B41791"/>
    <w:rsid w:val="00B446D3"/>
    <w:rsid w:val="00B45268"/>
    <w:rsid w:val="00B4740E"/>
    <w:rsid w:val="00B47FAB"/>
    <w:rsid w:val="00B52C09"/>
    <w:rsid w:val="00B55308"/>
    <w:rsid w:val="00B56E84"/>
    <w:rsid w:val="00B60291"/>
    <w:rsid w:val="00B63C0F"/>
    <w:rsid w:val="00B6411B"/>
    <w:rsid w:val="00B64BE1"/>
    <w:rsid w:val="00B66AEB"/>
    <w:rsid w:val="00B70441"/>
    <w:rsid w:val="00B72458"/>
    <w:rsid w:val="00B75AED"/>
    <w:rsid w:val="00B77BAF"/>
    <w:rsid w:val="00B8155D"/>
    <w:rsid w:val="00B81632"/>
    <w:rsid w:val="00B817AA"/>
    <w:rsid w:val="00B9142A"/>
    <w:rsid w:val="00B937A2"/>
    <w:rsid w:val="00B95D4F"/>
    <w:rsid w:val="00B96B6B"/>
    <w:rsid w:val="00B9715C"/>
    <w:rsid w:val="00BA3CF2"/>
    <w:rsid w:val="00BA56E3"/>
    <w:rsid w:val="00BA56F0"/>
    <w:rsid w:val="00BA576B"/>
    <w:rsid w:val="00BA618A"/>
    <w:rsid w:val="00BB06B1"/>
    <w:rsid w:val="00BB27E3"/>
    <w:rsid w:val="00BC0D35"/>
    <w:rsid w:val="00BC1244"/>
    <w:rsid w:val="00BC2765"/>
    <w:rsid w:val="00BD0291"/>
    <w:rsid w:val="00BD0FA0"/>
    <w:rsid w:val="00BD6A21"/>
    <w:rsid w:val="00BE2E74"/>
    <w:rsid w:val="00BE41FB"/>
    <w:rsid w:val="00BE4283"/>
    <w:rsid w:val="00BE66AF"/>
    <w:rsid w:val="00BF25D2"/>
    <w:rsid w:val="00BF3AA8"/>
    <w:rsid w:val="00BF4199"/>
    <w:rsid w:val="00BF5E5B"/>
    <w:rsid w:val="00C026F3"/>
    <w:rsid w:val="00C027A1"/>
    <w:rsid w:val="00C036B0"/>
    <w:rsid w:val="00C03AF1"/>
    <w:rsid w:val="00C03F5B"/>
    <w:rsid w:val="00C04304"/>
    <w:rsid w:val="00C044E3"/>
    <w:rsid w:val="00C0478A"/>
    <w:rsid w:val="00C05F1A"/>
    <w:rsid w:val="00C07843"/>
    <w:rsid w:val="00C1228F"/>
    <w:rsid w:val="00C12C84"/>
    <w:rsid w:val="00C132FD"/>
    <w:rsid w:val="00C1423A"/>
    <w:rsid w:val="00C15ADB"/>
    <w:rsid w:val="00C209CE"/>
    <w:rsid w:val="00C211A9"/>
    <w:rsid w:val="00C21CAD"/>
    <w:rsid w:val="00C23698"/>
    <w:rsid w:val="00C25588"/>
    <w:rsid w:val="00C307F7"/>
    <w:rsid w:val="00C3089A"/>
    <w:rsid w:val="00C3141B"/>
    <w:rsid w:val="00C32D08"/>
    <w:rsid w:val="00C33E6D"/>
    <w:rsid w:val="00C360C5"/>
    <w:rsid w:val="00C36C38"/>
    <w:rsid w:val="00C3729E"/>
    <w:rsid w:val="00C37CB4"/>
    <w:rsid w:val="00C503EF"/>
    <w:rsid w:val="00C50EF9"/>
    <w:rsid w:val="00C51E54"/>
    <w:rsid w:val="00C540BB"/>
    <w:rsid w:val="00C546C8"/>
    <w:rsid w:val="00C57B6B"/>
    <w:rsid w:val="00C57CB1"/>
    <w:rsid w:val="00C65AE7"/>
    <w:rsid w:val="00C70A40"/>
    <w:rsid w:val="00C760C0"/>
    <w:rsid w:val="00C7727B"/>
    <w:rsid w:val="00C81435"/>
    <w:rsid w:val="00C86879"/>
    <w:rsid w:val="00C8756A"/>
    <w:rsid w:val="00C91E20"/>
    <w:rsid w:val="00C9270A"/>
    <w:rsid w:val="00C95683"/>
    <w:rsid w:val="00C97642"/>
    <w:rsid w:val="00C97E94"/>
    <w:rsid w:val="00CA168D"/>
    <w:rsid w:val="00CA3AAD"/>
    <w:rsid w:val="00CA3CFC"/>
    <w:rsid w:val="00CA73D0"/>
    <w:rsid w:val="00CC05EA"/>
    <w:rsid w:val="00CC15D5"/>
    <w:rsid w:val="00CC495C"/>
    <w:rsid w:val="00CC5472"/>
    <w:rsid w:val="00CC735C"/>
    <w:rsid w:val="00CD60B6"/>
    <w:rsid w:val="00CE420F"/>
    <w:rsid w:val="00CE5624"/>
    <w:rsid w:val="00CE6675"/>
    <w:rsid w:val="00CE7072"/>
    <w:rsid w:val="00CF3E58"/>
    <w:rsid w:val="00CF689F"/>
    <w:rsid w:val="00CF6F12"/>
    <w:rsid w:val="00CF707F"/>
    <w:rsid w:val="00D0193F"/>
    <w:rsid w:val="00D01E56"/>
    <w:rsid w:val="00D04281"/>
    <w:rsid w:val="00D0673F"/>
    <w:rsid w:val="00D15906"/>
    <w:rsid w:val="00D15E22"/>
    <w:rsid w:val="00D17235"/>
    <w:rsid w:val="00D17A1B"/>
    <w:rsid w:val="00D22015"/>
    <w:rsid w:val="00D226FD"/>
    <w:rsid w:val="00D2396B"/>
    <w:rsid w:val="00D31473"/>
    <w:rsid w:val="00D31478"/>
    <w:rsid w:val="00D46E1E"/>
    <w:rsid w:val="00D521FB"/>
    <w:rsid w:val="00D5460B"/>
    <w:rsid w:val="00D54DEE"/>
    <w:rsid w:val="00D56131"/>
    <w:rsid w:val="00D573BF"/>
    <w:rsid w:val="00D64655"/>
    <w:rsid w:val="00D67FC8"/>
    <w:rsid w:val="00D70250"/>
    <w:rsid w:val="00D77FD1"/>
    <w:rsid w:val="00D80B51"/>
    <w:rsid w:val="00D85D70"/>
    <w:rsid w:val="00D868F4"/>
    <w:rsid w:val="00D87645"/>
    <w:rsid w:val="00D902D6"/>
    <w:rsid w:val="00D90309"/>
    <w:rsid w:val="00D91A3E"/>
    <w:rsid w:val="00D93382"/>
    <w:rsid w:val="00D9635D"/>
    <w:rsid w:val="00D96641"/>
    <w:rsid w:val="00D9672B"/>
    <w:rsid w:val="00D97118"/>
    <w:rsid w:val="00D97643"/>
    <w:rsid w:val="00DA1AA3"/>
    <w:rsid w:val="00DA1CAE"/>
    <w:rsid w:val="00DA30A9"/>
    <w:rsid w:val="00DA56AF"/>
    <w:rsid w:val="00DA6DEE"/>
    <w:rsid w:val="00DB00FF"/>
    <w:rsid w:val="00DB5286"/>
    <w:rsid w:val="00DB52FA"/>
    <w:rsid w:val="00DB5910"/>
    <w:rsid w:val="00DB66CD"/>
    <w:rsid w:val="00DB6D12"/>
    <w:rsid w:val="00DC0CE9"/>
    <w:rsid w:val="00DC156F"/>
    <w:rsid w:val="00DC3C1F"/>
    <w:rsid w:val="00DC4419"/>
    <w:rsid w:val="00DD1398"/>
    <w:rsid w:val="00DD1CC0"/>
    <w:rsid w:val="00DD30FC"/>
    <w:rsid w:val="00DE2784"/>
    <w:rsid w:val="00DE3AA9"/>
    <w:rsid w:val="00DE6EFC"/>
    <w:rsid w:val="00DE790B"/>
    <w:rsid w:val="00DE7B05"/>
    <w:rsid w:val="00DF27C4"/>
    <w:rsid w:val="00DF39E3"/>
    <w:rsid w:val="00DF546C"/>
    <w:rsid w:val="00DF5BA5"/>
    <w:rsid w:val="00E01898"/>
    <w:rsid w:val="00E03C75"/>
    <w:rsid w:val="00E05FAE"/>
    <w:rsid w:val="00E079DC"/>
    <w:rsid w:val="00E11638"/>
    <w:rsid w:val="00E143D8"/>
    <w:rsid w:val="00E23D37"/>
    <w:rsid w:val="00E264B1"/>
    <w:rsid w:val="00E26BE3"/>
    <w:rsid w:val="00E30A08"/>
    <w:rsid w:val="00E33F0E"/>
    <w:rsid w:val="00E34031"/>
    <w:rsid w:val="00E35027"/>
    <w:rsid w:val="00E35860"/>
    <w:rsid w:val="00E425C2"/>
    <w:rsid w:val="00E43E31"/>
    <w:rsid w:val="00E45082"/>
    <w:rsid w:val="00E47799"/>
    <w:rsid w:val="00E50A2A"/>
    <w:rsid w:val="00E50C96"/>
    <w:rsid w:val="00E53F26"/>
    <w:rsid w:val="00E545E6"/>
    <w:rsid w:val="00E5474C"/>
    <w:rsid w:val="00E57F94"/>
    <w:rsid w:val="00E6074E"/>
    <w:rsid w:val="00E6109F"/>
    <w:rsid w:val="00E618A9"/>
    <w:rsid w:val="00E63345"/>
    <w:rsid w:val="00E64878"/>
    <w:rsid w:val="00E70C46"/>
    <w:rsid w:val="00E71D7E"/>
    <w:rsid w:val="00E9050C"/>
    <w:rsid w:val="00E9058A"/>
    <w:rsid w:val="00E90FE6"/>
    <w:rsid w:val="00E91AC6"/>
    <w:rsid w:val="00E95368"/>
    <w:rsid w:val="00E97096"/>
    <w:rsid w:val="00EA03F3"/>
    <w:rsid w:val="00EA0D36"/>
    <w:rsid w:val="00EA1AE1"/>
    <w:rsid w:val="00EA1CE6"/>
    <w:rsid w:val="00EA410A"/>
    <w:rsid w:val="00EA776C"/>
    <w:rsid w:val="00EB0A55"/>
    <w:rsid w:val="00EB10B8"/>
    <w:rsid w:val="00EB2F44"/>
    <w:rsid w:val="00EB3513"/>
    <w:rsid w:val="00EB3C87"/>
    <w:rsid w:val="00EB3F7C"/>
    <w:rsid w:val="00EB4220"/>
    <w:rsid w:val="00EB76BD"/>
    <w:rsid w:val="00EC01AB"/>
    <w:rsid w:val="00EC02C4"/>
    <w:rsid w:val="00EC08FD"/>
    <w:rsid w:val="00EC1CF3"/>
    <w:rsid w:val="00EC20D0"/>
    <w:rsid w:val="00EC5F0E"/>
    <w:rsid w:val="00EC70A2"/>
    <w:rsid w:val="00EC7616"/>
    <w:rsid w:val="00ED0998"/>
    <w:rsid w:val="00ED2AFD"/>
    <w:rsid w:val="00ED4471"/>
    <w:rsid w:val="00ED4B4A"/>
    <w:rsid w:val="00ED4E5D"/>
    <w:rsid w:val="00ED4F28"/>
    <w:rsid w:val="00ED51C3"/>
    <w:rsid w:val="00ED7802"/>
    <w:rsid w:val="00ED7A0A"/>
    <w:rsid w:val="00ED7E7C"/>
    <w:rsid w:val="00EE2113"/>
    <w:rsid w:val="00EE579C"/>
    <w:rsid w:val="00EE6898"/>
    <w:rsid w:val="00EE6F18"/>
    <w:rsid w:val="00EF1A82"/>
    <w:rsid w:val="00EF2307"/>
    <w:rsid w:val="00EF3D12"/>
    <w:rsid w:val="00F04F01"/>
    <w:rsid w:val="00F072C4"/>
    <w:rsid w:val="00F104E5"/>
    <w:rsid w:val="00F11913"/>
    <w:rsid w:val="00F126CE"/>
    <w:rsid w:val="00F13458"/>
    <w:rsid w:val="00F13BAC"/>
    <w:rsid w:val="00F1628B"/>
    <w:rsid w:val="00F2378A"/>
    <w:rsid w:val="00F23FB6"/>
    <w:rsid w:val="00F24072"/>
    <w:rsid w:val="00F30548"/>
    <w:rsid w:val="00F31346"/>
    <w:rsid w:val="00F31851"/>
    <w:rsid w:val="00F334FF"/>
    <w:rsid w:val="00F40260"/>
    <w:rsid w:val="00F42B29"/>
    <w:rsid w:val="00F43021"/>
    <w:rsid w:val="00F469D2"/>
    <w:rsid w:val="00F47392"/>
    <w:rsid w:val="00F5214C"/>
    <w:rsid w:val="00F52EC6"/>
    <w:rsid w:val="00F54437"/>
    <w:rsid w:val="00F57987"/>
    <w:rsid w:val="00F61A99"/>
    <w:rsid w:val="00F61B4A"/>
    <w:rsid w:val="00F62D67"/>
    <w:rsid w:val="00F62FBB"/>
    <w:rsid w:val="00F63C18"/>
    <w:rsid w:val="00F701A8"/>
    <w:rsid w:val="00F7073E"/>
    <w:rsid w:val="00F725B0"/>
    <w:rsid w:val="00F7357A"/>
    <w:rsid w:val="00F73D70"/>
    <w:rsid w:val="00F74C1F"/>
    <w:rsid w:val="00F76989"/>
    <w:rsid w:val="00F76ECD"/>
    <w:rsid w:val="00F81950"/>
    <w:rsid w:val="00F822FA"/>
    <w:rsid w:val="00F8243F"/>
    <w:rsid w:val="00F82885"/>
    <w:rsid w:val="00F82DF0"/>
    <w:rsid w:val="00F87BB3"/>
    <w:rsid w:val="00F87ED7"/>
    <w:rsid w:val="00F917A3"/>
    <w:rsid w:val="00F93167"/>
    <w:rsid w:val="00F93284"/>
    <w:rsid w:val="00F97C5D"/>
    <w:rsid w:val="00FA01E5"/>
    <w:rsid w:val="00FA133D"/>
    <w:rsid w:val="00FA7B64"/>
    <w:rsid w:val="00FB2951"/>
    <w:rsid w:val="00FB2BAE"/>
    <w:rsid w:val="00FB3141"/>
    <w:rsid w:val="00FB3E43"/>
    <w:rsid w:val="00FB5E7D"/>
    <w:rsid w:val="00FB65D6"/>
    <w:rsid w:val="00FC3895"/>
    <w:rsid w:val="00FC3B72"/>
    <w:rsid w:val="00FC3DD4"/>
    <w:rsid w:val="00FC3F32"/>
    <w:rsid w:val="00FC62E1"/>
    <w:rsid w:val="00FD061D"/>
    <w:rsid w:val="00FD2CBB"/>
    <w:rsid w:val="00FE46AF"/>
    <w:rsid w:val="00FE57DE"/>
    <w:rsid w:val="00FF45FD"/>
    <w:rsid w:val="00FF461E"/>
    <w:rsid w:val="00FF63C0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D1B9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1F06-4760-4077-84E0-8E7674A8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2229</Words>
  <Characters>12709</Characters>
  <Application>Microsoft Office Word</Application>
  <DocSecurity>0</DocSecurity>
  <Lines>105</Lines>
  <Paragraphs>29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3</cp:revision>
  <cp:lastPrinted>2019-08-19T08:09:00Z</cp:lastPrinted>
  <dcterms:created xsi:type="dcterms:W3CDTF">2021-02-01T09:32:00Z</dcterms:created>
  <dcterms:modified xsi:type="dcterms:W3CDTF">2021-02-01T10:18:00Z</dcterms:modified>
</cp:coreProperties>
</file>