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68314" w14:textId="77777777" w:rsidR="00EF56B3" w:rsidRPr="00EF56B3" w:rsidRDefault="00EF56B3" w:rsidP="00EF56B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F56B3">
        <w:rPr>
          <w:rFonts w:ascii="Times New Roman" w:eastAsia="Times New Roman" w:hAnsi="Times New Roman"/>
          <w:b/>
        </w:rPr>
        <w:t>1</w:t>
      </w:r>
      <w:r w:rsidR="00D54CA9">
        <w:rPr>
          <w:rFonts w:ascii="Times New Roman" w:eastAsia="Times New Roman" w:hAnsi="Times New Roman"/>
          <w:b/>
        </w:rPr>
        <w:t>7</w:t>
      </w:r>
      <w:r w:rsidRPr="00EF56B3">
        <w:rPr>
          <w:rFonts w:ascii="Times New Roman" w:eastAsia="Times New Roman" w:hAnsi="Times New Roman"/>
          <w:b/>
        </w:rPr>
        <w:t>th Conference of the IHO Hydrographic Commission on Antarctica (HCA)</w:t>
      </w:r>
    </w:p>
    <w:p w14:paraId="2F3F4A91" w14:textId="77777777" w:rsidR="00925763" w:rsidRDefault="00D54CA9" w:rsidP="00EF56B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Video teleconference (VTC)</w:t>
      </w:r>
      <w:r w:rsidR="009E397A">
        <w:rPr>
          <w:rFonts w:ascii="Times New Roman" w:eastAsia="Times New Roman" w:hAnsi="Times New Roman"/>
          <w:b/>
        </w:rPr>
        <w:t xml:space="preserve">, </w:t>
      </w:r>
      <w:r>
        <w:rPr>
          <w:rFonts w:ascii="Times New Roman" w:eastAsia="Times New Roman" w:hAnsi="Times New Roman"/>
          <w:b/>
        </w:rPr>
        <w:t>14 June 2021</w:t>
      </w:r>
    </w:p>
    <w:p w14:paraId="2A1C6E46" w14:textId="77777777" w:rsidR="00EF56B3" w:rsidRDefault="00EF56B3" w:rsidP="00EF56B3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</w:p>
    <w:p w14:paraId="1FBF45DA" w14:textId="77777777" w:rsidR="002741FC" w:rsidRDefault="00276636" w:rsidP="002741FC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  <w:r>
        <w:rPr>
          <w:rFonts w:ascii="Times New Roman" w:hAnsi="Times New Roman"/>
          <w:b/>
          <w:bCs/>
          <w:sz w:val="22"/>
          <w:szCs w:val="22"/>
          <w:lang w:val="en-NZ"/>
        </w:rPr>
        <w:t xml:space="preserve">LIST OF </w:t>
      </w:r>
      <w:r w:rsidR="002741FC" w:rsidRPr="00486C62">
        <w:rPr>
          <w:rFonts w:ascii="Times New Roman" w:hAnsi="Times New Roman"/>
          <w:b/>
          <w:bCs/>
          <w:sz w:val="22"/>
          <w:szCs w:val="22"/>
          <w:highlight w:val="lightGray"/>
          <w:lang w:val="en-NZ"/>
        </w:rPr>
        <w:t>DECISIONS</w:t>
      </w:r>
      <w:r w:rsidR="002741FC">
        <w:rPr>
          <w:rFonts w:ascii="Times New Roman" w:hAnsi="Times New Roman"/>
          <w:b/>
          <w:bCs/>
          <w:sz w:val="22"/>
          <w:szCs w:val="22"/>
          <w:lang w:val="en-NZ"/>
        </w:rPr>
        <w:t xml:space="preserve"> and </w:t>
      </w:r>
      <w:r w:rsidR="002741FC" w:rsidRPr="00A66C39">
        <w:rPr>
          <w:rFonts w:ascii="Times New Roman" w:hAnsi="Times New Roman"/>
          <w:b/>
          <w:bCs/>
          <w:sz w:val="22"/>
          <w:szCs w:val="22"/>
          <w:lang w:val="en-NZ"/>
        </w:rPr>
        <w:t>ACTION</w:t>
      </w:r>
      <w:r w:rsidR="002741FC">
        <w:rPr>
          <w:rFonts w:ascii="Times New Roman" w:hAnsi="Times New Roman"/>
          <w:b/>
          <w:bCs/>
          <w:sz w:val="22"/>
          <w:szCs w:val="22"/>
          <w:lang w:val="en-NZ"/>
        </w:rPr>
        <w:t>S</w:t>
      </w:r>
      <w:r w:rsidR="002741FC" w:rsidRPr="00A66C39">
        <w:rPr>
          <w:rFonts w:ascii="Times New Roman" w:hAnsi="Times New Roman"/>
          <w:b/>
          <w:bCs/>
          <w:sz w:val="22"/>
          <w:szCs w:val="22"/>
          <w:lang w:val="en-NZ"/>
        </w:rPr>
        <w:t xml:space="preserve"> FROM </w:t>
      </w:r>
      <w:r w:rsidR="00925763">
        <w:rPr>
          <w:rFonts w:ascii="Times New Roman" w:hAnsi="Times New Roman"/>
          <w:b/>
          <w:bCs/>
          <w:sz w:val="22"/>
          <w:szCs w:val="22"/>
          <w:lang w:val="en-NZ"/>
        </w:rPr>
        <w:t>HCA-1</w:t>
      </w:r>
      <w:r w:rsidR="00D54CA9">
        <w:rPr>
          <w:rFonts w:ascii="Times New Roman" w:hAnsi="Times New Roman"/>
          <w:b/>
          <w:bCs/>
          <w:sz w:val="22"/>
          <w:szCs w:val="22"/>
          <w:lang w:val="en-NZ"/>
        </w:rPr>
        <w:t>7</w:t>
      </w:r>
    </w:p>
    <w:p w14:paraId="07E78E8C" w14:textId="77777777" w:rsidR="00276636" w:rsidRDefault="00276636" w:rsidP="002741FC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  <w:r>
        <w:rPr>
          <w:rFonts w:ascii="Times New Roman" w:hAnsi="Times New Roman"/>
          <w:b/>
          <w:bCs/>
          <w:sz w:val="22"/>
          <w:szCs w:val="22"/>
          <w:lang w:val="en-NZ"/>
        </w:rPr>
        <w:t>(</w:t>
      </w:r>
      <w:r w:rsidR="008A33DA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 xml:space="preserve">as of </w:t>
      </w:r>
      <w:r w:rsidR="00D54CA9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>14 June 2021</w:t>
      </w:r>
      <w:r>
        <w:rPr>
          <w:rFonts w:ascii="Times New Roman" w:hAnsi="Times New Roman"/>
          <w:b/>
          <w:bCs/>
          <w:sz w:val="22"/>
          <w:szCs w:val="22"/>
          <w:lang w:val="en-NZ"/>
        </w:rPr>
        <w:t>)</w:t>
      </w:r>
    </w:p>
    <w:p w14:paraId="595435DF" w14:textId="77777777" w:rsidR="00CB4CDA" w:rsidRDefault="00CB4CDA"/>
    <w:p w14:paraId="0EA3A1E1" w14:textId="77777777" w:rsidR="002741FC" w:rsidRDefault="002741FC"/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178"/>
        <w:gridCol w:w="4577"/>
        <w:gridCol w:w="1386"/>
        <w:gridCol w:w="1707"/>
      </w:tblGrid>
      <w:tr w:rsidR="00CB66BC" w:rsidRPr="00244494" w14:paraId="038F0F89" w14:textId="77777777" w:rsidTr="00323265">
        <w:trPr>
          <w:cantSplit/>
          <w:tblHeader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685DD80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Decision/Action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88F4A25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Agenda Item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C1C54B1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Details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5E9EFAE" w14:textId="77777777" w:rsidR="00244494" w:rsidRPr="004D3FF2" w:rsidRDefault="00244494" w:rsidP="00F4449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Target Date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6A6A6"/>
          </w:tcPr>
          <w:p w14:paraId="1A9CB6D6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Status</w:t>
            </w:r>
          </w:p>
          <w:p w14:paraId="091EF44E" w14:textId="77777777" w:rsidR="00244494" w:rsidRPr="004D3FF2" w:rsidRDefault="009A07C4" w:rsidP="00D54CA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(</w:t>
            </w:r>
            <w:r w:rsidR="00D54CA9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-NZ"/>
              </w:rPr>
              <w:t>June 2021</w:t>
            </w:r>
            <w:r w:rsidR="00244494"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)</w:t>
            </w:r>
          </w:p>
        </w:tc>
      </w:tr>
      <w:tr w:rsidR="00CB66BC" w:rsidRPr="00244494" w14:paraId="7DD3855B" w14:textId="77777777" w:rsidTr="00A03324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2539AEA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C6AD9EC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A37278D" w14:textId="77777777" w:rsidR="006F4808" w:rsidRPr="00244494" w:rsidRDefault="006F4808" w:rsidP="006F4808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Opening – Wel</w:t>
            </w:r>
            <w:r w:rsidR="004D3FF2">
              <w:rPr>
                <w:rFonts w:ascii="Times New Roman" w:hAnsi="Times New Roman"/>
                <w:b/>
                <w:bCs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ome Address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20F50698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730ABBCC" w14:textId="77777777"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02862B8D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36AFE4D4" w14:textId="77777777"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14EA5ABB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7DA776DF" w14:textId="77777777" w:rsidR="006F4808" w:rsidRPr="00244494" w:rsidRDefault="006F4808" w:rsidP="006F4808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1C883908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3100B0AA" w14:textId="77777777"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2F247F10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0415FC4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703CE1B" w14:textId="77777777"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8069B95" w14:textId="77777777" w:rsidR="006F4808" w:rsidRPr="00244494" w:rsidRDefault="006F4808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Approval of Agenda and Timetable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008B5855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7CC86701" w14:textId="77777777"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757EE8EB" w14:textId="77777777" w:rsidTr="00BB557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B44D5" w14:textId="77777777" w:rsidR="006F4808" w:rsidRPr="00244494" w:rsidRDefault="00D54CA9" w:rsidP="00C3348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4D3FF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C65CF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AAC83" w14:textId="77777777" w:rsidR="009A7B24" w:rsidRPr="00244494" w:rsidRDefault="006F4808" w:rsidP="00787A6F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6F4808">
              <w:rPr>
                <w:rFonts w:ascii="Times New Roman" w:hAnsi="Times New Roman"/>
                <w:sz w:val="22"/>
                <w:szCs w:val="22"/>
                <w:lang w:val="en-NZ"/>
              </w:rPr>
              <w:t>approved the agenda and timetable</w:t>
            </w:r>
            <w:r w:rsidRPr="006F480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7D18F028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40C2352D" w14:textId="77777777"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B66BC" w:rsidRPr="00244494" w14:paraId="42A2DE5F" w14:textId="77777777" w:rsidTr="00BB557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20BA7CF4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2D58609A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327EC41F" w14:textId="77777777" w:rsidR="006F4808" w:rsidRPr="006F4808" w:rsidRDefault="006F4808" w:rsidP="009C0789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44369A60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DCD28CB" w14:textId="77777777"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4CD801CE" w14:textId="77777777" w:rsidTr="00BB557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39A844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7F93D07" w14:textId="77777777"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FA706FE" w14:textId="77777777" w:rsidR="006F4808" w:rsidRPr="00244494" w:rsidRDefault="006F4808" w:rsidP="006F4808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HCA Membership Status and Statutes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65C402C2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2BAAA711" w14:textId="77777777"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757BAF57" w14:textId="77777777" w:rsidTr="00787A6F">
        <w:trPr>
          <w:cantSplit/>
          <w:trHeight w:val="904"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15CA1262" w14:textId="77777777" w:rsidR="006F4808" w:rsidRPr="00244494" w:rsidRDefault="00D54CA9" w:rsidP="00C3348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4D3FF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042FE537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3C791784" w14:textId="77777777" w:rsidR="00923E0E" w:rsidRPr="006F4808" w:rsidRDefault="006F4808" w:rsidP="00787A6F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HCA Members and Observers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to provide their updates on the HCA Membership </w:t>
            </w:r>
            <w:r w:rsidR="004D3FF2">
              <w:rPr>
                <w:rFonts w:ascii="Times New Roman" w:hAnsi="Times New Roman"/>
                <w:bCs/>
                <w:sz w:val="22"/>
                <w:szCs w:val="22"/>
              </w:rPr>
              <w:t xml:space="preserve">List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>to the HCA Sec. as appropriate.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0C880710" w14:textId="77777777" w:rsidR="006F4808" w:rsidRPr="00336CD9" w:rsidRDefault="00D1345D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336C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Permanent</w:t>
            </w:r>
          </w:p>
          <w:p w14:paraId="598397B3" w14:textId="77777777" w:rsidR="00D166BE" w:rsidRPr="004D3FF2" w:rsidRDefault="00D166BE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85F9248" w14:textId="77777777"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2B8DAEE6" w14:textId="77777777" w:rsidTr="00D166B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EFC" w14:textId="77777777" w:rsidR="006D186F" w:rsidRDefault="00D54CA9" w:rsidP="0063223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D711E6">
              <w:rPr>
                <w:rFonts w:ascii="Times New Roman" w:hAnsi="Times New Roman"/>
                <w:sz w:val="22"/>
                <w:szCs w:val="22"/>
              </w:rPr>
              <w:t>0</w:t>
            </w:r>
            <w:r w:rsidR="006322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9DF1E" w14:textId="77777777" w:rsidR="006D186F" w:rsidRPr="00244494" w:rsidRDefault="006D186F" w:rsidP="00213A7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</w:tcPr>
          <w:p w14:paraId="5A117D3B" w14:textId="77777777" w:rsidR="00D166BE" w:rsidRDefault="00CA2EAB" w:rsidP="008100DE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 w:rsidRPr="00CA2EAB">
              <w:rPr>
                <w:rFonts w:ascii="Times New Roman" w:hAnsi="Times New Roman"/>
                <w:sz w:val="22"/>
                <w:szCs w:val="22"/>
                <w:lang w:val="en-NZ"/>
              </w:rPr>
              <w:t>Noting the various concerns</w:t>
            </w:r>
            <w:r w:rsidR="00691D0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, </w:t>
            </w:r>
            <w:r w:rsidRPr="00CA2EAB">
              <w:rPr>
                <w:rFonts w:ascii="Times New Roman" w:hAnsi="Times New Roman"/>
                <w:sz w:val="22"/>
                <w:szCs w:val="22"/>
                <w:lang w:val="en-NZ"/>
              </w:rPr>
              <w:t>comments</w:t>
            </w:r>
            <w:r w:rsidR="00691D0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and pending discussion points</w:t>
            </w:r>
            <w:r w:rsidRPr="00CA2EAB">
              <w:rPr>
                <w:rFonts w:ascii="Times New Roman" w:hAnsi="Times New Roman"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="00D54CA9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HCA Members </w:t>
            </w:r>
            <w:r w:rsidR="00D54CA9" w:rsidRPr="00D166B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to </w:t>
            </w:r>
            <w:r w:rsidR="00D166BE">
              <w:rPr>
                <w:rFonts w:ascii="Times New Roman" w:hAnsi="Times New Roman"/>
                <w:sz w:val="22"/>
                <w:szCs w:val="22"/>
                <w:lang w:val="en-NZ"/>
              </w:rPr>
              <w:t>provide</w:t>
            </w:r>
            <w:r w:rsidR="00D54CA9" w:rsidRPr="00D166B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their comments</w:t>
            </w:r>
            <w:r w:rsidR="00D166BE">
              <w:rPr>
                <w:rFonts w:ascii="Times New Roman" w:hAnsi="Times New Roman"/>
                <w:sz w:val="22"/>
                <w:szCs w:val="22"/>
                <w:lang w:val="en-NZ"/>
              </w:rPr>
              <w:t>/views/inputs to</w:t>
            </w:r>
            <w:r w:rsidR="00D54CA9" w:rsidRPr="00D166B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r w:rsidR="00D54CA9" w:rsidRPr="00D166BE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 Secretariat</w:t>
            </w:r>
            <w:r w:rsidR="00D54CA9" w:rsidRPr="00D166B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on the proposed revised Statutes</w:t>
            </w:r>
            <w:r w:rsidR="00D166B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(Doc. HCA17-03C refers)</w:t>
            </w:r>
            <w:r w:rsidR="00D54CA9" w:rsidRPr="00D166BE">
              <w:rPr>
                <w:rFonts w:ascii="Times New Roman" w:hAnsi="Times New Roman"/>
                <w:sz w:val="22"/>
                <w:szCs w:val="22"/>
                <w:lang w:val="en-NZ"/>
              </w:rPr>
              <w:t>.</w:t>
            </w:r>
            <w:r w:rsidR="006D186F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</w:p>
          <w:p w14:paraId="6BFE19AC" w14:textId="77777777" w:rsidR="00D166BE" w:rsidRDefault="00D166BE" w:rsidP="008100DE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  <w:p w14:paraId="0E2BC224" w14:textId="77777777" w:rsidR="00D166BE" w:rsidRDefault="00D166BE" w:rsidP="008100DE">
            <w:pPr>
              <w:spacing w:before="40" w:after="4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B46FEF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 Secretariat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r w:rsidR="00691D0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(supported by </w:t>
            </w:r>
            <w:r w:rsidR="00691D0E" w:rsidRPr="00691D0E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Vice-Chair</w:t>
            </w:r>
            <w:r w:rsidR="00691D0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to submit a new proposal </w:t>
            </w:r>
            <w:r w:rsidR="00B46FEF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for amendments to the Statutes 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>to HCA Members based on the current version of the Statutes in force</w:t>
            </w:r>
            <w:r w:rsidR="00B46FEF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and taking into account outcome of the discussion and comments on proposal made at HCA-1</w:t>
            </w:r>
            <w:r w:rsidR="00787A6F">
              <w:rPr>
                <w:rFonts w:ascii="Times New Roman" w:hAnsi="Times New Roman"/>
                <w:sz w:val="22"/>
                <w:szCs w:val="22"/>
                <w:lang w:val="en-NZ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>.</w:t>
            </w:r>
          </w:p>
          <w:p w14:paraId="3FC38CDC" w14:textId="77777777" w:rsidR="006D186F" w:rsidRPr="00244494" w:rsidRDefault="006D186F" w:rsidP="008100DE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4BFFAD16" w14:textId="77777777" w:rsidR="00D166BE" w:rsidRDefault="00D166BE" w:rsidP="00D54CA9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30 September 2021</w:t>
            </w:r>
          </w:p>
          <w:p w14:paraId="2AA004AD" w14:textId="77777777" w:rsidR="00D166BE" w:rsidRDefault="00D166BE" w:rsidP="00D54CA9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  <w:p w14:paraId="57E038F6" w14:textId="77777777" w:rsidR="00D166BE" w:rsidRDefault="00D166BE" w:rsidP="00D54CA9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  <w:p w14:paraId="4FF62695" w14:textId="77777777" w:rsidR="00691D0E" w:rsidRDefault="00691D0E" w:rsidP="00D54CA9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  <w:p w14:paraId="31330D94" w14:textId="77777777" w:rsidR="006D186F" w:rsidRPr="004D3FF2" w:rsidRDefault="006D186F" w:rsidP="00D54CA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D54CA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</w:t>
            </w:r>
            <w:r w:rsidR="00D54CA9" w:rsidRPr="00D54CA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8</w:t>
            </w:r>
            <w:r w:rsidR="00D54CA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(with views to propose amendments on General Regulations</w:t>
            </w:r>
            <w:r w:rsidR="00D166B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at C-6 for </w:t>
            </w:r>
            <w:r w:rsidR="00D54CA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A-3</w:t>
            </w:r>
            <w:r w:rsidR="00787A6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if appropriate</w:t>
            </w:r>
            <w:r w:rsidR="00D54CA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0E9CAC61" w14:textId="77777777" w:rsidR="006D186F" w:rsidRDefault="006D186F" w:rsidP="00213A78">
            <w:pPr>
              <w:spacing w:before="40" w:after="40"/>
              <w:jc w:val="left"/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</w:pPr>
          </w:p>
        </w:tc>
      </w:tr>
      <w:tr w:rsidR="00CB66BC" w:rsidRPr="00244494" w14:paraId="68CC0E49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B8717" w14:textId="77777777" w:rsidR="00C3348F" w:rsidRDefault="00C3348F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A7FE2" w14:textId="77777777" w:rsidR="00C3348F" w:rsidRPr="00244494" w:rsidRDefault="00C3348F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8C4C4" w14:textId="77777777" w:rsidR="00C3348F" w:rsidRPr="00244494" w:rsidRDefault="00C3348F" w:rsidP="004D3FF2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6A714780" w14:textId="77777777" w:rsidR="00C3348F" w:rsidRPr="004D3FF2" w:rsidRDefault="00C3348F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16D0F177" w14:textId="77777777" w:rsidR="00C3348F" w:rsidRDefault="00C3348F" w:rsidP="00940FC7">
            <w:pPr>
              <w:spacing w:before="40" w:after="40"/>
              <w:jc w:val="left"/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</w:pPr>
          </w:p>
        </w:tc>
      </w:tr>
      <w:tr w:rsidR="00CB66BC" w:rsidRPr="00244494" w14:paraId="2A0547C7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74CFF3A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FE845CF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CCB0C35" w14:textId="77777777" w:rsidR="006F4808" w:rsidRPr="00244494" w:rsidRDefault="006F4808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Election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 Vice-Chair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44A050AE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5543EDC3" w14:textId="77777777"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1E9D2629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F7363" w14:textId="77777777" w:rsidR="006F4808" w:rsidRPr="00244494" w:rsidRDefault="00D54CA9" w:rsidP="00C3348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2D617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A6B7E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A820A" w14:textId="77777777" w:rsidR="00923E0E" w:rsidRPr="00244494" w:rsidRDefault="006F4808" w:rsidP="00666E70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Mr 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Patrick Dorr</w:t>
            </w: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sz w:val="22"/>
                <w:szCs w:val="22"/>
                <w:lang w:val="en-NZ"/>
              </w:rPr>
              <w:t>(NGA, USA)</w:t>
            </w: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was </w:t>
            </w:r>
            <w:r w:rsidR="00A82402">
              <w:rPr>
                <w:rFonts w:ascii="Times New Roman" w:hAnsi="Times New Roman"/>
                <w:bCs/>
                <w:sz w:val="22"/>
                <w:szCs w:val="22"/>
              </w:rPr>
              <w:t>re-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elected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 as HCA Vice-Chair.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57B7520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7C492F01" w14:textId="77777777"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B66BC" w:rsidRPr="00244494" w14:paraId="564A0F66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DC2D9" w14:textId="77777777" w:rsidR="002D617D" w:rsidRDefault="002D617D" w:rsidP="00C3348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8AB0B" w14:textId="77777777" w:rsidR="002D617D" w:rsidRPr="00244494" w:rsidRDefault="002D617D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EEB" w14:textId="77777777" w:rsidR="002D617D" w:rsidRPr="00244494" w:rsidRDefault="002D617D" w:rsidP="009C0789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3EBFC082" w14:textId="77777777" w:rsidR="002D617D" w:rsidRPr="004D3FF2" w:rsidRDefault="002D617D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5D490B79" w14:textId="77777777" w:rsidR="002D617D" w:rsidRPr="004D3FF2" w:rsidRDefault="002D617D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</w:pPr>
          </w:p>
        </w:tc>
      </w:tr>
      <w:tr w:rsidR="00CB66BC" w:rsidRPr="00244494" w14:paraId="4818B0A5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3DB237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3EAD2FA" w14:textId="77777777" w:rsidR="00244494" w:rsidRPr="00244494" w:rsidRDefault="00DC64C8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244494"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2ACA959" w14:textId="77777777" w:rsidR="00244494" w:rsidRPr="00244494" w:rsidRDefault="00DC64C8" w:rsidP="00D210F0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DC64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Review of Status of List </w:t>
            </w:r>
            <w:r w:rsidR="00C3348F">
              <w:rPr>
                <w:rFonts w:ascii="Times New Roman" w:hAnsi="Times New Roman"/>
                <w:b/>
                <w:bCs/>
                <w:sz w:val="22"/>
                <w:szCs w:val="22"/>
              </w:rPr>
              <w:t>of Actions resulting from HCA-1</w:t>
            </w:r>
            <w:r w:rsidR="00D210F0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B239C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54E97DB8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1C88D323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122EF0C7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D75FE" w14:textId="77777777" w:rsidR="00502B52" w:rsidRDefault="00D54CA9" w:rsidP="004D3FF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HCA17/</w:t>
            </w:r>
            <w:r w:rsidR="00782B4D">
              <w:rPr>
                <w:rFonts w:ascii="Times New Roman" w:hAnsi="Times New Roman"/>
                <w:sz w:val="22"/>
                <w:szCs w:val="22"/>
              </w:rPr>
              <w:t>05</w:t>
            </w:r>
          </w:p>
          <w:p w14:paraId="2EE47920" w14:textId="77777777" w:rsidR="00E02E2A" w:rsidRPr="00E02E2A" w:rsidRDefault="00E02E2A" w:rsidP="004D3F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E2A">
              <w:rPr>
                <w:rFonts w:ascii="Times New Roman" w:hAnsi="Times New Roman"/>
                <w:sz w:val="18"/>
                <w:szCs w:val="18"/>
              </w:rPr>
              <w:t xml:space="preserve">(former </w:t>
            </w:r>
            <w:r w:rsidR="00687DC6">
              <w:rPr>
                <w:rFonts w:ascii="Times New Roman" w:hAnsi="Times New Roman"/>
                <w:sz w:val="18"/>
                <w:szCs w:val="18"/>
              </w:rPr>
              <w:t xml:space="preserve">HCA16/06, </w:t>
            </w:r>
            <w:r w:rsidRPr="00E02E2A">
              <w:rPr>
                <w:rFonts w:ascii="Times New Roman" w:hAnsi="Times New Roman"/>
                <w:sz w:val="18"/>
                <w:szCs w:val="18"/>
              </w:rPr>
              <w:t>HCA15/07)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7912D" w14:textId="77777777" w:rsidR="00502B52" w:rsidRPr="00244494" w:rsidRDefault="00502B52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928F0" w14:textId="77777777" w:rsidR="00502B52" w:rsidRDefault="00502B52" w:rsidP="00B40DF5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8C7FA0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agreed that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as a matter of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principles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the current </w:t>
            </w:r>
            <w:r w:rsidR="00FE4F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producer nations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Antarctica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should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be encouraged to consider the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future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production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distribution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of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S-100 based products for Antarctica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in their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areas of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charting responsibilities</w:t>
            </w:r>
            <w:r w:rsidR="00923E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1E8464DE" w14:textId="77777777" w:rsidR="00923E0E" w:rsidRPr="00502B52" w:rsidRDefault="00923E0E" w:rsidP="00B40DF5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highlight w:val="yellow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81E5EC8" w14:textId="77777777" w:rsidR="00502B52" w:rsidRPr="004D3FF2" w:rsidRDefault="00502B52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2026F919" w14:textId="77777777" w:rsidR="00502B52" w:rsidRPr="004D3FF2" w:rsidRDefault="008C7FA0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D210F0" w:rsidRPr="00244494" w14:paraId="6CD33675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7BAB7" w14:textId="77777777" w:rsidR="00687DC6" w:rsidRDefault="00782B4D" w:rsidP="004D3FF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HCA17/06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2CFB4" w14:textId="77777777" w:rsidR="00687DC6" w:rsidRPr="00244494" w:rsidRDefault="00687DC6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70255" w14:textId="77777777" w:rsidR="00687DC6" w:rsidRDefault="00687DC6" w:rsidP="00687DC6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687DC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Once WEND100 Principles are approved by IHO Member States together with Guidelines for their Implementation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</w:t>
            </w:r>
            <w:r w:rsidRPr="00687DC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Guidelines for S-101 ENC Scheming, </w:t>
            </w:r>
            <w:r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Secretariat</w:t>
            </w:r>
            <w:r w:rsidRPr="00687DC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liaison with </w:t>
            </w:r>
            <w:r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Region M Chart Coordinator</w:t>
            </w:r>
            <w:r w:rsidRPr="00687DC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make a proposal on the organization in HCA for the coordination of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implementation of </w:t>
            </w:r>
            <w:r w:rsidRPr="00687DC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S-101 ENC Schemes and other S-100 Services.</w:t>
            </w:r>
          </w:p>
          <w:p w14:paraId="28715DD5" w14:textId="77777777" w:rsidR="00923E0E" w:rsidRPr="00687DC6" w:rsidRDefault="00923E0E" w:rsidP="00687DC6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0297E09" w14:textId="77777777" w:rsidR="00687DC6" w:rsidRPr="00687DC6" w:rsidRDefault="00687DC6" w:rsidP="00782B4D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HCA-19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Pr="00336CD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(2024)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72D4E7F2" w14:textId="77777777" w:rsidR="00687DC6" w:rsidRPr="004D3FF2" w:rsidRDefault="00687DC6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</w:pPr>
          </w:p>
        </w:tc>
      </w:tr>
      <w:tr w:rsidR="00CB66BC" w:rsidRPr="00244494" w14:paraId="74255E76" w14:textId="77777777" w:rsidTr="00407937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D16F8" w14:textId="77777777" w:rsidR="00B40DF5" w:rsidRPr="00643AB4" w:rsidRDefault="00D54CA9" w:rsidP="00782B4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782B4D">
              <w:rPr>
                <w:rFonts w:ascii="Times New Roman" w:hAnsi="Times New Roman"/>
                <w:sz w:val="22"/>
                <w:szCs w:val="22"/>
              </w:rPr>
              <w:t>07</w:t>
            </w:r>
            <w:r w:rsidR="00687DC6">
              <w:rPr>
                <w:rFonts w:ascii="Times New Roman" w:hAnsi="Times New Roman"/>
                <w:sz w:val="22"/>
                <w:szCs w:val="22"/>
              </w:rPr>
              <w:br/>
            </w:r>
            <w:r w:rsidR="00687DC6" w:rsidRPr="00687DC6">
              <w:rPr>
                <w:rFonts w:ascii="Times New Roman" w:hAnsi="Times New Roman"/>
                <w:sz w:val="18"/>
                <w:szCs w:val="18"/>
              </w:rPr>
              <w:t>(former HCA16/07b)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71AA9" w14:textId="77777777" w:rsidR="00B40DF5" w:rsidRPr="00643AB4" w:rsidRDefault="00B40DF5" w:rsidP="00407937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694E4" w14:textId="4DB4B9B5" w:rsidR="00B40DF5" w:rsidRDefault="00B40DF5" w:rsidP="00687DC6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643AB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binded by the Antarctic Treaty</w:t>
            </w:r>
            <w:r w:rsidR="00691187">
              <w:rPr>
                <w:rStyle w:val="FootnoteReference"/>
                <w:rFonts w:ascii="Times New Roman" w:hAnsi="Times New Roman"/>
                <w:iCs/>
                <w:sz w:val="22"/>
                <w:szCs w:val="22"/>
                <w:lang w:val="en-NZ"/>
              </w:rPr>
              <w:footnoteReference w:id="1"/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are e</w:t>
            </w:r>
            <w:r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ncouraged to ensure that bathymetric information contained in their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surveys is</w:t>
            </w:r>
            <w:r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transmitted to the IHO DCDB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</w:t>
            </w:r>
            <w:r w:rsidR="007158B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new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ATCM Resolution</w:t>
            </w:r>
            <w:r w:rsidR="000B59C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No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687DC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06</w:t>
            </w:r>
            <w:r w:rsidR="000B59C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/2019</w:t>
            </w:r>
            <w:r w:rsidR="007158B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as approved at ATCM XLII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923E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2E9AE451" w14:textId="77777777" w:rsidR="00923E0E" w:rsidRPr="00643AB4" w:rsidRDefault="00923E0E" w:rsidP="00687DC6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0735CA13" w14:textId="77777777" w:rsidR="00B40DF5" w:rsidRPr="00782B4D" w:rsidRDefault="00782B4D" w:rsidP="00407937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782B4D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3595FBCB" w14:textId="77777777" w:rsidR="00B40DF5" w:rsidRDefault="00B40DF5" w:rsidP="00407937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  <w:p w14:paraId="55E959C3" w14:textId="77777777" w:rsidR="00B40DF5" w:rsidRPr="004D3FF2" w:rsidRDefault="00B40DF5" w:rsidP="00407937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6CFC1FE0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5BFCA" w14:textId="77777777" w:rsidR="0060634A" w:rsidRDefault="00D54CA9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782B4D">
              <w:rPr>
                <w:rFonts w:ascii="Times New Roman" w:hAnsi="Times New Roman"/>
                <w:sz w:val="22"/>
                <w:szCs w:val="22"/>
              </w:rPr>
              <w:t>08</w:t>
            </w:r>
          </w:p>
          <w:p w14:paraId="69BB8A03" w14:textId="77777777" w:rsidR="00E02E2A" w:rsidRPr="00244494" w:rsidRDefault="00E02E2A" w:rsidP="00E02E2A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2E2A">
              <w:rPr>
                <w:rFonts w:ascii="Times New Roman" w:hAnsi="Times New Roman"/>
                <w:sz w:val="18"/>
                <w:szCs w:val="18"/>
              </w:rPr>
              <w:t xml:space="preserve">(former </w:t>
            </w:r>
            <w:r w:rsidR="00687DC6">
              <w:rPr>
                <w:rFonts w:ascii="Times New Roman" w:hAnsi="Times New Roman"/>
                <w:sz w:val="18"/>
                <w:szCs w:val="18"/>
              </w:rPr>
              <w:t xml:space="preserve">HCA16/08, </w:t>
            </w:r>
            <w:r w:rsidRPr="00E02E2A">
              <w:rPr>
                <w:rFonts w:ascii="Times New Roman" w:hAnsi="Times New Roman"/>
                <w:sz w:val="18"/>
                <w:szCs w:val="18"/>
              </w:rPr>
              <w:t>HCA15/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E02E2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A88ED" w14:textId="77777777" w:rsidR="0060634A" w:rsidRPr="00244494" w:rsidRDefault="0060634A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3E541" w14:textId="77777777" w:rsidR="0060634A" w:rsidRDefault="00EF5348" w:rsidP="00E02E2A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EF534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IAATO</w:t>
            </w:r>
            <w:r w:rsidRPr="00EF534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check if </w:t>
            </w:r>
            <w:r w:rsidR="001A7A7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</w:t>
            </w:r>
            <w:r w:rsidR="00E02E2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new approved</w:t>
            </w:r>
            <w:r w:rsidR="001A7A7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guidance</w:t>
            </w:r>
            <w:r w:rsidR="00264DA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on crowd-sourced bathymetry</w:t>
            </w:r>
            <w:r w:rsidR="004D039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(B-12)</w:t>
            </w:r>
            <w:r w:rsidRPr="00EF534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can be implemented technically – possibly by export from Voyage Data Recorder recordings</w:t>
            </w:r>
            <w:r w:rsidR="00E02E2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(experimentation in progress)</w:t>
            </w:r>
            <w:r w:rsidR="00923E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3C8EE3CD" w14:textId="77777777" w:rsidR="00923E0E" w:rsidRPr="00244494" w:rsidRDefault="00923E0E" w:rsidP="00E02E2A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0C60C9C" w14:textId="77777777" w:rsidR="0060634A" w:rsidRPr="00687DC6" w:rsidRDefault="00264DA1" w:rsidP="00E02E2A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</w:t>
            </w:r>
            <w:r w:rsidR="00687DC6"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8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58DE8E0B" w14:textId="77777777" w:rsidR="0060634A" w:rsidRPr="004D3FF2" w:rsidRDefault="0060634A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3C345FA3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FB316" w14:textId="77777777" w:rsidR="008100DE" w:rsidRDefault="00D54CA9" w:rsidP="008100D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782B4D">
              <w:rPr>
                <w:rFonts w:ascii="Times New Roman" w:hAnsi="Times New Roman"/>
                <w:sz w:val="22"/>
                <w:szCs w:val="22"/>
              </w:rPr>
              <w:t>09</w:t>
            </w:r>
          </w:p>
          <w:p w14:paraId="35661D3F" w14:textId="77777777" w:rsidR="0050630A" w:rsidRPr="00244494" w:rsidRDefault="0050630A" w:rsidP="008100D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1D1B29">
              <w:rPr>
                <w:rFonts w:ascii="Times New Roman" w:hAnsi="Times New Roman"/>
                <w:sz w:val="18"/>
                <w:szCs w:val="18"/>
              </w:rPr>
              <w:t xml:space="preserve">(former </w:t>
            </w:r>
            <w:r w:rsidR="00687DC6">
              <w:rPr>
                <w:rFonts w:ascii="Times New Roman" w:hAnsi="Times New Roman"/>
                <w:sz w:val="18"/>
                <w:szCs w:val="18"/>
              </w:rPr>
              <w:t xml:space="preserve">HCA16/09, </w:t>
            </w:r>
            <w:r w:rsidRPr="001D1B29">
              <w:rPr>
                <w:rFonts w:ascii="Times New Roman" w:hAnsi="Times New Roman"/>
                <w:sz w:val="18"/>
                <w:szCs w:val="18"/>
              </w:rPr>
              <w:t>HCA15/14)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CD3F4" w14:textId="77777777" w:rsidR="00F37C69" w:rsidRPr="00244494" w:rsidRDefault="00F37C69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BF7DB" w14:textId="77777777" w:rsidR="0050630A" w:rsidRDefault="004E0F75" w:rsidP="008100DE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E0F7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52687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Chair 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(in liaison with </w:t>
            </w:r>
            <w:r w:rsidR="005D742C" w:rsidRPr="005D742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ARHC</w:t>
            </w:r>
            <w:r w:rsidR="0052687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Members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 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monitor the 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prepar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ation of the</w:t>
            </w:r>
            <w:r w:rsidR="008100D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messages in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support </w:t>
            </w:r>
            <w:r w:rsidR="008100D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 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use of low frequency multibeam echosounders 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</w:t>
            </w:r>
            <w:r w:rsidR="008100D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follow-up action </w:t>
            </w:r>
            <w:r w:rsidR="00A8240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relation to the 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United Nations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theme “</w:t>
            </w:r>
            <w:r w:rsidRPr="000068A0">
              <w:rPr>
                <w:rFonts w:ascii="Times New Roman" w:hAnsi="Times New Roman"/>
                <w:i/>
                <w:iCs/>
                <w:sz w:val="22"/>
                <w:szCs w:val="22"/>
                <w:lang w:val="en-NZ"/>
              </w:rPr>
              <w:t>anthropogenic underwater noise reduction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”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923E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75C05995" w14:textId="77777777" w:rsidR="00923E0E" w:rsidRPr="00244494" w:rsidRDefault="00923E0E" w:rsidP="008100DE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6F399ED7" w14:textId="77777777" w:rsidR="00F37C69" w:rsidRPr="00687DC6" w:rsidRDefault="005D742C" w:rsidP="00687DC6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</w:t>
            </w:r>
            <w:r w:rsidR="00687DC6"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8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108F85BC" w14:textId="77777777" w:rsidR="005D742C" w:rsidRPr="005D742C" w:rsidRDefault="005D742C" w:rsidP="005D742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Action in progress in ARHC (CA leads)</w:t>
            </w:r>
          </w:p>
          <w:p w14:paraId="6D0A38DD" w14:textId="77777777" w:rsidR="00D77C1C" w:rsidRPr="004D3FF2" w:rsidRDefault="00D77C1C" w:rsidP="004A520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D210F0" w:rsidRPr="00244494" w14:paraId="2BCCDA9C" w14:textId="77777777" w:rsidTr="002D410D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5B2AD" w14:textId="77777777" w:rsidR="00D210F0" w:rsidRDefault="00D210F0" w:rsidP="00782B4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782B4D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D210F0">
              <w:rPr>
                <w:rFonts w:ascii="Times New Roman" w:hAnsi="Times New Roman"/>
                <w:sz w:val="18"/>
                <w:szCs w:val="18"/>
              </w:rPr>
              <w:t>(former HCA16/18)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751B" w14:textId="77777777" w:rsidR="00D210F0" w:rsidRPr="00244494" w:rsidRDefault="00D210F0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D79FA" w14:textId="77777777" w:rsidR="00D210F0" w:rsidRDefault="00D210F0" w:rsidP="002D410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Secretary</w:t>
            </w:r>
            <w:r w:rsidRPr="004A35C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provide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</w:t>
            </w:r>
            <w:r w:rsidRPr="004A35C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 composite report of the actual CATZOC values in Antarctica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…</w:t>
            </w:r>
          </w:p>
          <w:p w14:paraId="49ED5E9C" w14:textId="77777777" w:rsidR="00D210F0" w:rsidRDefault="00D210F0" w:rsidP="002D410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…and invited </w:t>
            </w:r>
            <w:r w:rsidRPr="00D210F0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re-assess and allocate CATZOC values in existing Unassessed areas where possible (Source: M_QUAL data from RENCs, as of 13 May 2021).</w:t>
            </w:r>
          </w:p>
          <w:p w14:paraId="32536B01" w14:textId="77777777" w:rsidR="00782B4D" w:rsidRDefault="00782B4D" w:rsidP="002D410D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453CC128" w14:textId="77777777" w:rsidR="00D210F0" w:rsidRDefault="00D210F0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  <w:p w14:paraId="46CAF36C" w14:textId="77777777" w:rsidR="00336CD9" w:rsidRDefault="00336CD9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  <w:p w14:paraId="72E9528B" w14:textId="77777777" w:rsidR="00782B4D" w:rsidRDefault="00782B4D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  <w:p w14:paraId="7C10964E" w14:textId="77777777" w:rsidR="00336CD9" w:rsidRPr="00D210F0" w:rsidRDefault="00336CD9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HCA-18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23631943" w14:textId="77777777" w:rsidR="00D210F0" w:rsidRPr="000068A0" w:rsidRDefault="00D210F0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</w:pPr>
          </w:p>
        </w:tc>
      </w:tr>
      <w:tr w:rsidR="009A0F25" w:rsidRPr="00244494" w14:paraId="13884FD3" w14:textId="77777777" w:rsidTr="002D410D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B6025" w14:textId="77777777" w:rsidR="009A0F25" w:rsidRDefault="00782B4D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HCA17/11</w:t>
            </w:r>
          </w:p>
          <w:p w14:paraId="1CD4649A" w14:textId="77777777" w:rsidR="009A0F25" w:rsidRPr="00325684" w:rsidRDefault="009A0F25" w:rsidP="002D410D">
            <w:pPr>
              <w:spacing w:before="40" w:after="40"/>
              <w:jc w:val="center"/>
              <w:rPr>
                <w:rFonts w:ascii="Times New Roman" w:hAnsi="Times New Roman"/>
                <w:iCs/>
                <w:sz w:val="18"/>
                <w:szCs w:val="18"/>
                <w:lang w:val="en-NZ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NZ"/>
              </w:rPr>
              <w:t>(f</w:t>
            </w:r>
            <w:r w:rsidRPr="00325684">
              <w:rPr>
                <w:rFonts w:ascii="Times New Roman" w:hAnsi="Times New Roman"/>
                <w:iCs/>
                <w:sz w:val="18"/>
                <w:szCs w:val="18"/>
                <w:lang w:val="en-NZ"/>
              </w:rPr>
              <w:t xml:space="preserve">ormer </w:t>
            </w:r>
            <w:r>
              <w:rPr>
                <w:rFonts w:ascii="Times New Roman" w:hAnsi="Times New Roman"/>
                <w:iCs/>
                <w:sz w:val="18"/>
                <w:szCs w:val="18"/>
                <w:lang w:val="en-NZ"/>
              </w:rPr>
              <w:t xml:space="preserve">HCA16/17, </w:t>
            </w:r>
            <w:r w:rsidRPr="00325684">
              <w:rPr>
                <w:rFonts w:ascii="Times New Roman" w:hAnsi="Times New Roman"/>
                <w:iCs/>
                <w:sz w:val="18"/>
                <w:szCs w:val="18"/>
                <w:lang w:val="en-NZ"/>
              </w:rPr>
              <w:t>HCA15/33)</w:t>
            </w:r>
          </w:p>
          <w:p w14:paraId="1B2436D9" w14:textId="77777777" w:rsidR="009A0F25" w:rsidRPr="00160E38" w:rsidRDefault="009A0F25" w:rsidP="002D410D">
            <w:pPr>
              <w:spacing w:before="40" w:after="40"/>
              <w:jc w:val="center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8E092" w14:textId="77777777" w:rsidR="009A0F25" w:rsidRPr="00244494" w:rsidRDefault="009A0F25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C34A8" w14:textId="77777777" w:rsidR="009A0F25" w:rsidRPr="00290313" w:rsidRDefault="009A0F25" w:rsidP="002D410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Noting the benefits that can be made from CATZOC values in HCA ENCs for risk assessment purposes, </w:t>
            </w:r>
            <w:r w:rsidRPr="002B683E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P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 to keep the C-55 geographic segmentation in Antarctica as it is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for the time being.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746CCEEB" w14:textId="77777777" w:rsidR="009A0F25" w:rsidRPr="00782B4D" w:rsidRDefault="00782B4D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 w:rsidRPr="00782B4D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0D4B0EED" w14:textId="77777777" w:rsidR="009A0F25" w:rsidRPr="004D3FF2" w:rsidRDefault="009A0F25" w:rsidP="002D410D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  <w:r w:rsidRPr="00290313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B66BC" w:rsidRPr="00244494" w14:paraId="228D2A47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B0E31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C6502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BFDA0" w14:textId="77777777"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748DE5B9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02B2DB21" w14:textId="77777777"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6BED0924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C9B9C7F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8CF6F2F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8E916A5" w14:textId="77777777" w:rsidR="00244494" w:rsidRPr="00244494" w:rsidRDefault="00C3348F" w:rsidP="00923E0E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C334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IHO </w:t>
            </w:r>
            <w:r w:rsidR="00923E0E">
              <w:rPr>
                <w:rFonts w:ascii="Times New Roman" w:hAnsi="Times New Roman"/>
                <w:b/>
                <w:bCs/>
                <w:sz w:val="22"/>
                <w:szCs w:val="22"/>
              </w:rPr>
              <w:t>and ATCM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5116971A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6AAF8E25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2A7BD62B" w14:textId="77777777" w:rsidTr="008100DE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14:paraId="7F8492E6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14:paraId="1C048641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6.1</w:t>
            </w:r>
          </w:p>
        </w:tc>
        <w:tc>
          <w:tcPr>
            <w:tcW w:w="4577" w:type="dxa"/>
            <w:shd w:val="clear" w:color="auto" w:fill="C6D9F1"/>
            <w:vAlign w:val="center"/>
          </w:tcPr>
          <w:p w14:paraId="749F3976" w14:textId="77777777" w:rsidR="00244494" w:rsidRPr="00244494" w:rsidRDefault="00923E0E" w:rsidP="00923E0E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IHO Report to </w:t>
            </w:r>
            <w:r w:rsidR="002345DA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ATCM XLII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</w:t>
            </w:r>
          </w:p>
        </w:tc>
        <w:tc>
          <w:tcPr>
            <w:tcW w:w="1386" w:type="dxa"/>
            <w:shd w:val="clear" w:color="auto" w:fill="C6D9F1"/>
          </w:tcPr>
          <w:p w14:paraId="1B6C5982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C6D9F1"/>
          </w:tcPr>
          <w:p w14:paraId="26B28A99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6E70" w:rsidRPr="00244494" w14:paraId="3A660E07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3E724" w14:textId="77777777" w:rsidR="00666E70" w:rsidRDefault="00782B4D" w:rsidP="00213A7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HCA17/12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740C5" w14:textId="77777777" w:rsidR="00666E70" w:rsidRPr="00244494" w:rsidRDefault="00666E70" w:rsidP="00213A7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CA69A" w14:textId="77777777" w:rsidR="00666E70" w:rsidRDefault="00666E70" w:rsidP="00923E0E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782B4D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Chair </w:t>
            </w:r>
            <w:r w:rsidRPr="006063E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consider using some examples of Peninsula MSR</w:t>
            </w:r>
            <w:r w:rsidR="00782B4D">
              <w:rPr>
                <w:rStyle w:val="FootnoteReference"/>
                <w:rFonts w:ascii="Times New Roman" w:hAnsi="Times New Roman"/>
                <w:iCs/>
                <w:sz w:val="22"/>
                <w:szCs w:val="22"/>
                <w:lang w:val="en-NZ"/>
              </w:rPr>
              <w:footnoteReference w:id="2"/>
            </w:r>
            <w:r w:rsidRPr="006063E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Review in the IHO report to ATCM XLIV.</w:t>
            </w:r>
          </w:p>
          <w:p w14:paraId="06701E0B" w14:textId="77777777" w:rsidR="00CB0F18" w:rsidRPr="00732965" w:rsidRDefault="00CB0F18" w:rsidP="00923E0E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163D3309" w14:textId="77777777" w:rsidR="00666E70" w:rsidRPr="00FA765F" w:rsidRDefault="00FA765F" w:rsidP="00213A78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FA765F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March 2022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44DBAC19" w14:textId="77777777" w:rsidR="00666E70" w:rsidRPr="004D3FF2" w:rsidRDefault="00666E70" w:rsidP="00213A7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</w:pPr>
          </w:p>
        </w:tc>
      </w:tr>
      <w:tr w:rsidR="00CB66BC" w:rsidRPr="00244494" w14:paraId="73C36B5B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4FF4D" w14:textId="77777777" w:rsidR="00A8126B" w:rsidRDefault="00D54CA9" w:rsidP="00213A7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CB0F1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3283B" w14:textId="77777777" w:rsidR="00A8126B" w:rsidRPr="00244494" w:rsidRDefault="00A8126B" w:rsidP="00213A7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B31A1" w14:textId="77777777" w:rsidR="00A8126B" w:rsidRDefault="002345DA" w:rsidP="00CB0F1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73296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 on the key messages </w:t>
            </w:r>
            <w:r w:rsidR="00923E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</w:t>
            </w:r>
            <w:r w:rsidR="00CB0F1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nd proposals made to ATCM XLIII in the IHO Report.</w:t>
            </w:r>
          </w:p>
          <w:p w14:paraId="31CBD14B" w14:textId="77777777" w:rsidR="00CB0F18" w:rsidRPr="000633B4" w:rsidRDefault="00CB0F18" w:rsidP="00CB0F1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732901FC" w14:textId="77777777" w:rsidR="00A8126B" w:rsidRPr="004D3FF2" w:rsidRDefault="00A8126B" w:rsidP="00213A7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073E154A" w14:textId="77777777" w:rsidR="00A8126B" w:rsidRPr="004D3FF2" w:rsidRDefault="002345DA" w:rsidP="00213A7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B66BC" w:rsidRPr="00244494" w14:paraId="21E5E5C5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A7A18" w14:textId="77777777" w:rsidR="0076761A" w:rsidRDefault="00D54CA9" w:rsidP="008100D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CB0F18">
              <w:rPr>
                <w:rFonts w:ascii="Times New Roman" w:hAnsi="Times New Roman"/>
                <w:sz w:val="22"/>
                <w:szCs w:val="22"/>
              </w:rPr>
              <w:t>14</w:t>
            </w:r>
            <w:r w:rsidR="009A7B24">
              <w:rPr>
                <w:rFonts w:ascii="Times New Roman" w:hAnsi="Times New Roman"/>
                <w:sz w:val="22"/>
                <w:szCs w:val="22"/>
              </w:rPr>
              <w:br/>
            </w:r>
            <w:r w:rsidR="009A7B24" w:rsidRPr="009A7B24">
              <w:rPr>
                <w:rFonts w:ascii="Times New Roman" w:hAnsi="Times New Roman"/>
                <w:sz w:val="18"/>
                <w:szCs w:val="18"/>
              </w:rPr>
              <w:t>(former HCA16/11)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AC442" w14:textId="77777777" w:rsidR="0076761A" w:rsidRPr="00244494" w:rsidRDefault="0076761A" w:rsidP="007A1D1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7F424" w14:textId="6D72FEE3" w:rsidR="0076761A" w:rsidRDefault="00F51491" w:rsidP="004F4BF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Noting that pro-active actions are necessary to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have</w:t>
            </w:r>
            <w:r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“</w:t>
            </w:r>
            <w:r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IHO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activities”</w:t>
            </w:r>
            <w:r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their </w:t>
            </w:r>
            <w:r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agenda meetings,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732965" w:rsidRPr="0073296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="0073296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Chair</w:t>
            </w:r>
            <w:r w:rsidR="00732965" w:rsidRPr="0073296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32024B" w:rsidRP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</w:t>
            </w:r>
            <w:r w:rsid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ideally</w:t>
            </w:r>
            <w:r w:rsidR="0032024B" w:rsidRP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732965" w:rsidRP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represented</w:t>
            </w:r>
            <w:r w:rsid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by </w:t>
            </w:r>
            <w:r w:rsidR="0032024B" w:rsidRPr="00B3506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</w:t>
            </w:r>
            <w:r w:rsidR="0073296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according to t</w:t>
            </w:r>
            <w:r w:rsidR="0073296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he host country</w:t>
            </w:r>
            <w:r w:rsidR="00B3506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/region</w:t>
            </w:r>
            <w:r w:rsidR="0073296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 to </w:t>
            </w:r>
            <w:r w:rsidR="004F4BF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consider</w:t>
            </w:r>
            <w:r w:rsidR="0073296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the possibility of participating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regularly</w:t>
            </w:r>
            <w:r w:rsidR="0073296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1D1832"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ATCM, COMNAP, SCAR and IAATO meetings</w:t>
            </w:r>
            <w:r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NZ"/>
              </w:rPr>
              <w:t xml:space="preserve"> </w:t>
            </w:r>
            <w:r w:rsidR="0073296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591DCC96" w14:textId="77777777" w:rsidR="00CB0F18" w:rsidRPr="000633B4" w:rsidRDefault="00CB0F18" w:rsidP="004F4BF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673E8994" w14:textId="77777777" w:rsidR="0076761A" w:rsidRPr="004D3FF2" w:rsidRDefault="009B7E9A" w:rsidP="009A7B2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336C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</w:t>
            </w:r>
            <w:r w:rsidR="009A7B24" w:rsidRPr="00336C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8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and as appropriate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6530F2F7" w14:textId="77777777" w:rsidR="0076761A" w:rsidRPr="004D3FF2" w:rsidRDefault="0076761A" w:rsidP="007A1D1D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62592298" w14:textId="77777777" w:rsidTr="008100DE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0BAC6999" w14:textId="77777777" w:rsidR="0076761A" w:rsidRPr="00244494" w:rsidRDefault="00CB0F18" w:rsidP="008100DE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HCA17/15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05BBA71" w14:textId="77777777" w:rsidR="0076761A" w:rsidRDefault="0076761A" w:rsidP="007A1D1D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14:paraId="0A0C732C" w14:textId="77777777" w:rsidR="0076761A" w:rsidRPr="00887BCA" w:rsidRDefault="00887BCA" w:rsidP="00887BCA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887BCA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Pr="00887BC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noted that </w:t>
            </w:r>
            <w:r w:rsidRPr="00887BCA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Chair</w:t>
            </w:r>
            <w:r w:rsidR="00CB0F1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is</w:t>
            </w:r>
            <w:r w:rsidRPr="00887BC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registered in ATCM XLIII to participate in the virtual session planned on 18 June 2021, when the IHO Report </w:t>
            </w:r>
            <w:r w:rsidR="00CB0F1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(Information Paper) will eventually be </w:t>
            </w:r>
            <w:r w:rsidRPr="00887BC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considered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by ATCM</w:t>
            </w:r>
            <w:r w:rsidRPr="00887BC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1AAB04AD" w14:textId="77777777" w:rsidR="00887BCA" w:rsidRPr="00244494" w:rsidRDefault="00887BCA" w:rsidP="00887BCA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shd w:val="clear" w:color="auto" w:fill="auto"/>
          </w:tcPr>
          <w:p w14:paraId="2DDF2256" w14:textId="77777777" w:rsidR="0076761A" w:rsidRPr="009B7E9A" w:rsidRDefault="0076761A" w:rsidP="007A1D1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64350DA3" w14:textId="77777777" w:rsidR="0076761A" w:rsidRPr="004D3FF2" w:rsidRDefault="0076761A" w:rsidP="007A1D1D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66BC" w:rsidRPr="00244494" w14:paraId="6A3370D1" w14:textId="77777777" w:rsidTr="008100DE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10910F24" w14:textId="77777777" w:rsidR="009A7B24" w:rsidRPr="00244494" w:rsidRDefault="009A7B24" w:rsidP="004F4BF8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7FE9D77" w14:textId="77777777" w:rsidR="009A7B24" w:rsidRDefault="009A7B24" w:rsidP="007904A2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14:paraId="6DEB9959" w14:textId="77777777" w:rsidR="009A7B24" w:rsidRPr="00244494" w:rsidRDefault="009A7B24" w:rsidP="004F4BF8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shd w:val="clear" w:color="auto" w:fill="auto"/>
          </w:tcPr>
          <w:p w14:paraId="0266D13D" w14:textId="77777777" w:rsidR="009A7B24" w:rsidRPr="004D3FF2" w:rsidRDefault="009A7B24" w:rsidP="007904A2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3D75C5D6" w14:textId="77777777" w:rsidR="009A7B24" w:rsidRPr="004D3FF2" w:rsidRDefault="009A7B24" w:rsidP="004F4BF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66BC" w:rsidRPr="00244494" w14:paraId="08F17A9C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27BFD1B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9A9E652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5F5DF1D" w14:textId="77777777" w:rsidR="00244494" w:rsidRPr="00244494" w:rsidRDefault="000633B4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0633B4">
              <w:rPr>
                <w:rFonts w:ascii="Times New Roman" w:hAnsi="Times New Roman"/>
                <w:b/>
                <w:bCs/>
                <w:sz w:val="22"/>
                <w:szCs w:val="22"/>
              </w:rPr>
              <w:t>HCA activities in relation to the IHO Work Programme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447D10CF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0CFAB4A9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631C4875" w14:textId="77777777" w:rsidTr="008100DE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14:paraId="32F96387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14:paraId="246BF601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7.1</w:t>
            </w:r>
          </w:p>
        </w:tc>
        <w:tc>
          <w:tcPr>
            <w:tcW w:w="4577" w:type="dxa"/>
            <w:shd w:val="clear" w:color="auto" w:fill="C6D9F1"/>
            <w:vAlign w:val="center"/>
          </w:tcPr>
          <w:p w14:paraId="5CC95489" w14:textId="77777777" w:rsidR="00244494" w:rsidRPr="00244494" w:rsidRDefault="00804600" w:rsidP="00804600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Interaction with </w:t>
            </w:r>
            <w:r w:rsidR="00244494"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IHO-IOC GEBCO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/ IBCSO</w:t>
            </w:r>
          </w:p>
        </w:tc>
        <w:tc>
          <w:tcPr>
            <w:tcW w:w="1386" w:type="dxa"/>
            <w:shd w:val="clear" w:color="auto" w:fill="C6D9F1"/>
          </w:tcPr>
          <w:p w14:paraId="32BCF33F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C6D9F1"/>
          </w:tcPr>
          <w:p w14:paraId="15CC8BCF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66BC" w:rsidRPr="00244494" w14:paraId="3134B2D0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F149C8D" w14:textId="77777777" w:rsidR="00B85186" w:rsidRDefault="00D54CA9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HCA1408"/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CA2EAB">
              <w:rPr>
                <w:rFonts w:ascii="Times New Roman" w:hAnsi="Times New Roman"/>
                <w:sz w:val="22"/>
                <w:szCs w:val="22"/>
              </w:rPr>
              <w:t>16</w:t>
            </w:r>
          </w:p>
          <w:p w14:paraId="64C6A436" w14:textId="77777777" w:rsidR="00244494" w:rsidRPr="00244494" w:rsidRDefault="00B85186" w:rsidP="00B94CD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5186">
              <w:rPr>
                <w:rFonts w:ascii="Times New Roman" w:hAnsi="Times New Roman"/>
                <w:sz w:val="18"/>
                <w:szCs w:val="18"/>
              </w:rPr>
              <w:t xml:space="preserve">(former </w:t>
            </w:r>
            <w:r w:rsidR="00D210F0">
              <w:rPr>
                <w:rFonts w:ascii="Times New Roman" w:hAnsi="Times New Roman"/>
                <w:sz w:val="18"/>
                <w:szCs w:val="18"/>
              </w:rPr>
              <w:t xml:space="preserve">HCA16/14, </w:t>
            </w:r>
            <w:r w:rsidR="00B94CDC">
              <w:rPr>
                <w:rFonts w:ascii="Times New Roman" w:hAnsi="Times New Roman"/>
                <w:sz w:val="18"/>
                <w:szCs w:val="18"/>
              </w:rPr>
              <w:t>HCA15/22</w:t>
            </w:r>
            <w:bookmarkEnd w:id="0"/>
            <w:r w:rsidRPr="00B8518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3396A766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35A0D098" w14:textId="6FA9310A" w:rsidR="00244494" w:rsidRDefault="00244494" w:rsidP="00D210F0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="00CA2EAB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Chair</w:t>
            </w: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666E70" w:rsidRPr="0062556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expressed his gratitude</w:t>
            </w:r>
            <w:r w:rsidR="00666E7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</w:t>
            </w:r>
            <w:r w:rsidR="00666E70" w:rsidRPr="0062556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D210F0" w:rsidRPr="00336C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 w:rsidR="00D210F0" w:rsidRP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36CD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wh</w:t>
            </w:r>
            <w:r w:rsidR="00D210F0" w:rsidRP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 provided</w:t>
            </w:r>
            <w:r w:rsidR="00D210F0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existing survey coverage metadata to IH</w:t>
            </w:r>
            <w:r w:rsidR="00B8518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 Sec.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to the GEBCO IBCSO Project Leader (Dr Boris Dorschel, AWI)</w:t>
            </w:r>
            <w:r w:rsid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756F1734" w14:textId="77777777" w:rsidR="00D210F0" w:rsidRPr="00244494" w:rsidRDefault="00D210F0" w:rsidP="00D210F0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41DA2ABD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69A67072" w14:textId="77777777" w:rsidR="00244494" w:rsidRPr="004D3FF2" w:rsidRDefault="00666E70" w:rsidP="003869E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25564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B66BC" w:rsidRPr="00244494" w14:paraId="30E199AB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DBC9088" w14:textId="77777777" w:rsidR="00D210F0" w:rsidRDefault="00CA2EAB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HCA17/17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5601895F" w14:textId="77777777" w:rsidR="00D210F0" w:rsidRPr="00244494" w:rsidRDefault="00D210F0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13FFE4CB" w14:textId="77777777" w:rsidR="00D210F0" w:rsidRPr="00D210F0" w:rsidRDefault="00D210F0" w:rsidP="00D210F0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336C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P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noted the progress report on</w:t>
            </w:r>
            <w:r w:rsidR="00336CD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the development of</w:t>
            </w:r>
            <w:r w:rsidRP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IBCSO 2.0 by the GEBCO representative</w:t>
            </w:r>
            <w:r w:rsidR="00691D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(Doc. HCA17-07.1A refers)</w:t>
            </w:r>
            <w:r w:rsidRP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5AF90D12" w14:textId="77777777" w:rsidR="00D210F0" w:rsidRPr="00244494" w:rsidRDefault="00D210F0" w:rsidP="00D210F0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1F7756C4" w14:textId="77777777" w:rsidR="00D210F0" w:rsidRPr="004D3FF2" w:rsidRDefault="00D210F0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0484DE8" w14:textId="77777777" w:rsidR="00D210F0" w:rsidRPr="004D3FF2" w:rsidRDefault="00D210F0" w:rsidP="003869E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66BC" w:rsidRPr="00244494" w14:paraId="66EF8539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9D10D89" w14:textId="77777777" w:rsidR="00244494" w:rsidRPr="00244494" w:rsidRDefault="00D54CA9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HCA17/</w:t>
            </w:r>
            <w:r w:rsidR="00691D0E">
              <w:rPr>
                <w:rFonts w:ascii="Times New Roman" w:hAnsi="Times New Roman"/>
                <w:sz w:val="22"/>
                <w:szCs w:val="22"/>
              </w:rPr>
              <w:t>18</w:t>
            </w:r>
            <w:r w:rsidR="00D210F0">
              <w:rPr>
                <w:rFonts w:ascii="Times New Roman" w:hAnsi="Times New Roman"/>
                <w:sz w:val="22"/>
                <w:szCs w:val="22"/>
              </w:rPr>
              <w:br/>
            </w:r>
            <w:r w:rsidR="00D210F0" w:rsidRPr="00666E70">
              <w:rPr>
                <w:rFonts w:ascii="Times New Roman" w:hAnsi="Times New Roman"/>
                <w:sz w:val="18"/>
                <w:szCs w:val="18"/>
              </w:rPr>
              <w:t>(former HCA16/15)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4401277F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7B550E19" w14:textId="77777777" w:rsidR="00244494" w:rsidRDefault="00FF6E8C" w:rsidP="00FF6E8C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FF6E8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assess/monitor the effectiveness of the data flow processes between Seabed 2030 Data Centres and the IHO DCDB</w:t>
            </w:r>
            <w:r w:rsid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090AC28E" w14:textId="77777777" w:rsidR="00D210F0" w:rsidRPr="00244494" w:rsidRDefault="00D210F0" w:rsidP="00FF6E8C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CD68398" w14:textId="77777777" w:rsidR="00244494" w:rsidRPr="00691D0E" w:rsidRDefault="00FF6E8C" w:rsidP="00D210F0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 w:rsidRPr="00691D0E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HCA-1</w:t>
            </w:r>
            <w:r w:rsidR="00D210F0" w:rsidRPr="00691D0E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8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C835F65" w14:textId="77777777"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336CD9" w:rsidRPr="00244494" w14:paraId="7CA8E835" w14:textId="77777777" w:rsidTr="002D410D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14:paraId="0DD6CC41" w14:textId="77777777" w:rsidR="00336CD9" w:rsidRPr="00244494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14:paraId="04668659" w14:textId="77777777" w:rsidR="00336CD9" w:rsidRPr="00244494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7.2</w:t>
            </w:r>
            <w:r w:rsidR="009A0F25">
              <w:rPr>
                <w:rFonts w:ascii="Times New Roman" w:hAnsi="Times New Roman"/>
                <w:b/>
                <w:sz w:val="22"/>
                <w:szCs w:val="22"/>
              </w:rPr>
              <w:t>A&amp;B</w:t>
            </w:r>
          </w:p>
        </w:tc>
        <w:tc>
          <w:tcPr>
            <w:tcW w:w="4577" w:type="dxa"/>
            <w:shd w:val="clear" w:color="auto" w:fill="C6D9F1"/>
            <w:vAlign w:val="center"/>
          </w:tcPr>
          <w:p w14:paraId="6C3CC8AA" w14:textId="77777777" w:rsidR="00336CD9" w:rsidRPr="00244494" w:rsidRDefault="00336CD9" w:rsidP="002D410D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Hydrography Priorities Working Group</w:t>
            </w:r>
          </w:p>
        </w:tc>
        <w:tc>
          <w:tcPr>
            <w:tcW w:w="1386" w:type="dxa"/>
            <w:shd w:val="clear" w:color="auto" w:fill="C6D9F1"/>
          </w:tcPr>
          <w:p w14:paraId="72EB14C5" w14:textId="77777777" w:rsidR="00336CD9" w:rsidRPr="004D3FF2" w:rsidRDefault="00336CD9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C6D9F1"/>
          </w:tcPr>
          <w:p w14:paraId="3F88C2E0" w14:textId="77777777" w:rsidR="00336CD9" w:rsidRPr="004D3FF2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36CD9" w:rsidRPr="00244494" w14:paraId="01D7F5B4" w14:textId="77777777" w:rsidTr="002D410D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13B7A" w14:textId="77777777" w:rsidR="00336CD9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691D0E">
              <w:rPr>
                <w:rFonts w:ascii="Times New Roman" w:hAnsi="Times New Roman"/>
                <w:sz w:val="22"/>
                <w:szCs w:val="22"/>
              </w:rPr>
              <w:t>19</w:t>
            </w:r>
          </w:p>
          <w:p w14:paraId="39B3ABD6" w14:textId="77777777" w:rsidR="00336CD9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3F59A" w14:textId="77777777" w:rsidR="00336CD9" w:rsidRPr="00244494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1EC03" w14:textId="5C186D5B" w:rsidR="00336CD9" w:rsidRDefault="00336CD9" w:rsidP="006063E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took note of the report and agreed on the</w:t>
            </w:r>
            <w:r w:rsidR="00D43E9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principles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proposed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by the </w:t>
            </w:r>
            <w:r w:rsidRPr="009D1857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HPWG Chair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(Doc. </w:t>
            </w:r>
            <w:r w:rsidRPr="00612E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HCA1</w:t>
            </w:r>
            <w:r w:rsidR="009D185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7-07.2A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refers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modify some MSR with</w:t>
            </w:r>
            <w:r w:rsidR="006063E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final cross-check of modification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="006063E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</w:t>
            </w:r>
            <w:r w:rsidR="006063E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be made against the last NGA GMTDS data, once available (</w:t>
            </w:r>
            <w:r w:rsidR="006063E2"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US, HPWG Chair</w:t>
            </w:r>
            <w:r w:rsidR="006063E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9328C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9328C5"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and invite COMNAP and IAATO to comment on the resulting proposals.</w:t>
            </w:r>
          </w:p>
          <w:p w14:paraId="55480B7A" w14:textId="77777777" w:rsidR="006063E2" w:rsidRDefault="006063E2" w:rsidP="006063E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  <w:p w14:paraId="47ED1FBC" w14:textId="77777777" w:rsidR="006063E2" w:rsidRPr="00244494" w:rsidRDefault="006063E2" w:rsidP="006063E2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6063E2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provide any outstanding updates to incorporate in the report.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6EE75605" w14:textId="77777777" w:rsidR="00336CD9" w:rsidRPr="004D3FF2" w:rsidRDefault="003240BD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3240BD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HCA-18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(update report)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3BDBFF25" w14:textId="77777777" w:rsidR="00336CD9" w:rsidRPr="004D3FF2" w:rsidRDefault="00336CD9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160E38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336CD9" w:rsidRPr="00244494" w14:paraId="4E0EDCA3" w14:textId="77777777" w:rsidTr="002D410D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9A3E6" w14:textId="77777777" w:rsidR="00336CD9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BA1D62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14:paraId="0811A087" w14:textId="77777777" w:rsidR="00336CD9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809BA" w14:textId="77777777" w:rsidR="00336CD9" w:rsidRPr="00244494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9DE45" w14:textId="77777777" w:rsidR="00D43E95" w:rsidRDefault="009D1857" w:rsidP="002D410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Secretariat </w:t>
            </w:r>
            <w:r w:rsidRPr="009D185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thanked the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336C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HPWG Chair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for the provision of t</w:t>
            </w:r>
            <w:r w:rsidR="00336CD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he updated </w:t>
            </w:r>
            <w:r w:rsidR="00336CD9" w:rsidRPr="00AE3C4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MSR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="00336CD9" w:rsidRPr="00AE3C4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be used in GIS (2 versions to be made available: “historical” version</w:t>
            </w:r>
            <w:r w:rsidR="00BA1D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(June 2016)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derived from graphics</w:t>
            </w:r>
            <w:r w:rsidR="00BA1D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proposed amended version (June 2021).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</w:p>
          <w:p w14:paraId="3CC0AB4C" w14:textId="77777777" w:rsidR="00D43E95" w:rsidRDefault="00D43E95" w:rsidP="002D410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  <w:p w14:paraId="46785F38" w14:textId="77777777" w:rsidR="009D1857" w:rsidRDefault="009D1857" w:rsidP="002D410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9D1857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Secretariat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make them</w:t>
            </w:r>
            <w:r w:rsidR="00BA1D62">
              <w:rPr>
                <w:rStyle w:val="FootnoteReference"/>
                <w:rFonts w:ascii="Times New Roman" w:hAnsi="Times New Roman"/>
                <w:iCs/>
                <w:sz w:val="22"/>
                <w:szCs w:val="22"/>
                <w:lang w:val="en-NZ"/>
              </w:rPr>
              <w:footnoteReference w:id="3"/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available to all </w:t>
            </w:r>
            <w:r w:rsidRPr="009D1857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the IHO GIS/HCA/Quantarctica infrastructure.</w:t>
            </w:r>
          </w:p>
          <w:p w14:paraId="12E9D4AB" w14:textId="77777777" w:rsidR="00336CD9" w:rsidRDefault="00336CD9" w:rsidP="0071336C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F90581F" w14:textId="77777777" w:rsidR="00336CD9" w:rsidRDefault="00336CD9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F917959" w14:textId="77777777" w:rsidR="00336CD9" w:rsidRDefault="00336CD9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1AE92E3D" w14:textId="77777777" w:rsidR="00336CD9" w:rsidRDefault="00336CD9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7E9FAB01" w14:textId="77777777" w:rsidR="00BA1D62" w:rsidRDefault="00BA1D62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E704531" w14:textId="77777777" w:rsidR="00BA1D62" w:rsidRDefault="00BA1D62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41B3E25" w14:textId="77777777" w:rsidR="00BA1D62" w:rsidRDefault="00BA1D62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  <w:p w14:paraId="642BE702" w14:textId="77777777" w:rsidR="009D1857" w:rsidRPr="009D1857" w:rsidRDefault="00BA1D62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Asap/</w:t>
            </w:r>
            <w:r w:rsidR="009D1857" w:rsidRPr="009D1857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HCA-18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034A2234" w14:textId="77777777" w:rsidR="00336CD9" w:rsidRPr="000068A0" w:rsidRDefault="00336CD9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</w:pPr>
          </w:p>
        </w:tc>
      </w:tr>
      <w:tr w:rsidR="00336CD9" w:rsidRPr="00244494" w14:paraId="066C7863" w14:textId="77777777" w:rsidTr="002D410D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2B333874" w14:textId="77777777" w:rsidR="00336CD9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67097F72" w14:textId="77777777" w:rsidR="00336CD9" w:rsidRPr="00244494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726B394A" w14:textId="77777777" w:rsidR="00336CD9" w:rsidRPr="00244494" w:rsidRDefault="00336CD9" w:rsidP="002D410D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1681B5E9" w14:textId="77777777" w:rsidR="00336CD9" w:rsidRPr="004D3FF2" w:rsidRDefault="00336CD9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92C6006" w14:textId="77777777" w:rsidR="00336CD9" w:rsidRPr="004D3FF2" w:rsidRDefault="00336CD9" w:rsidP="002D410D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</w:p>
        </w:tc>
      </w:tr>
      <w:tr w:rsidR="00336CD9" w:rsidRPr="00244494" w14:paraId="572AA706" w14:textId="77777777" w:rsidTr="002D410D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14:paraId="0A5315E8" w14:textId="77777777" w:rsidR="00336CD9" w:rsidRPr="00244494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14:paraId="307C11A4" w14:textId="77777777" w:rsidR="00336CD9" w:rsidRPr="00244494" w:rsidRDefault="009A0F25" w:rsidP="002D410D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7.2C</w:t>
            </w:r>
          </w:p>
        </w:tc>
        <w:tc>
          <w:tcPr>
            <w:tcW w:w="4577" w:type="dxa"/>
            <w:shd w:val="clear" w:color="auto" w:fill="C6D9F1"/>
            <w:vAlign w:val="center"/>
          </w:tcPr>
          <w:p w14:paraId="22BD8870" w14:textId="77777777" w:rsidR="00336CD9" w:rsidRPr="00244494" w:rsidRDefault="00336CD9" w:rsidP="002D410D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INT Charts and ENC Scheming and Production</w:t>
            </w:r>
          </w:p>
        </w:tc>
        <w:tc>
          <w:tcPr>
            <w:tcW w:w="1386" w:type="dxa"/>
            <w:shd w:val="clear" w:color="auto" w:fill="C6D9F1"/>
          </w:tcPr>
          <w:p w14:paraId="5C27EB94" w14:textId="77777777" w:rsidR="00336CD9" w:rsidRPr="004D3FF2" w:rsidRDefault="00336CD9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C6D9F1"/>
          </w:tcPr>
          <w:p w14:paraId="02858421" w14:textId="77777777" w:rsidR="00336CD9" w:rsidRPr="004D3FF2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66BC" w:rsidRPr="00244494" w14:paraId="24CE83E0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1A568480" w14:textId="77777777" w:rsidR="004302A6" w:rsidRPr="0071336C" w:rsidRDefault="00D54CA9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HCA1417"/>
            <w:r w:rsidRPr="0071336C">
              <w:rPr>
                <w:rFonts w:ascii="Times New Roman" w:hAnsi="Times New Roman"/>
                <w:sz w:val="22"/>
                <w:szCs w:val="22"/>
              </w:rPr>
              <w:t>HCA17/</w:t>
            </w:r>
            <w:r w:rsidR="0071336C">
              <w:rPr>
                <w:rFonts w:ascii="Times New Roman" w:hAnsi="Times New Roman"/>
                <w:sz w:val="22"/>
                <w:szCs w:val="22"/>
              </w:rPr>
              <w:t>21</w:t>
            </w:r>
          </w:p>
          <w:p w14:paraId="0425DB86" w14:textId="77777777" w:rsidR="00601997" w:rsidRPr="00CB66BC" w:rsidRDefault="007B1FD8" w:rsidP="00CB66B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1336C">
              <w:rPr>
                <w:rFonts w:ascii="Times New Roman" w:hAnsi="Times New Roman"/>
                <w:sz w:val="18"/>
                <w:szCs w:val="18"/>
              </w:rPr>
              <w:t>(</w:t>
            </w:r>
            <w:r w:rsidR="00CB66BC" w:rsidRPr="0071336C">
              <w:rPr>
                <w:rFonts w:ascii="Times New Roman" w:hAnsi="Times New Roman"/>
                <w:sz w:val="18"/>
                <w:szCs w:val="18"/>
              </w:rPr>
              <w:t>f</w:t>
            </w:r>
            <w:r w:rsidR="004302A6" w:rsidRPr="0071336C">
              <w:rPr>
                <w:rFonts w:ascii="Times New Roman" w:hAnsi="Times New Roman"/>
                <w:sz w:val="18"/>
                <w:szCs w:val="18"/>
              </w:rPr>
              <w:t xml:space="preserve">ormer </w:t>
            </w:r>
            <w:r w:rsidR="00CB66BC" w:rsidRPr="0071336C">
              <w:rPr>
                <w:rFonts w:ascii="Times New Roman" w:hAnsi="Times New Roman"/>
                <w:sz w:val="18"/>
                <w:szCs w:val="18"/>
              </w:rPr>
              <w:t xml:space="preserve">HCA16/20, </w:t>
            </w:r>
            <w:r w:rsidR="00601997" w:rsidRPr="0071336C">
              <w:rPr>
                <w:rFonts w:ascii="Times New Roman" w:hAnsi="Times New Roman"/>
                <w:sz w:val="18"/>
                <w:szCs w:val="18"/>
              </w:rPr>
              <w:t>HCA15/</w:t>
            </w:r>
            <w:bookmarkEnd w:id="1"/>
            <w:r w:rsidR="000068A0" w:rsidRPr="0071336C">
              <w:rPr>
                <w:rFonts w:ascii="Times New Roman" w:hAnsi="Times New Roman"/>
                <w:sz w:val="18"/>
                <w:szCs w:val="18"/>
              </w:rPr>
              <w:t>25</w:t>
            </w:r>
            <w:r w:rsidR="004302A6" w:rsidRPr="0071336C">
              <w:rPr>
                <w:rFonts w:ascii="Times New Roman" w:hAnsi="Times New Roman"/>
                <w:sz w:val="18"/>
                <w:szCs w:val="18"/>
              </w:rPr>
              <w:t>,</w:t>
            </w:r>
            <w:r w:rsidR="004302A6" w:rsidRPr="007133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1997" w:rsidRPr="0071336C">
              <w:rPr>
                <w:rFonts w:ascii="Times New Roman" w:hAnsi="Times New Roman"/>
                <w:sz w:val="18"/>
                <w:szCs w:val="18"/>
              </w:rPr>
              <w:t>HCA14/17</w:t>
            </w:r>
            <w:r w:rsidR="00601997" w:rsidRPr="0071336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3B635FEC" w14:textId="77777777" w:rsidR="00601997" w:rsidRPr="00244494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6E63BC12" w14:textId="77777777" w:rsidR="007357E4" w:rsidRDefault="00601997" w:rsidP="00987C8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BB5572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AR, CL, ES, </w:t>
            </w:r>
            <w:r w:rsidRPr="00BB5572">
              <w:rPr>
                <w:rFonts w:ascii="Times New Roman" w:hAnsi="Times New Roman"/>
                <w:b/>
                <w:iCs/>
                <w:sz w:val="22"/>
                <w:szCs w:val="22"/>
                <w:u w:val="single"/>
                <w:lang w:val="en-NZ"/>
              </w:rPr>
              <w:t>GB</w:t>
            </w:r>
            <w:r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50C6F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(lead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as Region M Chart Coordinator</w:t>
            </w:r>
            <w:r w:rsidR="00350C6F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with the assistance of the IHO Secretariat if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deemed necessary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="00350C6F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circulate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HCA Members a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case study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describing the different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technical 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options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associated data exchange procedures available for the long term, aiming to ensure a consistent, unique and maintained charting coverage (both INT charts and ENCs) 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 Deception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Island.</w:t>
            </w:r>
          </w:p>
          <w:p w14:paraId="0332E87E" w14:textId="77777777" w:rsidR="007357E4" w:rsidRPr="00244494" w:rsidRDefault="007357E4" w:rsidP="00987C8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Outcome to be considered as best practices for other areas.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530DD741" w14:textId="77777777" w:rsidR="00601997" w:rsidRPr="004D3FF2" w:rsidRDefault="0071336C" w:rsidP="007F04A1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1336C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Region M Meeting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prior to HCA-18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507BC45" w14:textId="77777777" w:rsidR="00601997" w:rsidRPr="004D3FF2" w:rsidRDefault="00601997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66BC" w:rsidRPr="00244494" w14:paraId="3253650C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21A5F5EE" w14:textId="77777777" w:rsidR="00A03324" w:rsidRPr="0071336C" w:rsidRDefault="00D54CA9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36C">
              <w:rPr>
                <w:rFonts w:ascii="Times New Roman" w:hAnsi="Times New Roman"/>
                <w:sz w:val="22"/>
                <w:szCs w:val="22"/>
              </w:rPr>
              <w:lastRenderedPageBreak/>
              <w:t>HCA17/</w:t>
            </w:r>
            <w:r w:rsidR="0071336C" w:rsidRPr="0071336C">
              <w:rPr>
                <w:rFonts w:ascii="Times New Roman" w:hAnsi="Times New Roman"/>
                <w:sz w:val="22"/>
                <w:szCs w:val="22"/>
              </w:rPr>
              <w:t>22</w:t>
            </w:r>
          </w:p>
          <w:p w14:paraId="76D85EDC" w14:textId="77777777" w:rsidR="00CB66BC" w:rsidRPr="00CB66BC" w:rsidRDefault="00CB66BC" w:rsidP="00CB66B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1336C">
              <w:rPr>
                <w:rFonts w:ascii="Times New Roman" w:hAnsi="Times New Roman"/>
                <w:sz w:val="18"/>
                <w:szCs w:val="18"/>
              </w:rPr>
              <w:t>(former HCA16/21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65BC0EFD" w14:textId="77777777" w:rsidR="00A03324" w:rsidRPr="00244494" w:rsidRDefault="00A03324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7A97DD7E" w14:textId="77777777" w:rsidR="00A03324" w:rsidRPr="00244494" w:rsidRDefault="00987C82" w:rsidP="004F223C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Meanwhile, and during this case study phase (see Action </w:t>
            </w:r>
            <w:r w:rsidR="00D54CA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HCA17/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20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above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), </w:t>
            </w:r>
            <w:r w:rsidR="00A0332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urges the different 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producers</w:t>
            </w:r>
            <w:r w:rsidR="00F0446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of charts covering Deception Island (</w:t>
            </w:r>
            <w:r w:rsidR="00A03324"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AR, CL, ES, </w:t>
            </w:r>
            <w:r w:rsidR="00A03324" w:rsidRPr="00A0332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GB</w:t>
            </w:r>
            <w:r w:rsidR="00F04463" w:rsidRPr="00F0446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A03324"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establish a robust 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technical 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procedure 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iaw S-4 and S-11, 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exchange </w:t>
            </w:r>
            <w:r w:rsidR="00A03324" w:rsidRPr="00987C82">
              <w:rPr>
                <w:rFonts w:ascii="Times New Roman" w:hAnsi="Times New Roman"/>
                <w:iCs/>
                <w:sz w:val="22"/>
                <w:szCs w:val="22"/>
                <w:u w:val="single"/>
                <w:lang w:val="en-NZ"/>
              </w:rPr>
              <w:t>data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that are relevant for safe navigation in this area</w:t>
            </w:r>
            <w:r w:rsidR="0053325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</w:t>
            </w:r>
            <w:r w:rsidR="00A03324" w:rsidRPr="00BB235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report to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the HCA Chair/Secretary</w:t>
            </w:r>
            <w:r w:rsidR="0053325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on the 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progress made in the </w:t>
            </w:r>
            <w:r w:rsidR="0053325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development of this procedure</w:t>
            </w:r>
            <w:r w:rsidR="00BB2355" w:rsidRPr="00BB235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2D1F327" w14:textId="77777777" w:rsidR="0071336C" w:rsidRPr="0071336C" w:rsidRDefault="0071336C" w:rsidP="000068A0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bookmarkStart w:id="2" w:name="_GoBack"/>
            <w:bookmarkEnd w:id="2"/>
            <w:r w:rsidRPr="0071336C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HCA-18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B6A267C" w14:textId="77777777" w:rsidR="00A03324" w:rsidRPr="004D3FF2" w:rsidRDefault="00A03324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71336C" w:rsidRPr="00244494" w14:paraId="07C13FE9" w14:textId="77777777" w:rsidTr="00B31AC3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4585CE5" w14:textId="77777777" w:rsidR="0071336C" w:rsidRDefault="0071336C" w:rsidP="00B31AC3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HCA17/23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0CF08760" w14:textId="77777777" w:rsidR="0071336C" w:rsidRPr="00244494" w:rsidRDefault="0071336C" w:rsidP="00B31AC3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1E678044" w14:textId="619236E1" w:rsidR="0071336C" w:rsidRPr="00CA3866" w:rsidRDefault="009328C5" w:rsidP="00CA3866">
            <w:pPr>
              <w:spacing w:before="40" w:after="40"/>
              <w:rPr>
                <w:rFonts w:ascii="Times New Roman" w:hAnsi="Times New Roman"/>
                <w:i/>
                <w:iCs/>
                <w:sz w:val="22"/>
                <w:szCs w:val="22"/>
                <w:lang w:val="en-NZ"/>
              </w:rPr>
            </w:pPr>
            <w:r w:rsidRPr="00CA3866">
              <w:rPr>
                <w:rFonts w:ascii="Times New Roman" w:hAnsi="Times New Roman"/>
                <w:i/>
                <w:iCs/>
                <w:sz w:val="22"/>
                <w:szCs w:val="22"/>
                <w:lang w:val="en-NZ"/>
              </w:rPr>
              <w:t>Left blank intentionally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4CA4EAF" w14:textId="754D0D0F" w:rsidR="0071336C" w:rsidRPr="00C262C0" w:rsidRDefault="0071336C" w:rsidP="00B31AC3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039781A" w14:textId="77777777" w:rsidR="0071336C" w:rsidRPr="004D3FF2" w:rsidRDefault="0071336C" w:rsidP="00B31AC3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6A7B00" w:rsidRPr="00244494" w14:paraId="01211D64" w14:textId="77777777" w:rsidTr="00815050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1BBD858B" w14:textId="77777777" w:rsidR="006A7B00" w:rsidRDefault="00C262C0" w:rsidP="00815050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HCA17/24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50B8EC4D" w14:textId="77777777" w:rsidR="006A7B00" w:rsidRPr="00244494" w:rsidRDefault="006A7B00" w:rsidP="00815050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7.5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614E38C3" w14:textId="77777777" w:rsidR="006A7B00" w:rsidRDefault="00784DE1" w:rsidP="00106EE6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784DE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noted the </w:t>
            </w:r>
            <w:r w:rsidR="00106EE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US </w:t>
            </w:r>
            <w:r w:rsidRPr="00784DE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presentation on Global Maritime </w:t>
            </w:r>
            <w:r w:rsidR="00C262C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Traffic </w:t>
            </w:r>
            <w:r w:rsidRPr="00784DE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Density Service (GMTDS)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10E4752C" w14:textId="77777777" w:rsidR="00674AF4" w:rsidRPr="00244494" w:rsidRDefault="00674AF4" w:rsidP="00106EE6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76FD4C7" w14:textId="77777777" w:rsidR="006A7B00" w:rsidRPr="004D3FF2" w:rsidRDefault="006A7B00" w:rsidP="00815050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842AE30" w14:textId="77777777" w:rsidR="006A7B00" w:rsidRPr="004D3FF2" w:rsidRDefault="006A7B00" w:rsidP="00815050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66BC" w:rsidRPr="00244494" w14:paraId="7B13CD7E" w14:textId="77777777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6E713069" w14:textId="77777777"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075B16FF" w14:textId="77777777"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4C8DF466" w14:textId="77777777" w:rsidR="009009D1" w:rsidRPr="00244494" w:rsidRDefault="009009D1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CE5DCFF" w14:textId="77777777"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95C0AB7" w14:textId="77777777"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66BC" w:rsidRPr="00244494" w14:paraId="491CB7F6" w14:textId="77777777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1BF51C3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3B06A66" w14:textId="77777777" w:rsidR="00244494" w:rsidRPr="00244494" w:rsidRDefault="00C3348F" w:rsidP="00C3348F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244494"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1EEAC9E" w14:textId="77777777" w:rsidR="00244494" w:rsidRPr="00244494" w:rsidRDefault="009009D1" w:rsidP="00506FF6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Any other business</w:t>
            </w:r>
            <w:r w:rsidR="00506FF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Preparation of IRCC-13</w:t>
            </w:r>
            <w:r w:rsidR="00B71F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and </w:t>
            </w:r>
            <w:r w:rsidR="00506FF6">
              <w:rPr>
                <w:rFonts w:ascii="Times New Roman" w:hAnsi="Times New Roman"/>
                <w:b/>
                <w:bCs/>
                <w:sz w:val="22"/>
                <w:szCs w:val="22"/>
              </w:rPr>
              <w:t>C-5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3C60C98B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6820B06A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7A9283CC" w14:textId="77777777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6DCA2FF5" w14:textId="77777777" w:rsidR="00B239C4" w:rsidRPr="00244494" w:rsidRDefault="00BB15BD" w:rsidP="00B239C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HCA17/25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009EB0CF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62F1B0C4" w14:textId="27FAF4E8" w:rsidR="00244494" w:rsidRDefault="00BB15BD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0C00FB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Chair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informed the participants that the recent publication of an article</w:t>
            </w:r>
            <w:r w:rsidR="001D1832">
              <w:rPr>
                <w:rStyle w:val="FootnoteReference"/>
                <w:rFonts w:ascii="Times New Roman" w:hAnsi="Times New Roman"/>
                <w:iCs/>
                <w:sz w:val="22"/>
                <w:szCs w:val="22"/>
                <w:lang w:val="en-NZ"/>
              </w:rPr>
              <w:footnoteReference w:id="4"/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</w:t>
            </w:r>
            <w:r w:rsidRPr="000C00FB">
              <w:rPr>
                <w:rFonts w:ascii="Times New Roman" w:hAnsi="Times New Roman"/>
                <w:i/>
                <w:iCs/>
                <w:sz w:val="22"/>
                <w:szCs w:val="22"/>
                <w:lang w:val="en-NZ"/>
              </w:rPr>
              <w:t>National Geographic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0C00F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recognizing the naming Southern Ocean </w:t>
            </w:r>
            <w:r w:rsidR="009328C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was noted by the IHO Secretariat. </w:t>
            </w:r>
            <w:r w:rsidR="009328C5"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Related requests by media were responded with explanations on how this name has been discussed in the course of the historic reviewing </w:t>
            </w:r>
            <w:r w:rsidR="009328C5"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of S-23</w:t>
            </w:r>
            <w:r w:rsidR="000C00FB">
              <w:rPr>
                <w:rStyle w:val="FootnoteReference"/>
                <w:rFonts w:ascii="Times New Roman" w:hAnsi="Times New Roman"/>
                <w:iCs/>
                <w:sz w:val="22"/>
                <w:szCs w:val="22"/>
                <w:lang w:val="en-NZ"/>
              </w:rPr>
              <w:footnoteReference w:id="5"/>
            </w:r>
            <w:r w:rsidR="000C00F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  <w:r w:rsidR="009328C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By means of this statement it was also pointed out that IHO itself is not a naming authority and has no mandate to denominate the “Southern Ocean” to the area.</w:t>
            </w:r>
          </w:p>
          <w:p w14:paraId="6D17388D" w14:textId="77777777" w:rsidR="000C00FB" w:rsidRPr="00244494" w:rsidRDefault="000C00FB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EE16D5D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92D513E" w14:textId="31314B2A" w:rsidR="00244494" w:rsidRPr="004D3FF2" w:rsidRDefault="00625835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CA3866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Information</w:t>
            </w:r>
          </w:p>
        </w:tc>
      </w:tr>
      <w:tr w:rsidR="00CB66BC" w:rsidRPr="00244494" w14:paraId="5C84C5E3" w14:textId="77777777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1D725DD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5D479C3" w14:textId="77777777" w:rsidR="00244494" w:rsidRPr="00244494" w:rsidRDefault="00B71F23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244494"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34FE597" w14:textId="77777777" w:rsidR="00244494" w:rsidRPr="00244494" w:rsidRDefault="009009D1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Date and Venue of Next Conferences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7B278AB9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3701D63D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21907A7F" w14:textId="77777777" w:rsidTr="00323265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6CA88C99" w14:textId="77777777" w:rsidR="009009D1" w:rsidRPr="00244494" w:rsidRDefault="00D54CA9" w:rsidP="00BB15BD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0D5898">
              <w:rPr>
                <w:rFonts w:ascii="Times New Roman" w:hAnsi="Times New Roman"/>
                <w:sz w:val="22"/>
                <w:szCs w:val="22"/>
              </w:rPr>
              <w:t>2</w:t>
            </w:r>
            <w:r w:rsidR="00BB15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926C272" w14:textId="77777777"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14:paraId="7EFE4270" w14:textId="77777777" w:rsidR="00812976" w:rsidRDefault="005D0847" w:rsidP="00506FF6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5D08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Noting that ATCM XLIV (202</w:t>
            </w:r>
            <w:r w:rsidR="006E14F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2</w:t>
            </w:r>
            <w:r w:rsidRPr="005D08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 </w:t>
            </w:r>
            <w:r w:rsidR="007375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is</w:t>
            </w:r>
            <w:r w:rsidRPr="005D08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likely </w:t>
            </w:r>
            <w:r w:rsidR="007375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be </w:t>
            </w:r>
            <w:r w:rsidRPr="005D08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</w:t>
            </w:r>
            <w:r w:rsidR="00506FF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Berlin (Germany) and the importance to have a face-to-face meeting</w:t>
            </w:r>
            <w:r w:rsidRPr="005D08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81297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</w:t>
            </w:r>
            <w:r w:rsidR="00506FF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8</w:t>
            </w:r>
            <w:r w:rsidR="0081297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B4062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is</w:t>
            </w:r>
            <w:r w:rsidR="00812976" w:rsidRPr="0081297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planned </w:t>
            </w:r>
            <w:r w:rsidR="00B4062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</w:t>
            </w:r>
            <w:r w:rsidR="00506FF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Germany (</w:t>
            </w:r>
            <w:r w:rsidR="00B4062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be confirmed) during the same period of the ATCM meeting</w:t>
            </w:r>
            <w:r w:rsidR="00821BE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with an extra day for a meeting of the HPWG and Region M Coordination</w:t>
            </w:r>
            <w:r w:rsidR="003873D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prior to the plenary.</w:t>
            </w:r>
          </w:p>
          <w:p w14:paraId="7B47B746" w14:textId="77777777" w:rsidR="00506FF6" w:rsidRPr="00B81724" w:rsidRDefault="00506FF6" w:rsidP="00506FF6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shd w:val="clear" w:color="auto" w:fill="auto"/>
          </w:tcPr>
          <w:p w14:paraId="094EEA8D" w14:textId="77777777"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shd w:val="clear" w:color="auto" w:fill="auto"/>
          </w:tcPr>
          <w:p w14:paraId="3388C8EA" w14:textId="77777777" w:rsidR="009009D1" w:rsidRPr="004D3FF2" w:rsidRDefault="00812976" w:rsidP="009C0789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B66BC" w:rsidRPr="00244494" w14:paraId="5FAC7CFA" w14:textId="77777777" w:rsidTr="00323265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3EB82A89" w14:textId="77777777" w:rsidR="009009D1" w:rsidRPr="00244494" w:rsidRDefault="00D54CA9" w:rsidP="0073757C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HCA17/</w:t>
            </w:r>
            <w:r w:rsidR="00BB15BD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A449FCA" w14:textId="77777777" w:rsidR="009009D1" w:rsidRPr="00244494" w:rsidRDefault="009009D1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14:paraId="75B2CFF0" w14:textId="77777777" w:rsidR="009009D1" w:rsidRPr="00244494" w:rsidRDefault="00125B5D" w:rsidP="00506FF6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F90B3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Members </w:t>
            </w:r>
            <w:r w:rsidR="00F90B38" w:rsidRP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consider t</w:t>
            </w:r>
            <w:r w:rsidR="00B817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he possibility of hosting HCA-1</w:t>
            </w:r>
            <w:r w:rsidR="00506FF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9</w:t>
            </w:r>
            <w:r w:rsidR="00F90B38" w:rsidRP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20</w:t>
            </w:r>
            <w:r w:rsidR="00506FF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24</w:t>
            </w:r>
            <w:r w:rsid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report to the HCA Secretariat</w:t>
            </w:r>
            <w:r w:rsidR="00506FF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at HCA-18</w:t>
            </w:r>
            <w:r w:rsid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. </w:t>
            </w:r>
          </w:p>
        </w:tc>
        <w:tc>
          <w:tcPr>
            <w:tcW w:w="1386" w:type="dxa"/>
            <w:shd w:val="clear" w:color="auto" w:fill="auto"/>
          </w:tcPr>
          <w:p w14:paraId="67E015EF" w14:textId="77777777" w:rsidR="009009D1" w:rsidRPr="00506FF6" w:rsidRDefault="005D0847" w:rsidP="00506FF6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506FF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</w:t>
            </w:r>
            <w:r w:rsidR="00506FF6" w:rsidRPr="00506FF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14:paraId="1AB65375" w14:textId="77777777" w:rsidR="009009D1" w:rsidRPr="004D3FF2" w:rsidRDefault="009009D1" w:rsidP="00244494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</w:tbl>
    <w:p w14:paraId="77437BFA" w14:textId="77777777" w:rsidR="002741FC" w:rsidRDefault="002741FC"/>
    <w:sectPr w:rsidR="0027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1498C" w14:textId="77777777" w:rsidR="00DC7CD3" w:rsidRDefault="00DC7CD3" w:rsidP="004150F4">
      <w:r>
        <w:separator/>
      </w:r>
    </w:p>
  </w:endnote>
  <w:endnote w:type="continuationSeparator" w:id="0">
    <w:p w14:paraId="511F951E" w14:textId="77777777" w:rsidR="00DC7CD3" w:rsidRDefault="00DC7CD3" w:rsidP="0041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7FFC2" w14:textId="77777777" w:rsidR="00DC7CD3" w:rsidRDefault="00DC7CD3" w:rsidP="004150F4">
      <w:r>
        <w:separator/>
      </w:r>
    </w:p>
  </w:footnote>
  <w:footnote w:type="continuationSeparator" w:id="0">
    <w:p w14:paraId="1A113DF9" w14:textId="77777777" w:rsidR="00DC7CD3" w:rsidRDefault="00DC7CD3" w:rsidP="004150F4">
      <w:r>
        <w:continuationSeparator/>
      </w:r>
    </w:p>
  </w:footnote>
  <w:footnote w:id="1">
    <w:p w14:paraId="29452441" w14:textId="009C7631" w:rsidR="00691187" w:rsidRPr="00CA3866" w:rsidRDefault="006911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A3866">
        <w:rPr>
          <w:lang w:val="en-US"/>
        </w:rPr>
        <w:t xml:space="preserve"> </w:t>
      </w:r>
      <w:r>
        <w:rPr>
          <w:lang w:val="en-US"/>
        </w:rPr>
        <w:t xml:space="preserve">Antarctic Treaty, </w:t>
      </w:r>
      <w:r w:rsidRPr="00CA3866">
        <w:rPr>
          <w:lang w:val="en-US"/>
        </w:rPr>
        <w:t>Article II 1.(c) states “</w:t>
      </w:r>
      <w:r w:rsidRPr="00CA3866">
        <w:rPr>
          <w:i/>
          <w:lang w:val="en-US"/>
        </w:rPr>
        <w:t>scientific observations and results from Antarctica shall be exchanged and made freely available.</w:t>
      </w:r>
      <w:r w:rsidRPr="00CA3866">
        <w:rPr>
          <w:lang w:val="en-US"/>
        </w:rPr>
        <w:t>”</w:t>
      </w:r>
    </w:p>
  </w:footnote>
  <w:footnote w:id="2">
    <w:p w14:paraId="39B6DE86" w14:textId="77777777" w:rsidR="00782B4D" w:rsidRPr="00CA3866" w:rsidRDefault="00782B4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A3866">
        <w:rPr>
          <w:lang w:val="en-US"/>
        </w:rPr>
        <w:t xml:space="preserve"> Maritime Shipping Routes.</w:t>
      </w:r>
    </w:p>
  </w:footnote>
  <w:footnote w:id="3">
    <w:p w14:paraId="37838A8E" w14:textId="77777777" w:rsidR="00BA1D62" w:rsidRPr="00BA1D62" w:rsidRDefault="00BA1D6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A1D62">
        <w:rPr>
          <w:lang w:val="en-US"/>
        </w:rPr>
        <w:t xml:space="preserve"> </w:t>
      </w:r>
      <w:r w:rsidRPr="00BA1D62">
        <w:rPr>
          <w:u w:val="single"/>
          <w:lang w:val="en-US"/>
        </w:rPr>
        <w:t>Note from HCA Secretary</w:t>
      </w:r>
      <w:r w:rsidRPr="00BA1D62">
        <w:rPr>
          <w:lang w:val="en-US"/>
        </w:rPr>
        <w:t>: To be con</w:t>
      </w:r>
      <w:r>
        <w:rPr>
          <w:lang w:val="en-US"/>
        </w:rPr>
        <w:t xml:space="preserve">sidered after IRCC13 after harmonization across all RHCs, as a possible useful (HCA) </w:t>
      </w:r>
      <w:r w:rsidRPr="00BA1D62">
        <w:rPr>
          <w:lang w:val="en-US"/>
        </w:rPr>
        <w:t>metric</w:t>
      </w:r>
      <w:r w:rsidR="0071336C">
        <w:rPr>
          <w:lang w:val="en-US"/>
        </w:rPr>
        <w:t>/tool</w:t>
      </w:r>
      <w:r w:rsidRPr="00BA1D62">
        <w:rPr>
          <w:lang w:val="en-US"/>
        </w:rPr>
        <w:t xml:space="preserve"> for the new SPI 1.2.2 and </w:t>
      </w:r>
      <w:r>
        <w:rPr>
          <w:lang w:val="en-US"/>
        </w:rPr>
        <w:t xml:space="preserve">the </w:t>
      </w:r>
      <w:r w:rsidRPr="00BA1D62">
        <w:rPr>
          <w:lang w:val="en-US"/>
        </w:rPr>
        <w:t>automated calculation of the indicator using CATZOC values.</w:t>
      </w:r>
    </w:p>
  </w:footnote>
  <w:footnote w:id="4">
    <w:p w14:paraId="4C673530" w14:textId="77777777" w:rsidR="001D1832" w:rsidRPr="00CA3866" w:rsidRDefault="001D18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A3866">
        <w:rPr>
          <w:lang w:val="en-US"/>
        </w:rPr>
        <w:t xml:space="preserve"> </w:t>
      </w:r>
      <w:r w:rsidRPr="00461840">
        <w:rPr>
          <w:lang w:val="en-US"/>
        </w:rPr>
        <w:t>https://www.nationalgeographic.com/environment/article/theres-a-new-ocean-now-can-you-name-all-five-southern-ocean</w:t>
      </w:r>
    </w:p>
  </w:footnote>
  <w:footnote w:id="5">
    <w:p w14:paraId="2E7056D8" w14:textId="77777777" w:rsidR="000C00FB" w:rsidRPr="000C00FB" w:rsidRDefault="000C00FB" w:rsidP="000C00F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0C00FB">
        <w:rPr>
          <w:lang w:val="en-US"/>
        </w:rPr>
        <w:t xml:space="preserve"> </w:t>
      </w:r>
      <w:r w:rsidRPr="000C00FB">
        <w:rPr>
          <w:u w:val="single"/>
          <w:lang w:val="en-US"/>
        </w:rPr>
        <w:t>Note from the IHO Secretariat</w:t>
      </w:r>
      <w:r w:rsidRPr="000C00FB">
        <w:rPr>
          <w:lang w:val="en-US"/>
        </w:rPr>
        <w:t>: the IHO is not itself a naming authority.</w:t>
      </w:r>
      <w:r>
        <w:rPr>
          <w:lang w:val="en-US"/>
        </w:rPr>
        <w:t xml:space="preserve"> </w:t>
      </w:r>
      <w:r w:rsidRPr="000C00FB">
        <w:rPr>
          <w:lang w:val="en-US"/>
        </w:rPr>
        <w:t>The current edition of the IHO´s Publication for the Limits of Oceans and Seas (S-23) was published in 1953 (3rd edition) and does not include the term "Southern Ocean".</w:t>
      </w:r>
      <w:r>
        <w:rPr>
          <w:lang w:val="en-US"/>
        </w:rPr>
        <w:t xml:space="preserve"> </w:t>
      </w:r>
      <w:r w:rsidRPr="000C00FB">
        <w:rPr>
          <w:lang w:val="en-US"/>
        </w:rPr>
        <w:t xml:space="preserve">Although this name to designate the southern waters of this hemisphere was included in the 2nd edition of the IHO </w:t>
      </w:r>
      <w:r>
        <w:rPr>
          <w:lang w:val="en-US"/>
        </w:rPr>
        <w:t>Publication</w:t>
      </w:r>
      <w:r w:rsidRPr="000C00FB">
        <w:rPr>
          <w:lang w:val="en-US"/>
        </w:rPr>
        <w:t xml:space="preserve"> for the Limits of Oceans and Seas published in 1937, the majority of opinions from Member States received after this were not </w:t>
      </w:r>
      <w:r>
        <w:rPr>
          <w:lang w:val="en-US"/>
        </w:rPr>
        <w:t>in favour</w:t>
      </w:r>
      <w:r w:rsidRPr="000C00FB">
        <w:rPr>
          <w:lang w:val="en-US"/>
        </w:rPr>
        <w:t xml:space="preserve"> to this inclusion. </w:t>
      </w:r>
      <w:r>
        <w:rPr>
          <w:lang w:val="en-US"/>
        </w:rPr>
        <w:t>In short:</w:t>
      </w:r>
      <w:r w:rsidRPr="000C00FB">
        <w:rPr>
          <w:lang w:val="en-US"/>
        </w:rPr>
        <w:t xml:space="preserve"> the "Southern Ocean" became an official ocean in 1937, but lost its official status in 1953.</w:t>
      </w:r>
      <w:r>
        <w:rPr>
          <w:lang w:val="en-US"/>
        </w:rPr>
        <w:t xml:space="preserve"> It is however recognized that GEBCO does use IBCSO for “International Bathymetric Chart of the Southern Ocean.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1DC8"/>
    <w:multiLevelType w:val="hybridMultilevel"/>
    <w:tmpl w:val="2604C6AC"/>
    <w:lvl w:ilvl="0" w:tplc="D2EE9C48">
      <w:start w:val="3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232A"/>
    <w:multiLevelType w:val="hybridMultilevel"/>
    <w:tmpl w:val="F5FC82CA"/>
    <w:lvl w:ilvl="0" w:tplc="CB1EB248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C"/>
    <w:rsid w:val="00002F40"/>
    <w:rsid w:val="000068A0"/>
    <w:rsid w:val="0001359C"/>
    <w:rsid w:val="00016077"/>
    <w:rsid w:val="00020A88"/>
    <w:rsid w:val="000278E7"/>
    <w:rsid w:val="00032C74"/>
    <w:rsid w:val="00034695"/>
    <w:rsid w:val="00043B53"/>
    <w:rsid w:val="00054680"/>
    <w:rsid w:val="00054DF8"/>
    <w:rsid w:val="000633B4"/>
    <w:rsid w:val="00065F05"/>
    <w:rsid w:val="00076B96"/>
    <w:rsid w:val="0008348D"/>
    <w:rsid w:val="00085E57"/>
    <w:rsid w:val="00093BAD"/>
    <w:rsid w:val="000A6EDB"/>
    <w:rsid w:val="000B59C1"/>
    <w:rsid w:val="000C00FB"/>
    <w:rsid w:val="000D5898"/>
    <w:rsid w:val="000E2674"/>
    <w:rsid w:val="000F58D8"/>
    <w:rsid w:val="000F79FA"/>
    <w:rsid w:val="00106EE6"/>
    <w:rsid w:val="00112303"/>
    <w:rsid w:val="00113CEE"/>
    <w:rsid w:val="00122744"/>
    <w:rsid w:val="00125B5D"/>
    <w:rsid w:val="00127738"/>
    <w:rsid w:val="00131CD2"/>
    <w:rsid w:val="00157260"/>
    <w:rsid w:val="00160E38"/>
    <w:rsid w:val="00172B49"/>
    <w:rsid w:val="00181044"/>
    <w:rsid w:val="00183683"/>
    <w:rsid w:val="00195596"/>
    <w:rsid w:val="001A38E7"/>
    <w:rsid w:val="001A62A8"/>
    <w:rsid w:val="001A6329"/>
    <w:rsid w:val="001A745B"/>
    <w:rsid w:val="001A7A77"/>
    <w:rsid w:val="001A7F67"/>
    <w:rsid w:val="001B3283"/>
    <w:rsid w:val="001B71ED"/>
    <w:rsid w:val="001C53D3"/>
    <w:rsid w:val="001D1044"/>
    <w:rsid w:val="001D1832"/>
    <w:rsid w:val="001D1B29"/>
    <w:rsid w:val="001D618B"/>
    <w:rsid w:val="001E29C8"/>
    <w:rsid w:val="001E737D"/>
    <w:rsid w:val="001F726B"/>
    <w:rsid w:val="001F7A4A"/>
    <w:rsid w:val="00203167"/>
    <w:rsid w:val="00227C3A"/>
    <w:rsid w:val="00233941"/>
    <w:rsid w:val="002345DA"/>
    <w:rsid w:val="00244494"/>
    <w:rsid w:val="002526A0"/>
    <w:rsid w:val="0025286A"/>
    <w:rsid w:val="00252DA9"/>
    <w:rsid w:val="00264930"/>
    <w:rsid w:val="00264DA1"/>
    <w:rsid w:val="002725A7"/>
    <w:rsid w:val="002741FC"/>
    <w:rsid w:val="00276636"/>
    <w:rsid w:val="002778E0"/>
    <w:rsid w:val="0028339C"/>
    <w:rsid w:val="00290313"/>
    <w:rsid w:val="00292449"/>
    <w:rsid w:val="002B683E"/>
    <w:rsid w:val="002C4C03"/>
    <w:rsid w:val="002C6C35"/>
    <w:rsid w:val="002C7E60"/>
    <w:rsid w:val="002D1E2D"/>
    <w:rsid w:val="002D46A0"/>
    <w:rsid w:val="002D617D"/>
    <w:rsid w:val="002E35A3"/>
    <w:rsid w:val="002E496C"/>
    <w:rsid w:val="002E4A4D"/>
    <w:rsid w:val="003027A2"/>
    <w:rsid w:val="0032024B"/>
    <w:rsid w:val="00322A88"/>
    <w:rsid w:val="00323265"/>
    <w:rsid w:val="003240BD"/>
    <w:rsid w:val="00325684"/>
    <w:rsid w:val="00326411"/>
    <w:rsid w:val="003344B1"/>
    <w:rsid w:val="00336697"/>
    <w:rsid w:val="00336CD9"/>
    <w:rsid w:val="00344651"/>
    <w:rsid w:val="00350C6F"/>
    <w:rsid w:val="00352C5E"/>
    <w:rsid w:val="003667AC"/>
    <w:rsid w:val="00366862"/>
    <w:rsid w:val="00370E35"/>
    <w:rsid w:val="00377F79"/>
    <w:rsid w:val="0038395E"/>
    <w:rsid w:val="00385E7E"/>
    <w:rsid w:val="003869EC"/>
    <w:rsid w:val="003873D1"/>
    <w:rsid w:val="003921E7"/>
    <w:rsid w:val="003A4459"/>
    <w:rsid w:val="003C4326"/>
    <w:rsid w:val="00412B3C"/>
    <w:rsid w:val="004150F4"/>
    <w:rsid w:val="004302A6"/>
    <w:rsid w:val="00433FD3"/>
    <w:rsid w:val="004359EF"/>
    <w:rsid w:val="00447089"/>
    <w:rsid w:val="00453EDB"/>
    <w:rsid w:val="00466259"/>
    <w:rsid w:val="00472831"/>
    <w:rsid w:val="00482352"/>
    <w:rsid w:val="00486C62"/>
    <w:rsid w:val="00486D8C"/>
    <w:rsid w:val="00490286"/>
    <w:rsid w:val="004A1EB8"/>
    <w:rsid w:val="004A35C8"/>
    <w:rsid w:val="004A5208"/>
    <w:rsid w:val="004C4DDB"/>
    <w:rsid w:val="004D0392"/>
    <w:rsid w:val="004D3FF2"/>
    <w:rsid w:val="004D4903"/>
    <w:rsid w:val="004D6B3B"/>
    <w:rsid w:val="004D727C"/>
    <w:rsid w:val="004E0F75"/>
    <w:rsid w:val="004F223C"/>
    <w:rsid w:val="004F4BF8"/>
    <w:rsid w:val="00502AD9"/>
    <w:rsid w:val="00502B52"/>
    <w:rsid w:val="0050630A"/>
    <w:rsid w:val="00506FF6"/>
    <w:rsid w:val="005101E5"/>
    <w:rsid w:val="00516547"/>
    <w:rsid w:val="0052687C"/>
    <w:rsid w:val="0053174C"/>
    <w:rsid w:val="005320D9"/>
    <w:rsid w:val="0053325F"/>
    <w:rsid w:val="00547206"/>
    <w:rsid w:val="005605FA"/>
    <w:rsid w:val="00560962"/>
    <w:rsid w:val="0056270F"/>
    <w:rsid w:val="00563160"/>
    <w:rsid w:val="00565E1D"/>
    <w:rsid w:val="00584908"/>
    <w:rsid w:val="0059369D"/>
    <w:rsid w:val="005A1121"/>
    <w:rsid w:val="005A1ACF"/>
    <w:rsid w:val="005B78F6"/>
    <w:rsid w:val="005D0847"/>
    <w:rsid w:val="005D7382"/>
    <w:rsid w:val="005D742C"/>
    <w:rsid w:val="005E1F6E"/>
    <w:rsid w:val="00601997"/>
    <w:rsid w:val="0060634A"/>
    <w:rsid w:val="006063E2"/>
    <w:rsid w:val="00612E62"/>
    <w:rsid w:val="00613092"/>
    <w:rsid w:val="00614831"/>
    <w:rsid w:val="006153E0"/>
    <w:rsid w:val="006157A8"/>
    <w:rsid w:val="00625564"/>
    <w:rsid w:val="00625835"/>
    <w:rsid w:val="0063223E"/>
    <w:rsid w:val="00643AB4"/>
    <w:rsid w:val="00646B57"/>
    <w:rsid w:val="00650CC0"/>
    <w:rsid w:val="00652DA7"/>
    <w:rsid w:val="00656703"/>
    <w:rsid w:val="006629B5"/>
    <w:rsid w:val="00663795"/>
    <w:rsid w:val="00666E70"/>
    <w:rsid w:val="00674AF4"/>
    <w:rsid w:val="00685EC6"/>
    <w:rsid w:val="00687DC6"/>
    <w:rsid w:val="00691187"/>
    <w:rsid w:val="00691D0E"/>
    <w:rsid w:val="006A7B00"/>
    <w:rsid w:val="006B1C41"/>
    <w:rsid w:val="006C2B24"/>
    <w:rsid w:val="006D186F"/>
    <w:rsid w:val="006E14F3"/>
    <w:rsid w:val="006F003E"/>
    <w:rsid w:val="006F43D0"/>
    <w:rsid w:val="006F4808"/>
    <w:rsid w:val="006F5AD0"/>
    <w:rsid w:val="0071336C"/>
    <w:rsid w:val="007158B9"/>
    <w:rsid w:val="00732965"/>
    <w:rsid w:val="007345D2"/>
    <w:rsid w:val="007356BE"/>
    <w:rsid w:val="007357E4"/>
    <w:rsid w:val="0073757C"/>
    <w:rsid w:val="007436F3"/>
    <w:rsid w:val="00745D12"/>
    <w:rsid w:val="0076761A"/>
    <w:rsid w:val="00772B9F"/>
    <w:rsid w:val="00773B5A"/>
    <w:rsid w:val="00775041"/>
    <w:rsid w:val="00782A85"/>
    <w:rsid w:val="00782B4D"/>
    <w:rsid w:val="00784DE1"/>
    <w:rsid w:val="007879A0"/>
    <w:rsid w:val="00787A6F"/>
    <w:rsid w:val="007B04BD"/>
    <w:rsid w:val="007B1FD8"/>
    <w:rsid w:val="007D6ADC"/>
    <w:rsid w:val="007D74A0"/>
    <w:rsid w:val="007E2721"/>
    <w:rsid w:val="007F04A1"/>
    <w:rsid w:val="007F4422"/>
    <w:rsid w:val="007F59B5"/>
    <w:rsid w:val="00804600"/>
    <w:rsid w:val="00807917"/>
    <w:rsid w:val="008100DE"/>
    <w:rsid w:val="00812976"/>
    <w:rsid w:val="008203AC"/>
    <w:rsid w:val="00821BEB"/>
    <w:rsid w:val="0082431D"/>
    <w:rsid w:val="0084475D"/>
    <w:rsid w:val="00846723"/>
    <w:rsid w:val="00871D17"/>
    <w:rsid w:val="00874DAB"/>
    <w:rsid w:val="008838FF"/>
    <w:rsid w:val="00887BCA"/>
    <w:rsid w:val="008A33DA"/>
    <w:rsid w:val="008A4E38"/>
    <w:rsid w:val="008C7FA0"/>
    <w:rsid w:val="008D1F0A"/>
    <w:rsid w:val="009009D1"/>
    <w:rsid w:val="00906F7E"/>
    <w:rsid w:val="00913F56"/>
    <w:rsid w:val="00923E0E"/>
    <w:rsid w:val="00925763"/>
    <w:rsid w:val="00926221"/>
    <w:rsid w:val="009325DA"/>
    <w:rsid w:val="009328C5"/>
    <w:rsid w:val="00935EFF"/>
    <w:rsid w:val="00940FC7"/>
    <w:rsid w:val="00950EC3"/>
    <w:rsid w:val="00971E97"/>
    <w:rsid w:val="0097204F"/>
    <w:rsid w:val="00976183"/>
    <w:rsid w:val="00982B92"/>
    <w:rsid w:val="00987C82"/>
    <w:rsid w:val="00987F7A"/>
    <w:rsid w:val="009A07C4"/>
    <w:rsid w:val="009A0F25"/>
    <w:rsid w:val="009A2204"/>
    <w:rsid w:val="009A7B24"/>
    <w:rsid w:val="009B7E9A"/>
    <w:rsid w:val="009C01E2"/>
    <w:rsid w:val="009C1055"/>
    <w:rsid w:val="009C7116"/>
    <w:rsid w:val="009D1857"/>
    <w:rsid w:val="009E1756"/>
    <w:rsid w:val="009E397A"/>
    <w:rsid w:val="009E4BE9"/>
    <w:rsid w:val="009F5D12"/>
    <w:rsid w:val="00A00BA9"/>
    <w:rsid w:val="00A03324"/>
    <w:rsid w:val="00A07F07"/>
    <w:rsid w:val="00A26F45"/>
    <w:rsid w:val="00A31E60"/>
    <w:rsid w:val="00A42EA4"/>
    <w:rsid w:val="00A4715C"/>
    <w:rsid w:val="00A522D4"/>
    <w:rsid w:val="00A553E6"/>
    <w:rsid w:val="00A60C76"/>
    <w:rsid w:val="00A71747"/>
    <w:rsid w:val="00A72BA6"/>
    <w:rsid w:val="00A8126B"/>
    <w:rsid w:val="00A82402"/>
    <w:rsid w:val="00A96C28"/>
    <w:rsid w:val="00AA5D0D"/>
    <w:rsid w:val="00AB3CCE"/>
    <w:rsid w:val="00AD5C74"/>
    <w:rsid w:val="00AE236A"/>
    <w:rsid w:val="00AE3C42"/>
    <w:rsid w:val="00AF73FC"/>
    <w:rsid w:val="00B02D1D"/>
    <w:rsid w:val="00B10CC9"/>
    <w:rsid w:val="00B1511D"/>
    <w:rsid w:val="00B239C4"/>
    <w:rsid w:val="00B31061"/>
    <w:rsid w:val="00B34087"/>
    <w:rsid w:val="00B35064"/>
    <w:rsid w:val="00B40628"/>
    <w:rsid w:val="00B40DF5"/>
    <w:rsid w:val="00B45193"/>
    <w:rsid w:val="00B46FEF"/>
    <w:rsid w:val="00B4781B"/>
    <w:rsid w:val="00B557E8"/>
    <w:rsid w:val="00B65691"/>
    <w:rsid w:val="00B71F23"/>
    <w:rsid w:val="00B76D23"/>
    <w:rsid w:val="00B81724"/>
    <w:rsid w:val="00B8385F"/>
    <w:rsid w:val="00B85186"/>
    <w:rsid w:val="00B94CDC"/>
    <w:rsid w:val="00B96CB0"/>
    <w:rsid w:val="00B9737A"/>
    <w:rsid w:val="00BA1D62"/>
    <w:rsid w:val="00BA5355"/>
    <w:rsid w:val="00BB15BD"/>
    <w:rsid w:val="00BB1ADE"/>
    <w:rsid w:val="00BB2355"/>
    <w:rsid w:val="00BB5572"/>
    <w:rsid w:val="00BB7B99"/>
    <w:rsid w:val="00BC32B7"/>
    <w:rsid w:val="00BC5632"/>
    <w:rsid w:val="00BF4D20"/>
    <w:rsid w:val="00BF6272"/>
    <w:rsid w:val="00C0303E"/>
    <w:rsid w:val="00C04A20"/>
    <w:rsid w:val="00C07CA3"/>
    <w:rsid w:val="00C15238"/>
    <w:rsid w:val="00C152DE"/>
    <w:rsid w:val="00C23C3F"/>
    <w:rsid w:val="00C2502F"/>
    <w:rsid w:val="00C262C0"/>
    <w:rsid w:val="00C3348F"/>
    <w:rsid w:val="00C54D54"/>
    <w:rsid w:val="00C622BB"/>
    <w:rsid w:val="00C64F57"/>
    <w:rsid w:val="00C807C8"/>
    <w:rsid w:val="00C81738"/>
    <w:rsid w:val="00C83E05"/>
    <w:rsid w:val="00CA2C47"/>
    <w:rsid w:val="00CA2EAB"/>
    <w:rsid w:val="00CA3866"/>
    <w:rsid w:val="00CB0F18"/>
    <w:rsid w:val="00CB4CDA"/>
    <w:rsid w:val="00CB66BC"/>
    <w:rsid w:val="00CC6641"/>
    <w:rsid w:val="00CD6925"/>
    <w:rsid w:val="00CE6046"/>
    <w:rsid w:val="00CE7AD0"/>
    <w:rsid w:val="00CF584D"/>
    <w:rsid w:val="00CF657E"/>
    <w:rsid w:val="00D00AA1"/>
    <w:rsid w:val="00D120F5"/>
    <w:rsid w:val="00D12719"/>
    <w:rsid w:val="00D1345D"/>
    <w:rsid w:val="00D13DB1"/>
    <w:rsid w:val="00D166BE"/>
    <w:rsid w:val="00D210F0"/>
    <w:rsid w:val="00D302A3"/>
    <w:rsid w:val="00D43435"/>
    <w:rsid w:val="00D43E95"/>
    <w:rsid w:val="00D54CA9"/>
    <w:rsid w:val="00D5679C"/>
    <w:rsid w:val="00D67898"/>
    <w:rsid w:val="00D711E6"/>
    <w:rsid w:val="00D77C1C"/>
    <w:rsid w:val="00D85106"/>
    <w:rsid w:val="00D91B97"/>
    <w:rsid w:val="00D9710D"/>
    <w:rsid w:val="00D97733"/>
    <w:rsid w:val="00DB25C6"/>
    <w:rsid w:val="00DC64C8"/>
    <w:rsid w:val="00DC7CD3"/>
    <w:rsid w:val="00DD7073"/>
    <w:rsid w:val="00DE5A50"/>
    <w:rsid w:val="00DE7822"/>
    <w:rsid w:val="00DF7B9B"/>
    <w:rsid w:val="00E016DD"/>
    <w:rsid w:val="00E02E2A"/>
    <w:rsid w:val="00E0380E"/>
    <w:rsid w:val="00E1597F"/>
    <w:rsid w:val="00E231EF"/>
    <w:rsid w:val="00E369C0"/>
    <w:rsid w:val="00E37366"/>
    <w:rsid w:val="00E40E5C"/>
    <w:rsid w:val="00E439DA"/>
    <w:rsid w:val="00E46DF4"/>
    <w:rsid w:val="00E53774"/>
    <w:rsid w:val="00E55FB4"/>
    <w:rsid w:val="00E67425"/>
    <w:rsid w:val="00EA56B3"/>
    <w:rsid w:val="00EB1ED0"/>
    <w:rsid w:val="00ED2355"/>
    <w:rsid w:val="00ED5327"/>
    <w:rsid w:val="00EF230A"/>
    <w:rsid w:val="00EF5348"/>
    <w:rsid w:val="00EF56B3"/>
    <w:rsid w:val="00F00BBE"/>
    <w:rsid w:val="00F04463"/>
    <w:rsid w:val="00F14608"/>
    <w:rsid w:val="00F2606C"/>
    <w:rsid w:val="00F3170A"/>
    <w:rsid w:val="00F349ED"/>
    <w:rsid w:val="00F37C69"/>
    <w:rsid w:val="00F4262B"/>
    <w:rsid w:val="00F44386"/>
    <w:rsid w:val="00F4449C"/>
    <w:rsid w:val="00F51491"/>
    <w:rsid w:val="00F5276B"/>
    <w:rsid w:val="00F60A60"/>
    <w:rsid w:val="00F72CDF"/>
    <w:rsid w:val="00F90B38"/>
    <w:rsid w:val="00F95A3E"/>
    <w:rsid w:val="00F961AB"/>
    <w:rsid w:val="00FA158C"/>
    <w:rsid w:val="00FA5309"/>
    <w:rsid w:val="00FA765F"/>
    <w:rsid w:val="00FA7D0E"/>
    <w:rsid w:val="00FB4ED9"/>
    <w:rsid w:val="00FC3BF7"/>
    <w:rsid w:val="00FD5D80"/>
    <w:rsid w:val="00FD66FB"/>
    <w:rsid w:val="00FE09F7"/>
    <w:rsid w:val="00FE3D6B"/>
    <w:rsid w:val="00FE4F1D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5D93"/>
  <w15:docId w15:val="{1576DA3E-D3F2-41CF-BC8F-113422E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FC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26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5D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0F4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50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98"/>
    <w:rPr>
      <w:rFonts w:ascii="Segoe UI" w:eastAsia="Batang" w:hAnsi="Segoe UI" w:cs="Segoe UI"/>
      <w:sz w:val="18"/>
      <w:szCs w:val="18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32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8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8C5"/>
    <w:rPr>
      <w:rFonts w:ascii="Arial" w:eastAsia="Batang" w:hAnsi="Arial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8C5"/>
    <w:rPr>
      <w:rFonts w:ascii="Arial" w:eastAsia="Batang" w:hAnsi="Arial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F4FE-9381-49AD-AF9F-95799C80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International Hydrographic Organization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YG</cp:lastModifiedBy>
  <cp:revision>4</cp:revision>
  <cp:lastPrinted>2019-06-27T08:18:00Z</cp:lastPrinted>
  <dcterms:created xsi:type="dcterms:W3CDTF">2021-06-20T12:58:00Z</dcterms:created>
  <dcterms:modified xsi:type="dcterms:W3CDTF">2021-06-20T12:59:00Z</dcterms:modified>
</cp:coreProperties>
</file>