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2700" w14:textId="77777777" w:rsidR="00F707A9" w:rsidRDefault="00F707A9" w:rsidP="00F707A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4403190" wp14:editId="37B67DC0">
            <wp:extent cx="1263015" cy="12630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122" cy="126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2CC3" w14:textId="4E5F0330" w:rsidR="00F707A9" w:rsidRPr="00F707A9" w:rsidRDefault="00F707A9" w:rsidP="00F707A9">
      <w:pPr>
        <w:jc w:val="center"/>
        <w:rPr>
          <w:b/>
          <w:lang w:val="en-US"/>
        </w:rPr>
      </w:pPr>
      <w:r w:rsidRPr="00F707A9">
        <w:rPr>
          <w:b/>
          <w:lang w:val="en-US"/>
        </w:rPr>
        <w:t>IHO EUROPEAN NETWORK WORKING GROUP (IENWG)</w:t>
      </w:r>
    </w:p>
    <w:p w14:paraId="5A130E4E" w14:textId="77777777" w:rsidR="00F707A9" w:rsidRPr="00F707A9" w:rsidRDefault="00F707A9" w:rsidP="00F707A9">
      <w:pPr>
        <w:jc w:val="center"/>
        <w:rPr>
          <w:b/>
          <w:lang w:val="en-US"/>
        </w:rPr>
      </w:pPr>
      <w:r w:rsidRPr="00F707A9">
        <w:rPr>
          <w:b/>
          <w:lang w:val="en-US"/>
        </w:rPr>
        <w:t>PLENARY SESSION</w:t>
      </w:r>
    </w:p>
    <w:p w14:paraId="2CF0E3FC" w14:textId="1A297838" w:rsidR="00F707A9" w:rsidRPr="00F707A9" w:rsidRDefault="00F707A9" w:rsidP="00F707A9">
      <w:pPr>
        <w:rPr>
          <w:lang w:val="en-US"/>
        </w:rPr>
      </w:pPr>
      <w:r w:rsidRPr="00F707A9">
        <w:rPr>
          <w:lang w:val="en-US"/>
        </w:rPr>
        <w:t>1</w:t>
      </w:r>
      <w:r>
        <w:rPr>
          <w:lang w:val="en-US"/>
        </w:rPr>
        <w:t>4</w:t>
      </w:r>
      <w:r w:rsidRPr="00F707A9">
        <w:rPr>
          <w:lang w:val="en-US"/>
        </w:rPr>
        <w:t>TH MEETING OF THE IENWG (IENWG-</w:t>
      </w:r>
      <w:r>
        <w:rPr>
          <w:lang w:val="en-US"/>
        </w:rPr>
        <w:t>14</w:t>
      </w:r>
      <w:r w:rsidRPr="00F707A9">
        <w:rPr>
          <w:lang w:val="en-US"/>
        </w:rPr>
        <w:t>)</w:t>
      </w:r>
      <w:r>
        <w:rPr>
          <w:lang w:val="en-US"/>
        </w:rPr>
        <w:t xml:space="preserve">: </w:t>
      </w:r>
      <w:r w:rsidRPr="00F707A9">
        <w:rPr>
          <w:lang w:val="en-US"/>
        </w:rPr>
        <w:t>29th May 202</w:t>
      </w:r>
      <w:r>
        <w:rPr>
          <w:lang w:val="en-US"/>
        </w:rPr>
        <w:t>4</w:t>
      </w:r>
    </w:p>
    <w:p w14:paraId="5CB9B310" w14:textId="5E3D1395" w:rsidR="00F707A9" w:rsidRPr="00F707A9" w:rsidRDefault="00F707A9" w:rsidP="00F707A9">
      <w:pPr>
        <w:rPr>
          <w:lang w:val="en-US"/>
        </w:rPr>
      </w:pPr>
      <w:r w:rsidRPr="00A21420">
        <w:rPr>
          <w:b/>
          <w:lang w:val="en-US"/>
        </w:rPr>
        <w:t>Location:</w:t>
      </w:r>
      <w:r>
        <w:rPr>
          <w:lang w:val="en-US"/>
        </w:rPr>
        <w:t xml:space="preserve"> </w:t>
      </w:r>
      <w:r w:rsidRPr="00F707A9">
        <w:rPr>
          <w:lang w:val="en-US"/>
        </w:rPr>
        <w:t xml:space="preserve">Best Western Plus Hotel </w:t>
      </w:r>
      <w:proofErr w:type="spellStart"/>
      <w:r w:rsidRPr="00F707A9">
        <w:rPr>
          <w:lang w:val="en-US"/>
        </w:rPr>
        <w:t>Svendborg</w:t>
      </w:r>
      <w:proofErr w:type="spellEnd"/>
      <w:r>
        <w:rPr>
          <w:lang w:val="en-US"/>
        </w:rPr>
        <w:t xml:space="preserve"> - </w:t>
      </w:r>
      <w:proofErr w:type="spellStart"/>
      <w:r w:rsidRPr="00F707A9">
        <w:rPr>
          <w:lang w:val="en-US"/>
        </w:rPr>
        <w:t>Centrumpladsen</w:t>
      </w:r>
      <w:proofErr w:type="spellEnd"/>
      <w:r w:rsidRPr="00F707A9">
        <w:rPr>
          <w:lang w:val="en-US"/>
        </w:rPr>
        <w:t xml:space="preserve"> 1, 5700 </w:t>
      </w:r>
      <w:proofErr w:type="spellStart"/>
      <w:r w:rsidRPr="00F707A9">
        <w:rPr>
          <w:lang w:val="en-US"/>
        </w:rPr>
        <w:t>Svendborg</w:t>
      </w:r>
      <w:bookmarkStart w:id="0" w:name="_GoBack"/>
      <w:bookmarkEnd w:id="0"/>
      <w:proofErr w:type="spellEnd"/>
    </w:p>
    <w:p w14:paraId="0727BA79" w14:textId="77777777" w:rsidR="00F707A9" w:rsidRPr="00A21420" w:rsidRDefault="00F707A9" w:rsidP="00F707A9">
      <w:pPr>
        <w:rPr>
          <w:b/>
          <w:lang w:val="en-US"/>
        </w:rPr>
      </w:pPr>
      <w:r w:rsidRPr="00A21420">
        <w:rPr>
          <w:b/>
          <w:lang w:val="en-US"/>
        </w:rPr>
        <w:t>Agenda and timetable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555"/>
        <w:gridCol w:w="4536"/>
        <w:gridCol w:w="3118"/>
      </w:tblGrid>
      <w:tr w:rsidR="00CD7367" w14:paraId="227BD81B" w14:textId="35E695A3" w:rsidTr="00A94217">
        <w:tc>
          <w:tcPr>
            <w:tcW w:w="1555" w:type="dxa"/>
          </w:tcPr>
          <w:p w14:paraId="0EAA5B90" w14:textId="04958360" w:rsidR="00CD7367" w:rsidRDefault="00CD7367" w:rsidP="00F707A9">
            <w:pPr>
              <w:rPr>
                <w:lang w:val="en-US"/>
              </w:rPr>
            </w:pPr>
            <w:proofErr w:type="gramStart"/>
            <w:r>
              <w:t>8:</w:t>
            </w:r>
            <w:proofErr w:type="gramEnd"/>
            <w:r>
              <w:t>45-9:15</w:t>
            </w:r>
          </w:p>
        </w:tc>
        <w:tc>
          <w:tcPr>
            <w:tcW w:w="4536" w:type="dxa"/>
          </w:tcPr>
          <w:p w14:paraId="38875E95" w14:textId="4252CD11" w:rsidR="00CD7367" w:rsidRDefault="00CD7367" w:rsidP="00F707A9">
            <w:pPr>
              <w:rPr>
                <w:lang w:val="en-US"/>
              </w:rPr>
            </w:pPr>
            <w:r>
              <w:t xml:space="preserve">Registration &amp; </w:t>
            </w:r>
            <w:proofErr w:type="spellStart"/>
            <w:r>
              <w:t>welcome</w:t>
            </w:r>
            <w:proofErr w:type="spellEnd"/>
            <w:r>
              <w:t xml:space="preserve"> coffee</w:t>
            </w:r>
          </w:p>
        </w:tc>
        <w:tc>
          <w:tcPr>
            <w:tcW w:w="3118" w:type="dxa"/>
          </w:tcPr>
          <w:p w14:paraId="6A075C4A" w14:textId="77777777" w:rsidR="00CD7367" w:rsidRDefault="00CD7367" w:rsidP="00F707A9"/>
        </w:tc>
      </w:tr>
      <w:tr w:rsidR="00CD7367" w14:paraId="36EEB209" w14:textId="376C6710" w:rsidTr="00A94217">
        <w:tc>
          <w:tcPr>
            <w:tcW w:w="1555" w:type="dxa"/>
          </w:tcPr>
          <w:p w14:paraId="041E52A3" w14:textId="3E293CB7" w:rsidR="00CD7367" w:rsidRPr="00F707A9" w:rsidRDefault="00CD7367" w:rsidP="00F707A9">
            <w:pPr>
              <w:rPr>
                <w:lang w:val="en-US"/>
              </w:rPr>
            </w:pPr>
            <w:r w:rsidRPr="00F707A9">
              <w:rPr>
                <w:lang w:val="en-US"/>
              </w:rPr>
              <w:t xml:space="preserve">9:15-9:40 </w:t>
            </w:r>
          </w:p>
        </w:tc>
        <w:tc>
          <w:tcPr>
            <w:tcW w:w="4536" w:type="dxa"/>
          </w:tcPr>
          <w:p w14:paraId="1A54EDFD" w14:textId="4FFAC0D1" w:rsidR="00CD7367" w:rsidRDefault="00CD7367" w:rsidP="00F707A9">
            <w:pPr>
              <w:rPr>
                <w:lang w:val="en-US"/>
              </w:rPr>
            </w:pPr>
            <w:r w:rsidRPr="00F707A9">
              <w:rPr>
                <w:lang w:val="en-US"/>
              </w:rPr>
              <w:t>Welcoming words by Denmark</w:t>
            </w:r>
          </w:p>
        </w:tc>
        <w:tc>
          <w:tcPr>
            <w:tcW w:w="3118" w:type="dxa"/>
          </w:tcPr>
          <w:p w14:paraId="54BAA508" w14:textId="66477414" w:rsidR="00CD7367" w:rsidRPr="00F707A9" w:rsidRDefault="00CD7367" w:rsidP="00F707A9">
            <w:pPr>
              <w:rPr>
                <w:lang w:val="en-US"/>
              </w:rPr>
            </w:pPr>
            <w:r w:rsidRPr="00B67E91">
              <w:rPr>
                <w:lang w:val="en-US"/>
              </w:rPr>
              <w:t>Elizabeth Hagemann</w:t>
            </w:r>
            <w:r w:rsidR="00A21420">
              <w:rPr>
                <w:lang w:val="en-US"/>
              </w:rPr>
              <w:t xml:space="preserve"> (DK)</w:t>
            </w:r>
            <w:r w:rsidRPr="00B67E91">
              <w:rPr>
                <w:lang w:val="en-US"/>
              </w:rPr>
              <w:t>, tbc</w:t>
            </w:r>
          </w:p>
        </w:tc>
      </w:tr>
      <w:tr w:rsidR="00CD7367" w14:paraId="5E56AA32" w14:textId="175A040B" w:rsidTr="00A94217">
        <w:tc>
          <w:tcPr>
            <w:tcW w:w="1555" w:type="dxa"/>
          </w:tcPr>
          <w:p w14:paraId="7E30E1FA" w14:textId="384833B3" w:rsidR="00CD7367" w:rsidRDefault="00CD7367" w:rsidP="00F707A9">
            <w:pPr>
              <w:rPr>
                <w:lang w:val="en-US"/>
              </w:rPr>
            </w:pPr>
            <w:proofErr w:type="gramStart"/>
            <w:r>
              <w:t>9:</w:t>
            </w:r>
            <w:proofErr w:type="gramEnd"/>
            <w:r>
              <w:t>40-10:10</w:t>
            </w:r>
          </w:p>
        </w:tc>
        <w:tc>
          <w:tcPr>
            <w:tcW w:w="4536" w:type="dxa"/>
          </w:tcPr>
          <w:p w14:paraId="5330E284" w14:textId="77777777" w:rsidR="00322ED2" w:rsidRDefault="00CD7367" w:rsidP="00F707A9">
            <w:pPr>
              <w:rPr>
                <w:lang w:val="en-US"/>
              </w:rPr>
            </w:pPr>
            <w:r w:rsidRPr="00F707A9">
              <w:rPr>
                <w:lang w:val="en-US"/>
              </w:rPr>
              <w:t>I</w:t>
            </w:r>
            <w:r w:rsidR="00322ED2">
              <w:rPr>
                <w:lang w:val="en-US"/>
              </w:rPr>
              <w:t>ntroduction</w:t>
            </w:r>
          </w:p>
          <w:p w14:paraId="06E1A7B1" w14:textId="19EAF4F7" w:rsidR="00322ED2" w:rsidRPr="00322ED2" w:rsidRDefault="00322ED2" w:rsidP="00322ED2">
            <w:pPr>
              <w:pStyle w:val="Paragraphedeliste"/>
              <w:numPr>
                <w:ilvl w:val="1"/>
                <w:numId w:val="11"/>
              </w:numPr>
              <w:rPr>
                <w:lang w:val="en-US"/>
              </w:rPr>
            </w:pPr>
            <w:r w:rsidRPr="00322ED2">
              <w:rPr>
                <w:lang w:val="en-US"/>
              </w:rPr>
              <w:t>Approbation of the Agenda</w:t>
            </w:r>
          </w:p>
          <w:p w14:paraId="66E7C0B2" w14:textId="77777777" w:rsidR="00322ED2" w:rsidRDefault="00322ED2" w:rsidP="00322ED2">
            <w:pPr>
              <w:pStyle w:val="Paragraphedeliste"/>
              <w:numPr>
                <w:ilvl w:val="1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Adoption of IENWG13 actions</w:t>
            </w:r>
          </w:p>
          <w:p w14:paraId="345A2470" w14:textId="63D861A0" w:rsidR="009721E3" w:rsidRPr="00322ED2" w:rsidRDefault="00322ED2" w:rsidP="00322ED2">
            <w:pPr>
              <w:pStyle w:val="Paragraphedeliste"/>
              <w:numPr>
                <w:ilvl w:val="1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CD7367" w:rsidRPr="00322ED2">
              <w:rPr>
                <w:lang w:val="en-US"/>
              </w:rPr>
              <w:t>ENWG action for 2021 - 2024 wrap-up</w:t>
            </w:r>
          </w:p>
        </w:tc>
        <w:tc>
          <w:tcPr>
            <w:tcW w:w="3118" w:type="dxa"/>
          </w:tcPr>
          <w:p w14:paraId="7359CF31" w14:textId="15EF27EA" w:rsidR="00CD7367" w:rsidRPr="00F707A9" w:rsidRDefault="00CD7367" w:rsidP="00F707A9">
            <w:pPr>
              <w:rPr>
                <w:lang w:val="en-US"/>
              </w:rPr>
            </w:pPr>
            <w:r>
              <w:rPr>
                <w:lang w:val="en-US"/>
              </w:rPr>
              <w:t>Pierre-Yves Dupu</w:t>
            </w:r>
            <w:r w:rsidR="0090435A">
              <w:rPr>
                <w:lang w:val="en-US"/>
              </w:rPr>
              <w:t>y</w:t>
            </w:r>
            <w:r>
              <w:rPr>
                <w:lang w:val="en-US"/>
              </w:rPr>
              <w:t xml:space="preserve"> (FR)</w:t>
            </w:r>
          </w:p>
        </w:tc>
      </w:tr>
      <w:tr w:rsidR="00CD7367" w:rsidRPr="00B8262F" w14:paraId="11A468E3" w14:textId="576E89A7" w:rsidTr="00A94217">
        <w:tc>
          <w:tcPr>
            <w:tcW w:w="1555" w:type="dxa"/>
          </w:tcPr>
          <w:p w14:paraId="3DCC2F6F" w14:textId="7E5FF306" w:rsidR="00CD7367" w:rsidRDefault="00CD7367" w:rsidP="00F707A9">
            <w:pPr>
              <w:rPr>
                <w:lang w:val="en-US"/>
              </w:rPr>
            </w:pPr>
            <w:proofErr w:type="gramStart"/>
            <w:r>
              <w:t>10:</w:t>
            </w:r>
            <w:proofErr w:type="gramEnd"/>
            <w:r>
              <w:t>10-10:</w:t>
            </w:r>
            <w:r w:rsidR="00B67E91">
              <w:t>50</w:t>
            </w:r>
          </w:p>
        </w:tc>
        <w:tc>
          <w:tcPr>
            <w:tcW w:w="4536" w:type="dxa"/>
          </w:tcPr>
          <w:p w14:paraId="66EBA901" w14:textId="249CF227" w:rsidR="00CD7367" w:rsidRPr="001668C5" w:rsidRDefault="00724793" w:rsidP="00F707A9">
            <w:pPr>
              <w:rPr>
                <w:rFonts w:ascii="Calibri" w:eastAsia="Times New Roman" w:hAnsi="Calibri" w:cs="Calibri"/>
                <w:u w:val="single"/>
                <w:lang w:eastAsia="fr-FR"/>
              </w:rPr>
            </w:pPr>
            <w:r w:rsidRPr="001668C5">
              <w:rPr>
                <w:rFonts w:ascii="Calibri" w:eastAsia="Times New Roman" w:hAnsi="Calibri" w:cs="Calibri"/>
                <w:u w:val="single"/>
                <w:lang w:eastAsia="fr-FR"/>
              </w:rPr>
              <w:t xml:space="preserve">WT1 : </w:t>
            </w:r>
            <w:r w:rsidR="00CD7367" w:rsidRPr="001668C5">
              <w:rPr>
                <w:rFonts w:ascii="Calibri" w:eastAsia="Times New Roman" w:hAnsi="Calibri" w:cs="Calibri"/>
                <w:u w:val="single"/>
                <w:lang w:eastAsia="fr-FR"/>
              </w:rPr>
              <w:t xml:space="preserve">EU maritime </w:t>
            </w:r>
            <w:proofErr w:type="spellStart"/>
            <w:r w:rsidR="00CD7367" w:rsidRPr="001668C5">
              <w:rPr>
                <w:rFonts w:ascii="Calibri" w:eastAsia="Times New Roman" w:hAnsi="Calibri" w:cs="Calibri"/>
                <w:u w:val="single"/>
                <w:lang w:eastAsia="fr-FR"/>
              </w:rPr>
              <w:t>policies</w:t>
            </w:r>
            <w:proofErr w:type="spellEnd"/>
          </w:p>
          <w:p w14:paraId="79BF687F" w14:textId="77777777" w:rsidR="00CD7367" w:rsidRPr="00CD7367" w:rsidRDefault="00CD7367" w:rsidP="00CD7367">
            <w:pPr>
              <w:pStyle w:val="Paragraphedeliste"/>
              <w:numPr>
                <w:ilvl w:val="0"/>
                <w:numId w:val="2"/>
              </w:num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7367">
              <w:rPr>
                <w:rFonts w:ascii="Calibri" w:eastAsia="Times New Roman" w:hAnsi="Calibri" w:cs="Calibri"/>
                <w:lang w:eastAsia="fr-FR"/>
              </w:rPr>
              <w:t xml:space="preserve">All </w:t>
            </w:r>
            <w:proofErr w:type="spellStart"/>
            <w:r w:rsidRPr="00CD7367">
              <w:rPr>
                <w:rFonts w:ascii="Calibri" w:eastAsia="Times New Roman" w:hAnsi="Calibri" w:cs="Calibri"/>
                <w:lang w:eastAsia="fr-FR"/>
              </w:rPr>
              <w:t>Ocean</w:t>
            </w:r>
            <w:proofErr w:type="spellEnd"/>
            <w:r w:rsidRPr="00CD7367">
              <w:rPr>
                <w:rFonts w:ascii="Calibri" w:eastAsia="Times New Roman" w:hAnsi="Calibri" w:cs="Calibri"/>
                <w:lang w:eastAsia="fr-FR"/>
              </w:rPr>
              <w:t xml:space="preserve"> Observation Project</w:t>
            </w:r>
          </w:p>
          <w:p w14:paraId="5A2D11CB" w14:textId="77777777" w:rsidR="004D2A14" w:rsidRDefault="004D2A14" w:rsidP="00CD7367">
            <w:pPr>
              <w:pStyle w:val="Paragraphedeliste"/>
              <w:numPr>
                <w:ilvl w:val="0"/>
                <w:numId w:val="2"/>
              </w:numPr>
              <w:textAlignment w:val="center"/>
              <w:rPr>
                <w:lang w:val="en-US"/>
              </w:rPr>
            </w:pPr>
            <w:r>
              <w:rPr>
                <w:lang w:val="en-US"/>
              </w:rPr>
              <w:t>GreenData4all</w:t>
            </w:r>
            <w:r w:rsidR="000B4190">
              <w:rPr>
                <w:lang w:val="en-US"/>
              </w:rPr>
              <w:t xml:space="preserve"> and Green Deal Data Space</w:t>
            </w:r>
          </w:p>
          <w:p w14:paraId="5D449083" w14:textId="6DFD00C9" w:rsidR="00724793" w:rsidRPr="00724793" w:rsidRDefault="00724793" w:rsidP="00724793">
            <w:pPr>
              <w:pStyle w:val="Paragraphedeliste"/>
              <w:numPr>
                <w:ilvl w:val="0"/>
                <w:numId w:val="2"/>
              </w:numPr>
              <w:textAlignment w:val="center"/>
              <w:rPr>
                <w:lang w:val="en-US"/>
              </w:rPr>
            </w:pPr>
            <w:r w:rsidRPr="00CD7367">
              <w:rPr>
                <w:rFonts w:ascii="Calibri" w:eastAsia="Times New Roman" w:hAnsi="Calibri" w:cs="Calibri"/>
                <w:lang w:eastAsia="fr-FR"/>
              </w:rPr>
              <w:t xml:space="preserve">HVD </w:t>
            </w:r>
            <w:proofErr w:type="spellStart"/>
            <w:r w:rsidRPr="00CD7367">
              <w:rPr>
                <w:rFonts w:ascii="Calibri" w:eastAsia="Times New Roman" w:hAnsi="Calibri" w:cs="Calibri"/>
                <w:lang w:eastAsia="fr-FR"/>
              </w:rPr>
              <w:t>survey</w:t>
            </w:r>
            <w:proofErr w:type="spellEnd"/>
            <w:r w:rsidRPr="00CD736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D7367">
              <w:rPr>
                <w:rFonts w:ascii="Calibri" w:eastAsia="Times New Roman" w:hAnsi="Calibri" w:cs="Calibri"/>
                <w:lang w:eastAsia="fr-FR"/>
              </w:rPr>
              <w:t>results</w:t>
            </w:r>
            <w:proofErr w:type="spellEnd"/>
          </w:p>
        </w:tc>
        <w:tc>
          <w:tcPr>
            <w:tcW w:w="3118" w:type="dxa"/>
          </w:tcPr>
          <w:p w14:paraId="1487FDFC" w14:textId="73F4D329" w:rsidR="00CD7367" w:rsidRPr="001668C5" w:rsidRDefault="00B67E91" w:rsidP="00F707A9">
            <w:pPr>
              <w:rPr>
                <w:rFonts w:ascii="Calibri" w:eastAsia="Times New Roman" w:hAnsi="Calibri" w:cs="Calibri"/>
                <w:lang w:val="en-US" w:eastAsia="fr-FR"/>
              </w:rPr>
            </w:pPr>
            <w:proofErr w:type="gramStart"/>
            <w:r w:rsidRPr="001668C5">
              <w:rPr>
                <w:rFonts w:ascii="Calibri" w:eastAsia="Times New Roman" w:hAnsi="Calibri" w:cs="Calibri"/>
                <w:lang w:val="en-US" w:eastAsia="fr-FR"/>
              </w:rPr>
              <w:t>Lead :</w:t>
            </w:r>
            <w:proofErr w:type="gramEnd"/>
            <w:r w:rsidRPr="001668C5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 w:rsidR="00CD7367" w:rsidRPr="001668C5">
              <w:rPr>
                <w:rFonts w:ascii="Calibri" w:eastAsia="Times New Roman" w:hAnsi="Calibri" w:cs="Calibri"/>
                <w:lang w:val="en-US" w:eastAsia="fr-FR"/>
              </w:rPr>
              <w:t>Adeline Souf (FR)</w:t>
            </w:r>
          </w:p>
          <w:p w14:paraId="5D27FB6E" w14:textId="3BB68397" w:rsidR="000B4190" w:rsidRPr="00A21420" w:rsidRDefault="00A21420" w:rsidP="00A21420">
            <w:pPr>
              <w:rPr>
                <w:rFonts w:ascii="Calibri" w:eastAsia="Times New Roman" w:hAnsi="Calibri" w:cs="Calibri"/>
                <w:lang w:val="en-US" w:eastAsia="fr-FR"/>
              </w:rPr>
            </w:pPr>
            <w:r w:rsidRPr="00A21420">
              <w:rPr>
                <w:rFonts w:ascii="Calibri" w:eastAsia="Times New Roman" w:hAnsi="Calibri" w:cs="Calibri"/>
                <w:lang w:val="en-US" w:eastAsia="fr-FR"/>
              </w:rPr>
              <w:t xml:space="preserve">Adeline Souf </w:t>
            </w:r>
            <w:r>
              <w:rPr>
                <w:rFonts w:ascii="Calibri" w:eastAsia="Times New Roman" w:hAnsi="Calibri" w:cs="Calibri"/>
                <w:lang w:val="en-US" w:eastAsia="fr-FR"/>
              </w:rPr>
              <w:t>(</w:t>
            </w:r>
            <w:r w:rsidRPr="00A21420">
              <w:rPr>
                <w:rFonts w:ascii="Calibri" w:eastAsia="Times New Roman" w:hAnsi="Calibri" w:cs="Calibri"/>
                <w:lang w:val="en-US" w:eastAsia="fr-FR"/>
              </w:rPr>
              <w:t>FR</w:t>
            </w:r>
            <w:r>
              <w:rPr>
                <w:rFonts w:ascii="Calibri" w:eastAsia="Times New Roman" w:hAnsi="Calibri" w:cs="Calibri"/>
                <w:lang w:val="en-US" w:eastAsia="fr-FR"/>
              </w:rPr>
              <w:t>)</w:t>
            </w:r>
          </w:p>
          <w:p w14:paraId="54B84B50" w14:textId="2D1717CE" w:rsidR="000B4190" w:rsidRPr="00A21420" w:rsidRDefault="000B4190" w:rsidP="00A21420">
            <w:pPr>
              <w:rPr>
                <w:rFonts w:ascii="Calibri" w:eastAsia="Times New Roman" w:hAnsi="Calibri" w:cs="Calibri"/>
                <w:lang w:val="en-US" w:eastAsia="fr-FR"/>
              </w:rPr>
            </w:pPr>
            <w:proofErr w:type="spellStart"/>
            <w:r w:rsidRPr="00A21420">
              <w:rPr>
                <w:rFonts w:ascii="Calibri" w:eastAsia="Times New Roman" w:hAnsi="Calibri" w:cs="Calibri"/>
                <w:lang w:val="en-US" w:eastAsia="fr-FR"/>
              </w:rPr>
              <w:t>Leendert</w:t>
            </w:r>
            <w:proofErr w:type="spellEnd"/>
            <w:r w:rsidR="00A21420" w:rsidRPr="00A21420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proofErr w:type="spellStart"/>
            <w:r w:rsidR="00A21420" w:rsidRPr="00A21420">
              <w:rPr>
                <w:rFonts w:ascii="Calibri" w:eastAsia="Times New Roman" w:hAnsi="Calibri" w:cs="Calibri"/>
                <w:lang w:val="en-US" w:eastAsia="fr-FR"/>
              </w:rPr>
              <w:t>Dorst</w:t>
            </w:r>
            <w:proofErr w:type="spellEnd"/>
            <w:r w:rsidR="00A21420" w:rsidRPr="00A21420">
              <w:rPr>
                <w:rFonts w:ascii="Calibri" w:eastAsia="Times New Roman" w:hAnsi="Calibri" w:cs="Calibri"/>
                <w:lang w:val="en-US" w:eastAsia="fr-FR"/>
              </w:rPr>
              <w:t xml:space="preserve"> (NL)</w:t>
            </w:r>
          </w:p>
          <w:p w14:paraId="46A3B970" w14:textId="3190EFC8" w:rsidR="00724793" w:rsidRPr="00A21420" w:rsidRDefault="00A21420" w:rsidP="00A21420">
            <w:pPr>
              <w:rPr>
                <w:rFonts w:ascii="Calibri" w:eastAsia="Times New Roman" w:hAnsi="Calibri" w:cs="Calibri"/>
                <w:lang w:val="en-US" w:eastAsia="fr-FR"/>
              </w:rPr>
            </w:pPr>
            <w:r w:rsidRPr="00A21420">
              <w:rPr>
                <w:rFonts w:ascii="Calibri" w:eastAsia="Times New Roman" w:hAnsi="Calibri" w:cs="Calibri"/>
                <w:lang w:val="en-US" w:eastAsia="fr-FR"/>
              </w:rPr>
              <w:t>A</w:t>
            </w:r>
            <w:r>
              <w:rPr>
                <w:rFonts w:ascii="Calibri" w:eastAsia="Times New Roman" w:hAnsi="Calibri" w:cs="Calibri"/>
                <w:lang w:val="en-US" w:eastAsia="fr-FR"/>
              </w:rPr>
              <w:t>deline Souf (FR)</w:t>
            </w:r>
          </w:p>
        </w:tc>
      </w:tr>
      <w:tr w:rsidR="00CD7367" w14:paraId="7C2185FF" w14:textId="120DDB80" w:rsidTr="00A94217">
        <w:tc>
          <w:tcPr>
            <w:tcW w:w="1555" w:type="dxa"/>
          </w:tcPr>
          <w:p w14:paraId="6B587B11" w14:textId="5CA6F34F" w:rsidR="00CD7367" w:rsidRDefault="00CD7367" w:rsidP="00F707A9">
            <w:pPr>
              <w:rPr>
                <w:lang w:val="en-US"/>
              </w:rPr>
            </w:pPr>
            <w:proofErr w:type="gramStart"/>
            <w:r>
              <w:t>10:</w:t>
            </w:r>
            <w:proofErr w:type="gramEnd"/>
            <w:r w:rsidR="00B67E91">
              <w:t>5</w:t>
            </w:r>
            <w:r>
              <w:t>0-11:00</w:t>
            </w:r>
          </w:p>
        </w:tc>
        <w:tc>
          <w:tcPr>
            <w:tcW w:w="7654" w:type="dxa"/>
            <w:gridSpan w:val="2"/>
          </w:tcPr>
          <w:p w14:paraId="38AA80DC" w14:textId="68D05F6E" w:rsidR="00CD7367" w:rsidRPr="00CD7367" w:rsidRDefault="00CD7367" w:rsidP="00F707A9">
            <w:pPr>
              <w:rPr>
                <w:b/>
              </w:rPr>
            </w:pPr>
            <w:r w:rsidRPr="00CD7367">
              <w:rPr>
                <w:b/>
              </w:rPr>
              <w:t>Coffee break</w:t>
            </w:r>
          </w:p>
        </w:tc>
      </w:tr>
      <w:tr w:rsidR="00CD7367" w:rsidRPr="00B67E91" w14:paraId="30DFCFF9" w14:textId="001E5D14" w:rsidTr="00A94217">
        <w:tc>
          <w:tcPr>
            <w:tcW w:w="1555" w:type="dxa"/>
          </w:tcPr>
          <w:p w14:paraId="2D1E745C" w14:textId="567572FA" w:rsidR="00CD7367" w:rsidRDefault="00CD7367" w:rsidP="00F707A9">
            <w:pPr>
              <w:rPr>
                <w:lang w:val="en-US"/>
              </w:rPr>
            </w:pPr>
            <w:proofErr w:type="gramStart"/>
            <w:r>
              <w:t>11:</w:t>
            </w:r>
            <w:proofErr w:type="gramEnd"/>
            <w:r>
              <w:t>00-11:</w:t>
            </w:r>
            <w:r w:rsidR="00B67E91">
              <w:t>30</w:t>
            </w:r>
            <w:r>
              <w:t>:</w:t>
            </w:r>
          </w:p>
        </w:tc>
        <w:tc>
          <w:tcPr>
            <w:tcW w:w="4536" w:type="dxa"/>
          </w:tcPr>
          <w:p w14:paraId="774B2E02" w14:textId="319317F4" w:rsidR="00CD7367" w:rsidRPr="001668C5" w:rsidRDefault="00724793" w:rsidP="00F707A9">
            <w:pPr>
              <w:rPr>
                <w:u w:val="single"/>
                <w:lang w:val="en-US"/>
              </w:rPr>
            </w:pPr>
            <w:r w:rsidRPr="001668C5">
              <w:rPr>
                <w:u w:val="single"/>
                <w:lang w:val="en-US"/>
              </w:rPr>
              <w:t xml:space="preserve">WT2: </w:t>
            </w:r>
            <w:r w:rsidR="00CD7367" w:rsidRPr="001668C5">
              <w:rPr>
                <w:u w:val="single"/>
                <w:lang w:val="en-US"/>
              </w:rPr>
              <w:t xml:space="preserve">Data Collection </w:t>
            </w:r>
          </w:p>
          <w:p w14:paraId="25641C30" w14:textId="789CF673" w:rsidR="00724793" w:rsidRPr="00B67E91" w:rsidRDefault="00724793" w:rsidP="00F707A9">
            <w:pPr>
              <w:numPr>
                <w:ilvl w:val="1"/>
                <w:numId w:val="5"/>
              </w:numPr>
              <w:ind w:left="245"/>
              <w:textAlignment w:val="center"/>
              <w:rPr>
                <w:lang w:val="en-US"/>
              </w:rPr>
            </w:pPr>
            <w:r w:rsidRPr="00B67E91">
              <w:rPr>
                <w:lang w:val="en-US"/>
              </w:rPr>
              <w:t>Sea</w:t>
            </w:r>
            <w:r w:rsidR="00667E6E">
              <w:rPr>
                <w:lang w:val="en-US"/>
              </w:rPr>
              <w:t>map</w:t>
            </w:r>
            <w:r w:rsidRPr="00B67E91">
              <w:rPr>
                <w:lang w:val="en-US"/>
              </w:rPr>
              <w:t>2030 (Portugal)</w:t>
            </w:r>
          </w:p>
          <w:p w14:paraId="0462B67B" w14:textId="7B9457BB" w:rsidR="00724793" w:rsidRPr="00B67E91" w:rsidRDefault="00724793" w:rsidP="00F707A9">
            <w:pPr>
              <w:numPr>
                <w:ilvl w:val="1"/>
                <w:numId w:val="5"/>
              </w:numPr>
              <w:ind w:left="245"/>
              <w:textAlignment w:val="center"/>
              <w:rPr>
                <w:lang w:val="en-US"/>
              </w:rPr>
            </w:pPr>
            <w:r w:rsidRPr="00B67E91">
              <w:rPr>
                <w:lang w:val="en-US"/>
              </w:rPr>
              <w:t>EMODnet Bathymetry</w:t>
            </w:r>
            <w:r w:rsidR="00205E13">
              <w:rPr>
                <w:lang w:val="en-US"/>
              </w:rPr>
              <w:t xml:space="preserve"> and its 2035 vision</w:t>
            </w:r>
          </w:p>
        </w:tc>
        <w:tc>
          <w:tcPr>
            <w:tcW w:w="3118" w:type="dxa"/>
          </w:tcPr>
          <w:p w14:paraId="1FE6A25C" w14:textId="4468D468" w:rsidR="00CD7367" w:rsidRDefault="00B67E91" w:rsidP="00F707A9">
            <w:pPr>
              <w:rPr>
                <w:lang w:val="en-US"/>
              </w:rPr>
            </w:pPr>
            <w:r>
              <w:rPr>
                <w:lang w:val="en-US"/>
              </w:rPr>
              <w:t xml:space="preserve">Lead: </w:t>
            </w:r>
            <w:r w:rsidR="00CD7367" w:rsidRPr="00CD7367">
              <w:rPr>
                <w:lang w:val="en-US"/>
              </w:rPr>
              <w:t xml:space="preserve">Leonor </w:t>
            </w:r>
            <w:proofErr w:type="spellStart"/>
            <w:r w:rsidR="00CD7367" w:rsidRPr="00CD7367">
              <w:rPr>
                <w:lang w:val="en-US"/>
              </w:rPr>
              <w:t>Veiga</w:t>
            </w:r>
            <w:proofErr w:type="spellEnd"/>
            <w:r w:rsidR="00CD7367">
              <w:rPr>
                <w:lang w:val="en-US"/>
              </w:rPr>
              <w:t xml:space="preserve"> </w:t>
            </w:r>
            <w:r w:rsidR="00CD7367" w:rsidRPr="00CD7367">
              <w:rPr>
                <w:lang w:val="en-US"/>
              </w:rPr>
              <w:t>(PT)</w:t>
            </w:r>
          </w:p>
          <w:p w14:paraId="79EB0E17" w14:textId="77777777" w:rsidR="00B67E91" w:rsidRDefault="00B67E91" w:rsidP="00B67E91">
            <w:pPr>
              <w:rPr>
                <w:lang w:val="en-US"/>
              </w:rPr>
            </w:pPr>
            <w:r w:rsidRPr="00CD7367">
              <w:rPr>
                <w:lang w:val="en-US"/>
              </w:rPr>
              <w:t xml:space="preserve">Leonor </w:t>
            </w:r>
            <w:proofErr w:type="spellStart"/>
            <w:r w:rsidRPr="00CD7367">
              <w:rPr>
                <w:lang w:val="en-US"/>
              </w:rPr>
              <w:t>Veiga</w:t>
            </w:r>
            <w:proofErr w:type="spellEnd"/>
            <w:r>
              <w:rPr>
                <w:lang w:val="en-US"/>
              </w:rPr>
              <w:t xml:space="preserve"> </w:t>
            </w:r>
            <w:r w:rsidRPr="00CD7367">
              <w:rPr>
                <w:lang w:val="en-US"/>
              </w:rPr>
              <w:t>(PT)</w:t>
            </w:r>
          </w:p>
          <w:p w14:paraId="27E583FC" w14:textId="2B2972DD" w:rsidR="00B67E91" w:rsidRPr="00CD7367" w:rsidRDefault="00B67E91" w:rsidP="00F707A9">
            <w:pPr>
              <w:rPr>
                <w:lang w:val="en-US"/>
              </w:rPr>
            </w:pPr>
            <w:r>
              <w:rPr>
                <w:lang w:val="en-US"/>
              </w:rPr>
              <w:t>Thierry Schmitt (FR)</w:t>
            </w:r>
          </w:p>
        </w:tc>
      </w:tr>
      <w:tr w:rsidR="00CD7367" w:rsidRPr="00724793" w14:paraId="1305CB58" w14:textId="2B052B79" w:rsidTr="00A94217">
        <w:tc>
          <w:tcPr>
            <w:tcW w:w="1555" w:type="dxa"/>
          </w:tcPr>
          <w:p w14:paraId="153A4A7E" w14:textId="0ADFDEA8" w:rsidR="00CD7367" w:rsidRDefault="00CD7367" w:rsidP="00F707A9">
            <w:pPr>
              <w:rPr>
                <w:lang w:val="en-US"/>
              </w:rPr>
            </w:pPr>
            <w:proofErr w:type="gramStart"/>
            <w:r>
              <w:t>11:</w:t>
            </w:r>
            <w:proofErr w:type="gramEnd"/>
            <w:r w:rsidR="00B67E91">
              <w:t>3</w:t>
            </w:r>
            <w:r>
              <w:t>0-12:0</w:t>
            </w:r>
            <w:r w:rsidR="00B67E91">
              <w:t>0</w:t>
            </w:r>
            <w:r>
              <w:t>:</w:t>
            </w:r>
          </w:p>
        </w:tc>
        <w:tc>
          <w:tcPr>
            <w:tcW w:w="4536" w:type="dxa"/>
          </w:tcPr>
          <w:p w14:paraId="5D9B3A5B" w14:textId="4BCEF1A6" w:rsidR="00CD7367" w:rsidRPr="001668C5" w:rsidRDefault="00724793" w:rsidP="00F707A9">
            <w:pPr>
              <w:rPr>
                <w:u w:val="single"/>
                <w:lang w:val="en-US"/>
              </w:rPr>
            </w:pPr>
            <w:r w:rsidRPr="001668C5">
              <w:rPr>
                <w:u w:val="single"/>
                <w:lang w:val="en-US"/>
              </w:rPr>
              <w:t xml:space="preserve">WT3: </w:t>
            </w:r>
            <w:r w:rsidR="00CD7367" w:rsidRPr="001668C5">
              <w:rPr>
                <w:u w:val="single"/>
                <w:lang w:val="en-US"/>
              </w:rPr>
              <w:t>S100:</w:t>
            </w:r>
          </w:p>
          <w:p w14:paraId="18245C30" w14:textId="77777777" w:rsidR="00724793" w:rsidRPr="00724793" w:rsidRDefault="00CD7367" w:rsidP="00724793">
            <w:pPr>
              <w:numPr>
                <w:ilvl w:val="0"/>
                <w:numId w:val="3"/>
              </w:numPr>
              <w:textAlignment w:val="center"/>
              <w:rPr>
                <w:lang w:val="en-US"/>
              </w:rPr>
            </w:pPr>
            <w:r w:rsidRPr="00724793">
              <w:rPr>
                <w:rFonts w:ascii="Calibri" w:eastAsia="Times New Roman" w:hAnsi="Calibri" w:cs="Calibri"/>
                <w:lang w:val="en-US" w:eastAsia="fr-FR"/>
              </w:rPr>
              <w:t xml:space="preserve">MADAME </w:t>
            </w:r>
          </w:p>
          <w:p w14:paraId="78487EBD" w14:textId="7D3CF227" w:rsidR="00CD7367" w:rsidRPr="00CD7367" w:rsidRDefault="00CD7367" w:rsidP="00724793">
            <w:pPr>
              <w:numPr>
                <w:ilvl w:val="0"/>
                <w:numId w:val="3"/>
              </w:numPr>
              <w:textAlignment w:val="center"/>
              <w:rPr>
                <w:lang w:val="en-US"/>
              </w:rPr>
            </w:pPr>
            <w:r w:rsidRPr="00CD7367">
              <w:rPr>
                <w:rFonts w:ascii="Calibri" w:eastAsia="Times New Roman" w:hAnsi="Calibri" w:cs="Calibri"/>
                <w:lang w:val="en-US" w:eastAsia="fr-FR"/>
              </w:rPr>
              <w:t xml:space="preserve">Baltic Sea e-nav </w:t>
            </w:r>
          </w:p>
        </w:tc>
        <w:tc>
          <w:tcPr>
            <w:tcW w:w="3118" w:type="dxa"/>
          </w:tcPr>
          <w:p w14:paraId="57BF5B66" w14:textId="7F6B861A" w:rsidR="00CD7367" w:rsidRDefault="001668C5" w:rsidP="00F707A9">
            <w:pPr>
              <w:rPr>
                <w:lang w:val="en-US"/>
              </w:rPr>
            </w:pPr>
            <w:r>
              <w:rPr>
                <w:lang w:val="en-US"/>
              </w:rPr>
              <w:t xml:space="preserve">Lead: </w:t>
            </w:r>
            <w:r w:rsidRPr="001668C5">
              <w:rPr>
                <w:lang w:val="en-US"/>
              </w:rPr>
              <w:t xml:space="preserve">Annika </w:t>
            </w:r>
            <w:proofErr w:type="spellStart"/>
            <w:r w:rsidRPr="001668C5">
              <w:rPr>
                <w:lang w:val="en-US"/>
              </w:rPr>
              <w:t>Kindeberg</w:t>
            </w:r>
            <w:proofErr w:type="spellEnd"/>
            <w:r>
              <w:rPr>
                <w:lang w:val="en-US"/>
              </w:rPr>
              <w:t xml:space="preserve"> (SE)</w:t>
            </w:r>
          </w:p>
          <w:p w14:paraId="63224AEB" w14:textId="139CE3B6" w:rsidR="00724793" w:rsidRPr="002275FE" w:rsidRDefault="001668C5" w:rsidP="001668C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Style w:val="zmsearchresult"/>
              </w:rPr>
              <w:t>Caroline</w:t>
            </w:r>
            <w:r>
              <w:t xml:space="preserve"> </w:t>
            </w:r>
            <w:r w:rsidR="00B8262F">
              <w:t>J</w:t>
            </w:r>
            <w:r>
              <w:t>ohansson (</w:t>
            </w:r>
            <w:r w:rsidR="00724793" w:rsidRPr="002275FE">
              <w:rPr>
                <w:rFonts w:ascii="Calibri" w:eastAsia="Times New Roman" w:hAnsi="Calibri" w:cs="Calibri"/>
                <w:lang w:eastAsia="fr-FR"/>
              </w:rPr>
              <w:t>S</w:t>
            </w:r>
            <w:r>
              <w:rPr>
                <w:rFonts w:ascii="Calibri" w:eastAsia="Times New Roman" w:hAnsi="Calibri" w:cs="Calibri"/>
                <w:lang w:eastAsia="fr-FR"/>
              </w:rPr>
              <w:t>E)</w:t>
            </w:r>
            <w:r w:rsidR="00724793" w:rsidRPr="002275FE">
              <w:rPr>
                <w:rFonts w:ascii="Calibri" w:eastAsia="Times New Roman" w:hAnsi="Calibri" w:cs="Calibri"/>
                <w:lang w:eastAsia="fr-FR"/>
              </w:rPr>
              <w:t xml:space="preserve">, </w:t>
            </w:r>
            <w:r w:rsidR="00724793" w:rsidRPr="002275FE">
              <w:rPr>
                <w:rFonts w:ascii="Calibri" w:eastAsia="Times New Roman" w:hAnsi="Calibri" w:cs="Calibri"/>
                <w:lang w:val="en-US" w:eastAsia="fr-FR"/>
              </w:rPr>
              <w:t>tbc</w:t>
            </w:r>
          </w:p>
          <w:p w14:paraId="0061896B" w14:textId="7886AAAC" w:rsidR="00724793" w:rsidRDefault="00724793" w:rsidP="001668C5">
            <w:pPr>
              <w:textAlignment w:val="center"/>
              <w:rPr>
                <w:lang w:val="en-US"/>
              </w:rPr>
            </w:pPr>
            <w:r w:rsidRPr="002275FE">
              <w:rPr>
                <w:rFonts w:ascii="Calibri" w:eastAsia="Times New Roman" w:hAnsi="Calibri" w:cs="Calibri"/>
                <w:lang w:val="en-US" w:eastAsia="fr-FR"/>
              </w:rPr>
              <w:t>Finland, tbc</w:t>
            </w:r>
          </w:p>
        </w:tc>
      </w:tr>
      <w:tr w:rsidR="00CD7367" w14:paraId="61676BAD" w14:textId="38E173C9" w:rsidTr="00A94217">
        <w:tc>
          <w:tcPr>
            <w:tcW w:w="1555" w:type="dxa"/>
          </w:tcPr>
          <w:p w14:paraId="6056A3DE" w14:textId="0904C3F4" w:rsidR="00CD7367" w:rsidRDefault="00CD7367" w:rsidP="00CD7367">
            <w:pPr>
              <w:rPr>
                <w:lang w:val="en-US"/>
              </w:rPr>
            </w:pPr>
            <w:proofErr w:type="gramStart"/>
            <w:r>
              <w:t>12:</w:t>
            </w:r>
            <w:proofErr w:type="gramEnd"/>
            <w:r>
              <w:t>0</w:t>
            </w:r>
            <w:r w:rsidR="00B67E91">
              <w:t>0</w:t>
            </w:r>
            <w:r>
              <w:t>-13:30:</w:t>
            </w:r>
          </w:p>
        </w:tc>
        <w:tc>
          <w:tcPr>
            <w:tcW w:w="7654" w:type="dxa"/>
            <w:gridSpan w:val="2"/>
          </w:tcPr>
          <w:p w14:paraId="3C23BC6A" w14:textId="17840CF3" w:rsidR="00CD7367" w:rsidRDefault="00CD7367" w:rsidP="00CD7367">
            <w:pPr>
              <w:rPr>
                <w:lang w:val="en-US"/>
              </w:rPr>
            </w:pPr>
            <w:r>
              <w:rPr>
                <w:b/>
              </w:rPr>
              <w:t>Lunch</w:t>
            </w:r>
          </w:p>
        </w:tc>
      </w:tr>
      <w:tr w:rsidR="00CD7367" w:rsidRPr="00C80490" w14:paraId="1BB3A58D" w14:textId="77777777" w:rsidTr="00A94217">
        <w:tc>
          <w:tcPr>
            <w:tcW w:w="1555" w:type="dxa"/>
          </w:tcPr>
          <w:p w14:paraId="6F368678" w14:textId="15228901" w:rsidR="00CD7367" w:rsidRDefault="00CD7367" w:rsidP="00CD7367">
            <w:proofErr w:type="gramStart"/>
            <w:r>
              <w:t>13:</w:t>
            </w:r>
            <w:proofErr w:type="gramEnd"/>
            <w:r>
              <w:t>30-14:</w:t>
            </w:r>
            <w:r w:rsidR="00B67E91">
              <w:t>15</w:t>
            </w:r>
            <w:r>
              <w:t>:</w:t>
            </w:r>
          </w:p>
        </w:tc>
        <w:tc>
          <w:tcPr>
            <w:tcW w:w="4536" w:type="dxa"/>
          </w:tcPr>
          <w:p w14:paraId="7A667FF5" w14:textId="3528FF1F" w:rsidR="00CD7367" w:rsidRPr="00C23DB8" w:rsidRDefault="00724793" w:rsidP="00CD7367">
            <w:pPr>
              <w:rPr>
                <w:u w:val="single"/>
                <w:lang w:val="en-US"/>
              </w:rPr>
            </w:pPr>
            <w:r w:rsidRPr="00C23DB8">
              <w:rPr>
                <w:u w:val="single"/>
                <w:lang w:val="en-US"/>
              </w:rPr>
              <w:t>WT</w:t>
            </w:r>
            <w:proofErr w:type="gramStart"/>
            <w:r w:rsidRPr="00C23DB8">
              <w:rPr>
                <w:u w:val="single"/>
                <w:lang w:val="en-US"/>
              </w:rPr>
              <w:t>4 :</w:t>
            </w:r>
            <w:proofErr w:type="gramEnd"/>
            <w:r w:rsidRPr="00C23DB8">
              <w:rPr>
                <w:u w:val="single"/>
                <w:lang w:val="en-US"/>
              </w:rPr>
              <w:t xml:space="preserve"> </w:t>
            </w:r>
            <w:r w:rsidR="00CD7367" w:rsidRPr="00C23DB8">
              <w:rPr>
                <w:u w:val="single"/>
                <w:lang w:val="en-US"/>
              </w:rPr>
              <w:t>Capacity building</w:t>
            </w:r>
          </w:p>
          <w:p w14:paraId="00D0184A" w14:textId="378807F4" w:rsidR="00724793" w:rsidRPr="00C23DB8" w:rsidRDefault="00724793" w:rsidP="00724793">
            <w:pPr>
              <w:pStyle w:val="Paragraphedeliste"/>
              <w:numPr>
                <w:ilvl w:val="0"/>
                <w:numId w:val="10"/>
              </w:numPr>
              <w:rPr>
                <w:lang w:val="en-US"/>
              </w:rPr>
            </w:pPr>
            <w:r w:rsidRPr="00C23DB8">
              <w:rPr>
                <w:lang w:val="en-US"/>
              </w:rPr>
              <w:t>Roadmap for capacity development of IHO</w:t>
            </w:r>
          </w:p>
          <w:p w14:paraId="41AAF297" w14:textId="77777777" w:rsidR="00724793" w:rsidRPr="00C23DB8" w:rsidRDefault="00724793" w:rsidP="00724793">
            <w:pPr>
              <w:pStyle w:val="Paragraphedeliste"/>
              <w:numPr>
                <w:ilvl w:val="0"/>
                <w:numId w:val="10"/>
              </w:numPr>
              <w:textAlignment w:val="center"/>
            </w:pPr>
            <w:r w:rsidRPr="00C23DB8">
              <w:rPr>
                <w:rFonts w:ascii="Calibri" w:eastAsia="Times New Roman" w:hAnsi="Calibri" w:cs="Calibri"/>
                <w:lang w:eastAsia="fr-FR"/>
              </w:rPr>
              <w:t xml:space="preserve">EnMAR </w:t>
            </w:r>
            <w:proofErr w:type="spellStart"/>
            <w:r w:rsidRPr="00C23DB8">
              <w:rPr>
                <w:rFonts w:ascii="Calibri" w:eastAsia="Times New Roman" w:hAnsi="Calibri" w:cs="Calibri"/>
                <w:lang w:eastAsia="fr-FR"/>
              </w:rPr>
              <w:t>project</w:t>
            </w:r>
            <w:proofErr w:type="spellEnd"/>
          </w:p>
          <w:p w14:paraId="244BF40C" w14:textId="77777777" w:rsidR="008D1243" w:rsidRDefault="008D1243" w:rsidP="00724793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lang w:val="en-US"/>
              </w:rPr>
            </w:pPr>
            <w:r w:rsidRPr="00C23DB8">
              <w:rPr>
                <w:lang w:val="en-US"/>
              </w:rPr>
              <w:t>IHO Fund Generation Project Team</w:t>
            </w:r>
          </w:p>
          <w:p w14:paraId="2995BCCC" w14:textId="42BEEA1F" w:rsidR="00C80490" w:rsidRPr="00C23DB8" w:rsidRDefault="00C80490" w:rsidP="00724793">
            <w:pPr>
              <w:pStyle w:val="Paragraphedeliste"/>
              <w:numPr>
                <w:ilvl w:val="0"/>
                <w:numId w:val="10"/>
              </w:numPr>
              <w:textAlignment w:val="center"/>
              <w:rPr>
                <w:lang w:val="en-US"/>
              </w:rPr>
            </w:pPr>
            <w:r>
              <w:rPr>
                <w:lang w:val="en-US"/>
              </w:rPr>
              <w:t xml:space="preserve">Vote for </w:t>
            </w:r>
            <w:proofErr w:type="spellStart"/>
            <w:r>
              <w:rPr>
                <w:lang w:val="en-US"/>
              </w:rPr>
              <w:t>worktrack</w:t>
            </w:r>
            <w:proofErr w:type="spellEnd"/>
            <w:r>
              <w:rPr>
                <w:lang w:val="en-US"/>
              </w:rPr>
              <w:t xml:space="preserve"> leadership</w:t>
            </w:r>
          </w:p>
        </w:tc>
        <w:tc>
          <w:tcPr>
            <w:tcW w:w="3118" w:type="dxa"/>
          </w:tcPr>
          <w:p w14:paraId="1AC3AE1E" w14:textId="3A3E9D93" w:rsidR="00724793" w:rsidRPr="00C23DB8" w:rsidRDefault="00B67E91" w:rsidP="00724793">
            <w:pPr>
              <w:rPr>
                <w:rFonts w:ascii="Calibri" w:eastAsia="Times New Roman" w:hAnsi="Calibri" w:cs="Calibri"/>
                <w:lang w:val="en-US" w:eastAsia="fr-FR"/>
              </w:rPr>
            </w:pPr>
            <w:r w:rsidRPr="00C23DB8">
              <w:rPr>
                <w:lang w:val="en-US"/>
              </w:rPr>
              <w:t xml:space="preserve">Lead: </w:t>
            </w:r>
            <w:proofErr w:type="spellStart"/>
            <w:r w:rsidR="008A5A8D" w:rsidRPr="00C23DB8">
              <w:rPr>
                <w:rFonts w:ascii="Calibri" w:eastAsia="Times New Roman" w:hAnsi="Calibri" w:cs="Calibri"/>
                <w:lang w:val="en-US" w:eastAsia="fr-FR"/>
              </w:rPr>
              <w:t>Leendert</w:t>
            </w:r>
            <w:proofErr w:type="spellEnd"/>
            <w:r w:rsidR="008A5A8D" w:rsidRPr="00C23DB8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proofErr w:type="spellStart"/>
            <w:r w:rsidR="008A5A8D" w:rsidRPr="00C23DB8">
              <w:rPr>
                <w:rFonts w:ascii="Calibri" w:eastAsia="Times New Roman" w:hAnsi="Calibri" w:cs="Calibri"/>
                <w:lang w:val="en-US" w:eastAsia="fr-FR"/>
              </w:rPr>
              <w:t>Dorst</w:t>
            </w:r>
            <w:proofErr w:type="spellEnd"/>
            <w:r w:rsidR="008A5A8D" w:rsidRPr="00C23DB8">
              <w:rPr>
                <w:rFonts w:ascii="Calibri" w:eastAsia="Times New Roman" w:hAnsi="Calibri" w:cs="Calibri"/>
                <w:lang w:val="en-US" w:eastAsia="fr-FR"/>
              </w:rPr>
              <w:t xml:space="preserve"> (NL)</w:t>
            </w:r>
          </w:p>
          <w:p w14:paraId="098167EB" w14:textId="77777777" w:rsidR="008A5A8D" w:rsidRPr="00C23DB8" w:rsidRDefault="008A5A8D" w:rsidP="008A5A8D">
            <w:pPr>
              <w:rPr>
                <w:rFonts w:ascii="Calibri" w:eastAsia="Times New Roman" w:hAnsi="Calibri" w:cs="Calibri"/>
                <w:lang w:val="en-US" w:eastAsia="fr-FR"/>
              </w:rPr>
            </w:pPr>
            <w:proofErr w:type="spellStart"/>
            <w:r w:rsidRPr="00C23DB8">
              <w:rPr>
                <w:rFonts w:ascii="Calibri" w:eastAsia="Times New Roman" w:hAnsi="Calibri" w:cs="Calibri"/>
                <w:lang w:val="en-US" w:eastAsia="fr-FR"/>
              </w:rPr>
              <w:t>Leendert</w:t>
            </w:r>
            <w:proofErr w:type="spellEnd"/>
            <w:r w:rsidRPr="00C23DB8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proofErr w:type="spellStart"/>
            <w:r w:rsidRPr="00C23DB8">
              <w:rPr>
                <w:rFonts w:ascii="Calibri" w:eastAsia="Times New Roman" w:hAnsi="Calibri" w:cs="Calibri"/>
                <w:lang w:val="en-US" w:eastAsia="fr-FR"/>
              </w:rPr>
              <w:t>Dorst</w:t>
            </w:r>
            <w:proofErr w:type="spellEnd"/>
            <w:r w:rsidRPr="00C23DB8">
              <w:rPr>
                <w:rFonts w:ascii="Calibri" w:eastAsia="Times New Roman" w:hAnsi="Calibri" w:cs="Calibri"/>
                <w:lang w:val="en-US" w:eastAsia="fr-FR"/>
              </w:rPr>
              <w:t xml:space="preserve"> (NL)</w:t>
            </w:r>
          </w:p>
          <w:p w14:paraId="18BA87F4" w14:textId="77777777" w:rsidR="00724793" w:rsidRPr="00C80490" w:rsidRDefault="00724793" w:rsidP="00724793">
            <w:pPr>
              <w:rPr>
                <w:lang w:val="en-US"/>
              </w:rPr>
            </w:pPr>
            <w:r w:rsidRPr="00C80490">
              <w:rPr>
                <w:lang w:val="en-US"/>
              </w:rPr>
              <w:t>Gille</w:t>
            </w:r>
            <w:r w:rsidR="00B67E91" w:rsidRPr="00C80490">
              <w:rPr>
                <w:lang w:val="en-US"/>
              </w:rPr>
              <w:t>s</w:t>
            </w:r>
            <w:r w:rsidRPr="00C80490">
              <w:rPr>
                <w:lang w:val="en-US"/>
              </w:rPr>
              <w:t xml:space="preserve"> Chehab</w:t>
            </w:r>
            <w:r w:rsidR="00A21420" w:rsidRPr="00C80490">
              <w:rPr>
                <w:lang w:val="en-US"/>
              </w:rPr>
              <w:t xml:space="preserve"> (Expertise France)</w:t>
            </w:r>
          </w:p>
          <w:p w14:paraId="19D1ABAC" w14:textId="7CE65D79" w:rsidR="008D1243" w:rsidRPr="00C80490" w:rsidRDefault="008D1243" w:rsidP="00724793">
            <w:pPr>
              <w:rPr>
                <w:lang w:val="en-US"/>
              </w:rPr>
            </w:pPr>
            <w:r w:rsidRPr="00C80490">
              <w:rPr>
                <w:lang w:val="en-US"/>
              </w:rPr>
              <w:t xml:space="preserve">Hendrik Justus </w:t>
            </w:r>
            <w:proofErr w:type="spellStart"/>
            <w:r w:rsidRPr="00C80490">
              <w:rPr>
                <w:lang w:val="en-US"/>
              </w:rPr>
              <w:t>Stang</w:t>
            </w:r>
            <w:proofErr w:type="spellEnd"/>
            <w:r w:rsidR="00C23DB8" w:rsidRPr="00C80490">
              <w:rPr>
                <w:lang w:val="en-US"/>
              </w:rPr>
              <w:t xml:space="preserve"> (DK)</w:t>
            </w:r>
          </w:p>
        </w:tc>
      </w:tr>
      <w:tr w:rsidR="00CD7367" w:rsidRPr="00B67E91" w14:paraId="5745211A" w14:textId="77777777" w:rsidTr="00A94217">
        <w:tc>
          <w:tcPr>
            <w:tcW w:w="1555" w:type="dxa"/>
          </w:tcPr>
          <w:p w14:paraId="75060A77" w14:textId="39250B74" w:rsidR="00CD7367" w:rsidRDefault="00CD7367" w:rsidP="00CD7367">
            <w:proofErr w:type="gramStart"/>
            <w:r>
              <w:t>14:</w:t>
            </w:r>
            <w:proofErr w:type="gramEnd"/>
            <w:r w:rsidR="00B67E91">
              <w:t>15</w:t>
            </w:r>
            <w:r>
              <w:t>-15:30:</w:t>
            </w:r>
          </w:p>
        </w:tc>
        <w:tc>
          <w:tcPr>
            <w:tcW w:w="4536" w:type="dxa"/>
          </w:tcPr>
          <w:p w14:paraId="34ED856F" w14:textId="77777777" w:rsidR="00CD7367" w:rsidRPr="001668C5" w:rsidRDefault="00CD7367" w:rsidP="00CD7367">
            <w:pPr>
              <w:rPr>
                <w:rFonts w:ascii="Calibri" w:eastAsia="Times New Roman" w:hAnsi="Calibri" w:cs="Calibri"/>
                <w:u w:val="single"/>
                <w:lang w:val="en-US" w:eastAsia="fr-FR"/>
              </w:rPr>
            </w:pPr>
            <w:r w:rsidRPr="001668C5">
              <w:rPr>
                <w:rFonts w:ascii="Calibri" w:eastAsia="Times New Roman" w:hAnsi="Calibri" w:cs="Calibri"/>
                <w:u w:val="single"/>
                <w:lang w:val="en-US" w:eastAsia="fr-FR"/>
              </w:rPr>
              <w:t>EU on-going projects of interest for the IENWG</w:t>
            </w:r>
          </w:p>
          <w:p w14:paraId="1724D196" w14:textId="55592381" w:rsidR="00CD7367" w:rsidRPr="00CD7367" w:rsidRDefault="00CD7367" w:rsidP="00CD7367">
            <w:pPr>
              <w:numPr>
                <w:ilvl w:val="1"/>
                <w:numId w:val="5"/>
              </w:numPr>
              <w:ind w:left="24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D7367">
              <w:rPr>
                <w:rFonts w:ascii="Calibri" w:eastAsia="Times New Roman" w:hAnsi="Calibri" w:cs="Calibri"/>
                <w:lang w:eastAsia="fr-FR"/>
              </w:rPr>
              <w:t>TG Noise</w:t>
            </w:r>
          </w:p>
          <w:p w14:paraId="5E628962" w14:textId="7CE3CC72" w:rsidR="00CD7367" w:rsidRPr="00CD7367" w:rsidRDefault="00CD7367" w:rsidP="00CD7367">
            <w:pPr>
              <w:numPr>
                <w:ilvl w:val="1"/>
                <w:numId w:val="5"/>
              </w:numPr>
              <w:ind w:left="24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D7367">
              <w:rPr>
                <w:rFonts w:ascii="Calibri" w:eastAsia="Times New Roman" w:hAnsi="Calibri" w:cs="Calibri"/>
                <w:lang w:val="en-US" w:eastAsia="fr-FR"/>
              </w:rPr>
              <w:t>Ocean standards &amp; best practices CS</w:t>
            </w:r>
          </w:p>
          <w:p w14:paraId="046285BB" w14:textId="726A4713" w:rsidR="00CD7367" w:rsidRPr="00A21420" w:rsidRDefault="00724793" w:rsidP="00CD7367">
            <w:pPr>
              <w:numPr>
                <w:ilvl w:val="1"/>
                <w:numId w:val="5"/>
              </w:numPr>
              <w:ind w:left="245"/>
              <w:textAlignment w:val="center"/>
              <w:rPr>
                <w:rFonts w:ascii="Calibri" w:eastAsia="Times New Roman" w:hAnsi="Calibri" w:cs="Calibri"/>
                <w:lang w:val="en-US" w:eastAsia="fr-FR"/>
              </w:rPr>
            </w:pPr>
            <w:r w:rsidRPr="00A21420">
              <w:rPr>
                <w:rFonts w:ascii="Calibri" w:eastAsia="Times New Roman" w:hAnsi="Calibri" w:cs="Calibri"/>
                <w:lang w:val="en-US" w:eastAsia="fr-FR"/>
              </w:rPr>
              <w:t>FOCCUS</w:t>
            </w:r>
            <w:r w:rsidR="00A21420" w:rsidRPr="00A21420">
              <w:rPr>
                <w:rFonts w:ascii="Calibri" w:eastAsia="Times New Roman" w:hAnsi="Calibri" w:cs="Calibri"/>
                <w:lang w:val="en-US" w:eastAsia="fr-FR"/>
              </w:rPr>
              <w:t xml:space="preserve"> project</w:t>
            </w:r>
          </w:p>
          <w:p w14:paraId="5591BD9D" w14:textId="3EEE1E30" w:rsidR="00B67E91" w:rsidRPr="00CD7367" w:rsidRDefault="00B67E91" w:rsidP="00CD7367">
            <w:pPr>
              <w:numPr>
                <w:ilvl w:val="1"/>
                <w:numId w:val="5"/>
              </w:numPr>
              <w:ind w:left="24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1420">
              <w:rPr>
                <w:rFonts w:ascii="Calibri" w:eastAsia="Times New Roman" w:hAnsi="Calibri" w:cs="Calibri"/>
                <w:lang w:val="en-US" w:eastAsia="fr-FR"/>
              </w:rPr>
              <w:t>REMAP</w:t>
            </w:r>
            <w:r w:rsidR="00A21420" w:rsidRPr="00A21420">
              <w:rPr>
                <w:rFonts w:ascii="Calibri" w:eastAsia="Times New Roman" w:hAnsi="Calibri" w:cs="Calibri"/>
                <w:lang w:val="en-US" w:eastAsia="fr-FR"/>
              </w:rPr>
              <w:t xml:space="preserve"> project</w:t>
            </w:r>
          </w:p>
        </w:tc>
        <w:tc>
          <w:tcPr>
            <w:tcW w:w="3118" w:type="dxa"/>
          </w:tcPr>
          <w:p w14:paraId="69F1B33C" w14:textId="77777777" w:rsidR="00CD7367" w:rsidRDefault="00CD7367" w:rsidP="00CD7367"/>
          <w:p w14:paraId="439A03B0" w14:textId="2A5D89C7" w:rsidR="00CD7367" w:rsidRDefault="00CD7367" w:rsidP="00CD7367">
            <w:r>
              <w:t xml:space="preserve">David </w:t>
            </w:r>
            <w:proofErr w:type="spellStart"/>
            <w:r>
              <w:t>Dellong</w:t>
            </w:r>
            <w:proofErr w:type="spellEnd"/>
            <w:r w:rsidR="00B67E91">
              <w:t xml:space="preserve"> (</w:t>
            </w:r>
            <w:r>
              <w:t>FR</w:t>
            </w:r>
            <w:r w:rsidR="00B67E91">
              <w:t>)</w:t>
            </w:r>
          </w:p>
          <w:p w14:paraId="51620CA8" w14:textId="3B74CB00" w:rsidR="00CD7367" w:rsidRDefault="00CD7367" w:rsidP="00CD7367">
            <w:r>
              <w:t>Adeline Souf</w:t>
            </w:r>
            <w:r w:rsidR="00B67E91">
              <w:t xml:space="preserve"> (FR)</w:t>
            </w:r>
          </w:p>
          <w:p w14:paraId="0D0362B9" w14:textId="10846EBD" w:rsidR="00CD7367" w:rsidRPr="00B67E91" w:rsidRDefault="00724793" w:rsidP="00CD7367">
            <w:pPr>
              <w:rPr>
                <w:lang w:val="en-US"/>
              </w:rPr>
            </w:pPr>
            <w:proofErr w:type="spellStart"/>
            <w:r w:rsidRPr="00B67E91">
              <w:rPr>
                <w:lang w:val="en-US"/>
              </w:rPr>
              <w:t>Emmanuela</w:t>
            </w:r>
            <w:proofErr w:type="spellEnd"/>
            <w:r w:rsidR="00B67E91" w:rsidRPr="00B67E91">
              <w:rPr>
                <w:lang w:val="en-US"/>
              </w:rPr>
              <w:t xml:space="preserve"> </w:t>
            </w:r>
            <w:proofErr w:type="spellStart"/>
            <w:r w:rsidR="00B67E91" w:rsidRPr="00B67E91">
              <w:rPr>
                <w:lang w:val="en-US"/>
              </w:rPr>
              <w:t>M</w:t>
            </w:r>
            <w:r w:rsidR="00B67E91">
              <w:rPr>
                <w:lang w:val="en-US"/>
              </w:rPr>
              <w:t>ihailov</w:t>
            </w:r>
            <w:proofErr w:type="spellEnd"/>
            <w:r w:rsidR="00B67E91">
              <w:rPr>
                <w:lang w:val="en-US"/>
              </w:rPr>
              <w:t xml:space="preserve"> (RO)</w:t>
            </w:r>
          </w:p>
          <w:p w14:paraId="03CC7F87" w14:textId="4E9BB4DA" w:rsidR="00B67E91" w:rsidRPr="00B67E91" w:rsidRDefault="00A21420" w:rsidP="00CD7367">
            <w:pPr>
              <w:rPr>
                <w:lang w:val="en-US"/>
              </w:rPr>
            </w:pPr>
            <w:r>
              <w:rPr>
                <w:lang w:val="en-US"/>
              </w:rPr>
              <w:t>Adeline Souf</w:t>
            </w:r>
            <w:r w:rsidR="00B67E91">
              <w:rPr>
                <w:lang w:val="en-US"/>
              </w:rPr>
              <w:t xml:space="preserve"> (</w:t>
            </w:r>
            <w:r w:rsidR="00B67E91" w:rsidRPr="00B67E91">
              <w:rPr>
                <w:lang w:val="en-US"/>
              </w:rPr>
              <w:t>FR</w:t>
            </w:r>
            <w:r w:rsidR="00B67E91">
              <w:rPr>
                <w:lang w:val="en-US"/>
              </w:rPr>
              <w:t>)</w:t>
            </w:r>
          </w:p>
        </w:tc>
      </w:tr>
      <w:tr w:rsidR="00CD7367" w14:paraId="61A735AC" w14:textId="77777777" w:rsidTr="00A94217">
        <w:tc>
          <w:tcPr>
            <w:tcW w:w="1555" w:type="dxa"/>
          </w:tcPr>
          <w:p w14:paraId="5AD6A55F" w14:textId="12B7CD99" w:rsidR="00CD7367" w:rsidRDefault="00CD7367" w:rsidP="00CD7367">
            <w:proofErr w:type="gramStart"/>
            <w:r>
              <w:t>15:</w:t>
            </w:r>
            <w:proofErr w:type="gramEnd"/>
            <w:r>
              <w:t>30-16:</w:t>
            </w:r>
            <w:r w:rsidR="00322ED2">
              <w:t>15</w:t>
            </w:r>
            <w:r>
              <w:t>:</w:t>
            </w:r>
          </w:p>
        </w:tc>
        <w:tc>
          <w:tcPr>
            <w:tcW w:w="4536" w:type="dxa"/>
          </w:tcPr>
          <w:p w14:paraId="35A7FF1A" w14:textId="33B38666" w:rsidR="00A21420" w:rsidRPr="001668C5" w:rsidRDefault="00CD7367" w:rsidP="001668C5">
            <w:pPr>
              <w:rPr>
                <w:u w:val="single"/>
                <w:lang w:val="en-US"/>
              </w:rPr>
            </w:pPr>
            <w:r w:rsidRPr="001668C5">
              <w:rPr>
                <w:u w:val="single"/>
                <w:lang w:val="en-US"/>
              </w:rPr>
              <w:t xml:space="preserve">EU Ocean Calls and Vision </w:t>
            </w:r>
          </w:p>
        </w:tc>
        <w:tc>
          <w:tcPr>
            <w:tcW w:w="3118" w:type="dxa"/>
          </w:tcPr>
          <w:p w14:paraId="77931C07" w14:textId="692EC777" w:rsidR="00CD7367" w:rsidRPr="00CD7367" w:rsidRDefault="00CD7367" w:rsidP="00CD7367">
            <w:pPr>
              <w:rPr>
                <w:lang w:val="en-US"/>
              </w:rPr>
            </w:pPr>
            <w:r>
              <w:rPr>
                <w:lang w:val="en-US"/>
              </w:rPr>
              <w:t xml:space="preserve">Rémy </w:t>
            </w:r>
            <w:proofErr w:type="spellStart"/>
            <w:r>
              <w:rPr>
                <w:lang w:val="en-US"/>
              </w:rPr>
              <w:t>Denos</w:t>
            </w:r>
            <w:proofErr w:type="spellEnd"/>
            <w:r>
              <w:rPr>
                <w:lang w:val="en-US"/>
              </w:rPr>
              <w:t xml:space="preserve"> </w:t>
            </w:r>
            <w:r w:rsidRPr="00CD7367">
              <w:rPr>
                <w:lang w:val="en-US"/>
              </w:rPr>
              <w:t>- DGMARE</w:t>
            </w:r>
          </w:p>
        </w:tc>
      </w:tr>
      <w:tr w:rsidR="00CD7367" w14:paraId="188AB968" w14:textId="77777777" w:rsidTr="00A94217">
        <w:tc>
          <w:tcPr>
            <w:tcW w:w="1555" w:type="dxa"/>
          </w:tcPr>
          <w:p w14:paraId="71878ACC" w14:textId="639CF20C" w:rsidR="00CD7367" w:rsidRDefault="00CD7367" w:rsidP="00CD7367">
            <w:proofErr w:type="gramStart"/>
            <w:r>
              <w:t>16:</w:t>
            </w:r>
            <w:proofErr w:type="gramEnd"/>
            <w:r w:rsidR="00322ED2">
              <w:t>15</w:t>
            </w:r>
            <w:r>
              <w:t>-16:</w:t>
            </w:r>
            <w:r w:rsidR="00322ED2">
              <w:t>30</w:t>
            </w:r>
            <w:r>
              <w:t>:</w:t>
            </w:r>
          </w:p>
        </w:tc>
        <w:tc>
          <w:tcPr>
            <w:tcW w:w="7654" w:type="dxa"/>
            <w:gridSpan w:val="2"/>
          </w:tcPr>
          <w:p w14:paraId="77E49DE8" w14:textId="677F69E3" w:rsidR="00CD7367" w:rsidRDefault="00CD7367" w:rsidP="00CD7367">
            <w:pPr>
              <w:rPr>
                <w:b/>
              </w:rPr>
            </w:pPr>
            <w:r w:rsidRPr="00CD7367">
              <w:rPr>
                <w:b/>
              </w:rPr>
              <w:t>Coffee break</w:t>
            </w:r>
          </w:p>
        </w:tc>
      </w:tr>
      <w:tr w:rsidR="00CD7367" w14:paraId="669E0D3E" w14:textId="77777777" w:rsidTr="00A94217">
        <w:tc>
          <w:tcPr>
            <w:tcW w:w="1555" w:type="dxa"/>
          </w:tcPr>
          <w:p w14:paraId="69029292" w14:textId="74DDFE83" w:rsidR="00CD7367" w:rsidRDefault="00CD7367" w:rsidP="00CD7367">
            <w:r>
              <w:t>16:</w:t>
            </w:r>
            <w:r w:rsidR="00322ED2">
              <w:t>30</w:t>
            </w:r>
            <w:r>
              <w:t>-17:00:</w:t>
            </w:r>
          </w:p>
        </w:tc>
        <w:tc>
          <w:tcPr>
            <w:tcW w:w="4536" w:type="dxa"/>
          </w:tcPr>
          <w:p w14:paraId="2ED2508A" w14:textId="74374A80" w:rsidR="00CD7367" w:rsidRDefault="00CD7367" w:rsidP="00CD7367">
            <w:pPr>
              <w:rPr>
                <w:b/>
              </w:rPr>
            </w:pPr>
            <w:r>
              <w:t>Vot</w:t>
            </w:r>
            <w:r w:rsidR="001668C5">
              <w:t>e</w:t>
            </w:r>
            <w:r>
              <w:t xml:space="preserve"> for 2024-2027 IENWG Chair</w:t>
            </w:r>
          </w:p>
        </w:tc>
        <w:tc>
          <w:tcPr>
            <w:tcW w:w="3118" w:type="dxa"/>
          </w:tcPr>
          <w:p w14:paraId="22BDCE3F" w14:textId="6BC99126" w:rsidR="00CD7367" w:rsidRDefault="00CD7367" w:rsidP="00CD7367">
            <w:pPr>
              <w:rPr>
                <w:b/>
              </w:rPr>
            </w:pPr>
          </w:p>
        </w:tc>
      </w:tr>
      <w:tr w:rsidR="00CD7367" w14:paraId="6E58E586" w14:textId="77777777" w:rsidTr="00A94217">
        <w:tc>
          <w:tcPr>
            <w:tcW w:w="1555" w:type="dxa"/>
          </w:tcPr>
          <w:p w14:paraId="38A1BA84" w14:textId="456CA82A" w:rsidR="00CD7367" w:rsidRDefault="00CD7367" w:rsidP="00CD7367">
            <w:proofErr w:type="gramStart"/>
            <w:r>
              <w:t>17:</w:t>
            </w:r>
            <w:proofErr w:type="gramEnd"/>
            <w:r>
              <w:t>00-17:30 :</w:t>
            </w:r>
          </w:p>
        </w:tc>
        <w:tc>
          <w:tcPr>
            <w:tcW w:w="4536" w:type="dxa"/>
          </w:tcPr>
          <w:p w14:paraId="071C8290" w14:textId="05F443AC" w:rsidR="00CD7367" w:rsidRPr="00CD7367" w:rsidRDefault="00CD7367" w:rsidP="00CD7367">
            <w:r w:rsidRPr="00CD7367">
              <w:t>Wrap-up</w:t>
            </w:r>
          </w:p>
        </w:tc>
        <w:tc>
          <w:tcPr>
            <w:tcW w:w="3118" w:type="dxa"/>
          </w:tcPr>
          <w:p w14:paraId="2F7D209D" w14:textId="62164E05" w:rsidR="00CD7367" w:rsidRDefault="00CD7367" w:rsidP="00CD7367">
            <w:pPr>
              <w:rPr>
                <w:b/>
              </w:rPr>
            </w:pPr>
            <w:r>
              <w:rPr>
                <w:lang w:val="en-US"/>
              </w:rPr>
              <w:t>Pierre-Yves Dupu</w:t>
            </w:r>
            <w:r w:rsidR="00C23DB8">
              <w:rPr>
                <w:lang w:val="en-US"/>
              </w:rPr>
              <w:t xml:space="preserve">y </w:t>
            </w:r>
            <w:r>
              <w:rPr>
                <w:lang w:val="en-US"/>
              </w:rPr>
              <w:t>(FR)</w:t>
            </w:r>
          </w:p>
        </w:tc>
      </w:tr>
    </w:tbl>
    <w:p w14:paraId="15C72CED" w14:textId="1513347A" w:rsidR="002275FE" w:rsidRDefault="002275FE" w:rsidP="002275FE">
      <w:pPr>
        <w:rPr>
          <w:lang w:val="en-US"/>
        </w:rPr>
      </w:pPr>
    </w:p>
    <w:p w14:paraId="1CD0DE86" w14:textId="4D94D7E7" w:rsidR="002275FE" w:rsidRPr="00F707A9" w:rsidRDefault="002275FE" w:rsidP="002275FE">
      <w:pPr>
        <w:rPr>
          <w:lang w:val="en-US"/>
        </w:rPr>
      </w:pPr>
      <w:r>
        <w:rPr>
          <w:lang w:val="en-US"/>
        </w:rPr>
        <w:t xml:space="preserve">Contacts: </w:t>
      </w:r>
      <w:r w:rsidRPr="002275FE">
        <w:rPr>
          <w:rStyle w:val="zmsearchresult"/>
          <w:lang w:val="en-US"/>
        </w:rPr>
        <w:t>Hendrik</w:t>
      </w:r>
      <w:r w:rsidRPr="002275FE">
        <w:rPr>
          <w:lang w:val="en-US"/>
        </w:rPr>
        <w:t xml:space="preserve"> Justus </w:t>
      </w:r>
      <w:proofErr w:type="spellStart"/>
      <w:r w:rsidRPr="002275FE">
        <w:rPr>
          <w:lang w:val="en-US"/>
        </w:rPr>
        <w:t>Stang</w:t>
      </w:r>
      <w:proofErr w:type="spellEnd"/>
      <w:r w:rsidRPr="002275FE">
        <w:rPr>
          <w:lang w:val="en-US"/>
        </w:rPr>
        <w:t xml:space="preserve"> (</w:t>
      </w:r>
      <w:hyperlink r:id="rId8" w:history="1">
        <w:r w:rsidRPr="002275FE">
          <w:rPr>
            <w:rStyle w:val="Lienhypertexte"/>
            <w:lang w:val="en-US"/>
          </w:rPr>
          <w:t>hejus@gst.dk</w:t>
        </w:r>
      </w:hyperlink>
      <w:r w:rsidRPr="002275FE">
        <w:rPr>
          <w:rStyle w:val="object"/>
          <w:lang w:val="en-US"/>
        </w:rPr>
        <w:t>) an</w:t>
      </w:r>
      <w:r>
        <w:rPr>
          <w:rStyle w:val="object"/>
          <w:lang w:val="en-US"/>
        </w:rPr>
        <w:t>d Adeline Souf</w:t>
      </w:r>
      <w:r w:rsidRPr="002275FE">
        <w:rPr>
          <w:rStyle w:val="object"/>
          <w:lang w:val="en-US"/>
        </w:rPr>
        <w:t xml:space="preserve"> </w:t>
      </w:r>
      <w:r>
        <w:rPr>
          <w:rStyle w:val="object"/>
          <w:lang w:val="en-US"/>
        </w:rPr>
        <w:t>(</w:t>
      </w:r>
      <w:hyperlink r:id="rId9" w:history="1">
        <w:r w:rsidRPr="00C81CAF">
          <w:rPr>
            <w:rStyle w:val="Lienhypertexte"/>
            <w:lang w:val="en-US"/>
          </w:rPr>
          <w:t>adeline.souf@shom.fr</w:t>
        </w:r>
      </w:hyperlink>
      <w:r>
        <w:rPr>
          <w:lang w:val="en-US"/>
        </w:rPr>
        <w:t xml:space="preserve">) </w:t>
      </w:r>
    </w:p>
    <w:sectPr w:rsidR="002275FE" w:rsidRPr="00F7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FD4C" w14:textId="77777777" w:rsidR="00F707A9" w:rsidRDefault="00F707A9" w:rsidP="00F707A9">
      <w:pPr>
        <w:spacing w:after="0" w:line="240" w:lineRule="auto"/>
      </w:pPr>
      <w:r>
        <w:separator/>
      </w:r>
    </w:p>
  </w:endnote>
  <w:endnote w:type="continuationSeparator" w:id="0">
    <w:p w14:paraId="6296C21D" w14:textId="77777777" w:rsidR="00F707A9" w:rsidRDefault="00F707A9" w:rsidP="00F7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8186E" w14:textId="77777777" w:rsidR="00F707A9" w:rsidRDefault="00F707A9" w:rsidP="00F707A9">
      <w:pPr>
        <w:spacing w:after="0" w:line="240" w:lineRule="auto"/>
      </w:pPr>
      <w:r>
        <w:separator/>
      </w:r>
    </w:p>
  </w:footnote>
  <w:footnote w:type="continuationSeparator" w:id="0">
    <w:p w14:paraId="6505FB38" w14:textId="77777777" w:rsidR="00F707A9" w:rsidRDefault="00F707A9" w:rsidP="00F7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2F4"/>
    <w:multiLevelType w:val="hybridMultilevel"/>
    <w:tmpl w:val="D3AC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A43C2"/>
    <w:multiLevelType w:val="hybridMultilevel"/>
    <w:tmpl w:val="554A5D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D27B6"/>
    <w:multiLevelType w:val="multilevel"/>
    <w:tmpl w:val="5B8A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D2331"/>
    <w:multiLevelType w:val="hybridMultilevel"/>
    <w:tmpl w:val="8CD42902"/>
    <w:lvl w:ilvl="0" w:tplc="3B5ED76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F2E6F"/>
    <w:multiLevelType w:val="multilevel"/>
    <w:tmpl w:val="4EA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227D6"/>
    <w:multiLevelType w:val="multilevel"/>
    <w:tmpl w:val="EB3E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64286"/>
    <w:multiLevelType w:val="hybridMultilevel"/>
    <w:tmpl w:val="B754A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52DE8"/>
    <w:multiLevelType w:val="hybridMultilevel"/>
    <w:tmpl w:val="D3F4C3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D49E0"/>
    <w:multiLevelType w:val="hybridMultilevel"/>
    <w:tmpl w:val="ADC4D5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C3390A"/>
    <w:multiLevelType w:val="multilevel"/>
    <w:tmpl w:val="0DCE0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4F2BBA"/>
    <w:multiLevelType w:val="hybridMultilevel"/>
    <w:tmpl w:val="93106D42"/>
    <w:lvl w:ilvl="0" w:tplc="3B5ED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E0"/>
    <w:rsid w:val="000B4190"/>
    <w:rsid w:val="001668C5"/>
    <w:rsid w:val="00205E13"/>
    <w:rsid w:val="002275FE"/>
    <w:rsid w:val="00281467"/>
    <w:rsid w:val="002B4B98"/>
    <w:rsid w:val="00322ED2"/>
    <w:rsid w:val="004D2A14"/>
    <w:rsid w:val="00667E6E"/>
    <w:rsid w:val="00724793"/>
    <w:rsid w:val="008A5A8D"/>
    <w:rsid w:val="008D1243"/>
    <w:rsid w:val="0090435A"/>
    <w:rsid w:val="009721E3"/>
    <w:rsid w:val="00A162C4"/>
    <w:rsid w:val="00A21420"/>
    <w:rsid w:val="00A94217"/>
    <w:rsid w:val="00B67E91"/>
    <w:rsid w:val="00B8262F"/>
    <w:rsid w:val="00C015B1"/>
    <w:rsid w:val="00C23DB8"/>
    <w:rsid w:val="00C80490"/>
    <w:rsid w:val="00CD7367"/>
    <w:rsid w:val="00EF4CE0"/>
    <w:rsid w:val="00F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D058E"/>
  <w15:chartTrackingRefBased/>
  <w15:docId w15:val="{D654BC3C-3782-4B3A-9C34-846090FF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7A9"/>
  </w:style>
  <w:style w:type="paragraph" w:styleId="Pieddepage">
    <w:name w:val="footer"/>
    <w:basedOn w:val="Normal"/>
    <w:link w:val="PieddepageCar"/>
    <w:uiPriority w:val="99"/>
    <w:unhideWhenUsed/>
    <w:rsid w:val="00F7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7A9"/>
  </w:style>
  <w:style w:type="table" w:styleId="Grilledutableau">
    <w:name w:val="Table Grid"/>
    <w:basedOn w:val="TableauNormal"/>
    <w:uiPriority w:val="39"/>
    <w:rsid w:val="00F7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3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14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1420"/>
    <w:rPr>
      <w:color w:val="605E5C"/>
      <w:shd w:val="clear" w:color="auto" w:fill="E1DFDD"/>
    </w:rPr>
  </w:style>
  <w:style w:type="character" w:customStyle="1" w:styleId="zmsearchresult">
    <w:name w:val="zmsearchresult"/>
    <w:basedOn w:val="Policepardfaut"/>
    <w:rsid w:val="00A21420"/>
  </w:style>
  <w:style w:type="character" w:customStyle="1" w:styleId="object">
    <w:name w:val="object"/>
    <w:basedOn w:val="Policepardfaut"/>
    <w:rsid w:val="00A2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jus@gs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eline.souf@sh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Souf, DMI/EUR</dc:creator>
  <cp:keywords/>
  <dc:description/>
  <cp:lastModifiedBy>Adeline Souf, DMI/EUR</cp:lastModifiedBy>
  <cp:revision>8</cp:revision>
  <dcterms:created xsi:type="dcterms:W3CDTF">2024-03-27T16:57:00Z</dcterms:created>
  <dcterms:modified xsi:type="dcterms:W3CDTF">2024-04-25T15:21:00Z</dcterms:modified>
</cp:coreProperties>
</file>