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58D8" w14:textId="43BC55E6" w:rsidR="00882F1B" w:rsidRPr="005A578E" w:rsidRDefault="00882F1B" w:rsidP="00882F1B">
      <w:pPr>
        <w:jc w:val="center"/>
        <w:rPr>
          <w:rFonts w:eastAsia="Times New Roman"/>
          <w:b/>
          <w:sz w:val="28"/>
          <w:szCs w:val="28"/>
          <w:u w:val="single"/>
          <w:lang w:val="en"/>
        </w:rPr>
      </w:pPr>
      <w:r w:rsidRPr="005A578E">
        <w:rPr>
          <w:rFonts w:eastAsia="Times New Roman"/>
          <w:b/>
          <w:sz w:val="28"/>
          <w:szCs w:val="28"/>
          <w:u w:val="single"/>
        </w:rPr>
        <w:t>ARHC Actions, Decisions,</w:t>
      </w:r>
      <w:r w:rsidR="00520CB3" w:rsidRPr="005A578E">
        <w:rPr>
          <w:rFonts w:eastAsia="Times New Roman"/>
          <w:b/>
          <w:sz w:val="28"/>
          <w:szCs w:val="28"/>
          <w:u w:val="single"/>
        </w:rPr>
        <w:t xml:space="preserve"> and</w:t>
      </w:r>
      <w:r w:rsidRPr="005A578E">
        <w:rPr>
          <w:rFonts w:eastAsia="Times New Roman"/>
          <w:b/>
          <w:sz w:val="28"/>
          <w:szCs w:val="28"/>
          <w:u w:val="single"/>
        </w:rPr>
        <w:t xml:space="preserve"> Recommendations</w:t>
      </w:r>
    </w:p>
    <w:p w14:paraId="1D7230AF" w14:textId="77777777" w:rsidR="00882F1B" w:rsidRPr="005A578E" w:rsidRDefault="00882F1B" w:rsidP="00882F1B">
      <w:pPr>
        <w:jc w:val="center"/>
        <w:rPr>
          <w:rFonts w:eastAsia="Times New Roman"/>
          <w:b/>
          <w:sz w:val="28"/>
          <w:szCs w:val="28"/>
        </w:rPr>
      </w:pPr>
    </w:p>
    <w:p w14:paraId="7F77DF5A" w14:textId="5C7D4B10" w:rsidR="00882F1B" w:rsidRPr="005A578E" w:rsidRDefault="00882F1B" w:rsidP="001331EC">
      <w:pPr>
        <w:jc w:val="center"/>
        <w:rPr>
          <w:rFonts w:eastAsia="Times New Roman"/>
          <w:b/>
          <w:sz w:val="28"/>
          <w:szCs w:val="28"/>
        </w:rPr>
      </w:pPr>
      <w:r w:rsidRPr="005A578E">
        <w:rPr>
          <w:rFonts w:eastAsia="Times New Roman"/>
          <w:b/>
          <w:sz w:val="28"/>
          <w:szCs w:val="28"/>
        </w:rPr>
        <w:t>From ARHC1</w:t>
      </w:r>
      <w:r w:rsidR="005A578E" w:rsidRPr="005A578E">
        <w:rPr>
          <w:rFonts w:eastAsia="Times New Roman"/>
          <w:b/>
          <w:sz w:val="28"/>
          <w:szCs w:val="28"/>
        </w:rPr>
        <w:t>3</w:t>
      </w:r>
      <w:r w:rsidRPr="005A578E">
        <w:rPr>
          <w:rFonts w:eastAsia="Times New Roman"/>
          <w:b/>
          <w:sz w:val="28"/>
          <w:szCs w:val="28"/>
        </w:rPr>
        <w:t xml:space="preserve"> </w:t>
      </w:r>
      <w:r w:rsidR="001331EC" w:rsidRPr="005A578E">
        <w:rPr>
          <w:rFonts w:eastAsia="Times New Roman"/>
          <w:b/>
          <w:sz w:val="28"/>
          <w:szCs w:val="28"/>
        </w:rPr>
        <w:t>(</w:t>
      </w:r>
      <w:r w:rsidR="005A578E" w:rsidRPr="005A578E">
        <w:rPr>
          <w:rFonts w:eastAsia="Times New Roman"/>
          <w:b/>
          <w:sz w:val="28"/>
          <w:szCs w:val="28"/>
        </w:rPr>
        <w:t>05</w:t>
      </w:r>
      <w:r w:rsidR="001331EC" w:rsidRPr="005A578E">
        <w:rPr>
          <w:rFonts w:eastAsia="Times New Roman"/>
          <w:b/>
          <w:sz w:val="28"/>
          <w:szCs w:val="28"/>
        </w:rPr>
        <w:t>-</w:t>
      </w:r>
      <w:r w:rsidR="005A578E" w:rsidRPr="005A578E">
        <w:rPr>
          <w:rFonts w:eastAsia="Times New Roman"/>
          <w:b/>
          <w:sz w:val="28"/>
          <w:szCs w:val="28"/>
        </w:rPr>
        <w:t>07</w:t>
      </w:r>
      <w:r w:rsidR="001331EC" w:rsidRPr="005A578E">
        <w:rPr>
          <w:rFonts w:eastAsia="Times New Roman"/>
          <w:b/>
          <w:sz w:val="28"/>
          <w:szCs w:val="28"/>
        </w:rPr>
        <w:t xml:space="preserve"> </w:t>
      </w:r>
      <w:r w:rsidR="00BD784D" w:rsidRPr="005A578E">
        <w:rPr>
          <w:rFonts w:eastAsia="Times New Roman"/>
          <w:b/>
          <w:sz w:val="28"/>
          <w:szCs w:val="28"/>
        </w:rPr>
        <w:t>September 202</w:t>
      </w:r>
      <w:r w:rsidR="00832543">
        <w:rPr>
          <w:rFonts w:eastAsia="Times New Roman"/>
          <w:b/>
          <w:sz w:val="28"/>
          <w:szCs w:val="28"/>
        </w:rPr>
        <w:t>3</w:t>
      </w:r>
      <w:bookmarkStart w:id="0" w:name="_GoBack"/>
      <w:bookmarkEnd w:id="0"/>
      <w:r w:rsidR="00951EF1" w:rsidRPr="005A578E">
        <w:rPr>
          <w:rFonts w:eastAsia="Times New Roman"/>
          <w:b/>
          <w:sz w:val="28"/>
          <w:szCs w:val="28"/>
        </w:rPr>
        <w:t>)</w:t>
      </w:r>
    </w:p>
    <w:p w14:paraId="34C07628" w14:textId="77777777" w:rsidR="00882F1B" w:rsidRPr="005A578E" w:rsidRDefault="00882F1B" w:rsidP="00882F1B">
      <w:pPr>
        <w:rPr>
          <w:rFonts w:eastAsia="Times New Roman"/>
          <w:sz w:val="22"/>
          <w:szCs w:val="22"/>
        </w:rPr>
      </w:pPr>
    </w:p>
    <w:tbl>
      <w:tblPr>
        <w:tblW w:w="515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87"/>
        <w:gridCol w:w="987"/>
        <w:gridCol w:w="3299"/>
        <w:gridCol w:w="1894"/>
        <w:gridCol w:w="1213"/>
        <w:gridCol w:w="1040"/>
      </w:tblGrid>
      <w:tr w:rsidR="005A578E" w:rsidRPr="005A578E" w14:paraId="4F57ABD9"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681BD1D" w14:textId="77777777" w:rsidR="00882F1B" w:rsidRPr="005A578E" w:rsidRDefault="00882F1B" w:rsidP="00DA3DFA">
            <w:pPr>
              <w:widowControl w:val="0"/>
              <w:jc w:val="center"/>
              <w:rPr>
                <w:rFonts w:eastAsia="Times New Roman"/>
                <w:b/>
              </w:rPr>
            </w:pPr>
            <w:r w:rsidRPr="005A578E">
              <w:rPr>
                <w:rFonts w:eastAsia="Times New Roman"/>
                <w:b/>
              </w:rPr>
              <w:t>Ref #</w:t>
            </w:r>
          </w:p>
          <w:p w14:paraId="4A40E08B" w14:textId="77777777" w:rsidR="00882F1B" w:rsidRPr="005A578E" w:rsidRDefault="00882F1B" w:rsidP="00DA3DFA">
            <w:pPr>
              <w:widowControl w:val="0"/>
              <w:jc w:val="center"/>
              <w:rPr>
                <w:rFonts w:eastAsia="Times New Roman"/>
                <w:b/>
                <w:sz w:val="16"/>
                <w:szCs w:val="16"/>
              </w:rPr>
            </w:pPr>
            <w:r w:rsidRPr="005A578E">
              <w:rPr>
                <w:rFonts w:eastAsia="Times New Roman"/>
                <w:b/>
                <w:sz w:val="16"/>
                <w:szCs w:val="16"/>
              </w:rPr>
              <w:t>A=Action</w:t>
            </w:r>
          </w:p>
          <w:p w14:paraId="35F31AA0" w14:textId="77777777" w:rsidR="00882F1B" w:rsidRPr="005A578E" w:rsidRDefault="00882F1B" w:rsidP="00DA3DFA">
            <w:pPr>
              <w:widowControl w:val="0"/>
              <w:jc w:val="center"/>
              <w:rPr>
                <w:rFonts w:eastAsia="Times New Roman"/>
                <w:b/>
                <w:sz w:val="16"/>
                <w:szCs w:val="16"/>
              </w:rPr>
            </w:pPr>
            <w:r w:rsidRPr="005A578E">
              <w:rPr>
                <w:rFonts w:eastAsia="Times New Roman"/>
                <w:b/>
                <w:sz w:val="16"/>
                <w:szCs w:val="16"/>
              </w:rPr>
              <w:t>D=Decision</w:t>
            </w:r>
          </w:p>
          <w:p w14:paraId="4A5135B4" w14:textId="0C632F9F" w:rsidR="00882F1B" w:rsidRPr="005A578E" w:rsidRDefault="00882F1B" w:rsidP="00D9596C">
            <w:pPr>
              <w:widowControl w:val="0"/>
              <w:rPr>
                <w:rFonts w:eastAsia="Times New Roman"/>
                <w:b/>
              </w:rPr>
            </w:pPr>
          </w:p>
        </w:tc>
        <w:tc>
          <w:tcPr>
            <w:tcW w:w="513"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8862278" w14:textId="77777777" w:rsidR="00882F1B" w:rsidRPr="005A578E" w:rsidRDefault="00882F1B" w:rsidP="00DA3DFA">
            <w:pPr>
              <w:widowControl w:val="0"/>
              <w:jc w:val="center"/>
              <w:rPr>
                <w:rFonts w:eastAsia="Times New Roman"/>
                <w:b/>
              </w:rPr>
            </w:pPr>
            <w:r w:rsidRPr="005A578E">
              <w:rPr>
                <w:rFonts w:eastAsia="Times New Roman"/>
                <w:b/>
              </w:rPr>
              <w:t>Agenda Item</w:t>
            </w:r>
          </w:p>
        </w:tc>
        <w:tc>
          <w:tcPr>
            <w:tcW w:w="1715"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CE51489" w14:textId="77777777" w:rsidR="00882F1B" w:rsidRPr="005A578E" w:rsidRDefault="00882F1B" w:rsidP="00DA3DFA">
            <w:pPr>
              <w:widowControl w:val="0"/>
              <w:jc w:val="center"/>
              <w:rPr>
                <w:rFonts w:eastAsia="Times New Roman"/>
                <w:b/>
              </w:rPr>
            </w:pPr>
            <w:r w:rsidRPr="005A578E">
              <w:rPr>
                <w:rFonts w:eastAsia="Times New Roman"/>
                <w:b/>
              </w:rPr>
              <w:t>Actions</w:t>
            </w:r>
          </w:p>
        </w:tc>
        <w:tc>
          <w:tcPr>
            <w:tcW w:w="984"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B51956D" w14:textId="52F7BD5E" w:rsidR="00882F1B" w:rsidRPr="005A578E" w:rsidRDefault="000D7401" w:rsidP="00DA3DFA">
            <w:pPr>
              <w:widowControl w:val="0"/>
              <w:jc w:val="center"/>
              <w:rPr>
                <w:rFonts w:eastAsia="Times New Roman"/>
                <w:b/>
              </w:rPr>
            </w:pPr>
            <w:r w:rsidRPr="005A578E">
              <w:rPr>
                <w:rFonts w:eastAsia="Times New Roman"/>
                <w:b/>
              </w:rPr>
              <w:t>For</w:t>
            </w:r>
          </w:p>
        </w:tc>
        <w:tc>
          <w:tcPr>
            <w:tcW w:w="630"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3DE3F47" w14:textId="77777777" w:rsidR="00882F1B" w:rsidRPr="005A578E" w:rsidRDefault="00882F1B" w:rsidP="00DA3DFA">
            <w:pPr>
              <w:widowControl w:val="0"/>
              <w:jc w:val="center"/>
              <w:rPr>
                <w:rFonts w:eastAsia="Times New Roman"/>
                <w:b/>
              </w:rPr>
            </w:pPr>
            <w:r w:rsidRPr="005A578E">
              <w:rPr>
                <w:rFonts w:eastAsia="Times New Roman"/>
                <w:b/>
              </w:rPr>
              <w:t>Deadline</w:t>
            </w:r>
          </w:p>
        </w:tc>
        <w:tc>
          <w:tcPr>
            <w:tcW w:w="541"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02E67FA" w14:textId="77777777" w:rsidR="00882F1B" w:rsidRPr="005A578E" w:rsidRDefault="00882F1B" w:rsidP="00DA3DFA">
            <w:pPr>
              <w:widowControl w:val="0"/>
              <w:jc w:val="center"/>
              <w:rPr>
                <w:rFonts w:eastAsia="Times New Roman"/>
                <w:b/>
                <w:highlight w:val="yellow"/>
              </w:rPr>
            </w:pPr>
            <w:r w:rsidRPr="005A578E">
              <w:rPr>
                <w:rFonts w:eastAsia="Times New Roman"/>
                <w:b/>
              </w:rPr>
              <w:t>Status</w:t>
            </w:r>
          </w:p>
        </w:tc>
      </w:tr>
      <w:tr w:rsidR="005A578E" w:rsidRPr="005A578E" w14:paraId="573E0AF6"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ADF7D01" w14:textId="5E1973A6" w:rsidR="000A02C2" w:rsidRPr="005A578E" w:rsidRDefault="000A02C2" w:rsidP="000A02C2">
            <w:pPr>
              <w:widowControl w:val="0"/>
            </w:pPr>
            <w:r w:rsidRPr="005A578E">
              <w:t>ARHC1</w:t>
            </w:r>
            <w:r w:rsidR="005A578E" w:rsidRPr="005A578E">
              <w:t>3</w:t>
            </w:r>
            <w:r w:rsidRPr="005A578E">
              <w:t>-D01</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ACB5221" w14:textId="68BADE4E" w:rsidR="000A02C2" w:rsidRPr="005A578E" w:rsidRDefault="000A02C2" w:rsidP="000A02C2">
            <w:pPr>
              <w:widowControl w:val="0"/>
            </w:pPr>
            <w:r w:rsidRPr="005A578E">
              <w:t>A1</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51A6965" w14:textId="1127BCC9" w:rsidR="000A02C2" w:rsidRPr="005A578E" w:rsidRDefault="009774BD" w:rsidP="000A02C2">
            <w:pPr>
              <w:widowControl w:val="0"/>
            </w:pPr>
            <w:r w:rsidRPr="005A578E">
              <w:t xml:space="preserve">ARHC </w:t>
            </w:r>
            <w:r w:rsidR="005A578E" w:rsidRPr="005A578E">
              <w:t>Full Member established a quorum and approved Agenda v.02</w:t>
            </w:r>
            <w:r w:rsidR="00D9596C">
              <w:t>.</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14A2461" w14:textId="732355EC" w:rsidR="000A02C2" w:rsidRPr="005A578E" w:rsidRDefault="00B80051" w:rsidP="000A02C2">
            <w:pPr>
              <w:widowControl w:val="0"/>
            </w:pPr>
            <w:r w:rsidRPr="005A578E">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4626B2A" w14:textId="69AE78A6" w:rsidR="000A02C2" w:rsidRPr="005A578E" w:rsidRDefault="000A02C2" w:rsidP="000A02C2">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EB6007F" w14:textId="65576A7E" w:rsidR="000A02C2" w:rsidRPr="005A578E" w:rsidRDefault="000A02C2" w:rsidP="000A02C2">
            <w:pPr>
              <w:widowControl w:val="0"/>
            </w:pPr>
            <w:r w:rsidRPr="005A578E">
              <w:t>n/a</w:t>
            </w:r>
          </w:p>
        </w:tc>
      </w:tr>
      <w:tr w:rsidR="005A578E" w:rsidRPr="005A578E" w14:paraId="22B877F1"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2DA6D4AD" w14:textId="352888DF" w:rsidR="00882F1B" w:rsidRPr="005A578E" w:rsidRDefault="00882F1B" w:rsidP="00DA3DFA">
            <w:pPr>
              <w:widowControl w:val="0"/>
            </w:pPr>
            <w:r w:rsidRPr="005A578E">
              <w:t>ARHC1</w:t>
            </w:r>
            <w:r w:rsidR="005A578E" w:rsidRPr="005A578E">
              <w:t>3</w:t>
            </w:r>
            <w:r w:rsidRPr="005A578E">
              <w:t>-A0</w:t>
            </w:r>
            <w:r w:rsidR="005A578E" w:rsidRPr="005A578E">
              <w:t>1</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7439B10F" w14:textId="3ED26924" w:rsidR="00882F1B" w:rsidRPr="005A578E" w:rsidRDefault="00882F1B" w:rsidP="00DA3DFA">
            <w:pPr>
              <w:widowControl w:val="0"/>
            </w:pPr>
            <w:r w:rsidRPr="005A578E">
              <w:t>A</w:t>
            </w:r>
            <w:r w:rsidR="005A578E" w:rsidRPr="005A578E">
              <w:t>3</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644A7FD6" w14:textId="655D50E1" w:rsidR="00882F1B" w:rsidRPr="005A578E" w:rsidRDefault="00882F1B" w:rsidP="00DA3DFA">
            <w:pPr>
              <w:widowControl w:val="0"/>
            </w:pPr>
            <w:r w:rsidRPr="005A578E">
              <w:t xml:space="preserve">MS </w:t>
            </w:r>
            <w:r w:rsidR="00D9596C">
              <w:rPr>
                <w:lang w:val="en-US"/>
              </w:rPr>
              <w:t>are</w:t>
            </w:r>
            <w:r w:rsidR="00961407" w:rsidRPr="005A578E">
              <w:rPr>
                <w:lang w:val="en-US"/>
              </w:rPr>
              <w:t xml:space="preserve"> encouraged to review </w:t>
            </w:r>
            <w:r w:rsidR="005A578E" w:rsidRPr="005A578E">
              <w:rPr>
                <w:lang w:val="en-US"/>
              </w:rPr>
              <w:t>the List</w:t>
            </w:r>
            <w:r w:rsidR="00961407" w:rsidRPr="005A578E">
              <w:rPr>
                <w:lang w:val="en-US"/>
              </w:rPr>
              <w:t xml:space="preserve"> of Actions</w:t>
            </w:r>
            <w:r w:rsidR="006738EC" w:rsidRPr="005A578E">
              <w:rPr>
                <w:lang w:val="en-US"/>
              </w:rPr>
              <w:t xml:space="preserve"> </w:t>
            </w:r>
            <w:r w:rsidR="005A578E" w:rsidRPr="005A578E">
              <w:rPr>
                <w:lang w:val="en-US"/>
              </w:rPr>
              <w:t>of ARHC</w:t>
            </w:r>
            <w:r w:rsidR="00D9596C">
              <w:rPr>
                <w:lang w:val="en-US"/>
              </w:rPr>
              <w:t>13</w:t>
            </w:r>
            <w:r w:rsidR="00961407" w:rsidRPr="005A578E">
              <w:rPr>
                <w:lang w:val="en-US"/>
              </w:rPr>
              <w:t xml:space="preserve"> and return any comments/updates to ARHC Secretariat.</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19172A75" w14:textId="77777777" w:rsidR="00882F1B" w:rsidRPr="005A578E" w:rsidRDefault="00882F1B" w:rsidP="00DA3DFA">
            <w:pPr>
              <w:widowControl w:val="0"/>
            </w:pPr>
            <w:r w:rsidRPr="005A578E">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28C48BB1" w14:textId="0D478056" w:rsidR="00882F1B" w:rsidRPr="005A578E" w:rsidRDefault="005F61AC" w:rsidP="00DA3DFA">
            <w:pPr>
              <w:widowControl w:val="0"/>
            </w:pPr>
            <w:r w:rsidRPr="005A578E">
              <w:t>202</w:t>
            </w:r>
            <w:r w:rsidR="005A578E" w:rsidRPr="005A578E">
              <w:t>3</w:t>
            </w:r>
            <w:r w:rsidRPr="005A578E">
              <w:t>-11-01</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172FE031" w14:textId="47F8E8FB" w:rsidR="00882F1B" w:rsidRPr="005A578E" w:rsidRDefault="005F61AC" w:rsidP="00DA3DFA">
            <w:pPr>
              <w:widowControl w:val="0"/>
            </w:pPr>
            <w:r w:rsidRPr="005A578E">
              <w:t>Ongoing</w:t>
            </w:r>
          </w:p>
        </w:tc>
      </w:tr>
      <w:tr w:rsidR="005A578E" w:rsidRPr="005A578E" w14:paraId="092E6CCB"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F233297" w14:textId="1A26BDFA" w:rsidR="00A23E53" w:rsidRPr="005A578E" w:rsidRDefault="006A0C0D" w:rsidP="00DA3DFA">
            <w:pPr>
              <w:widowControl w:val="0"/>
            </w:pPr>
            <w:r w:rsidRPr="005A578E">
              <w:t>ARHC1</w:t>
            </w:r>
            <w:r w:rsidR="005A578E" w:rsidRPr="005A578E">
              <w:t>3</w:t>
            </w:r>
            <w:r w:rsidRPr="005A578E">
              <w:t>-</w:t>
            </w:r>
            <w:r w:rsidR="005A578E" w:rsidRPr="005A578E">
              <w:t>D02</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4588586" w14:textId="67A3C858" w:rsidR="00A23E53" w:rsidRPr="005A578E" w:rsidRDefault="006A0C0D" w:rsidP="00DA3DFA">
            <w:pPr>
              <w:widowControl w:val="0"/>
            </w:pPr>
            <w:r w:rsidRPr="005A578E">
              <w:t>B1</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3074822" w14:textId="550E340D" w:rsidR="00A23E53" w:rsidRPr="005A578E" w:rsidRDefault="005A578E" w:rsidP="00DA3DFA">
            <w:pPr>
              <w:widowControl w:val="0"/>
            </w:pPr>
            <w:r w:rsidRPr="005A578E">
              <w:rPr>
                <w:lang w:val="en-US"/>
              </w:rPr>
              <w:t>ARHC noted the briefing from the IHO Secretariat and took note of the recommendations</w:t>
            </w:r>
            <w:r w:rsidR="00025076">
              <w:rPr>
                <w:lang w:val="en-US"/>
              </w:rPr>
              <w:t>.</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967341E" w14:textId="16460418" w:rsidR="00A23E53" w:rsidRPr="005A578E" w:rsidRDefault="007F60DE" w:rsidP="00DA3DFA">
            <w:pPr>
              <w:widowControl w:val="0"/>
            </w:pPr>
            <w:r w:rsidRPr="005A578E">
              <w:t>All</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77472EB9" w14:textId="14BB035B" w:rsidR="00A23E53" w:rsidRPr="005A578E" w:rsidRDefault="007F60DE" w:rsidP="00DA3DFA">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0D86885" w14:textId="0C3DCF7F" w:rsidR="00A23E53" w:rsidRPr="005A578E" w:rsidRDefault="007F60DE" w:rsidP="00DA3DFA">
            <w:pPr>
              <w:widowControl w:val="0"/>
            </w:pPr>
            <w:r w:rsidRPr="005A578E">
              <w:t>n/a</w:t>
            </w:r>
          </w:p>
        </w:tc>
      </w:tr>
      <w:tr w:rsidR="005A578E" w:rsidRPr="005A578E" w14:paraId="6B092CF2"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F067070" w14:textId="25E53DB5" w:rsidR="005A578E" w:rsidRPr="005A578E" w:rsidRDefault="005A578E" w:rsidP="00DA3DFA">
            <w:pPr>
              <w:widowControl w:val="0"/>
            </w:pPr>
            <w:r w:rsidRPr="005A578E">
              <w:t>ARHC13-A02</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5147DC2" w14:textId="116D5E07" w:rsidR="005A578E" w:rsidRPr="005A578E" w:rsidRDefault="005A578E" w:rsidP="00DA3DFA">
            <w:pPr>
              <w:widowControl w:val="0"/>
            </w:pPr>
            <w:r w:rsidRPr="005A578E">
              <w:t>A3</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E296C18" w14:textId="2869F210" w:rsidR="005A578E" w:rsidRPr="005A578E" w:rsidRDefault="005A578E" w:rsidP="00DA3DFA">
            <w:pPr>
              <w:widowControl w:val="0"/>
              <w:rPr>
                <w:lang w:val="en-US"/>
              </w:rPr>
            </w:pPr>
            <w:r w:rsidRPr="005A578E">
              <w:rPr>
                <w:lang w:val="en-US"/>
              </w:rPr>
              <w:t>MS are encouraged to participate at the 5</w:t>
            </w:r>
            <w:r w:rsidRPr="005A578E">
              <w:rPr>
                <w:vertAlign w:val="superscript"/>
                <w:lang w:val="en-US"/>
              </w:rPr>
              <w:t>th</w:t>
            </w:r>
            <w:r w:rsidRPr="005A578E">
              <w:rPr>
                <w:lang w:val="en-US"/>
              </w:rPr>
              <w:t xml:space="preserve"> Arctic-Antarctic and North Pacific Mapping Meeting, Nov 26-27, 2023, in Bremen (Germany)</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624AEC8" w14:textId="55DE6DC5" w:rsidR="005A578E" w:rsidRPr="005A578E" w:rsidRDefault="005A578E" w:rsidP="00DA3DFA">
            <w:pPr>
              <w:widowControl w:val="0"/>
            </w:pPr>
            <w:r w:rsidRPr="005A578E">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852153B" w14:textId="2958168F" w:rsidR="005A578E" w:rsidRPr="005A578E" w:rsidRDefault="005A578E" w:rsidP="00DA3DFA">
            <w:pPr>
              <w:widowControl w:val="0"/>
            </w:pPr>
            <w:r w:rsidRPr="005A578E">
              <w:t>Nov 2023</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0056BE7" w14:textId="1EB0FDF7" w:rsidR="005A578E" w:rsidRPr="005A578E" w:rsidRDefault="005A578E" w:rsidP="00DA3DFA">
            <w:pPr>
              <w:widowControl w:val="0"/>
            </w:pPr>
            <w:r w:rsidRPr="005A578E">
              <w:t>n/a</w:t>
            </w:r>
          </w:p>
        </w:tc>
      </w:tr>
      <w:tr w:rsidR="005A578E" w:rsidRPr="005A578E" w14:paraId="79F56579"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662557E" w14:textId="77777777" w:rsidR="005A578E" w:rsidRPr="005A578E" w:rsidRDefault="005A578E" w:rsidP="00DA3DFA">
            <w:pPr>
              <w:widowControl w:val="0"/>
            </w:pPr>
            <w:r w:rsidRPr="005A578E">
              <w:t>ARHC12-A10</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57677AC" w14:textId="77777777" w:rsidR="005A578E" w:rsidRPr="005A578E" w:rsidRDefault="005A578E" w:rsidP="00DA3DFA">
            <w:pPr>
              <w:widowControl w:val="0"/>
            </w:pPr>
            <w:r w:rsidRPr="005A578E">
              <w:t>C2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CD9E477" w14:textId="77777777" w:rsidR="005A578E" w:rsidRPr="005A578E" w:rsidRDefault="005A578E" w:rsidP="00DA3DFA">
            <w:pPr>
              <w:widowControl w:val="0"/>
            </w:pPr>
            <w:r w:rsidRPr="005A578E">
              <w:t>Arctic Grid Study Project Team to prepare a presentation to WENDWG</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E1E810D" w14:textId="77777777" w:rsidR="005A578E" w:rsidRPr="005A578E" w:rsidRDefault="005A578E" w:rsidP="00DA3DFA">
            <w:pPr>
              <w:widowControl w:val="0"/>
            </w:pPr>
            <w:r w:rsidRPr="005A578E">
              <w:t>AGSPT</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3497EB4" w14:textId="42278499" w:rsidR="005A578E" w:rsidRPr="005A578E" w:rsidRDefault="005A578E" w:rsidP="00DA3DFA">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58E94F5" w14:textId="77777777" w:rsidR="005A578E" w:rsidRPr="005A578E" w:rsidRDefault="005A578E" w:rsidP="00DA3DFA">
            <w:pPr>
              <w:widowControl w:val="0"/>
            </w:pPr>
            <w:r w:rsidRPr="005A578E">
              <w:t>Ongoing</w:t>
            </w:r>
          </w:p>
        </w:tc>
      </w:tr>
      <w:tr w:rsidR="005A578E" w:rsidRPr="005A578E" w14:paraId="42964C63"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EB71477" w14:textId="77777777" w:rsidR="005A578E" w:rsidRPr="005A578E" w:rsidRDefault="005A578E" w:rsidP="00DA3DFA">
            <w:pPr>
              <w:widowControl w:val="0"/>
            </w:pPr>
            <w:r w:rsidRPr="005A578E">
              <w:t>ARHC12-A17</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098E67B" w14:textId="77777777" w:rsidR="005A578E" w:rsidRPr="005A578E" w:rsidRDefault="005A578E" w:rsidP="00DA3DFA">
            <w:pPr>
              <w:widowControl w:val="0"/>
            </w:pPr>
            <w:r w:rsidRPr="005A578E">
              <w:t>D1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4CEE0F0" w14:textId="77777777" w:rsidR="005A578E" w:rsidRPr="005A578E" w:rsidRDefault="005A578E" w:rsidP="00DA3DFA">
            <w:pPr>
              <w:widowControl w:val="0"/>
            </w:pPr>
            <w:r w:rsidRPr="005A578E">
              <w:t>For communication purposes, MS to submit to the ARHC Secretariat projects that have been endorsed by the UN Ocean Decade.</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F983260" w14:textId="77777777" w:rsidR="005A578E" w:rsidRPr="005A578E" w:rsidRDefault="005A578E" w:rsidP="00DA3DFA">
            <w:pPr>
              <w:widowControl w:val="0"/>
            </w:pPr>
            <w:r w:rsidRPr="005A578E">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CD168E4" w14:textId="77777777" w:rsidR="005A578E" w:rsidRPr="005A578E" w:rsidRDefault="005A578E" w:rsidP="00DA3DFA">
            <w:pPr>
              <w:widowControl w:val="0"/>
            </w:pPr>
            <w:r w:rsidRPr="005A578E">
              <w:t>As soon as practically possible.</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8B1A867" w14:textId="77777777" w:rsidR="005A578E" w:rsidRPr="005A578E" w:rsidRDefault="005A578E" w:rsidP="00DA3DFA">
            <w:pPr>
              <w:widowControl w:val="0"/>
            </w:pPr>
            <w:r w:rsidRPr="005A578E">
              <w:t>Ongoing</w:t>
            </w:r>
          </w:p>
        </w:tc>
      </w:tr>
      <w:tr w:rsidR="005A578E" w:rsidRPr="005A578E" w14:paraId="79BEA9B0"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07B9BCE" w14:textId="77777777" w:rsidR="005A578E" w:rsidRPr="005A578E" w:rsidRDefault="005A578E" w:rsidP="00DA3DFA">
            <w:pPr>
              <w:widowControl w:val="0"/>
            </w:pPr>
            <w:r w:rsidRPr="005A578E">
              <w:t>ARHC12-A22</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114DE77" w14:textId="77777777" w:rsidR="005A578E" w:rsidRPr="005A578E" w:rsidRDefault="005A578E" w:rsidP="00DA3DFA">
            <w:pPr>
              <w:widowControl w:val="0"/>
            </w:pPr>
            <w:r w:rsidRPr="005A578E">
              <w:t>E4</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8A750A7" w14:textId="77777777" w:rsidR="005A578E" w:rsidRPr="005A578E" w:rsidRDefault="005A578E" w:rsidP="00DA3DFA">
            <w:pPr>
              <w:widowControl w:val="0"/>
            </w:pPr>
            <w:r w:rsidRPr="005A578E">
              <w:t>ARHC members are invited to share experiences with respect to options and opportunities for the greening of hydrographic activities.</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5CDD859" w14:textId="77777777" w:rsidR="005A578E" w:rsidRPr="005A578E" w:rsidRDefault="005A578E" w:rsidP="00DA3DFA">
            <w:pPr>
              <w:widowControl w:val="0"/>
            </w:pPr>
            <w:r w:rsidRPr="005A578E">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4F176A5" w14:textId="32D8C8B5" w:rsidR="005A578E" w:rsidRPr="005A578E" w:rsidRDefault="005A578E" w:rsidP="00DA3DFA">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616723" w14:textId="77777777" w:rsidR="005A578E" w:rsidRPr="005A578E" w:rsidRDefault="005A578E" w:rsidP="00DA3DFA">
            <w:pPr>
              <w:widowControl w:val="0"/>
            </w:pPr>
            <w:r w:rsidRPr="005A578E">
              <w:t>Ongoing</w:t>
            </w:r>
          </w:p>
        </w:tc>
      </w:tr>
      <w:tr w:rsidR="005A578E" w:rsidRPr="005A578E" w14:paraId="73D82989"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9B20A24" w14:textId="1B03DD96" w:rsidR="005A578E" w:rsidRPr="005A578E" w:rsidRDefault="005A578E" w:rsidP="00DA3DFA">
            <w:pPr>
              <w:widowControl w:val="0"/>
            </w:pPr>
            <w:r w:rsidRPr="005A578E">
              <w:t>ARHC13-A03</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3BCBA2" w14:textId="2393BFBF" w:rsidR="005A578E" w:rsidRPr="005A578E" w:rsidRDefault="005A578E" w:rsidP="00DA3DFA">
            <w:pPr>
              <w:widowControl w:val="0"/>
            </w:pPr>
            <w:r w:rsidRPr="005A578E">
              <w:t>A3</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7000DC5" w14:textId="758EAFF4" w:rsidR="005A578E" w:rsidRPr="005A578E" w:rsidRDefault="005A578E" w:rsidP="00DA3DFA">
            <w:pPr>
              <w:widowControl w:val="0"/>
              <w:rPr>
                <w:lang w:val="en-US"/>
              </w:rPr>
            </w:pPr>
            <w:r w:rsidRPr="005A578E">
              <w:rPr>
                <w:lang w:val="en-US"/>
              </w:rPr>
              <w:t xml:space="preserve">ARHC to discuss the greening of hydrographic operations and </w:t>
            </w:r>
            <w:r w:rsidRPr="005A578E">
              <w:rPr>
                <w:lang w:val="en-US"/>
              </w:rPr>
              <w:lastRenderedPageBreak/>
              <w:t>the possible impact of hydrographic data to climate-related research at ARHC14</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81D2B96" w14:textId="38DF4F6A" w:rsidR="005A578E" w:rsidRPr="005A578E" w:rsidRDefault="005A578E" w:rsidP="00DA3DFA">
            <w:pPr>
              <w:widowControl w:val="0"/>
            </w:pPr>
            <w:r w:rsidRPr="005A578E">
              <w:lastRenderedPageBreak/>
              <w:t>c/ARHC</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21DFE58" w14:textId="2F003234" w:rsidR="005A578E" w:rsidRPr="005A578E" w:rsidRDefault="005A578E" w:rsidP="00DA3DFA">
            <w:pPr>
              <w:widowControl w:val="0"/>
            </w:pPr>
            <w:r w:rsidRPr="005A578E">
              <w:t>ARHC14</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3B3628A" w14:textId="02B912A0" w:rsidR="005A578E" w:rsidRPr="005A578E" w:rsidRDefault="005A578E" w:rsidP="00DA3DFA">
            <w:pPr>
              <w:widowControl w:val="0"/>
            </w:pPr>
            <w:r w:rsidRPr="005A578E">
              <w:t>n/a</w:t>
            </w:r>
          </w:p>
        </w:tc>
      </w:tr>
      <w:tr w:rsidR="00FB257E" w:rsidRPr="005A578E" w14:paraId="78B2825A"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E16BC0B" w14:textId="708FCE88" w:rsidR="00FB257E" w:rsidRPr="005A578E" w:rsidRDefault="00FB257E" w:rsidP="00413C31">
            <w:pPr>
              <w:widowControl w:val="0"/>
            </w:pPr>
            <w:r>
              <w:t>ARHC13-A04</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938D593" w14:textId="252855C5" w:rsidR="00FB257E" w:rsidRPr="005A578E" w:rsidRDefault="00FB257E" w:rsidP="00413C31">
            <w:pPr>
              <w:widowControl w:val="0"/>
            </w:pPr>
            <w:r>
              <w:t>A3</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E9161CB" w14:textId="20B7C103" w:rsidR="00FB257E" w:rsidRPr="00FB257E" w:rsidRDefault="00FB257E" w:rsidP="00FB257E">
            <w:pPr>
              <w:spacing w:after="160" w:line="254" w:lineRule="auto"/>
              <w:rPr>
                <w:rFonts w:eastAsiaTheme="minorHAnsi"/>
                <w:sz w:val="22"/>
                <w:szCs w:val="22"/>
                <w:bdr w:val="none" w:sz="0" w:space="0" w:color="auto"/>
                <w:lang w:val="en-US"/>
              </w:rPr>
            </w:pPr>
            <w:r>
              <w:t>UK to provide document “Navigating to a Greener Future” to c/ARHC to be posted to ARHC13 site</w:t>
            </w:r>
          </w:p>
          <w:p w14:paraId="14665D38" w14:textId="1688F0FA" w:rsidR="00FB257E" w:rsidRPr="00FB257E" w:rsidRDefault="00FB257E" w:rsidP="00413C31">
            <w:pPr>
              <w:widowControl w:val="0"/>
              <w:rPr>
                <w:lang w:val="en-US"/>
              </w:rPr>
            </w:pP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612E7B7" w14:textId="3DDA861F" w:rsidR="00FB257E" w:rsidRPr="005A578E" w:rsidRDefault="00FB257E" w:rsidP="00413C31">
            <w:pPr>
              <w:widowControl w:val="0"/>
            </w:pPr>
            <w:r>
              <w:t>UK</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E501E11" w14:textId="5ECECD12" w:rsidR="00FB257E" w:rsidRPr="005A578E" w:rsidRDefault="00FB257E" w:rsidP="00413C31">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29E29B3" w14:textId="6A29A9EF" w:rsidR="00FB257E" w:rsidRPr="005A578E" w:rsidRDefault="00753D96" w:rsidP="00413C31">
            <w:pPr>
              <w:widowControl w:val="0"/>
            </w:pPr>
            <w:r w:rsidRPr="00753D96">
              <w:rPr>
                <w:color w:val="538135" w:themeColor="accent6" w:themeShade="BF"/>
              </w:rPr>
              <w:t>DONE</w:t>
            </w:r>
          </w:p>
        </w:tc>
      </w:tr>
      <w:tr w:rsidR="005A578E" w:rsidRPr="005A578E" w14:paraId="6FD236E5"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75D9DFD4" w14:textId="1BEC0A10" w:rsidR="00413C31" w:rsidRPr="005A578E" w:rsidRDefault="00413C31" w:rsidP="00413C31">
            <w:pPr>
              <w:widowControl w:val="0"/>
            </w:pPr>
            <w:r w:rsidRPr="005A578E">
              <w:t>ARHC1</w:t>
            </w:r>
            <w:r w:rsidR="005A578E" w:rsidRPr="005A578E">
              <w:t>3</w:t>
            </w:r>
            <w:r w:rsidRPr="005A578E">
              <w:t>-D03</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26CC479" w14:textId="1B8227DC" w:rsidR="00413C31" w:rsidRPr="005A578E" w:rsidRDefault="005A578E" w:rsidP="00413C31">
            <w:pPr>
              <w:widowControl w:val="0"/>
            </w:pPr>
            <w:r w:rsidRPr="005A578E">
              <w:t>B2-B10</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1BA248E" w14:textId="16FB1804" w:rsidR="00413C31" w:rsidRPr="005A578E" w:rsidRDefault="00413C31" w:rsidP="00413C31">
            <w:pPr>
              <w:widowControl w:val="0"/>
            </w:pPr>
            <w:r w:rsidRPr="005A578E">
              <w:t xml:space="preserve">ARHC </w:t>
            </w:r>
            <w:r w:rsidR="005A578E" w:rsidRPr="005A578E">
              <w:t>noted the presented National Reports</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D194A2E" w14:textId="2A45CA14" w:rsidR="00413C31" w:rsidRPr="005A578E" w:rsidRDefault="00413C31" w:rsidP="00413C31">
            <w:pPr>
              <w:widowControl w:val="0"/>
            </w:pPr>
            <w:r w:rsidRPr="005A578E">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E3FA473" w14:textId="5266285F" w:rsidR="00413C31" w:rsidRPr="005A578E" w:rsidRDefault="00413C31" w:rsidP="00413C31">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A948C2C" w14:textId="3427ACD0" w:rsidR="00413C31" w:rsidRPr="005A578E" w:rsidRDefault="00413C31" w:rsidP="00413C31">
            <w:pPr>
              <w:widowControl w:val="0"/>
            </w:pPr>
            <w:r w:rsidRPr="005A578E">
              <w:t>n/a</w:t>
            </w:r>
          </w:p>
        </w:tc>
      </w:tr>
      <w:tr w:rsidR="005A578E" w:rsidRPr="005A578E" w14:paraId="6D74132B"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B58F09F" w14:textId="3A1E4D3A" w:rsidR="00A23E53" w:rsidRPr="005A578E" w:rsidRDefault="00597991" w:rsidP="00DA3DFA">
            <w:pPr>
              <w:widowControl w:val="0"/>
            </w:pPr>
            <w:r w:rsidRPr="005A578E">
              <w:t>ARHC1</w:t>
            </w:r>
            <w:r w:rsidR="005A578E" w:rsidRPr="005A578E">
              <w:t>3</w:t>
            </w:r>
            <w:r w:rsidRPr="005A578E">
              <w:t>-D04</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E13B524" w14:textId="3F52ABCB" w:rsidR="00A23E53" w:rsidRPr="005A578E" w:rsidRDefault="00B134C3" w:rsidP="00DA3DFA">
            <w:pPr>
              <w:widowControl w:val="0"/>
            </w:pPr>
            <w:r w:rsidRPr="005A578E">
              <w:t>C</w:t>
            </w:r>
            <w:r w:rsidR="005A578E" w:rsidRPr="005A578E">
              <w:t>1</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518F475" w14:textId="68EA4C94" w:rsidR="00A23E53" w:rsidRPr="005A578E" w:rsidRDefault="005A578E" w:rsidP="00DA3DFA">
            <w:pPr>
              <w:widowControl w:val="0"/>
            </w:pPr>
            <w:r w:rsidRPr="005A578E">
              <w:t>ARHC noted the Arctic Risk Assessment Report, thanked OTWG for the work, and requested the report to be updated expanding the geographical scope</w:t>
            </w:r>
            <w:r w:rsidR="00687AB9">
              <w:t xml:space="preserve"> including Southern Greenland.</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7966DFD4" w14:textId="0EFFD3A6" w:rsidR="00A23E53" w:rsidRPr="005A578E" w:rsidRDefault="005A578E" w:rsidP="00DA3DFA">
            <w:pPr>
              <w:widowControl w:val="0"/>
            </w:pPr>
            <w:r w:rsidRPr="005A578E">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7AA5B21C" w14:textId="64113CE5" w:rsidR="00A23E53" w:rsidRPr="005A578E" w:rsidRDefault="00D93259" w:rsidP="00DA3DFA">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1AEE42B" w14:textId="6F6B6EC8" w:rsidR="00A23E53" w:rsidRPr="005A578E" w:rsidRDefault="00D93259" w:rsidP="00DA3DFA">
            <w:pPr>
              <w:widowControl w:val="0"/>
            </w:pPr>
            <w:r w:rsidRPr="005A578E">
              <w:t>n/a</w:t>
            </w:r>
          </w:p>
        </w:tc>
      </w:tr>
      <w:tr w:rsidR="005A578E" w:rsidRPr="005A578E" w14:paraId="45E16080"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0C0052C" w14:textId="15317251" w:rsidR="005A578E" w:rsidRPr="005A578E" w:rsidRDefault="005A578E" w:rsidP="00DA3DFA">
            <w:pPr>
              <w:widowControl w:val="0"/>
            </w:pPr>
            <w:r w:rsidRPr="005A578E">
              <w:t>ARHC13-D05</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193386A" w14:textId="59B5C465" w:rsidR="005A578E" w:rsidRPr="005A578E" w:rsidRDefault="005A578E" w:rsidP="00DA3DFA">
            <w:pPr>
              <w:widowControl w:val="0"/>
            </w:pPr>
            <w:r w:rsidRPr="005A578E">
              <w:t>C1</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7E7DC4E" w14:textId="5B60BE2E" w:rsidR="005A578E" w:rsidRPr="005A578E" w:rsidRDefault="005A578E" w:rsidP="00DA3DFA">
            <w:pPr>
              <w:widowControl w:val="0"/>
            </w:pPr>
            <w:r w:rsidRPr="005A578E">
              <w:t>ARHC accepted the nomination of LCDR Bart Buesseler (NOAA, US) as new Chair of the OTWG</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4FB4CBD" w14:textId="64F2524F" w:rsidR="005A578E" w:rsidRPr="005A578E" w:rsidRDefault="00753D96" w:rsidP="00DA3DFA">
            <w:pPr>
              <w:widowControl w:val="0"/>
            </w:pPr>
            <w:r w:rsidRPr="005A578E">
              <w:t>n/a</w:t>
            </w:r>
            <w:r>
              <w:t xml:space="preserve"> /</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7BBE10A" w14:textId="3F4C9104" w:rsidR="005A578E" w:rsidRPr="005A578E" w:rsidRDefault="00753D96" w:rsidP="00DA3DFA">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DB50DDC" w14:textId="77642B01" w:rsidR="005A578E" w:rsidRPr="005A578E" w:rsidRDefault="00753D96" w:rsidP="00DA3DFA">
            <w:pPr>
              <w:widowControl w:val="0"/>
            </w:pPr>
            <w:r w:rsidRPr="005A578E">
              <w:t>n/a</w:t>
            </w:r>
          </w:p>
        </w:tc>
      </w:tr>
      <w:tr w:rsidR="000B19B8" w:rsidRPr="005A578E" w14:paraId="46C69E4C"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02553F0" w14:textId="0F547973" w:rsidR="000B19B8" w:rsidRPr="005A578E" w:rsidRDefault="005F3214" w:rsidP="00DA3DFA">
            <w:pPr>
              <w:widowControl w:val="0"/>
            </w:pPr>
            <w:r>
              <w:t>ARHC13-A05</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311E4EC" w14:textId="5FA5A3E0" w:rsidR="000B19B8" w:rsidRPr="005A578E" w:rsidRDefault="005F3214" w:rsidP="00DA3DFA">
            <w:pPr>
              <w:widowControl w:val="0"/>
            </w:pPr>
            <w:r>
              <w:t>C1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087F732" w14:textId="29C9B30C" w:rsidR="000B19B8" w:rsidRPr="005A578E" w:rsidRDefault="000B19B8" w:rsidP="00DA3DFA">
            <w:pPr>
              <w:widowControl w:val="0"/>
            </w:pPr>
            <w:r>
              <w:t>MS to provide updated contact details of OTWG members to c/OTWG</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B22FB3F" w14:textId="28A7247D" w:rsidR="000B19B8" w:rsidRPr="005A578E" w:rsidRDefault="00753D96" w:rsidP="00DA3DFA">
            <w:pPr>
              <w:widowControl w:val="0"/>
            </w:pPr>
            <w:r>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80DA809" w14:textId="60ADEF82" w:rsidR="000B19B8" w:rsidRPr="005A578E" w:rsidRDefault="000B19B8" w:rsidP="00DA3DFA">
            <w:pPr>
              <w:widowControl w:val="0"/>
            </w:pPr>
            <w:r>
              <w:t>As soon as possible</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EF421F0" w14:textId="27936D34" w:rsidR="000B19B8" w:rsidRPr="005A578E" w:rsidRDefault="00753D96" w:rsidP="00DA3DFA">
            <w:pPr>
              <w:widowControl w:val="0"/>
            </w:pPr>
            <w:r w:rsidRPr="005A578E">
              <w:t>n/a</w:t>
            </w:r>
          </w:p>
        </w:tc>
      </w:tr>
      <w:tr w:rsidR="005A578E" w:rsidRPr="005A578E" w14:paraId="427DB82B"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E713494" w14:textId="175CDDA7" w:rsidR="00DD2760" w:rsidRPr="005A578E" w:rsidRDefault="00DD2760" w:rsidP="00DD2760">
            <w:pPr>
              <w:widowControl w:val="0"/>
            </w:pPr>
            <w:r w:rsidRPr="005A578E">
              <w:t>ARHC1</w:t>
            </w:r>
            <w:r w:rsidR="005A578E" w:rsidRPr="005A578E">
              <w:t>3</w:t>
            </w:r>
            <w:r w:rsidRPr="005A578E">
              <w:t>-A0</w:t>
            </w:r>
            <w:r w:rsidR="005F3214">
              <w:t>6</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7FADD98" w14:textId="43B979EC" w:rsidR="00DD2760" w:rsidRPr="005A578E" w:rsidRDefault="00DD2760" w:rsidP="00DD2760">
            <w:pPr>
              <w:widowControl w:val="0"/>
            </w:pPr>
            <w:r w:rsidRPr="005A578E">
              <w:t>C</w:t>
            </w:r>
            <w:r w:rsidR="005A578E" w:rsidRPr="005A578E">
              <w:t>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13FA2A" w14:textId="7991709D" w:rsidR="00DD2760" w:rsidRPr="005A578E" w:rsidRDefault="00687AB9" w:rsidP="00DD2760">
            <w:pPr>
              <w:widowControl w:val="0"/>
            </w:pPr>
            <w:r>
              <w:t>CA</w:t>
            </w:r>
            <w:r w:rsidR="005A578E" w:rsidRPr="005A578E">
              <w:t xml:space="preserve"> to provide CATZOC data for areas that they would like to see included in the OTWG Arctic Risk Assessment</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F711750" w14:textId="5B9A1E96" w:rsidR="00DD2760" w:rsidRPr="005A578E" w:rsidRDefault="005A578E" w:rsidP="00DD2760">
            <w:pPr>
              <w:widowControl w:val="0"/>
            </w:pPr>
            <w:r w:rsidRPr="005A578E">
              <w:t>CA</w:t>
            </w:r>
            <w:r w:rsidRPr="005A578E">
              <w:br/>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0985439" w14:textId="777879D3" w:rsidR="00DD2760" w:rsidRPr="005A578E" w:rsidRDefault="005A578E" w:rsidP="00DD2760">
            <w:pPr>
              <w:widowControl w:val="0"/>
            </w:pPr>
            <w:r w:rsidRPr="005A578E">
              <w:t>As soon as possible</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EE3C15C" w14:textId="3D833C58" w:rsidR="00DD2760" w:rsidRPr="005A578E" w:rsidRDefault="005A578E" w:rsidP="00DD2760">
            <w:pPr>
              <w:widowControl w:val="0"/>
            </w:pPr>
            <w:r w:rsidRPr="005A578E">
              <w:t>n/a</w:t>
            </w:r>
          </w:p>
        </w:tc>
      </w:tr>
      <w:tr w:rsidR="005A578E" w:rsidRPr="005A578E" w14:paraId="3B33DF4F"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6DA3EFE" w14:textId="5DC20EF4" w:rsidR="005A578E" w:rsidRPr="005A578E" w:rsidRDefault="005A578E" w:rsidP="00DD2760">
            <w:pPr>
              <w:widowControl w:val="0"/>
            </w:pPr>
            <w:r w:rsidRPr="005A578E">
              <w:t>ARHC13-A0</w:t>
            </w:r>
            <w:r w:rsidR="005F3214">
              <w:t>7</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DAF6253" w14:textId="69614B94" w:rsidR="005A578E" w:rsidRPr="005A578E" w:rsidRDefault="005A578E" w:rsidP="00DD2760">
            <w:pPr>
              <w:widowControl w:val="0"/>
            </w:pPr>
            <w:r w:rsidRPr="005A578E">
              <w:t>C1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C5BF200" w14:textId="343E0000" w:rsidR="005A578E" w:rsidRPr="005A578E" w:rsidRDefault="005A578E" w:rsidP="005A578E">
            <w:pPr>
              <w:rPr>
                <w:lang w:val="en-US"/>
              </w:rPr>
            </w:pPr>
            <w:r w:rsidRPr="005A578E">
              <w:t xml:space="preserve">Based on comments by MS wanting to expand the </w:t>
            </w:r>
            <w:r w:rsidRPr="005A578E">
              <w:rPr>
                <w:lang w:val="en-US"/>
              </w:rPr>
              <w:t xml:space="preserve">geographical scope of the Arctic Risk Assessment, c/OTWG verifies whether an update to the document is possible and will update </w:t>
            </w:r>
            <w:r w:rsidR="00025076">
              <w:rPr>
                <w:lang w:val="en-US"/>
              </w:rPr>
              <w:t>c/</w:t>
            </w:r>
            <w:r w:rsidRPr="005A578E">
              <w:rPr>
                <w:lang w:val="en-US"/>
              </w:rPr>
              <w:t xml:space="preserve">ARHC as soon as possible on such possibility. </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E5FE0E9" w14:textId="7BDF8065" w:rsidR="005A578E" w:rsidRPr="005A578E" w:rsidRDefault="005A578E" w:rsidP="00DD2760">
            <w:pPr>
              <w:widowControl w:val="0"/>
            </w:pPr>
            <w:r w:rsidRPr="005A578E">
              <w:t>c/OTWG</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F442EAC" w14:textId="62C2DBB7" w:rsidR="005A578E" w:rsidRPr="005A578E" w:rsidRDefault="005A578E" w:rsidP="00DD2760">
            <w:pPr>
              <w:widowControl w:val="0"/>
            </w:pPr>
            <w:r w:rsidRPr="005A578E">
              <w:t>As soon as possible</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5BF6935" w14:textId="0524850A" w:rsidR="005A578E" w:rsidRPr="005A578E" w:rsidRDefault="005A578E" w:rsidP="00DD2760">
            <w:pPr>
              <w:widowControl w:val="0"/>
            </w:pPr>
            <w:r w:rsidRPr="005A578E">
              <w:t>n/a</w:t>
            </w:r>
          </w:p>
        </w:tc>
      </w:tr>
      <w:tr w:rsidR="00FB257E" w:rsidRPr="005A578E" w14:paraId="56150544"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2B037A0" w14:textId="27C6663C" w:rsidR="00FB257E" w:rsidRPr="005A578E" w:rsidRDefault="00FB257E" w:rsidP="00DD2760">
            <w:pPr>
              <w:widowControl w:val="0"/>
            </w:pPr>
            <w:r>
              <w:lastRenderedPageBreak/>
              <w:t>ARHC13-A0</w:t>
            </w:r>
            <w:r w:rsidR="005F3214">
              <w:t>8</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D52F9E5" w14:textId="4818815D" w:rsidR="00FB257E" w:rsidRPr="005A578E" w:rsidRDefault="00FB257E" w:rsidP="00DD2760">
            <w:pPr>
              <w:widowControl w:val="0"/>
            </w:pPr>
            <w:r>
              <w:t>C1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7BC184A" w14:textId="4C49AD09" w:rsidR="00FB257E" w:rsidRPr="00FB257E" w:rsidRDefault="00687AB9" w:rsidP="00FB257E">
            <w:pPr>
              <w:spacing w:after="160" w:line="254" w:lineRule="auto"/>
              <w:rPr>
                <w:rFonts w:eastAsiaTheme="minorHAnsi"/>
                <w:sz w:val="22"/>
                <w:szCs w:val="22"/>
                <w:bdr w:val="none" w:sz="0" w:space="0" w:color="auto"/>
                <w:lang w:val="en-US"/>
              </w:rPr>
            </w:pPr>
            <w:r>
              <w:t>If possible, MS</w:t>
            </w:r>
            <w:r w:rsidR="00FB257E">
              <w:t xml:space="preserve"> request </w:t>
            </w:r>
            <w:r>
              <w:t>access to</w:t>
            </w:r>
            <w:r w:rsidR="00FB257E">
              <w:t xml:space="preserve"> the </w:t>
            </w:r>
            <w:r>
              <w:t>results of the analysis</w:t>
            </w:r>
            <w:r w:rsidR="00FB257E">
              <w:t xml:space="preserve"> of the Arctic Risk Assessment</w:t>
            </w:r>
            <w:r>
              <w:t xml:space="preserve"> and c/OTWG to provide access.</w:t>
            </w:r>
          </w:p>
          <w:p w14:paraId="35FCADBE" w14:textId="77777777" w:rsidR="00FB257E" w:rsidRDefault="00FB257E" w:rsidP="00FB257E">
            <w:pPr>
              <w:spacing w:after="160" w:line="254" w:lineRule="auto"/>
            </w:pPr>
            <w:r>
              <w:t> </w:t>
            </w:r>
          </w:p>
          <w:p w14:paraId="2349C14D" w14:textId="1A5FF61F" w:rsidR="00FB257E" w:rsidRPr="005A578E" w:rsidRDefault="00FB257E" w:rsidP="005A578E"/>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F896B3B" w14:textId="0C470B5A" w:rsidR="00FB257E" w:rsidRPr="005A578E" w:rsidRDefault="00687AB9" w:rsidP="00DD2760">
            <w:pPr>
              <w:widowControl w:val="0"/>
            </w:pPr>
            <w:r>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5E3A27B" w14:textId="0AD0F8DC" w:rsidR="00FB257E" w:rsidRPr="005A578E" w:rsidRDefault="00FB257E" w:rsidP="00DD2760">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8DD1FAC" w14:textId="3501F92D" w:rsidR="00FB257E" w:rsidRPr="005A578E" w:rsidRDefault="00FB257E" w:rsidP="00DD2760">
            <w:pPr>
              <w:widowControl w:val="0"/>
            </w:pPr>
            <w:r>
              <w:t>n/a</w:t>
            </w:r>
          </w:p>
        </w:tc>
      </w:tr>
      <w:tr w:rsidR="00687AB9" w:rsidRPr="005A578E" w14:paraId="6CF9FC63"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9EF5CB8" w14:textId="00CCB2AC" w:rsidR="00687AB9" w:rsidRDefault="005F3214" w:rsidP="00DD2760">
            <w:pPr>
              <w:widowControl w:val="0"/>
            </w:pPr>
            <w:r>
              <w:t>ARHC13-D06</w:t>
            </w:r>
          </w:p>
        </w:tc>
        <w:tc>
          <w:tcPr>
            <w:tcW w:w="513"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EC4FAC6" w14:textId="013AD260" w:rsidR="00687AB9" w:rsidRDefault="005F3214" w:rsidP="00DD2760">
            <w:pPr>
              <w:widowControl w:val="0"/>
            </w:pPr>
            <w:r>
              <w:t>C1</w:t>
            </w:r>
          </w:p>
        </w:tc>
        <w:tc>
          <w:tcPr>
            <w:tcW w:w="1715"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15D5688E" w14:textId="252475C1" w:rsidR="00687AB9" w:rsidRDefault="00687AB9" w:rsidP="00FB257E">
            <w:pPr>
              <w:spacing w:after="160" w:line="254" w:lineRule="auto"/>
            </w:pPr>
            <w:r>
              <w:t>MS allow the sharing of the underlying data of the Arctic Risk Assessment with ARHC.</w:t>
            </w:r>
          </w:p>
        </w:tc>
        <w:tc>
          <w:tcPr>
            <w:tcW w:w="984"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718D558" w14:textId="7A37F029" w:rsidR="00687AB9" w:rsidRDefault="00687AB9" w:rsidP="00DD2760">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EBD6EEE" w14:textId="500A2924" w:rsidR="00687AB9" w:rsidRDefault="00687AB9" w:rsidP="00DD2760">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545571C2" w14:textId="3761D445" w:rsidR="00687AB9" w:rsidRDefault="00687AB9" w:rsidP="00DD2760">
            <w:pPr>
              <w:widowControl w:val="0"/>
            </w:pPr>
            <w:r>
              <w:t>n/a</w:t>
            </w:r>
          </w:p>
        </w:tc>
      </w:tr>
      <w:tr w:rsidR="005A578E" w:rsidRPr="005A578E" w14:paraId="01A968C6"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E0C4CF2" w14:textId="79FC1EF5" w:rsidR="005A578E" w:rsidRPr="005A578E" w:rsidRDefault="005A578E" w:rsidP="00DD2760">
            <w:pPr>
              <w:widowControl w:val="0"/>
            </w:pPr>
            <w:r w:rsidRPr="005A578E">
              <w:t>ARHC13-A0</w:t>
            </w:r>
            <w:r w:rsidR="005F3214">
              <w:t>9</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8F0B2C9" w14:textId="436BF200" w:rsidR="005A578E" w:rsidRPr="005A578E" w:rsidRDefault="005A578E" w:rsidP="00DD2760">
            <w:pPr>
              <w:widowControl w:val="0"/>
            </w:pPr>
            <w:r w:rsidRPr="005A578E">
              <w:t>C1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5079ED0" w14:textId="46706D61" w:rsidR="005A578E" w:rsidRPr="005A578E" w:rsidRDefault="005A578E" w:rsidP="005A578E">
            <w:r w:rsidRPr="005A578E">
              <w:rPr>
                <w:lang w:val="en-US"/>
              </w:rPr>
              <w:t>c/ARHC will update MS on the potential update and expansion of the Arctic Risk Assessment and clarifies with MS, by correspondence, whether the report is approved to be shared with PAME and other relevant stakeholders.</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0646A95" w14:textId="41912449" w:rsidR="005A578E" w:rsidRPr="005A578E" w:rsidRDefault="005A578E" w:rsidP="00DD2760">
            <w:pPr>
              <w:widowControl w:val="0"/>
            </w:pPr>
            <w:r w:rsidRPr="005A578E">
              <w:t>c/ARHC</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7598184" w14:textId="1342EC12" w:rsidR="005A578E" w:rsidRPr="005A578E" w:rsidRDefault="005A578E" w:rsidP="00DD2760">
            <w:pPr>
              <w:widowControl w:val="0"/>
            </w:pPr>
            <w:r w:rsidRPr="005A578E">
              <w:t>As soon as possible</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FCA5EF3" w14:textId="224AD10A" w:rsidR="005A578E" w:rsidRPr="005A578E" w:rsidRDefault="005A578E" w:rsidP="00DD2760">
            <w:pPr>
              <w:widowControl w:val="0"/>
            </w:pPr>
            <w:r w:rsidRPr="005A578E">
              <w:t>n/a</w:t>
            </w:r>
          </w:p>
        </w:tc>
      </w:tr>
      <w:tr w:rsidR="005A578E" w:rsidRPr="005A578E" w14:paraId="777359FB"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25C8DA5" w14:textId="6550B807" w:rsidR="005A578E" w:rsidRPr="005A578E" w:rsidRDefault="005A578E" w:rsidP="00DD2760">
            <w:pPr>
              <w:widowControl w:val="0"/>
            </w:pPr>
            <w:r w:rsidRPr="005A578E">
              <w:t>ARHC13-A</w:t>
            </w:r>
            <w:r w:rsidR="006B5534">
              <w:t>10</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3B2A046" w14:textId="071301AB" w:rsidR="005A578E" w:rsidRPr="005A578E" w:rsidRDefault="005A578E" w:rsidP="00DD2760">
            <w:pPr>
              <w:widowControl w:val="0"/>
            </w:pPr>
            <w:r w:rsidRPr="005A578E">
              <w:t>C1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6BB7326" w14:textId="7E264C51" w:rsidR="005A578E" w:rsidRPr="005A578E" w:rsidRDefault="005A578E" w:rsidP="005A578E">
            <w:pPr>
              <w:rPr>
                <w:lang w:val="en-US"/>
              </w:rPr>
            </w:pPr>
            <w:r w:rsidRPr="005A578E">
              <w:rPr>
                <w:lang w:val="en-US"/>
              </w:rPr>
              <w:t>Upon approval by ARHC, c/ARHC to send the report to PAME and EPPR, Jonathan Justi (ARHC liaison to PAME) will assist by drafting a letter.</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03D61DB" w14:textId="68D71A12" w:rsidR="005A578E" w:rsidRPr="005A578E" w:rsidRDefault="005A578E" w:rsidP="00DD2760">
            <w:pPr>
              <w:widowControl w:val="0"/>
            </w:pPr>
            <w:r w:rsidRPr="005A578E">
              <w:t>c/ARHC</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DDFDB5D" w14:textId="2375210D" w:rsidR="005A578E" w:rsidRPr="005A578E" w:rsidRDefault="005A578E" w:rsidP="00DD2760">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FEF393A" w14:textId="79C0245C" w:rsidR="005A578E" w:rsidRPr="005A578E" w:rsidRDefault="005A578E" w:rsidP="00DD2760">
            <w:pPr>
              <w:widowControl w:val="0"/>
            </w:pPr>
            <w:r w:rsidRPr="005A578E">
              <w:t>n/a</w:t>
            </w:r>
          </w:p>
        </w:tc>
      </w:tr>
      <w:tr w:rsidR="005A578E" w:rsidRPr="005A578E" w14:paraId="713D8A2B"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C117B83" w14:textId="3A15BF21" w:rsidR="005A578E" w:rsidRPr="005A578E" w:rsidRDefault="005A578E" w:rsidP="00DD2760">
            <w:pPr>
              <w:widowControl w:val="0"/>
            </w:pPr>
            <w:r w:rsidRPr="005A578E">
              <w:t>ARHC13-D0</w:t>
            </w:r>
            <w:r w:rsidR="005F3214">
              <w:t>7</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5BC3093" w14:textId="589A0ACC" w:rsidR="005A578E" w:rsidRPr="005A578E" w:rsidRDefault="005A578E" w:rsidP="00DD2760">
            <w:pPr>
              <w:widowControl w:val="0"/>
            </w:pPr>
            <w:r w:rsidRPr="005A578E">
              <w:t>C2</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FA04507" w14:textId="70FFF343" w:rsidR="005A578E" w:rsidRPr="005A578E" w:rsidRDefault="005A578E" w:rsidP="005A578E">
            <w:pPr>
              <w:rPr>
                <w:lang w:val="en-US"/>
              </w:rPr>
            </w:pPr>
            <w:r w:rsidRPr="005A578E">
              <w:rPr>
                <w:lang w:val="en-US"/>
              </w:rPr>
              <w:t>ARHC approved Siri Reimers (NHO, Norway) as new Chair of the AICCWG</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284FE48" w14:textId="207C545C" w:rsidR="005A578E" w:rsidRPr="005A578E" w:rsidRDefault="00753D96" w:rsidP="00DD2760">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31BB060" w14:textId="16C0E6AA" w:rsidR="005A578E" w:rsidRPr="005A578E" w:rsidRDefault="005A578E" w:rsidP="00DD2760">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84A30C4" w14:textId="3A402FE9" w:rsidR="005A578E" w:rsidRPr="005A578E" w:rsidRDefault="005A578E" w:rsidP="00DD2760">
            <w:pPr>
              <w:widowControl w:val="0"/>
            </w:pPr>
            <w:r w:rsidRPr="005A578E">
              <w:t>n/a</w:t>
            </w:r>
          </w:p>
        </w:tc>
      </w:tr>
      <w:tr w:rsidR="005A578E" w:rsidRPr="005A578E" w14:paraId="4006E1EF"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B1BD80E" w14:textId="167D02CB" w:rsidR="005A578E" w:rsidRPr="005A578E" w:rsidRDefault="005A578E" w:rsidP="00DD2760">
            <w:pPr>
              <w:widowControl w:val="0"/>
            </w:pPr>
            <w:r w:rsidRPr="005A578E">
              <w:t>ARHC13-D0</w:t>
            </w:r>
            <w:r w:rsidR="005F3214">
              <w:t>8</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63C59B1" w14:textId="16757F05" w:rsidR="005A578E" w:rsidRPr="005A578E" w:rsidRDefault="005A578E" w:rsidP="00DD2760">
            <w:pPr>
              <w:widowControl w:val="0"/>
            </w:pPr>
            <w:r w:rsidRPr="005A578E">
              <w:t>C2</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449B584" w14:textId="2F4FB32D" w:rsidR="005A578E" w:rsidRPr="005A578E" w:rsidRDefault="005A578E" w:rsidP="005A578E">
            <w:pPr>
              <w:rPr>
                <w:lang w:val="en-US"/>
              </w:rPr>
            </w:pPr>
            <w:r w:rsidRPr="005A578E">
              <w:rPr>
                <w:lang w:val="en-US"/>
              </w:rPr>
              <w:t>ARHC noted the AICCWG report.</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AC5571A" w14:textId="402ED636" w:rsidR="005A578E" w:rsidRPr="005A578E" w:rsidRDefault="00753D96" w:rsidP="00DD2760">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FAB6B97" w14:textId="43AF1467" w:rsidR="005A578E" w:rsidRPr="005A578E" w:rsidRDefault="005A578E" w:rsidP="00DD2760">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E4B7651" w14:textId="46EC30EB" w:rsidR="005A578E" w:rsidRPr="005A578E" w:rsidRDefault="005A578E" w:rsidP="00DD2760">
            <w:pPr>
              <w:widowControl w:val="0"/>
            </w:pPr>
            <w:r w:rsidRPr="005A578E">
              <w:t>n/a</w:t>
            </w:r>
          </w:p>
        </w:tc>
      </w:tr>
      <w:tr w:rsidR="005A578E" w:rsidRPr="005A578E" w14:paraId="36DD329A"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77579B3" w14:textId="6C1FC04A" w:rsidR="005A578E" w:rsidRPr="005A578E" w:rsidRDefault="005A578E" w:rsidP="00DD2760">
            <w:pPr>
              <w:widowControl w:val="0"/>
            </w:pPr>
            <w:r w:rsidRPr="005A578E">
              <w:t>ARHC13-A</w:t>
            </w:r>
            <w:r w:rsidR="00FB257E">
              <w:t>1</w:t>
            </w:r>
            <w:r w:rsidR="006B5534">
              <w:t>1</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0CABA4A" w14:textId="1208D07D" w:rsidR="005A578E" w:rsidRPr="005A578E" w:rsidRDefault="005A578E" w:rsidP="00DD2760">
            <w:pPr>
              <w:widowControl w:val="0"/>
            </w:pPr>
            <w:r w:rsidRPr="005A578E">
              <w:t>C2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C59A93D" w14:textId="23C55BF0" w:rsidR="005A578E" w:rsidRPr="005A578E" w:rsidRDefault="005A578E" w:rsidP="005A578E">
            <w:pPr>
              <w:rPr>
                <w:lang w:val="en-US"/>
              </w:rPr>
            </w:pPr>
            <w:r w:rsidRPr="005A578E">
              <w:rPr>
                <w:lang w:val="en-US"/>
              </w:rPr>
              <w:t>AICCWG to update the official list of Working Group representatives in an appropriate manner.</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6BE427C" w14:textId="6F305697" w:rsidR="005A578E" w:rsidRPr="005A578E" w:rsidRDefault="005A578E" w:rsidP="00DD2760">
            <w:pPr>
              <w:widowControl w:val="0"/>
            </w:pPr>
            <w:r w:rsidRPr="005A578E">
              <w:t>c/AICCWG</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C0940CD" w14:textId="37F44DBE" w:rsidR="005A578E" w:rsidRPr="005A578E" w:rsidRDefault="005A578E" w:rsidP="00DD2760">
            <w:pPr>
              <w:widowControl w:val="0"/>
            </w:pPr>
            <w:r w:rsidRPr="005A578E">
              <w:t>As soon as possible</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A07C354" w14:textId="7340D856" w:rsidR="005A578E" w:rsidRPr="005A578E" w:rsidRDefault="005A578E" w:rsidP="00DD2760">
            <w:pPr>
              <w:widowControl w:val="0"/>
            </w:pPr>
            <w:r w:rsidRPr="005A578E">
              <w:t>n/a</w:t>
            </w:r>
          </w:p>
        </w:tc>
      </w:tr>
      <w:tr w:rsidR="005A578E" w:rsidRPr="005A578E" w14:paraId="2B7BD55D"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8D6484C" w14:textId="173C6E8B" w:rsidR="005A578E" w:rsidRPr="005A578E" w:rsidRDefault="005A578E" w:rsidP="00DD2760">
            <w:pPr>
              <w:widowControl w:val="0"/>
            </w:pPr>
            <w:r w:rsidRPr="005A578E">
              <w:t>ARHC13-A</w:t>
            </w:r>
            <w:r w:rsidR="00FB257E">
              <w:t>1</w:t>
            </w:r>
            <w:r w:rsidR="006B5534">
              <w:t>2</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FA04E60" w14:textId="2C988659" w:rsidR="005A578E" w:rsidRPr="005A578E" w:rsidRDefault="005A578E" w:rsidP="00DD2760">
            <w:pPr>
              <w:widowControl w:val="0"/>
            </w:pPr>
            <w:r w:rsidRPr="005A578E">
              <w:t>C2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3EB6649" w14:textId="23F57319" w:rsidR="005A578E" w:rsidRPr="005A578E" w:rsidRDefault="005A578E" w:rsidP="005A578E">
            <w:pPr>
              <w:rPr>
                <w:lang w:val="en-US"/>
              </w:rPr>
            </w:pPr>
            <w:r w:rsidRPr="005A578E">
              <w:rPr>
                <w:lang w:val="en-US"/>
              </w:rPr>
              <w:t>MS to consider their membership in the AICCWG, and potentially provide updated contact details to the c/AICCWG.</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8BFB4D8" w14:textId="46CB35F7" w:rsidR="005A578E" w:rsidRPr="005A578E" w:rsidRDefault="005A578E" w:rsidP="00DD2760">
            <w:pPr>
              <w:widowControl w:val="0"/>
            </w:pPr>
            <w:r w:rsidRPr="005A578E">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D899064" w14:textId="7F234FEC" w:rsidR="005A578E" w:rsidRPr="005A578E" w:rsidRDefault="005A578E" w:rsidP="00DD2760">
            <w:pPr>
              <w:widowControl w:val="0"/>
            </w:pPr>
            <w:r w:rsidRPr="005A578E">
              <w:t>As soon as possible</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17548F0" w14:textId="2DDFFA8A" w:rsidR="005A578E" w:rsidRPr="005A578E" w:rsidRDefault="005A578E" w:rsidP="00DD2760">
            <w:pPr>
              <w:widowControl w:val="0"/>
            </w:pPr>
            <w:r w:rsidRPr="005A578E">
              <w:t>n/a</w:t>
            </w:r>
          </w:p>
        </w:tc>
      </w:tr>
      <w:tr w:rsidR="005A578E" w:rsidRPr="005A578E" w14:paraId="3D44A596"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932B1FE" w14:textId="661F5AA9" w:rsidR="005A578E" w:rsidRPr="005A578E" w:rsidRDefault="005A578E" w:rsidP="00DD2760">
            <w:pPr>
              <w:widowControl w:val="0"/>
            </w:pPr>
            <w:r w:rsidRPr="005A578E">
              <w:lastRenderedPageBreak/>
              <w:t>ARHC13-A1</w:t>
            </w:r>
            <w:r w:rsidR="006B5534">
              <w:t>3</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8E329A0" w14:textId="064BB974" w:rsidR="005A578E" w:rsidRPr="005A578E" w:rsidRDefault="005A578E" w:rsidP="00DD2760">
            <w:pPr>
              <w:widowControl w:val="0"/>
            </w:pPr>
            <w:r w:rsidRPr="005A578E">
              <w:t>C2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CE0FEDA" w14:textId="77777777" w:rsidR="005A578E" w:rsidRPr="005A578E" w:rsidRDefault="005A578E" w:rsidP="005A578E">
            <w:pPr>
              <w:rPr>
                <w:lang w:val="en-US"/>
              </w:rPr>
            </w:pPr>
            <w:r w:rsidRPr="005A578E">
              <w:rPr>
                <w:lang w:val="en-US"/>
              </w:rPr>
              <w:t>c/AICCWG to contact DK to clarify missing ENC coverage on the provided graphic in the AICCWG report.</w:t>
            </w:r>
          </w:p>
          <w:p w14:paraId="7DC0BC7B" w14:textId="77777777" w:rsidR="005A578E" w:rsidRPr="005A578E" w:rsidRDefault="005A578E" w:rsidP="005A578E">
            <w:pPr>
              <w:rPr>
                <w:lang w:val="en-US"/>
              </w:rPr>
            </w:pP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60BC752" w14:textId="328997B5" w:rsidR="005A578E" w:rsidRPr="005A578E" w:rsidRDefault="005A578E" w:rsidP="00DD2760">
            <w:pPr>
              <w:widowControl w:val="0"/>
            </w:pPr>
            <w:r w:rsidRPr="005A578E">
              <w:t>c/AICCWG</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CEA92BE" w14:textId="4D40C963" w:rsidR="005A578E" w:rsidRPr="005A578E" w:rsidRDefault="005A578E" w:rsidP="00DD2760">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0C69D2" w14:textId="30209508" w:rsidR="005A578E" w:rsidRPr="005A578E" w:rsidRDefault="005A578E" w:rsidP="00DD2760">
            <w:pPr>
              <w:widowControl w:val="0"/>
            </w:pPr>
            <w:r w:rsidRPr="005A578E">
              <w:t>n/a</w:t>
            </w:r>
          </w:p>
        </w:tc>
      </w:tr>
      <w:tr w:rsidR="005A578E" w:rsidRPr="005A578E" w14:paraId="536EE8FA"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1729B39" w14:textId="1E9D5C5B" w:rsidR="005A578E" w:rsidRPr="005A578E" w:rsidRDefault="005A578E" w:rsidP="00DD2760">
            <w:pPr>
              <w:widowControl w:val="0"/>
            </w:pPr>
            <w:r w:rsidRPr="005A578E">
              <w:t>ARHC13-A1</w:t>
            </w:r>
            <w:r w:rsidR="006B5534">
              <w:t>4</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4B9BB45" w14:textId="2AA3B3D3" w:rsidR="005A578E" w:rsidRPr="005A578E" w:rsidRDefault="005A578E" w:rsidP="00DD2760">
            <w:pPr>
              <w:widowControl w:val="0"/>
            </w:pPr>
            <w:r w:rsidRPr="005A578E">
              <w:t>C2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451E635" w14:textId="20B0B34A" w:rsidR="005A578E" w:rsidRPr="005A578E" w:rsidRDefault="005A578E" w:rsidP="005A578E">
            <w:pPr>
              <w:rPr>
                <w:lang w:val="en-US"/>
              </w:rPr>
            </w:pPr>
            <w:r w:rsidRPr="005A578E">
              <w:rPr>
                <w:lang w:val="en-US"/>
              </w:rPr>
              <w:t>ARHC tasks AICCWG to gather MS answers to the WENDWG-IGIF Matrix, analyzing and providing general tendencies of S-100 in the Arctic region. To do so, AICCWG is tasked to draft a systematic solution and share it with ARHC for approval ahead of WENDWG14 in 2024.</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4F97C89" w14:textId="1794DF53" w:rsidR="005A578E" w:rsidRPr="005A578E" w:rsidRDefault="005A578E" w:rsidP="00DD2760">
            <w:pPr>
              <w:widowControl w:val="0"/>
            </w:pPr>
            <w:r w:rsidRPr="005A578E">
              <w:t>AICCWG</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22B6238" w14:textId="2469635B" w:rsidR="005A578E" w:rsidRPr="005A578E" w:rsidRDefault="00DB52B3" w:rsidP="00DD2760">
            <w:pPr>
              <w:widowControl w:val="0"/>
            </w:pPr>
            <w:r>
              <w:t>Oct</w:t>
            </w:r>
            <w:r w:rsidR="005A578E" w:rsidRPr="005A578E">
              <w:t xml:space="preserve"> 202</w:t>
            </w:r>
            <w:r w:rsidR="00DA3DFA">
              <w:t>3</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563DF01" w14:textId="73F8954E" w:rsidR="005A578E" w:rsidRPr="005A578E" w:rsidRDefault="005A578E" w:rsidP="00DD2760">
            <w:pPr>
              <w:widowControl w:val="0"/>
            </w:pPr>
            <w:r w:rsidRPr="005A578E">
              <w:t>n/a</w:t>
            </w:r>
          </w:p>
        </w:tc>
      </w:tr>
      <w:tr w:rsidR="005A578E" w:rsidRPr="005A578E" w14:paraId="32014130"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A95A116" w14:textId="3A7F0A72" w:rsidR="005A578E" w:rsidRPr="005A578E" w:rsidRDefault="005A578E" w:rsidP="005A578E">
            <w:pPr>
              <w:widowControl w:val="0"/>
            </w:pPr>
            <w:r w:rsidRPr="005A578E">
              <w:t>ARHC13-A1</w:t>
            </w:r>
            <w:r w:rsidR="006B5534">
              <w:t>5</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9519258" w14:textId="7A60BA3F" w:rsidR="005A578E" w:rsidRPr="005A578E" w:rsidRDefault="005A578E" w:rsidP="005A578E">
            <w:pPr>
              <w:widowControl w:val="0"/>
            </w:pPr>
            <w:r w:rsidRPr="005A578E">
              <w:t>C2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32A0678" w14:textId="2C1E50EC" w:rsidR="005A578E" w:rsidRPr="005A578E" w:rsidRDefault="005A578E" w:rsidP="005A578E">
            <w:pPr>
              <w:rPr>
                <w:lang w:val="en-US"/>
              </w:rPr>
            </w:pPr>
            <w:r w:rsidRPr="005A578E">
              <w:rPr>
                <w:lang w:val="en-US"/>
              </w:rPr>
              <w:t>AICCWG to provide guidance to the Arctic Grid Study Project Team on their presentation to WENDWG related Action ARHC12-A10.</w:t>
            </w:r>
          </w:p>
          <w:p w14:paraId="49683381" w14:textId="77777777" w:rsidR="005A578E" w:rsidRPr="005A578E" w:rsidRDefault="005A578E" w:rsidP="005A578E">
            <w:pPr>
              <w:rPr>
                <w:lang w:val="en-US"/>
              </w:rPr>
            </w:pP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D8CA751" w14:textId="402AB176" w:rsidR="005A578E" w:rsidRPr="005A578E" w:rsidRDefault="005A578E" w:rsidP="005A578E">
            <w:pPr>
              <w:widowControl w:val="0"/>
              <w:rPr>
                <w:lang w:val="en-US"/>
              </w:rPr>
            </w:pPr>
            <w:r w:rsidRPr="005A578E">
              <w:t>AICCWG</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7FBA4E4" w14:textId="5A521C66" w:rsidR="005A578E" w:rsidRPr="005A578E" w:rsidRDefault="005A578E" w:rsidP="005A578E">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BF1B031" w14:textId="172B50D6" w:rsidR="005A578E" w:rsidRPr="005A578E" w:rsidRDefault="005A578E" w:rsidP="005A578E">
            <w:pPr>
              <w:widowControl w:val="0"/>
            </w:pPr>
            <w:r w:rsidRPr="005A578E">
              <w:t>n/a</w:t>
            </w:r>
          </w:p>
        </w:tc>
      </w:tr>
      <w:tr w:rsidR="005A578E" w:rsidRPr="005A578E" w14:paraId="0991B0D3"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F9B24DD" w14:textId="54360C22" w:rsidR="005A578E" w:rsidRPr="005A578E" w:rsidRDefault="005A578E" w:rsidP="005A578E">
            <w:pPr>
              <w:widowControl w:val="0"/>
            </w:pPr>
            <w:r w:rsidRPr="005A578E">
              <w:t>ARHC13-D0</w:t>
            </w:r>
            <w:r w:rsidR="005F3214">
              <w:t>9</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DE1EF0D" w14:textId="5F6DF9AE" w:rsidR="005A578E" w:rsidRPr="005A578E" w:rsidRDefault="005A578E" w:rsidP="005A578E">
            <w:pPr>
              <w:widowControl w:val="0"/>
            </w:pPr>
            <w:r w:rsidRPr="005A578E">
              <w:t>C4</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F9CAB79" w14:textId="40D614BF" w:rsidR="005A578E" w:rsidRPr="005A578E" w:rsidRDefault="005A578E" w:rsidP="005A578E">
            <w:pPr>
              <w:rPr>
                <w:lang w:val="en-US"/>
              </w:rPr>
            </w:pPr>
            <w:r w:rsidRPr="005A578E">
              <w:rPr>
                <w:lang w:val="en-US"/>
              </w:rPr>
              <w:t>ARHC noted the ARMSDIWG Report, Communication Plan 2023-2026, the Strategy of ARMSDIWG’s Engagement with Arctic SDI in Annex B, and thanked Sebastian Carisio (NGA, USA) for his work as Chair of the ARMSDIWG</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86B346B" w14:textId="13426AEE" w:rsidR="005A578E" w:rsidRPr="005A578E" w:rsidRDefault="005A578E" w:rsidP="005A578E">
            <w:pPr>
              <w:widowControl w:val="0"/>
            </w:pPr>
            <w:r w:rsidRPr="005A578E">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73C6E9A0" w14:textId="76A18725" w:rsidR="005A578E" w:rsidRPr="005A578E" w:rsidRDefault="005A578E" w:rsidP="005A578E">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0FD8986" w14:textId="2C450938" w:rsidR="005A578E" w:rsidRPr="005A578E" w:rsidRDefault="005A578E" w:rsidP="005A578E">
            <w:pPr>
              <w:widowControl w:val="0"/>
            </w:pPr>
            <w:r w:rsidRPr="005A578E">
              <w:t>n/a</w:t>
            </w:r>
          </w:p>
        </w:tc>
      </w:tr>
      <w:tr w:rsidR="005A578E" w:rsidRPr="005A578E" w14:paraId="13B21FBE"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368C7EA" w14:textId="1432608E" w:rsidR="005A578E" w:rsidRPr="005A578E" w:rsidRDefault="005A578E" w:rsidP="005A578E">
            <w:pPr>
              <w:widowControl w:val="0"/>
            </w:pPr>
            <w:r w:rsidRPr="005A578E">
              <w:t>ARHC-A1</w:t>
            </w:r>
            <w:r w:rsidR="006B5534">
              <w:t>6</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5CA285C" w14:textId="5AA8C420" w:rsidR="005A578E" w:rsidRPr="005A578E" w:rsidRDefault="005A578E" w:rsidP="005A578E">
            <w:pPr>
              <w:widowControl w:val="0"/>
            </w:pPr>
            <w:r w:rsidRPr="005A578E">
              <w:t>C4</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77B2EC8" w14:textId="1B4C0EFC" w:rsidR="005A578E" w:rsidRPr="005A578E" w:rsidRDefault="005A578E" w:rsidP="005A578E">
            <w:pPr>
              <w:rPr>
                <w:lang w:val="en-US"/>
              </w:rPr>
            </w:pPr>
            <w:r w:rsidRPr="005A578E">
              <w:rPr>
                <w:lang w:val="en-US"/>
              </w:rPr>
              <w:t>ARHC tasks ARMSDIWG to revise and utilizing the MSDI Aggregated Data Service Checklist for the ARHC in pursue of the IHO Strategic Plan Target 2.1.</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BBE94EF" w14:textId="53DE6C50" w:rsidR="005A578E" w:rsidRPr="005A578E" w:rsidRDefault="005A578E" w:rsidP="005A578E">
            <w:pPr>
              <w:widowControl w:val="0"/>
            </w:pPr>
            <w:r w:rsidRPr="005A578E">
              <w:t>ARMSDIWG</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9646C57" w14:textId="125787A5" w:rsidR="005A578E" w:rsidRPr="005A578E" w:rsidRDefault="005A578E" w:rsidP="005A578E">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C9D2570" w14:textId="75F72CCB" w:rsidR="005A578E" w:rsidRPr="005A578E" w:rsidRDefault="005A578E" w:rsidP="005A578E">
            <w:pPr>
              <w:widowControl w:val="0"/>
            </w:pPr>
            <w:r w:rsidRPr="005A578E">
              <w:t>n/a</w:t>
            </w:r>
          </w:p>
        </w:tc>
      </w:tr>
      <w:tr w:rsidR="005A578E" w:rsidRPr="005A578E" w14:paraId="110DF9C6"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C11FC04" w14:textId="3127832E" w:rsidR="005A578E" w:rsidRPr="005A578E" w:rsidRDefault="005A578E" w:rsidP="005A578E">
            <w:pPr>
              <w:widowControl w:val="0"/>
            </w:pPr>
            <w:r w:rsidRPr="005A578E">
              <w:t>ARHC-A1</w:t>
            </w:r>
            <w:r w:rsidR="006B5534">
              <w:t>7</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8FDD9FB" w14:textId="67763048" w:rsidR="005A578E" w:rsidRPr="005A578E" w:rsidRDefault="005A578E" w:rsidP="005A578E">
            <w:pPr>
              <w:widowControl w:val="0"/>
            </w:pPr>
            <w:r w:rsidRPr="005A578E">
              <w:t>C4</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DA03253" w14:textId="35350A83" w:rsidR="005A578E" w:rsidRPr="005A578E" w:rsidRDefault="005A578E" w:rsidP="005A578E">
            <w:pPr>
              <w:tabs>
                <w:tab w:val="left" w:pos="933"/>
              </w:tabs>
              <w:rPr>
                <w:lang w:val="en-US"/>
              </w:rPr>
            </w:pPr>
            <w:r w:rsidRPr="005A578E">
              <w:rPr>
                <w:lang w:val="en-US"/>
              </w:rPr>
              <w:t xml:space="preserve">MS are encouraged to consider and report potential candidates for the role as Chair of ARMSDIWG. Report to </w:t>
            </w:r>
            <w:r w:rsidR="00DB52B3">
              <w:rPr>
                <w:lang w:val="en-US"/>
              </w:rPr>
              <w:t xml:space="preserve">outgoing </w:t>
            </w:r>
            <w:r w:rsidRPr="005A578E">
              <w:rPr>
                <w:lang w:val="en-US"/>
              </w:rPr>
              <w:t xml:space="preserve">c/ARMSDIWG and c/ARHC. If no Chair is found </w:t>
            </w:r>
            <w:r w:rsidRPr="005A578E">
              <w:rPr>
                <w:lang w:val="en-US"/>
              </w:rPr>
              <w:lastRenderedPageBreak/>
              <w:t>by the time of C7, c/ARHC to consider appropriate steps.</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5B76035" w14:textId="5C3C0E0F" w:rsidR="005A578E" w:rsidRPr="005A578E" w:rsidRDefault="005A578E" w:rsidP="005A578E">
            <w:pPr>
              <w:widowControl w:val="0"/>
            </w:pPr>
            <w:r w:rsidRPr="005A578E">
              <w:lastRenderedPageBreak/>
              <w:t>All</w:t>
            </w:r>
            <w:r w:rsidR="00753D96">
              <w:br/>
              <w:t>c/ARHC</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6F2CB17" w14:textId="4637F65D" w:rsidR="005A578E" w:rsidRPr="005A578E" w:rsidRDefault="005A578E" w:rsidP="005A578E">
            <w:pPr>
              <w:widowControl w:val="0"/>
            </w:pPr>
            <w:r w:rsidRPr="005A578E">
              <w:t>13</w:t>
            </w:r>
            <w:r w:rsidRPr="005A578E">
              <w:rPr>
                <w:vertAlign w:val="superscript"/>
              </w:rPr>
              <w:t>th</w:t>
            </w:r>
            <w:r w:rsidRPr="005A578E">
              <w:t xml:space="preserve"> October 2023</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B65F251" w14:textId="24A260BA" w:rsidR="005A578E" w:rsidRPr="005A578E" w:rsidRDefault="005A578E" w:rsidP="005A578E">
            <w:pPr>
              <w:widowControl w:val="0"/>
            </w:pPr>
            <w:r w:rsidRPr="005A578E">
              <w:t>n/a</w:t>
            </w:r>
          </w:p>
        </w:tc>
      </w:tr>
      <w:tr w:rsidR="005A578E" w:rsidRPr="005A578E" w14:paraId="09B66AA8"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0656CE7" w14:textId="21D42FD5" w:rsidR="005A578E" w:rsidRPr="005A578E" w:rsidRDefault="00423751" w:rsidP="005A578E">
            <w:pPr>
              <w:widowControl w:val="0"/>
            </w:pPr>
            <w:r>
              <w:t>ARHC-D</w:t>
            </w:r>
            <w:r w:rsidR="005F3214">
              <w:t>10</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E0F853B" w14:textId="3E04CC65" w:rsidR="005A578E" w:rsidRPr="005A578E" w:rsidRDefault="009227A5" w:rsidP="005A578E">
            <w:pPr>
              <w:widowControl w:val="0"/>
            </w:pPr>
            <w:r>
              <w:t>D2</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476DB75" w14:textId="0F474B1C" w:rsidR="005A578E" w:rsidRPr="005A578E" w:rsidRDefault="009227A5" w:rsidP="005A578E">
            <w:pPr>
              <w:tabs>
                <w:tab w:val="left" w:pos="933"/>
              </w:tabs>
              <w:rPr>
                <w:lang w:val="en-US"/>
              </w:rPr>
            </w:pPr>
            <w:r>
              <w:rPr>
                <w:lang w:val="en-US"/>
              </w:rPr>
              <w:t>ARHC confirmed Evert Flier (Norway) as ARHC</w:t>
            </w:r>
            <w:r w:rsidR="00423751">
              <w:rPr>
                <w:lang w:val="en-US"/>
              </w:rPr>
              <w:t xml:space="preserve"> </w:t>
            </w:r>
            <w:r w:rsidR="00DA3DFA">
              <w:rPr>
                <w:lang w:val="en-US"/>
              </w:rPr>
              <w:t>representative</w:t>
            </w:r>
            <w:r w:rsidR="00423751">
              <w:rPr>
                <w:lang w:val="en-US"/>
              </w:rPr>
              <w:t xml:space="preserve"> to WENDWG</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ECE0C17" w14:textId="364F5FCA" w:rsidR="005A578E" w:rsidRPr="005A578E" w:rsidRDefault="00753D96" w:rsidP="005A578E">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71B2C078" w14:textId="4D6BF22D" w:rsidR="005A578E" w:rsidRPr="005A578E" w:rsidRDefault="00423751"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718EAE02" w14:textId="6CF07485" w:rsidR="005A578E" w:rsidRPr="005A578E" w:rsidRDefault="00423751" w:rsidP="005A578E">
            <w:pPr>
              <w:widowControl w:val="0"/>
            </w:pPr>
            <w:r>
              <w:t>n/a</w:t>
            </w:r>
          </w:p>
        </w:tc>
      </w:tr>
      <w:tr w:rsidR="005A578E" w:rsidRPr="005A578E" w14:paraId="6DFE3B53"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C11CAA4" w14:textId="5E506A23" w:rsidR="005A578E" w:rsidRPr="005A578E" w:rsidRDefault="00423751" w:rsidP="005A578E">
            <w:pPr>
              <w:widowControl w:val="0"/>
            </w:pPr>
            <w:r>
              <w:t>ARHC-A1</w:t>
            </w:r>
            <w:r w:rsidR="006B5534">
              <w:t>8</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197C91F" w14:textId="4E06B6B4" w:rsidR="005A578E" w:rsidRPr="005A578E" w:rsidRDefault="00423751" w:rsidP="005A578E">
            <w:pPr>
              <w:widowControl w:val="0"/>
            </w:pPr>
            <w:r>
              <w:t>D2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70B9867" w14:textId="3D193189" w:rsidR="005A578E" w:rsidRPr="005A578E" w:rsidRDefault="00423751" w:rsidP="005A578E">
            <w:pPr>
              <w:tabs>
                <w:tab w:val="left" w:pos="933"/>
              </w:tabs>
              <w:rPr>
                <w:lang w:val="en-US"/>
              </w:rPr>
            </w:pPr>
            <w:r>
              <w:rPr>
                <w:lang w:val="en-US"/>
              </w:rPr>
              <w:t>The ARHC WENDWG representative, in liaison with AICCWG, to reissue WENDWG CL 01/2023, collecting answers from MS, and compile answers respecting the deadline of 30</w:t>
            </w:r>
            <w:r w:rsidRPr="00423751">
              <w:rPr>
                <w:vertAlign w:val="superscript"/>
                <w:lang w:val="en-US"/>
              </w:rPr>
              <w:t>th</w:t>
            </w:r>
            <w:r>
              <w:rPr>
                <w:lang w:val="en-US"/>
              </w:rPr>
              <w:t xml:space="preserve"> Nov 2023.</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2E2A838" w14:textId="6C425428" w:rsidR="005A578E" w:rsidRPr="005A578E" w:rsidRDefault="00423751" w:rsidP="005A578E">
            <w:pPr>
              <w:widowControl w:val="0"/>
            </w:pPr>
            <w:r>
              <w:t>c/AICCWG</w:t>
            </w:r>
            <w:r>
              <w:br/>
              <w:t>WENDWG Representative</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C5C4F67" w14:textId="0B514229" w:rsidR="005A578E" w:rsidRPr="005A578E" w:rsidRDefault="00423751" w:rsidP="005A578E">
            <w:pPr>
              <w:widowControl w:val="0"/>
            </w:pPr>
            <w:r>
              <w:t>Oct 2023</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C5EDAD7" w14:textId="7D868165" w:rsidR="005A578E" w:rsidRPr="005A578E" w:rsidRDefault="00423751" w:rsidP="005A578E">
            <w:pPr>
              <w:widowControl w:val="0"/>
            </w:pPr>
            <w:r>
              <w:t>n/a</w:t>
            </w:r>
          </w:p>
        </w:tc>
      </w:tr>
      <w:tr w:rsidR="00423751" w:rsidRPr="005A578E" w14:paraId="6F9CDD87"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8B7EF58" w14:textId="24562C7B" w:rsidR="00423751" w:rsidRDefault="00423751" w:rsidP="005A578E">
            <w:pPr>
              <w:widowControl w:val="0"/>
            </w:pPr>
            <w:r>
              <w:t>ARHC-A1</w:t>
            </w:r>
            <w:r w:rsidR="006B5534">
              <w:t>9</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365B35F" w14:textId="569DF6F2" w:rsidR="00423751" w:rsidRDefault="00423751" w:rsidP="005A578E">
            <w:pPr>
              <w:widowControl w:val="0"/>
            </w:pPr>
            <w:r>
              <w:t>D2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F9F2A63" w14:textId="606485B7" w:rsidR="00423751" w:rsidRDefault="00423751" w:rsidP="005A578E">
            <w:pPr>
              <w:tabs>
                <w:tab w:val="left" w:pos="933"/>
              </w:tabs>
              <w:rPr>
                <w:lang w:val="en-US"/>
              </w:rPr>
            </w:pPr>
            <w:r>
              <w:rPr>
                <w:lang w:val="en-US"/>
              </w:rPr>
              <w:t xml:space="preserve">c/AICCWG provides the compiled ARHC WENDWG Matrix, and the answered WENDWG CL01/2023 </w:t>
            </w:r>
            <w:r w:rsidR="00DA3DFA">
              <w:rPr>
                <w:lang w:val="en-US"/>
              </w:rPr>
              <w:t>to</w:t>
            </w:r>
            <w:r>
              <w:rPr>
                <w:lang w:val="en-US"/>
              </w:rPr>
              <w:t xml:space="preserve"> the c/ARHC</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82A00DE" w14:textId="26A8DD90" w:rsidR="00423751" w:rsidRDefault="00423751" w:rsidP="005A578E">
            <w:pPr>
              <w:widowControl w:val="0"/>
            </w:pPr>
            <w:r>
              <w:t>c/AICCWG</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E700383" w14:textId="35A2DF58" w:rsidR="00423751" w:rsidRDefault="00423751" w:rsidP="005A578E">
            <w:pPr>
              <w:widowControl w:val="0"/>
            </w:pPr>
            <w:r>
              <w:t>Oct - Nov 2023</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A43A1A3" w14:textId="5C2F29D6" w:rsidR="00423751" w:rsidRDefault="00423751" w:rsidP="005A578E">
            <w:pPr>
              <w:widowControl w:val="0"/>
            </w:pPr>
            <w:r>
              <w:t>n/a</w:t>
            </w:r>
          </w:p>
        </w:tc>
      </w:tr>
      <w:tr w:rsidR="00423751" w:rsidRPr="005A578E" w14:paraId="4F70CDC8"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33B6D84" w14:textId="62B58632" w:rsidR="00423751" w:rsidRDefault="00423751" w:rsidP="005A578E">
            <w:pPr>
              <w:widowControl w:val="0"/>
            </w:pPr>
            <w:r>
              <w:t>ARHC-A</w:t>
            </w:r>
            <w:r w:rsidR="006B5534">
              <w:t>20</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9E546EF" w14:textId="3B5C39B5" w:rsidR="00423751" w:rsidRDefault="00423751" w:rsidP="005A578E">
            <w:pPr>
              <w:widowControl w:val="0"/>
            </w:pPr>
            <w:r>
              <w:t>D2</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BDEFA77" w14:textId="7374483A" w:rsidR="00423751" w:rsidRDefault="00423751" w:rsidP="005A578E">
            <w:pPr>
              <w:tabs>
                <w:tab w:val="left" w:pos="933"/>
              </w:tabs>
              <w:rPr>
                <w:lang w:val="en-US"/>
              </w:rPr>
            </w:pPr>
            <w:r>
              <w:rPr>
                <w:lang w:val="en-US"/>
              </w:rPr>
              <w:t>c/ARHC to share the completed and answered ARHC WENDWG Matrix, and the WENDWG CL01/2023 questionnaire with MS for approval</w:t>
            </w:r>
            <w:r w:rsidR="00DA3DFA">
              <w:rPr>
                <w:lang w:val="en-US"/>
              </w:rPr>
              <w:t xml:space="preserve"> and the ARHC WENDWG representative to report the results to WENDWGXX</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43B978D" w14:textId="48BC984D" w:rsidR="00423751" w:rsidRDefault="00423751" w:rsidP="005A578E">
            <w:pPr>
              <w:widowControl w:val="0"/>
            </w:pPr>
            <w:r>
              <w:t>c/ARHC</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D31BA6A" w14:textId="71EC9ABA" w:rsidR="00423751" w:rsidRDefault="00423751" w:rsidP="005A578E">
            <w:pPr>
              <w:widowControl w:val="0"/>
            </w:pPr>
            <w:r>
              <w:t>Nov 2023</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7C94536" w14:textId="754ECD9C" w:rsidR="00423751" w:rsidRDefault="00423751" w:rsidP="005A578E">
            <w:pPr>
              <w:widowControl w:val="0"/>
            </w:pPr>
            <w:r>
              <w:t>n/a</w:t>
            </w:r>
          </w:p>
        </w:tc>
      </w:tr>
      <w:tr w:rsidR="00423751" w:rsidRPr="005A578E" w14:paraId="4146819E"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7CF9D15" w14:textId="6292DFAD" w:rsidR="00423751" w:rsidRDefault="00423751" w:rsidP="00423751">
            <w:pPr>
              <w:widowControl w:val="0"/>
              <w:tabs>
                <w:tab w:val="left" w:pos="676"/>
              </w:tabs>
            </w:pPr>
            <w:r>
              <w:t>ARHC-D1</w:t>
            </w:r>
            <w:r w:rsidR="005F3214">
              <w:t>1</w:t>
            </w:r>
          </w:p>
        </w:tc>
        <w:tc>
          <w:tcPr>
            <w:tcW w:w="513"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2CA071E" w14:textId="7B98EB6A" w:rsidR="00423751" w:rsidRDefault="00423751" w:rsidP="005A578E">
            <w:pPr>
              <w:widowControl w:val="0"/>
            </w:pPr>
            <w:r>
              <w:t>E1</w:t>
            </w:r>
          </w:p>
        </w:tc>
        <w:tc>
          <w:tcPr>
            <w:tcW w:w="1715"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B7FF797" w14:textId="35AD643D" w:rsidR="00423751" w:rsidRDefault="00423751" w:rsidP="005A578E">
            <w:pPr>
              <w:tabs>
                <w:tab w:val="left" w:pos="933"/>
              </w:tabs>
              <w:rPr>
                <w:lang w:val="en-US"/>
              </w:rPr>
            </w:pPr>
            <w:r>
              <w:rPr>
                <w:lang w:val="en-US"/>
              </w:rPr>
              <w:t>ARHC noted the A</w:t>
            </w:r>
            <w:r w:rsidR="00DB52B3">
              <w:rPr>
                <w:lang w:val="en-US"/>
              </w:rPr>
              <w:t>T</w:t>
            </w:r>
            <w:r>
              <w:rPr>
                <w:lang w:val="en-US"/>
              </w:rPr>
              <w:t>CM report, and its recommendations.</w:t>
            </w:r>
          </w:p>
        </w:tc>
        <w:tc>
          <w:tcPr>
            <w:tcW w:w="984"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74A590F" w14:textId="4B8E45E5" w:rsidR="00423751" w:rsidRDefault="00423751" w:rsidP="005A578E">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A47825E" w14:textId="75AE9286" w:rsidR="00423751" w:rsidRDefault="00423751"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4613BF9" w14:textId="5B7A3A24" w:rsidR="00423751" w:rsidRDefault="00423751" w:rsidP="005A578E">
            <w:pPr>
              <w:widowControl w:val="0"/>
            </w:pPr>
            <w:r>
              <w:t>n/a</w:t>
            </w:r>
          </w:p>
        </w:tc>
      </w:tr>
      <w:tr w:rsidR="00423751" w:rsidRPr="005A578E" w14:paraId="62BB2540"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8B121A1" w14:textId="799570C0" w:rsidR="00423751" w:rsidRDefault="00423751" w:rsidP="00423751">
            <w:pPr>
              <w:widowControl w:val="0"/>
              <w:tabs>
                <w:tab w:val="left" w:pos="676"/>
              </w:tabs>
            </w:pPr>
            <w:r>
              <w:t>ARHC-A</w:t>
            </w:r>
            <w:r w:rsidR="00FB257E">
              <w:t>2</w:t>
            </w:r>
            <w:r w:rsidR="006B5534">
              <w:t>1</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63F719" w14:textId="5113A34E" w:rsidR="00423751" w:rsidRDefault="00423751" w:rsidP="005A578E">
            <w:pPr>
              <w:widowControl w:val="0"/>
            </w:pPr>
            <w:r>
              <w:t>E1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C0B8393" w14:textId="17131BDB" w:rsidR="00423751" w:rsidRDefault="00423751" w:rsidP="005A578E">
            <w:pPr>
              <w:tabs>
                <w:tab w:val="left" w:pos="933"/>
              </w:tabs>
              <w:rPr>
                <w:lang w:val="en-US"/>
              </w:rPr>
            </w:pPr>
            <w:r>
              <w:rPr>
                <w:lang w:val="en-US"/>
              </w:rPr>
              <w:t>c/OTWG to share the Arctic Risk Assessment with c/HCA for consideration</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0C3843B" w14:textId="543A7D38" w:rsidR="00423751" w:rsidRDefault="00923DE1" w:rsidP="005A578E">
            <w:pPr>
              <w:widowControl w:val="0"/>
            </w:pPr>
            <w:r>
              <w:t>c/OTWG</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7B49F81" w14:textId="7E224E3E" w:rsidR="00423751" w:rsidRDefault="00923DE1"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757EA0F" w14:textId="6286A7F2" w:rsidR="00423751" w:rsidRDefault="00923DE1" w:rsidP="005A578E">
            <w:pPr>
              <w:widowControl w:val="0"/>
            </w:pPr>
            <w:r>
              <w:t>n/a</w:t>
            </w:r>
          </w:p>
        </w:tc>
      </w:tr>
      <w:tr w:rsidR="00923DE1" w:rsidRPr="005A578E" w14:paraId="2FD1AE31"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4B826AF" w14:textId="0514353D" w:rsidR="00923DE1" w:rsidRDefault="00923DE1" w:rsidP="00423751">
            <w:pPr>
              <w:widowControl w:val="0"/>
              <w:tabs>
                <w:tab w:val="left" w:pos="676"/>
              </w:tabs>
            </w:pPr>
            <w:r>
              <w:t>ARHC-A</w:t>
            </w:r>
            <w:r w:rsidR="00FB257E">
              <w:t>2</w:t>
            </w:r>
            <w:r w:rsidR="006B5534">
              <w:t>2</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7B0D08F" w14:textId="28C9085D" w:rsidR="00923DE1" w:rsidRDefault="00923DE1" w:rsidP="005A578E">
            <w:pPr>
              <w:widowControl w:val="0"/>
            </w:pPr>
            <w:r>
              <w:t>E1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53DAE46" w14:textId="2EEDDE54" w:rsidR="00923DE1" w:rsidRDefault="00923DE1" w:rsidP="005A578E">
            <w:pPr>
              <w:tabs>
                <w:tab w:val="left" w:pos="933"/>
              </w:tabs>
              <w:rPr>
                <w:lang w:val="en-US"/>
              </w:rPr>
            </w:pPr>
            <w:r>
              <w:rPr>
                <w:lang w:val="en-US"/>
              </w:rPr>
              <w:t>ARHC to discuss the IMO Polar Code at ARHC14 with the purpose of identifying a potential for hydrographic</w:t>
            </w:r>
            <w:r w:rsidR="00DB52B3">
              <w:rPr>
                <w:lang w:val="en-US"/>
              </w:rPr>
              <w:t>, such as S-100,</w:t>
            </w:r>
            <w:r>
              <w:rPr>
                <w:lang w:val="en-US"/>
              </w:rPr>
              <w:t xml:space="preserve"> input</w:t>
            </w:r>
            <w:r w:rsidR="00DB52B3">
              <w:rPr>
                <w:lang w:val="en-US"/>
              </w:rPr>
              <w:t xml:space="preserve"> </w:t>
            </w:r>
            <w:r>
              <w:rPr>
                <w:lang w:val="en-US"/>
              </w:rPr>
              <w:t xml:space="preserve">in a Polar Code </w:t>
            </w:r>
            <w:r w:rsidR="00DA3DFA">
              <w:rPr>
                <w:lang w:val="en-US"/>
              </w:rPr>
              <w:t>update</w:t>
            </w:r>
            <w:r>
              <w:rPr>
                <w:lang w:val="en-US"/>
              </w:rPr>
              <w:t xml:space="preserve"> process. </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A53B9B3" w14:textId="4FA53E13" w:rsidR="00923DE1" w:rsidRDefault="00923DE1" w:rsidP="005A578E">
            <w:pPr>
              <w:widowControl w:val="0"/>
            </w:pPr>
            <w:r>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907F50C" w14:textId="003A6399" w:rsidR="00923DE1" w:rsidRDefault="00753D96" w:rsidP="005A578E">
            <w:pPr>
              <w:widowControl w:val="0"/>
            </w:pPr>
            <w:r>
              <w:t>ARHC14</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150B237" w14:textId="06D6BF0D" w:rsidR="00923DE1" w:rsidRDefault="00923DE1" w:rsidP="005A578E">
            <w:pPr>
              <w:widowControl w:val="0"/>
            </w:pPr>
            <w:r>
              <w:t>n/a</w:t>
            </w:r>
          </w:p>
        </w:tc>
      </w:tr>
      <w:tr w:rsidR="00923DE1" w:rsidRPr="005A578E" w14:paraId="3C9A9C44"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8DA09DF" w14:textId="6FF3E6D4" w:rsidR="00923DE1" w:rsidRDefault="00923DE1" w:rsidP="00423751">
            <w:pPr>
              <w:widowControl w:val="0"/>
              <w:tabs>
                <w:tab w:val="left" w:pos="676"/>
              </w:tabs>
            </w:pPr>
            <w:r>
              <w:t>ARHC-D1</w:t>
            </w:r>
            <w:r w:rsidR="005F3214">
              <w:t>2</w:t>
            </w:r>
          </w:p>
        </w:tc>
        <w:tc>
          <w:tcPr>
            <w:tcW w:w="513"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5FB998D6" w14:textId="48FE5CCD" w:rsidR="00923DE1" w:rsidRDefault="00923DE1" w:rsidP="005A578E">
            <w:pPr>
              <w:widowControl w:val="0"/>
            </w:pPr>
            <w:r>
              <w:t>D5</w:t>
            </w:r>
          </w:p>
        </w:tc>
        <w:tc>
          <w:tcPr>
            <w:tcW w:w="1715"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E292813" w14:textId="6BDE06DE" w:rsidR="00923DE1" w:rsidRDefault="00923DE1" w:rsidP="005A578E">
            <w:pPr>
              <w:tabs>
                <w:tab w:val="left" w:pos="933"/>
              </w:tabs>
              <w:rPr>
                <w:lang w:val="en-US"/>
              </w:rPr>
            </w:pPr>
            <w:r>
              <w:rPr>
                <w:lang w:val="en-US"/>
              </w:rPr>
              <w:t xml:space="preserve">ARHC to set up a PAME-Engagement PT, evaluating and </w:t>
            </w:r>
            <w:r>
              <w:rPr>
                <w:lang w:val="en-US"/>
              </w:rPr>
              <w:lastRenderedPageBreak/>
              <w:t xml:space="preserve">assessing further cooperation with PAME and the Arctic Council. </w:t>
            </w:r>
          </w:p>
        </w:tc>
        <w:tc>
          <w:tcPr>
            <w:tcW w:w="984"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BF3550B" w14:textId="3D001DFC" w:rsidR="00923DE1" w:rsidRDefault="00923DE1" w:rsidP="005A578E">
            <w:pPr>
              <w:widowControl w:val="0"/>
            </w:pPr>
            <w:r>
              <w:lastRenderedPageBreak/>
              <w:t>n/a</w:t>
            </w:r>
          </w:p>
        </w:tc>
        <w:tc>
          <w:tcPr>
            <w:tcW w:w="630"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1124F75" w14:textId="54B244BE" w:rsidR="00923DE1" w:rsidRDefault="00923DE1"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67EE16B" w14:textId="10A038CA" w:rsidR="00923DE1" w:rsidRDefault="00923DE1" w:rsidP="005A578E">
            <w:pPr>
              <w:widowControl w:val="0"/>
            </w:pPr>
            <w:r>
              <w:t>n/a</w:t>
            </w:r>
          </w:p>
        </w:tc>
      </w:tr>
      <w:tr w:rsidR="00923DE1" w:rsidRPr="005A578E" w14:paraId="651EB954"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0D04673" w14:textId="22F73726" w:rsidR="00923DE1" w:rsidRDefault="00923DE1" w:rsidP="00423751">
            <w:pPr>
              <w:widowControl w:val="0"/>
              <w:tabs>
                <w:tab w:val="left" w:pos="676"/>
              </w:tabs>
            </w:pPr>
            <w:r>
              <w:t>ARHC-A2</w:t>
            </w:r>
            <w:r w:rsidR="006B5534">
              <w:t>3</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12B7F91" w14:textId="0170B7F0" w:rsidR="00923DE1" w:rsidRDefault="00923DE1" w:rsidP="005A578E">
            <w:pPr>
              <w:widowControl w:val="0"/>
            </w:pPr>
            <w:r>
              <w:t>D5</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CC9DD0E" w14:textId="530F663A" w:rsidR="00923DE1" w:rsidRDefault="00923DE1" w:rsidP="005A578E">
            <w:pPr>
              <w:tabs>
                <w:tab w:val="left" w:pos="933"/>
              </w:tabs>
              <w:rPr>
                <w:lang w:val="en-US"/>
              </w:rPr>
            </w:pPr>
            <w:r>
              <w:rPr>
                <w:lang w:val="en-US"/>
              </w:rPr>
              <w:t>ARHC tasks Jonathan Justi (NOAA, USA) to chair the PAME-Engagement PT and invites MS to provide contact details of PT members to Jonathan Justi by Oct 2023</w:t>
            </w:r>
            <w:r w:rsidR="00DA3DFA">
              <w:rPr>
                <w:lang w:val="en-US"/>
              </w:rPr>
              <w:t>, ahead of C7.</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73233D5" w14:textId="0E91FAD9" w:rsidR="00923DE1" w:rsidRDefault="00923DE1" w:rsidP="005A578E">
            <w:pPr>
              <w:widowControl w:val="0"/>
            </w:pPr>
            <w:r>
              <w:t>All</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BFB52BD" w14:textId="13D8947E" w:rsidR="00923DE1" w:rsidRDefault="00923DE1" w:rsidP="005A578E">
            <w:pPr>
              <w:widowControl w:val="0"/>
            </w:pPr>
            <w:r>
              <w:t>Oct 2023</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3A1E6C4" w14:textId="0E16B87C" w:rsidR="00923DE1" w:rsidRDefault="00923DE1" w:rsidP="005A578E">
            <w:pPr>
              <w:widowControl w:val="0"/>
            </w:pPr>
            <w:r>
              <w:t>n/a</w:t>
            </w:r>
          </w:p>
        </w:tc>
      </w:tr>
      <w:tr w:rsidR="00923DE1" w:rsidRPr="005A578E" w14:paraId="53DE70AC"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91F4BFD" w14:textId="2DA46E61" w:rsidR="00923DE1" w:rsidRDefault="00923DE1" w:rsidP="00423751">
            <w:pPr>
              <w:widowControl w:val="0"/>
              <w:tabs>
                <w:tab w:val="left" w:pos="676"/>
              </w:tabs>
            </w:pPr>
            <w:r>
              <w:t>ARHC-A2</w:t>
            </w:r>
            <w:r w:rsidR="006B5534">
              <w:t>4</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0B2DE0A" w14:textId="327320BC" w:rsidR="00923DE1" w:rsidRDefault="00923DE1" w:rsidP="005A578E">
            <w:pPr>
              <w:widowControl w:val="0"/>
            </w:pPr>
            <w:r>
              <w:t>D5</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8FCD0CB" w14:textId="038FAB1A" w:rsidR="00923DE1" w:rsidRDefault="00923DE1" w:rsidP="005A578E">
            <w:pPr>
              <w:tabs>
                <w:tab w:val="left" w:pos="933"/>
              </w:tabs>
              <w:rPr>
                <w:lang w:val="en-US"/>
              </w:rPr>
            </w:pPr>
            <w:r>
              <w:rPr>
                <w:lang w:val="en-US"/>
              </w:rPr>
              <w:t>PAME-Engagement PT to draft ToR and establish a work plan specifying how ARHC may cooperate with PAME and the Arctic Council in the future</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5E2C733" w14:textId="0B731E47" w:rsidR="00923DE1" w:rsidRDefault="00923DE1" w:rsidP="005A578E">
            <w:pPr>
              <w:widowControl w:val="0"/>
            </w:pPr>
            <w:r>
              <w:t>PAME-Engagement PT</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800C5FE" w14:textId="09A4C2FC" w:rsidR="00923DE1" w:rsidRDefault="00923DE1"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0B892A4" w14:textId="470F7D3A" w:rsidR="00923DE1" w:rsidRDefault="00923DE1" w:rsidP="005A578E">
            <w:pPr>
              <w:widowControl w:val="0"/>
            </w:pPr>
            <w:r>
              <w:t>n/a</w:t>
            </w:r>
          </w:p>
        </w:tc>
      </w:tr>
      <w:tr w:rsidR="0002289D" w:rsidRPr="005A578E" w14:paraId="0539142C"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B933EAC" w14:textId="50F6FD98" w:rsidR="0002289D" w:rsidRDefault="0002289D" w:rsidP="00DA3DFA">
            <w:pPr>
              <w:widowControl w:val="0"/>
              <w:tabs>
                <w:tab w:val="left" w:pos="676"/>
              </w:tabs>
            </w:pPr>
            <w:r>
              <w:t>ARHC-A2</w:t>
            </w:r>
            <w:r w:rsidR="006B5534">
              <w:t>5</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AD81B9B" w14:textId="77777777" w:rsidR="0002289D" w:rsidRDefault="0002289D" w:rsidP="00DA3DFA">
            <w:pPr>
              <w:widowControl w:val="0"/>
            </w:pPr>
            <w:r>
              <w:t>D5</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FA80251" w14:textId="2381E764" w:rsidR="0002289D" w:rsidRDefault="0002289D" w:rsidP="00DA3DFA">
            <w:pPr>
              <w:tabs>
                <w:tab w:val="left" w:pos="933"/>
              </w:tabs>
              <w:rPr>
                <w:lang w:val="en-US"/>
              </w:rPr>
            </w:pPr>
            <w:r>
              <w:rPr>
                <w:lang w:val="en-US"/>
              </w:rPr>
              <w:t>PAME-Engagement PT to prepare recommendations to c/ARHC prior to potential PAME meeting in 2024</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B6DC4C0" w14:textId="794B4793" w:rsidR="0002289D" w:rsidRDefault="0002289D" w:rsidP="00DA3DFA">
            <w:pPr>
              <w:widowControl w:val="0"/>
            </w:pPr>
            <w:r>
              <w:t>c/ PAME-Engagement PT</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D21E619" w14:textId="69721B81" w:rsidR="0002289D" w:rsidRDefault="0002289D" w:rsidP="00DA3DFA">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88519BC" w14:textId="3352D649" w:rsidR="0002289D" w:rsidRDefault="0002289D" w:rsidP="00DA3DFA">
            <w:pPr>
              <w:widowControl w:val="0"/>
            </w:pPr>
            <w:r>
              <w:t>n/a</w:t>
            </w:r>
          </w:p>
        </w:tc>
      </w:tr>
      <w:tr w:rsidR="0002289D" w:rsidRPr="005A578E" w14:paraId="00CE2F63"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5C6B053" w14:textId="714CA42F" w:rsidR="0002289D" w:rsidRDefault="0002289D" w:rsidP="00DA3DFA">
            <w:pPr>
              <w:widowControl w:val="0"/>
              <w:tabs>
                <w:tab w:val="left" w:pos="676"/>
              </w:tabs>
            </w:pPr>
            <w:r>
              <w:t>ARHC-A2</w:t>
            </w:r>
            <w:r w:rsidR="006B5534">
              <w:t>6</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2674AB3" w14:textId="0BE60EBF" w:rsidR="0002289D" w:rsidRDefault="0002289D" w:rsidP="00DA3DFA">
            <w:pPr>
              <w:widowControl w:val="0"/>
            </w:pPr>
            <w:r>
              <w:t>D5</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FA99A1A" w14:textId="183A016C" w:rsidR="0002289D" w:rsidRDefault="0002289D" w:rsidP="00DA3DFA">
            <w:pPr>
              <w:tabs>
                <w:tab w:val="left" w:pos="933"/>
              </w:tabs>
              <w:rPr>
                <w:lang w:val="en-US"/>
              </w:rPr>
            </w:pPr>
            <w:r>
              <w:rPr>
                <w:lang w:val="en-US"/>
              </w:rPr>
              <w:t xml:space="preserve">c/ARHC to consider </w:t>
            </w:r>
            <w:r w:rsidR="00DA3DFA">
              <w:rPr>
                <w:lang w:val="en-US"/>
              </w:rPr>
              <w:t xml:space="preserve">ARHC </w:t>
            </w:r>
            <w:r>
              <w:rPr>
                <w:lang w:val="en-US"/>
              </w:rPr>
              <w:t>participati</w:t>
            </w:r>
            <w:r w:rsidR="00DA3DFA">
              <w:rPr>
                <w:lang w:val="en-US"/>
              </w:rPr>
              <w:t>on</w:t>
            </w:r>
            <w:r>
              <w:rPr>
                <w:lang w:val="en-US"/>
              </w:rPr>
              <w:t xml:space="preserve"> at an</w:t>
            </w:r>
            <w:r w:rsidR="00DA3DFA">
              <w:rPr>
                <w:lang w:val="en-US"/>
              </w:rPr>
              <w:t>y</w:t>
            </w:r>
            <w:r>
              <w:rPr>
                <w:lang w:val="en-US"/>
              </w:rPr>
              <w:t xml:space="preserve"> upcoming</w:t>
            </w:r>
            <w:r w:rsidR="00DA3DFA">
              <w:rPr>
                <w:lang w:val="en-US"/>
              </w:rPr>
              <w:t xml:space="preserve"> potential</w:t>
            </w:r>
            <w:r>
              <w:rPr>
                <w:lang w:val="en-US"/>
              </w:rPr>
              <w:t xml:space="preserve"> PAME meeting</w:t>
            </w:r>
            <w:r w:rsidR="00DA3DFA">
              <w:rPr>
                <w:lang w:val="en-US"/>
              </w:rPr>
              <w:t xml:space="preserve"> notified by c/PAME-Engagement PT.</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889D900" w14:textId="3F29DD0D" w:rsidR="0002289D" w:rsidRDefault="0002289D" w:rsidP="00DA3DFA">
            <w:pPr>
              <w:widowControl w:val="0"/>
            </w:pPr>
            <w:r>
              <w:t>c/ARHC</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B568AB9" w14:textId="7851DEAD" w:rsidR="0002289D" w:rsidRDefault="0002289D" w:rsidP="00DA3DFA">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214BE1D" w14:textId="44DFEA78" w:rsidR="0002289D" w:rsidRDefault="0002289D" w:rsidP="00DA3DFA">
            <w:pPr>
              <w:widowControl w:val="0"/>
            </w:pPr>
            <w:r>
              <w:t>n/a</w:t>
            </w:r>
          </w:p>
        </w:tc>
      </w:tr>
      <w:tr w:rsidR="0002289D" w:rsidRPr="005A578E" w14:paraId="21442AE2"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8D3DB8" w14:textId="0435800A" w:rsidR="0002289D" w:rsidRDefault="0002289D" w:rsidP="00DA3DFA">
            <w:pPr>
              <w:widowControl w:val="0"/>
              <w:tabs>
                <w:tab w:val="left" w:pos="676"/>
              </w:tabs>
            </w:pPr>
            <w:r>
              <w:t>ARHC-A2</w:t>
            </w:r>
            <w:r w:rsidR="006B5534">
              <w:t>7</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B85B5D5" w14:textId="77777777" w:rsidR="0002289D" w:rsidRDefault="0002289D" w:rsidP="00DA3DFA">
            <w:pPr>
              <w:widowControl w:val="0"/>
            </w:pPr>
            <w:r>
              <w:t>D5</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39D54C4" w14:textId="4AF48072" w:rsidR="0002289D" w:rsidRDefault="0002289D" w:rsidP="00DA3DFA">
            <w:pPr>
              <w:tabs>
                <w:tab w:val="left" w:pos="933"/>
              </w:tabs>
              <w:rPr>
                <w:lang w:val="en-US"/>
              </w:rPr>
            </w:pPr>
            <w:r>
              <w:rPr>
                <w:lang w:val="en-US"/>
              </w:rPr>
              <w:t xml:space="preserve">PAME-Engagement PT to report to ARHC14 on their work plan, recommendations, and future collaboration with PAME and the Arctic Council </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5C9B95E" w14:textId="77777777" w:rsidR="0002289D" w:rsidRDefault="0002289D" w:rsidP="00DA3DFA">
            <w:pPr>
              <w:widowControl w:val="0"/>
            </w:pPr>
            <w:r>
              <w:t>c/ PAME-Engagement PT</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6D94702" w14:textId="5ED9B277" w:rsidR="0002289D" w:rsidRDefault="0002289D" w:rsidP="00DA3DFA">
            <w:pPr>
              <w:widowControl w:val="0"/>
            </w:pPr>
            <w:r>
              <w:t>ARHC14</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885D4DE" w14:textId="77777777" w:rsidR="0002289D" w:rsidRDefault="0002289D" w:rsidP="00DA3DFA">
            <w:pPr>
              <w:widowControl w:val="0"/>
            </w:pPr>
            <w:r>
              <w:t>n/a</w:t>
            </w:r>
          </w:p>
        </w:tc>
      </w:tr>
      <w:tr w:rsidR="00923DE1" w:rsidRPr="005A578E" w14:paraId="6FCFFDAD"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0253837" w14:textId="5A2FF51E" w:rsidR="00923DE1" w:rsidRDefault="00923DE1" w:rsidP="00423751">
            <w:pPr>
              <w:widowControl w:val="0"/>
              <w:tabs>
                <w:tab w:val="left" w:pos="676"/>
              </w:tabs>
            </w:pPr>
            <w:r>
              <w:t>ARHC-A2</w:t>
            </w:r>
            <w:r w:rsidR="006B5534">
              <w:t>8</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EEA3B72" w14:textId="1297A90E" w:rsidR="00923DE1" w:rsidRDefault="00923DE1" w:rsidP="005A578E">
            <w:pPr>
              <w:widowControl w:val="0"/>
            </w:pPr>
            <w:r>
              <w:t>D5</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AF7575C" w14:textId="058D44DC" w:rsidR="00923DE1" w:rsidRDefault="00923DE1" w:rsidP="005A578E">
            <w:pPr>
              <w:tabs>
                <w:tab w:val="left" w:pos="933"/>
              </w:tabs>
              <w:rPr>
                <w:lang w:val="en-US"/>
              </w:rPr>
            </w:pPr>
            <w:r>
              <w:rPr>
                <w:lang w:val="en-US"/>
              </w:rPr>
              <w:t>PAME-Engagement PT to lia</w:t>
            </w:r>
            <w:r w:rsidR="00DB52B3">
              <w:rPr>
                <w:lang w:val="en-US"/>
              </w:rPr>
              <w:t>i</w:t>
            </w:r>
            <w:r>
              <w:rPr>
                <w:lang w:val="en-US"/>
              </w:rPr>
              <w:t>se with incoming c/ARMSDIWG</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DDF4F92" w14:textId="1DE8F878" w:rsidR="00923DE1" w:rsidRDefault="0002289D" w:rsidP="005A578E">
            <w:pPr>
              <w:widowControl w:val="0"/>
            </w:pPr>
            <w:r>
              <w:t>c/ PAME-Engagement PT</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AFC6449" w14:textId="4F3D61A0" w:rsidR="00923DE1" w:rsidRDefault="0002289D"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FA032F6" w14:textId="2FE5C0CF" w:rsidR="00923DE1" w:rsidRDefault="0002289D" w:rsidP="005A578E">
            <w:pPr>
              <w:widowControl w:val="0"/>
            </w:pPr>
            <w:r>
              <w:t>n/a</w:t>
            </w:r>
          </w:p>
        </w:tc>
      </w:tr>
      <w:tr w:rsidR="00923DE1" w:rsidRPr="005A578E" w14:paraId="332795BE"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52E4961" w14:textId="05B83D37" w:rsidR="00923DE1" w:rsidRDefault="0002289D" w:rsidP="00423751">
            <w:pPr>
              <w:widowControl w:val="0"/>
              <w:tabs>
                <w:tab w:val="left" w:pos="676"/>
              </w:tabs>
            </w:pPr>
            <w:r>
              <w:t>ARHC</w:t>
            </w:r>
            <w:r w:rsidR="00FB257E">
              <w:t>-</w:t>
            </w:r>
            <w:r>
              <w:t>A2</w:t>
            </w:r>
            <w:r w:rsidR="006B5534">
              <w:t>9</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BC1F558" w14:textId="288EA12D" w:rsidR="00923DE1" w:rsidRDefault="00923DE1" w:rsidP="005A578E">
            <w:pPr>
              <w:widowControl w:val="0"/>
            </w:pPr>
            <w:r>
              <w:t>D6</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AEDE20B" w14:textId="6F947895" w:rsidR="00923DE1" w:rsidRDefault="00923DE1" w:rsidP="005A578E">
            <w:pPr>
              <w:tabs>
                <w:tab w:val="left" w:pos="933"/>
              </w:tabs>
              <w:rPr>
                <w:lang w:val="en-US"/>
              </w:rPr>
            </w:pPr>
            <w:r>
              <w:rPr>
                <w:lang w:val="en-US"/>
              </w:rPr>
              <w:t>The PAME-Engagement PT to evaluate whether the Standing Cautionary Notice could be a joint PAME-ARHC document and to report to ARHC14</w:t>
            </w:r>
            <w:r w:rsidR="00DB52B3">
              <w:rPr>
                <w:lang w:val="en-US"/>
              </w:rPr>
              <w:t xml:space="preserve"> for further consideration.</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305BF3A" w14:textId="09A75171" w:rsidR="00923DE1" w:rsidRDefault="00923DE1" w:rsidP="005A578E">
            <w:pPr>
              <w:widowControl w:val="0"/>
            </w:pPr>
            <w:r>
              <w:t>PAME-Engagement PT</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E85D807" w14:textId="70040EC6" w:rsidR="00923DE1" w:rsidRDefault="00923DE1" w:rsidP="005A578E">
            <w:pPr>
              <w:widowControl w:val="0"/>
            </w:pPr>
            <w:r>
              <w:t>ARHC14</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FBD7B14" w14:textId="51360610" w:rsidR="00923DE1" w:rsidRDefault="00923DE1" w:rsidP="005A578E">
            <w:pPr>
              <w:widowControl w:val="0"/>
            </w:pPr>
            <w:r>
              <w:t>n/a</w:t>
            </w:r>
          </w:p>
        </w:tc>
      </w:tr>
      <w:tr w:rsidR="00923DE1" w:rsidRPr="005A578E" w14:paraId="1C86F61F"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FD409AB" w14:textId="3037E4DA" w:rsidR="00923DE1" w:rsidRDefault="00923DE1" w:rsidP="00423751">
            <w:pPr>
              <w:widowControl w:val="0"/>
              <w:tabs>
                <w:tab w:val="left" w:pos="676"/>
              </w:tabs>
            </w:pPr>
            <w:r>
              <w:lastRenderedPageBreak/>
              <w:t>ARHC-D1</w:t>
            </w:r>
            <w:r w:rsidR="005F3214">
              <w:t>3</w:t>
            </w:r>
          </w:p>
        </w:tc>
        <w:tc>
          <w:tcPr>
            <w:tcW w:w="513"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483A51B" w14:textId="1893D165" w:rsidR="00923DE1" w:rsidRDefault="00923DE1" w:rsidP="005A578E">
            <w:pPr>
              <w:widowControl w:val="0"/>
            </w:pPr>
            <w:r>
              <w:t>D1</w:t>
            </w:r>
          </w:p>
        </w:tc>
        <w:tc>
          <w:tcPr>
            <w:tcW w:w="1715"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96201A7" w14:textId="5ADEEC8E" w:rsidR="00923DE1" w:rsidRDefault="00923DE1" w:rsidP="005A578E">
            <w:pPr>
              <w:tabs>
                <w:tab w:val="left" w:pos="933"/>
              </w:tabs>
              <w:rPr>
                <w:lang w:val="en-US"/>
              </w:rPr>
            </w:pPr>
            <w:r>
              <w:rPr>
                <w:lang w:val="en-US"/>
              </w:rPr>
              <w:t>ARHC terminates the PT Strategic Plan Gap Analysis</w:t>
            </w:r>
          </w:p>
        </w:tc>
        <w:tc>
          <w:tcPr>
            <w:tcW w:w="984"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FE665D2" w14:textId="604EC6DC" w:rsidR="00923DE1" w:rsidRDefault="00923DE1" w:rsidP="005A578E">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4DCF066" w14:textId="54523EF9" w:rsidR="00923DE1" w:rsidRDefault="00923DE1"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AFF3AFE" w14:textId="1A0F01F3" w:rsidR="00923DE1" w:rsidRDefault="00923DE1" w:rsidP="005A578E">
            <w:pPr>
              <w:widowControl w:val="0"/>
            </w:pPr>
            <w:r>
              <w:t>n/a</w:t>
            </w:r>
          </w:p>
        </w:tc>
      </w:tr>
      <w:tr w:rsidR="007E1C8D" w:rsidRPr="005A578E" w14:paraId="5EE48E5E"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EFDB16C" w14:textId="09CEFDCA" w:rsidR="007E1C8D" w:rsidRDefault="007E1C8D" w:rsidP="00423751">
            <w:pPr>
              <w:widowControl w:val="0"/>
              <w:tabs>
                <w:tab w:val="left" w:pos="676"/>
              </w:tabs>
            </w:pPr>
            <w:r>
              <w:t>ARHC-A</w:t>
            </w:r>
            <w:r w:rsidR="006B5534">
              <w:t>30</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58C2E36" w14:textId="20851524" w:rsidR="007E1C8D" w:rsidRDefault="007E1C8D" w:rsidP="005A578E">
            <w:pPr>
              <w:widowControl w:val="0"/>
            </w:pPr>
            <w:r>
              <w:t>D1</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DD5AD60" w14:textId="2EC2B63C" w:rsidR="007E1C8D" w:rsidRDefault="000E5453" w:rsidP="005A578E">
            <w:pPr>
              <w:tabs>
                <w:tab w:val="left" w:pos="933"/>
              </w:tabs>
              <w:rPr>
                <w:lang w:val="en-US"/>
              </w:rPr>
            </w:pPr>
            <w:r>
              <w:rPr>
                <w:lang w:val="en-US"/>
              </w:rPr>
              <w:t xml:space="preserve">c/ARHC to clarify with c/IRCC whether there is a request from IRCC to conduct RHC-centered </w:t>
            </w:r>
            <w:r w:rsidR="000B19B8">
              <w:rPr>
                <w:lang w:val="en-US"/>
              </w:rPr>
              <w:t xml:space="preserve">Strategic Plan </w:t>
            </w:r>
            <w:r>
              <w:rPr>
                <w:lang w:val="en-US"/>
              </w:rPr>
              <w:t>Gap Analysis.</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9691AF5" w14:textId="2FE2C3CC" w:rsidR="007E1C8D" w:rsidRDefault="000E5453" w:rsidP="005A578E">
            <w:pPr>
              <w:widowControl w:val="0"/>
            </w:pPr>
            <w:r>
              <w:t>c/ARHC</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03C161B" w14:textId="1E84C257" w:rsidR="007E1C8D" w:rsidRDefault="000E5453"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C28A8E8" w14:textId="0DC72CB1" w:rsidR="007E1C8D" w:rsidRDefault="000E5453" w:rsidP="005A578E">
            <w:pPr>
              <w:widowControl w:val="0"/>
            </w:pPr>
            <w:r>
              <w:t>n/a</w:t>
            </w:r>
          </w:p>
        </w:tc>
      </w:tr>
      <w:tr w:rsidR="00905279" w:rsidRPr="005A578E" w14:paraId="40C88708"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4762856" w14:textId="75581949" w:rsidR="00905279" w:rsidRDefault="00905279" w:rsidP="00423751">
            <w:pPr>
              <w:widowControl w:val="0"/>
              <w:tabs>
                <w:tab w:val="left" w:pos="676"/>
              </w:tabs>
            </w:pPr>
            <w:r>
              <w:t>ARHC-D1</w:t>
            </w:r>
            <w:r w:rsidR="005F3214">
              <w:t>4</w:t>
            </w:r>
          </w:p>
        </w:tc>
        <w:tc>
          <w:tcPr>
            <w:tcW w:w="513"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3F64169" w14:textId="4A2DD0BF" w:rsidR="00905279" w:rsidRDefault="00905279" w:rsidP="005A578E">
            <w:pPr>
              <w:widowControl w:val="0"/>
            </w:pPr>
            <w:r>
              <w:t>C5</w:t>
            </w:r>
          </w:p>
        </w:tc>
        <w:tc>
          <w:tcPr>
            <w:tcW w:w="1715"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9382EA4" w14:textId="60C8A477" w:rsidR="00905279" w:rsidRDefault="00905279" w:rsidP="005A578E">
            <w:pPr>
              <w:tabs>
                <w:tab w:val="left" w:pos="933"/>
              </w:tabs>
              <w:rPr>
                <w:lang w:val="en-US"/>
              </w:rPr>
            </w:pPr>
            <w:r>
              <w:rPr>
                <w:lang w:val="en-US"/>
              </w:rPr>
              <w:t>ARHC noted the GEBCO/Seab</w:t>
            </w:r>
            <w:r w:rsidR="000B19B8">
              <w:rPr>
                <w:lang w:val="en-US"/>
              </w:rPr>
              <w:t>e</w:t>
            </w:r>
            <w:r>
              <w:rPr>
                <w:lang w:val="en-US"/>
              </w:rPr>
              <w:t>d2030/CSB report and confirmed Evert Flier (NO) as respective ARHC</w:t>
            </w:r>
            <w:r w:rsidR="00DB52B3">
              <w:rPr>
                <w:lang w:val="en-US"/>
              </w:rPr>
              <w:t xml:space="preserve"> CSB/Seab</w:t>
            </w:r>
            <w:r w:rsidR="000B19B8">
              <w:rPr>
                <w:lang w:val="en-US"/>
              </w:rPr>
              <w:t>e</w:t>
            </w:r>
            <w:r w:rsidR="00DB52B3">
              <w:rPr>
                <w:lang w:val="en-US"/>
              </w:rPr>
              <w:t>d 2030 coordinator</w:t>
            </w:r>
            <w:r>
              <w:rPr>
                <w:lang w:val="en-US"/>
              </w:rPr>
              <w:t>.</w:t>
            </w:r>
          </w:p>
        </w:tc>
        <w:tc>
          <w:tcPr>
            <w:tcW w:w="984"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B6206B8" w14:textId="7535E839" w:rsidR="00905279" w:rsidRDefault="00905279" w:rsidP="005A578E">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AA8A314" w14:textId="55BE473E" w:rsidR="00905279" w:rsidRDefault="00905279"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284EEC4" w14:textId="77FA07AB" w:rsidR="00905279" w:rsidRDefault="00905279" w:rsidP="005A578E">
            <w:pPr>
              <w:widowControl w:val="0"/>
            </w:pPr>
            <w:r>
              <w:t>n/a</w:t>
            </w:r>
          </w:p>
        </w:tc>
      </w:tr>
      <w:tr w:rsidR="00905279" w:rsidRPr="005A578E" w14:paraId="01194EA9"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0DA75CD" w14:textId="546058D9" w:rsidR="00905279" w:rsidRDefault="00905279" w:rsidP="00423751">
            <w:pPr>
              <w:widowControl w:val="0"/>
              <w:tabs>
                <w:tab w:val="left" w:pos="676"/>
              </w:tabs>
            </w:pPr>
            <w:r>
              <w:t>ARHC-</w:t>
            </w:r>
            <w:r w:rsidR="00025076">
              <w:t>D1</w:t>
            </w:r>
            <w:r w:rsidR="005F3214">
              <w:t>5</w:t>
            </w:r>
          </w:p>
        </w:tc>
        <w:tc>
          <w:tcPr>
            <w:tcW w:w="513"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7E5F989" w14:textId="1803512A" w:rsidR="00905279" w:rsidRDefault="00025076" w:rsidP="005A578E">
            <w:pPr>
              <w:widowControl w:val="0"/>
            </w:pPr>
            <w:r>
              <w:t>C5</w:t>
            </w:r>
          </w:p>
        </w:tc>
        <w:tc>
          <w:tcPr>
            <w:tcW w:w="1715"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CA2E239" w14:textId="2D361274" w:rsidR="00905279" w:rsidRPr="00025076" w:rsidRDefault="00025076" w:rsidP="005A578E">
            <w:pPr>
              <w:tabs>
                <w:tab w:val="left" w:pos="933"/>
              </w:tabs>
              <w:rPr>
                <w:lang w:val="en-US"/>
              </w:rPr>
            </w:pPr>
            <w:r w:rsidRPr="00025076">
              <w:rPr>
                <w:lang w:val="en-US"/>
              </w:rPr>
              <w:t xml:space="preserve">Following the example of the ARHC report to IRCC15, ARHC decides to include </w:t>
            </w:r>
            <w:r w:rsidR="00DB52B3">
              <w:rPr>
                <w:lang w:val="en-US"/>
              </w:rPr>
              <w:t xml:space="preserve">annual progress of </w:t>
            </w:r>
            <w:r w:rsidRPr="00025076">
              <w:rPr>
                <w:lang w:val="en-US"/>
              </w:rPr>
              <w:t>provided data from the ARHC region to the IHO DCDB in upcoming ARHC reports to IRCC.</w:t>
            </w:r>
            <w:r w:rsidR="000B19B8">
              <w:rPr>
                <w:lang w:val="en-US"/>
              </w:rPr>
              <w:t xml:space="preserve"> ARHC Secretariat to liaise with CSB/Seabed 2030 Coordinator</w:t>
            </w:r>
          </w:p>
        </w:tc>
        <w:tc>
          <w:tcPr>
            <w:tcW w:w="984"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1FCD7C73" w14:textId="2B16BAFF" w:rsidR="00905279" w:rsidRDefault="000B19B8" w:rsidP="005A578E">
            <w:pPr>
              <w:widowControl w:val="0"/>
            </w:pPr>
            <w:r>
              <w:t>CSB/Seabed2030 Coordinator</w:t>
            </w:r>
          </w:p>
        </w:tc>
        <w:tc>
          <w:tcPr>
            <w:tcW w:w="630"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92C1627" w14:textId="2BE39F4E" w:rsidR="00905279" w:rsidRDefault="00025076"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1B5AAFDC" w14:textId="717E7C7B" w:rsidR="00905279" w:rsidRDefault="00025076" w:rsidP="005A578E">
            <w:pPr>
              <w:widowControl w:val="0"/>
            </w:pPr>
            <w:r>
              <w:t>n/a</w:t>
            </w:r>
          </w:p>
        </w:tc>
      </w:tr>
      <w:tr w:rsidR="00025076" w:rsidRPr="005A578E" w14:paraId="072E9BFD"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0342CC5" w14:textId="20499938" w:rsidR="00025076" w:rsidRDefault="00025076" w:rsidP="00423751">
            <w:pPr>
              <w:widowControl w:val="0"/>
              <w:tabs>
                <w:tab w:val="left" w:pos="676"/>
              </w:tabs>
            </w:pPr>
            <w:r>
              <w:t>ARHC-A3</w:t>
            </w:r>
            <w:r w:rsidR="006B5534">
              <w:t>1</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CA67B2D" w14:textId="719B963B" w:rsidR="00025076" w:rsidRDefault="00025076" w:rsidP="005A578E">
            <w:pPr>
              <w:widowControl w:val="0"/>
            </w:pPr>
            <w:r>
              <w:t>C5</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9D03FB2" w14:textId="0E46A22F" w:rsidR="00025076" w:rsidRPr="00025076" w:rsidRDefault="00025076" w:rsidP="005A578E">
            <w:pPr>
              <w:tabs>
                <w:tab w:val="left" w:pos="933"/>
              </w:tabs>
              <w:rPr>
                <w:lang w:val="en-US"/>
              </w:rPr>
            </w:pPr>
            <w:r w:rsidRPr="00025076">
              <w:rPr>
                <w:lang w:val="en-US"/>
              </w:rPr>
              <w:t>With reference to IRCC recommendation 14/2023, ARHC encourages MS and other stakeholders to contribute to IHO DCDB</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5285B0C" w14:textId="7C3E207C" w:rsidR="00025076" w:rsidRDefault="00025076" w:rsidP="005A578E">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839847E" w14:textId="4A563899" w:rsidR="00025076" w:rsidRDefault="00025076"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19CCB43" w14:textId="29BED305" w:rsidR="00025076" w:rsidRDefault="00025076" w:rsidP="005A578E">
            <w:pPr>
              <w:widowControl w:val="0"/>
            </w:pPr>
            <w:r>
              <w:t>Ongoing</w:t>
            </w:r>
          </w:p>
        </w:tc>
      </w:tr>
      <w:tr w:rsidR="005A578E" w:rsidRPr="005A578E" w14:paraId="64B27411"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341A67C" w14:textId="4299CEF8" w:rsidR="005A578E" w:rsidRPr="005A578E" w:rsidRDefault="005A578E" w:rsidP="005A578E">
            <w:pPr>
              <w:widowControl w:val="0"/>
            </w:pPr>
            <w:r w:rsidRPr="005A578E">
              <w:t>ARHC13-D</w:t>
            </w:r>
            <w:r w:rsidR="00025076">
              <w:t>1</w:t>
            </w:r>
            <w:r w:rsidR="005F3214">
              <w:t>6</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89C9D0B" w14:textId="32E0C081" w:rsidR="005A578E" w:rsidRPr="005A578E" w:rsidRDefault="005A578E" w:rsidP="005A578E">
            <w:pPr>
              <w:widowControl w:val="0"/>
            </w:pPr>
            <w:r w:rsidRPr="005A578E">
              <w:t>C3</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B41791A" w14:textId="6F0294ED" w:rsidR="005A578E" w:rsidRPr="005A578E" w:rsidRDefault="005A578E" w:rsidP="005A578E">
            <w:pPr>
              <w:widowControl w:val="0"/>
            </w:pPr>
            <w:r w:rsidRPr="005A578E">
              <w:t xml:space="preserve">ARHC </w:t>
            </w:r>
            <w:r w:rsidR="00025076">
              <w:t>noted the IENWG report and confirmed DK as ARHC representative to IENWG</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9CFA693" w14:textId="405780AD" w:rsidR="005A578E" w:rsidRPr="005A578E" w:rsidRDefault="005A578E" w:rsidP="005A578E">
            <w:pPr>
              <w:widowControl w:val="0"/>
            </w:pPr>
            <w:r w:rsidRPr="005A578E">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E361DDB" w14:textId="3CDE8443" w:rsidR="005A578E" w:rsidRPr="005A578E" w:rsidRDefault="005A578E" w:rsidP="005A578E">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D244D33" w14:textId="4B7D0CEB" w:rsidR="005A578E" w:rsidRPr="005A578E" w:rsidRDefault="005A578E" w:rsidP="005A578E">
            <w:pPr>
              <w:widowControl w:val="0"/>
            </w:pPr>
            <w:r w:rsidRPr="005A578E">
              <w:t>n/a</w:t>
            </w:r>
          </w:p>
        </w:tc>
      </w:tr>
      <w:tr w:rsidR="00025076" w:rsidRPr="005A578E" w14:paraId="58160465"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527F4FB" w14:textId="752D3A65" w:rsidR="00025076" w:rsidRPr="005A578E" w:rsidRDefault="00025076" w:rsidP="00DA3DFA">
            <w:pPr>
              <w:widowControl w:val="0"/>
            </w:pPr>
            <w:r w:rsidRPr="005A578E">
              <w:t>ARHC13-D</w:t>
            </w:r>
            <w:r>
              <w:t>1</w:t>
            </w:r>
            <w:r w:rsidR="005F3214">
              <w:t>7</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8EE1F38" w14:textId="683E7A43" w:rsidR="00025076" w:rsidRPr="005A578E" w:rsidRDefault="00025076" w:rsidP="00DA3DFA">
            <w:pPr>
              <w:widowControl w:val="0"/>
            </w:pPr>
            <w:r>
              <w:t>E4</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2307F9C" w14:textId="56622CAA" w:rsidR="00025076" w:rsidRPr="005A578E" w:rsidRDefault="00025076" w:rsidP="00DA3DFA">
            <w:pPr>
              <w:widowControl w:val="0"/>
            </w:pPr>
            <w:r>
              <w:t>ARHC noted the DGA report of DGA Satellite Project in Gre</w:t>
            </w:r>
            <w:r w:rsidR="00DB52B3">
              <w:t>e</w:t>
            </w:r>
            <w:r>
              <w:t>nland</w:t>
            </w:r>
            <w:r w:rsidR="00DB52B3">
              <w:t>.</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99C5C77" w14:textId="77777777" w:rsidR="00025076" w:rsidRPr="005A578E" w:rsidRDefault="00025076" w:rsidP="00DA3DFA">
            <w:pPr>
              <w:widowControl w:val="0"/>
            </w:pPr>
            <w:r w:rsidRPr="005A578E">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E93FE12" w14:textId="77777777" w:rsidR="00025076" w:rsidRPr="005A578E" w:rsidRDefault="00025076" w:rsidP="00DA3DFA">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E86E543" w14:textId="77777777" w:rsidR="00025076" w:rsidRPr="005A578E" w:rsidRDefault="00025076" w:rsidP="00DA3DFA">
            <w:pPr>
              <w:widowControl w:val="0"/>
            </w:pPr>
            <w:r w:rsidRPr="005A578E">
              <w:t>n/a</w:t>
            </w:r>
          </w:p>
        </w:tc>
      </w:tr>
      <w:tr w:rsidR="005A578E" w:rsidRPr="005A578E" w14:paraId="62D21C13"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1FD3859" w14:textId="6C9E67B2" w:rsidR="005A578E" w:rsidRPr="005A578E" w:rsidRDefault="00025076" w:rsidP="005A578E">
            <w:pPr>
              <w:widowControl w:val="0"/>
            </w:pPr>
            <w:r>
              <w:t>ARHC-A3</w:t>
            </w:r>
            <w:r w:rsidR="006B5534">
              <w:t>2</w:t>
            </w:r>
          </w:p>
        </w:tc>
        <w:tc>
          <w:tcPr>
            <w:tcW w:w="51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A67797C" w14:textId="02133B5B" w:rsidR="005A578E" w:rsidRPr="005A578E" w:rsidRDefault="00025076" w:rsidP="005A578E">
            <w:pPr>
              <w:widowControl w:val="0"/>
            </w:pPr>
            <w:r>
              <w:t>E4</w:t>
            </w:r>
          </w:p>
        </w:tc>
        <w:tc>
          <w:tcPr>
            <w:tcW w:w="1715"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EAC6B01" w14:textId="1F7FA607" w:rsidR="005A578E" w:rsidRPr="00025076" w:rsidRDefault="00025076" w:rsidP="00025076">
            <w:pPr>
              <w:rPr>
                <w:lang w:val="en-US"/>
              </w:rPr>
            </w:pPr>
            <w:r w:rsidRPr="00025076">
              <w:rPr>
                <w:lang w:val="en-US"/>
              </w:rPr>
              <w:t>ARHC MS to provide contact details of</w:t>
            </w:r>
            <w:r>
              <w:rPr>
                <w:lang w:val="en-US"/>
              </w:rPr>
              <w:t xml:space="preserve"> experts</w:t>
            </w:r>
            <w:r w:rsidRPr="00025076">
              <w:rPr>
                <w:lang w:val="en-US"/>
              </w:rPr>
              <w:t xml:space="preserve"> working with Remote Sensing (SDB and Coastal Imagery) to c/OTWG with the aim to create a platform </w:t>
            </w:r>
            <w:r w:rsidR="00DB52B3">
              <w:rPr>
                <w:lang w:val="en-US"/>
              </w:rPr>
              <w:t>for</w:t>
            </w:r>
            <w:r w:rsidRPr="00025076">
              <w:rPr>
                <w:lang w:val="en-US"/>
              </w:rPr>
              <w:t xml:space="preserve"> </w:t>
            </w:r>
            <w:r>
              <w:rPr>
                <w:lang w:val="en-US"/>
              </w:rPr>
              <w:t>writte</w:t>
            </w:r>
            <w:r w:rsidR="00DB52B3">
              <w:rPr>
                <w:lang w:val="en-US"/>
              </w:rPr>
              <w:t>n</w:t>
            </w:r>
            <w:r>
              <w:rPr>
                <w:lang w:val="en-US"/>
              </w:rPr>
              <w:t xml:space="preserve"> </w:t>
            </w:r>
            <w:r w:rsidRPr="00025076">
              <w:rPr>
                <w:lang w:val="en-US"/>
              </w:rPr>
              <w:t>exchange</w:t>
            </w:r>
            <w:r w:rsidR="00DB52B3">
              <w:rPr>
                <w:lang w:val="en-US"/>
              </w:rPr>
              <w:t xml:space="preserve"> of experiences</w:t>
            </w:r>
            <w:r w:rsidRPr="00025076">
              <w:rPr>
                <w:lang w:val="en-US"/>
              </w:rPr>
              <w:t xml:space="preserve">. </w:t>
            </w:r>
          </w:p>
        </w:tc>
        <w:tc>
          <w:tcPr>
            <w:tcW w:w="98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791E0DA" w14:textId="05D8BFA7" w:rsidR="005A578E" w:rsidRPr="005A578E" w:rsidRDefault="00025076" w:rsidP="005A578E">
            <w:pPr>
              <w:widowControl w:val="0"/>
            </w:pPr>
            <w:r>
              <w:t>n/a</w:t>
            </w:r>
          </w:p>
        </w:tc>
        <w:tc>
          <w:tcPr>
            <w:tcW w:w="63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26BDCB8" w14:textId="69682D05" w:rsidR="005A578E" w:rsidRPr="005A578E" w:rsidRDefault="00025076" w:rsidP="005A578E">
            <w:pPr>
              <w:widowControl w:val="0"/>
            </w:pPr>
            <w:r>
              <w:t>n/a</w:t>
            </w:r>
          </w:p>
        </w:tc>
        <w:tc>
          <w:tcPr>
            <w:tcW w:w="541"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EFF4A4C" w14:textId="4C578821" w:rsidR="005A578E" w:rsidRPr="005A578E" w:rsidRDefault="00025076" w:rsidP="005A578E">
            <w:pPr>
              <w:widowControl w:val="0"/>
            </w:pPr>
            <w:r>
              <w:t>n/a</w:t>
            </w:r>
          </w:p>
        </w:tc>
      </w:tr>
      <w:tr w:rsidR="005A578E" w:rsidRPr="005A578E" w14:paraId="28914F6A" w14:textId="77777777" w:rsidTr="006B5534">
        <w:tc>
          <w:tcPr>
            <w:tcW w:w="617"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E2374B6" w14:textId="4ABCB30A" w:rsidR="005A578E" w:rsidRPr="005A578E" w:rsidRDefault="005A578E" w:rsidP="005A578E">
            <w:pPr>
              <w:widowControl w:val="0"/>
            </w:pPr>
            <w:r w:rsidRPr="005A578E">
              <w:lastRenderedPageBreak/>
              <w:t>ARHC1</w:t>
            </w:r>
            <w:r>
              <w:t>3</w:t>
            </w:r>
            <w:r w:rsidRPr="005A578E">
              <w:t>-D1</w:t>
            </w:r>
            <w:r w:rsidR="005F3214">
              <w:t>8</w:t>
            </w:r>
          </w:p>
        </w:tc>
        <w:tc>
          <w:tcPr>
            <w:tcW w:w="513"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141696B" w14:textId="43E78D33" w:rsidR="005A578E" w:rsidRPr="005A578E" w:rsidRDefault="005A578E" w:rsidP="005A578E">
            <w:pPr>
              <w:widowControl w:val="0"/>
            </w:pPr>
            <w:r w:rsidRPr="005A578E">
              <w:t>F3</w:t>
            </w:r>
          </w:p>
        </w:tc>
        <w:tc>
          <w:tcPr>
            <w:tcW w:w="1715"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5761F17" w14:textId="23B25B3E" w:rsidR="005A578E" w:rsidRPr="005A578E" w:rsidRDefault="005A578E" w:rsidP="005A578E">
            <w:pPr>
              <w:widowControl w:val="0"/>
            </w:pPr>
            <w:r w:rsidRPr="005A578E">
              <w:t xml:space="preserve">Norway confirmed as c/ARHC and USA as </w:t>
            </w:r>
            <w:proofErr w:type="spellStart"/>
            <w:r w:rsidRPr="005A578E">
              <w:t>vc</w:t>
            </w:r>
            <w:proofErr w:type="spellEnd"/>
            <w:r w:rsidRPr="005A578E">
              <w:t>/ARHC</w:t>
            </w:r>
            <w:r w:rsidR="00117B06">
              <w:t>, deviating from the alphabetical order with reference to ARHC CL01/22, and ARHC Statutes paragraph 13</w:t>
            </w:r>
            <w:r w:rsidR="00D9596C">
              <w:t xml:space="preserve"> &amp; </w:t>
            </w:r>
            <w:r w:rsidR="00117B06">
              <w:t>19.</w:t>
            </w:r>
          </w:p>
        </w:tc>
        <w:tc>
          <w:tcPr>
            <w:tcW w:w="984"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F937A71" w14:textId="1B2F5059" w:rsidR="005A578E" w:rsidRPr="005A578E" w:rsidRDefault="005A578E" w:rsidP="005A578E">
            <w:pPr>
              <w:widowControl w:val="0"/>
            </w:pPr>
            <w:r w:rsidRPr="005A578E">
              <w:t>n/a</w:t>
            </w:r>
          </w:p>
        </w:tc>
        <w:tc>
          <w:tcPr>
            <w:tcW w:w="630"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7CD06A9" w14:textId="012A1C5C" w:rsidR="005A578E" w:rsidRPr="005A578E" w:rsidRDefault="005A578E" w:rsidP="005A578E">
            <w:pPr>
              <w:widowControl w:val="0"/>
            </w:pPr>
            <w:r w:rsidRPr="005A578E">
              <w:t>n/a</w:t>
            </w:r>
          </w:p>
        </w:tc>
        <w:tc>
          <w:tcPr>
            <w:tcW w:w="541" w:type="pc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2F85516B" w14:textId="478EB51C" w:rsidR="005A578E" w:rsidRPr="005A578E" w:rsidRDefault="005A578E" w:rsidP="005A578E">
            <w:pPr>
              <w:widowControl w:val="0"/>
            </w:pPr>
            <w:r w:rsidRPr="005A578E">
              <w:t>n/a</w:t>
            </w:r>
          </w:p>
        </w:tc>
      </w:tr>
    </w:tbl>
    <w:p w14:paraId="2C078E63" w14:textId="77777777" w:rsidR="006F0347" w:rsidRPr="005A578E" w:rsidRDefault="006F0347"/>
    <w:sectPr w:rsidR="006F0347" w:rsidRPr="005A5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9D32A9"/>
    <w:rsid w:val="00000F2A"/>
    <w:rsid w:val="0002289D"/>
    <w:rsid w:val="00025076"/>
    <w:rsid w:val="00033095"/>
    <w:rsid w:val="000547B5"/>
    <w:rsid w:val="00064EF3"/>
    <w:rsid w:val="0006667B"/>
    <w:rsid w:val="00076C2D"/>
    <w:rsid w:val="00084007"/>
    <w:rsid w:val="000A02C2"/>
    <w:rsid w:val="000A46BF"/>
    <w:rsid w:val="000B19B8"/>
    <w:rsid w:val="000C2B59"/>
    <w:rsid w:val="000C5DD7"/>
    <w:rsid w:val="000C6AFD"/>
    <w:rsid w:val="000D182B"/>
    <w:rsid w:val="000D7401"/>
    <w:rsid w:val="000E2AE2"/>
    <w:rsid w:val="000E5453"/>
    <w:rsid w:val="000F7F39"/>
    <w:rsid w:val="00101CB6"/>
    <w:rsid w:val="001148A9"/>
    <w:rsid w:val="001177F1"/>
    <w:rsid w:val="00117B06"/>
    <w:rsid w:val="00130A08"/>
    <w:rsid w:val="001331EC"/>
    <w:rsid w:val="001345E7"/>
    <w:rsid w:val="001377A2"/>
    <w:rsid w:val="001422F5"/>
    <w:rsid w:val="001464A3"/>
    <w:rsid w:val="00147BEE"/>
    <w:rsid w:val="001554EF"/>
    <w:rsid w:val="001607B5"/>
    <w:rsid w:val="00174F87"/>
    <w:rsid w:val="0018161A"/>
    <w:rsid w:val="00181652"/>
    <w:rsid w:val="00191892"/>
    <w:rsid w:val="00196997"/>
    <w:rsid w:val="001B605D"/>
    <w:rsid w:val="001D36A5"/>
    <w:rsid w:val="001E5CFC"/>
    <w:rsid w:val="00212EFB"/>
    <w:rsid w:val="00233E4B"/>
    <w:rsid w:val="00240328"/>
    <w:rsid w:val="00242453"/>
    <w:rsid w:val="00247762"/>
    <w:rsid w:val="0025385A"/>
    <w:rsid w:val="00254FFB"/>
    <w:rsid w:val="00257351"/>
    <w:rsid w:val="00272172"/>
    <w:rsid w:val="00272183"/>
    <w:rsid w:val="00294443"/>
    <w:rsid w:val="002A4D44"/>
    <w:rsid w:val="002A543A"/>
    <w:rsid w:val="002C4982"/>
    <w:rsid w:val="002C5A02"/>
    <w:rsid w:val="002E4654"/>
    <w:rsid w:val="002F1E82"/>
    <w:rsid w:val="00311F6D"/>
    <w:rsid w:val="00330601"/>
    <w:rsid w:val="00337E9F"/>
    <w:rsid w:val="00344ECB"/>
    <w:rsid w:val="00354776"/>
    <w:rsid w:val="003570F5"/>
    <w:rsid w:val="00360395"/>
    <w:rsid w:val="003609D9"/>
    <w:rsid w:val="00380F78"/>
    <w:rsid w:val="00386FD4"/>
    <w:rsid w:val="003925F2"/>
    <w:rsid w:val="00395BF4"/>
    <w:rsid w:val="003E2FCB"/>
    <w:rsid w:val="003E62F8"/>
    <w:rsid w:val="004114C7"/>
    <w:rsid w:val="00413C31"/>
    <w:rsid w:val="0041597C"/>
    <w:rsid w:val="00416CAB"/>
    <w:rsid w:val="00422DB4"/>
    <w:rsid w:val="00423751"/>
    <w:rsid w:val="00441AFC"/>
    <w:rsid w:val="00452C52"/>
    <w:rsid w:val="00461372"/>
    <w:rsid w:val="00496942"/>
    <w:rsid w:val="004D1CB3"/>
    <w:rsid w:val="004E3A64"/>
    <w:rsid w:val="004F169F"/>
    <w:rsid w:val="004F26A6"/>
    <w:rsid w:val="0051269A"/>
    <w:rsid w:val="00520CB3"/>
    <w:rsid w:val="00525EC6"/>
    <w:rsid w:val="00530261"/>
    <w:rsid w:val="00530288"/>
    <w:rsid w:val="00534276"/>
    <w:rsid w:val="005444F3"/>
    <w:rsid w:val="0054685A"/>
    <w:rsid w:val="00551403"/>
    <w:rsid w:val="0055359D"/>
    <w:rsid w:val="00566BB9"/>
    <w:rsid w:val="00575E21"/>
    <w:rsid w:val="00591F29"/>
    <w:rsid w:val="00597991"/>
    <w:rsid w:val="005A578E"/>
    <w:rsid w:val="005B0AFD"/>
    <w:rsid w:val="005B7C68"/>
    <w:rsid w:val="005C5D99"/>
    <w:rsid w:val="005C6E44"/>
    <w:rsid w:val="005E45CF"/>
    <w:rsid w:val="005E67FC"/>
    <w:rsid w:val="005F3214"/>
    <w:rsid w:val="005F61AC"/>
    <w:rsid w:val="00631964"/>
    <w:rsid w:val="006344CC"/>
    <w:rsid w:val="00641D5D"/>
    <w:rsid w:val="00644E1A"/>
    <w:rsid w:val="00645935"/>
    <w:rsid w:val="00647B85"/>
    <w:rsid w:val="00665723"/>
    <w:rsid w:val="006738EC"/>
    <w:rsid w:val="006816A3"/>
    <w:rsid w:val="00681D58"/>
    <w:rsid w:val="00687AB9"/>
    <w:rsid w:val="006915B7"/>
    <w:rsid w:val="006962A6"/>
    <w:rsid w:val="006A0C0D"/>
    <w:rsid w:val="006B5534"/>
    <w:rsid w:val="006C014C"/>
    <w:rsid w:val="006C0D26"/>
    <w:rsid w:val="006C32FE"/>
    <w:rsid w:val="006D64D3"/>
    <w:rsid w:val="006F0347"/>
    <w:rsid w:val="007124CB"/>
    <w:rsid w:val="0072790A"/>
    <w:rsid w:val="00733A0A"/>
    <w:rsid w:val="0075003D"/>
    <w:rsid w:val="00750DF6"/>
    <w:rsid w:val="00753D96"/>
    <w:rsid w:val="007600F6"/>
    <w:rsid w:val="007622BA"/>
    <w:rsid w:val="00764A98"/>
    <w:rsid w:val="00771B36"/>
    <w:rsid w:val="00785AFA"/>
    <w:rsid w:val="00796F04"/>
    <w:rsid w:val="007A0D17"/>
    <w:rsid w:val="007A3C30"/>
    <w:rsid w:val="007A5E5B"/>
    <w:rsid w:val="007B6FD7"/>
    <w:rsid w:val="007C639B"/>
    <w:rsid w:val="007E1C8D"/>
    <w:rsid w:val="007E3A15"/>
    <w:rsid w:val="007F44C7"/>
    <w:rsid w:val="007F60DE"/>
    <w:rsid w:val="00802F53"/>
    <w:rsid w:val="008057A9"/>
    <w:rsid w:val="00831D8E"/>
    <w:rsid w:val="00832543"/>
    <w:rsid w:val="0084740B"/>
    <w:rsid w:val="008642AF"/>
    <w:rsid w:val="00872461"/>
    <w:rsid w:val="00875A24"/>
    <w:rsid w:val="008802E4"/>
    <w:rsid w:val="00882F1B"/>
    <w:rsid w:val="00884494"/>
    <w:rsid w:val="00886BAA"/>
    <w:rsid w:val="008932C1"/>
    <w:rsid w:val="0089506B"/>
    <w:rsid w:val="008A54E7"/>
    <w:rsid w:val="008B625F"/>
    <w:rsid w:val="008D6340"/>
    <w:rsid w:val="008E5ABA"/>
    <w:rsid w:val="00905279"/>
    <w:rsid w:val="00905465"/>
    <w:rsid w:val="00920AF6"/>
    <w:rsid w:val="009227A5"/>
    <w:rsid w:val="00923DE1"/>
    <w:rsid w:val="0093198D"/>
    <w:rsid w:val="00936C7C"/>
    <w:rsid w:val="009463DE"/>
    <w:rsid w:val="00951EF1"/>
    <w:rsid w:val="00961407"/>
    <w:rsid w:val="0096249F"/>
    <w:rsid w:val="0096593F"/>
    <w:rsid w:val="009774BD"/>
    <w:rsid w:val="00986CAF"/>
    <w:rsid w:val="00993938"/>
    <w:rsid w:val="009A286B"/>
    <w:rsid w:val="009A63C9"/>
    <w:rsid w:val="009B0AAD"/>
    <w:rsid w:val="009B14B9"/>
    <w:rsid w:val="009C4B1A"/>
    <w:rsid w:val="009D3F0A"/>
    <w:rsid w:val="009E0CEE"/>
    <w:rsid w:val="009E4D2C"/>
    <w:rsid w:val="009F2376"/>
    <w:rsid w:val="00A0197F"/>
    <w:rsid w:val="00A053CC"/>
    <w:rsid w:val="00A1602B"/>
    <w:rsid w:val="00A16986"/>
    <w:rsid w:val="00A23E53"/>
    <w:rsid w:val="00A23E59"/>
    <w:rsid w:val="00A31AB0"/>
    <w:rsid w:val="00A3614E"/>
    <w:rsid w:val="00A5458E"/>
    <w:rsid w:val="00A55C3C"/>
    <w:rsid w:val="00A77EB0"/>
    <w:rsid w:val="00A82D62"/>
    <w:rsid w:val="00A923A0"/>
    <w:rsid w:val="00A938AA"/>
    <w:rsid w:val="00A96377"/>
    <w:rsid w:val="00AA0E9F"/>
    <w:rsid w:val="00AA2A72"/>
    <w:rsid w:val="00AB3D4C"/>
    <w:rsid w:val="00AD09E8"/>
    <w:rsid w:val="00AD225E"/>
    <w:rsid w:val="00AD6A0F"/>
    <w:rsid w:val="00AF0DF9"/>
    <w:rsid w:val="00B04C54"/>
    <w:rsid w:val="00B134C3"/>
    <w:rsid w:val="00B27016"/>
    <w:rsid w:val="00B40B2A"/>
    <w:rsid w:val="00B46E97"/>
    <w:rsid w:val="00B54D6B"/>
    <w:rsid w:val="00B56DE8"/>
    <w:rsid w:val="00B7408D"/>
    <w:rsid w:val="00B7439E"/>
    <w:rsid w:val="00B80051"/>
    <w:rsid w:val="00B816FB"/>
    <w:rsid w:val="00B939DE"/>
    <w:rsid w:val="00B93A3C"/>
    <w:rsid w:val="00B95135"/>
    <w:rsid w:val="00B95C6B"/>
    <w:rsid w:val="00BA3CF2"/>
    <w:rsid w:val="00BD315E"/>
    <w:rsid w:val="00BD784D"/>
    <w:rsid w:val="00BE2156"/>
    <w:rsid w:val="00BE5C8C"/>
    <w:rsid w:val="00C15B32"/>
    <w:rsid w:val="00C210F3"/>
    <w:rsid w:val="00C2472E"/>
    <w:rsid w:val="00C27C93"/>
    <w:rsid w:val="00C341C3"/>
    <w:rsid w:val="00C36AA5"/>
    <w:rsid w:val="00C62311"/>
    <w:rsid w:val="00C71AF5"/>
    <w:rsid w:val="00C75D13"/>
    <w:rsid w:val="00C82FA3"/>
    <w:rsid w:val="00C933C0"/>
    <w:rsid w:val="00C97808"/>
    <w:rsid w:val="00CB7A69"/>
    <w:rsid w:val="00CC0015"/>
    <w:rsid w:val="00CE5082"/>
    <w:rsid w:val="00D00451"/>
    <w:rsid w:val="00D17C64"/>
    <w:rsid w:val="00D23442"/>
    <w:rsid w:val="00D27504"/>
    <w:rsid w:val="00D34888"/>
    <w:rsid w:val="00D43C41"/>
    <w:rsid w:val="00D513E0"/>
    <w:rsid w:val="00D82300"/>
    <w:rsid w:val="00D93259"/>
    <w:rsid w:val="00D93738"/>
    <w:rsid w:val="00D9596C"/>
    <w:rsid w:val="00DA3DFA"/>
    <w:rsid w:val="00DA5EED"/>
    <w:rsid w:val="00DA6E51"/>
    <w:rsid w:val="00DB1237"/>
    <w:rsid w:val="00DB52B3"/>
    <w:rsid w:val="00DC62ED"/>
    <w:rsid w:val="00DD2760"/>
    <w:rsid w:val="00DD46A6"/>
    <w:rsid w:val="00DD56EB"/>
    <w:rsid w:val="00DD6838"/>
    <w:rsid w:val="00DF6A3B"/>
    <w:rsid w:val="00E030C8"/>
    <w:rsid w:val="00E11802"/>
    <w:rsid w:val="00E44260"/>
    <w:rsid w:val="00E50EA9"/>
    <w:rsid w:val="00E522F5"/>
    <w:rsid w:val="00E56D1D"/>
    <w:rsid w:val="00E65BA2"/>
    <w:rsid w:val="00E6612C"/>
    <w:rsid w:val="00E9689E"/>
    <w:rsid w:val="00EB2D1C"/>
    <w:rsid w:val="00EB7BF2"/>
    <w:rsid w:val="00EC34F0"/>
    <w:rsid w:val="00ED6E43"/>
    <w:rsid w:val="00F20382"/>
    <w:rsid w:val="00F3376D"/>
    <w:rsid w:val="00F65422"/>
    <w:rsid w:val="00F84BD4"/>
    <w:rsid w:val="00FA516A"/>
    <w:rsid w:val="00FA7B2C"/>
    <w:rsid w:val="00FB257E"/>
    <w:rsid w:val="00FB280F"/>
    <w:rsid w:val="00FD2CFF"/>
    <w:rsid w:val="219D32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32A9"/>
  <w15:chartTrackingRefBased/>
  <w15:docId w15:val="{DE735973-0C4E-499F-89F0-C389BEE0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2F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882F1B"/>
    <w:rPr>
      <w:u w:val="single"/>
    </w:rPr>
  </w:style>
  <w:style w:type="character" w:styleId="Ulstomtale">
    <w:name w:val="Unresolved Mention"/>
    <w:basedOn w:val="Standardskrifttypeiafsnit"/>
    <w:uiPriority w:val="99"/>
    <w:semiHidden/>
    <w:unhideWhenUsed/>
    <w:rsid w:val="00847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9456">
      <w:bodyDiv w:val="1"/>
      <w:marLeft w:val="0"/>
      <w:marRight w:val="0"/>
      <w:marTop w:val="0"/>
      <w:marBottom w:val="0"/>
      <w:divBdr>
        <w:top w:val="none" w:sz="0" w:space="0" w:color="auto"/>
        <w:left w:val="none" w:sz="0" w:space="0" w:color="auto"/>
        <w:bottom w:val="none" w:sz="0" w:space="0" w:color="auto"/>
        <w:right w:val="none" w:sz="0" w:space="0" w:color="auto"/>
      </w:divBdr>
    </w:div>
    <w:div w:id="20493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42152AD46974EA486C275F37E183D" ma:contentTypeVersion="11" ma:contentTypeDescription="Create a new document." ma:contentTypeScope="" ma:versionID="0dd27cc2505226852eb34f233e6f99cd">
  <xsd:schema xmlns:xsd="http://www.w3.org/2001/XMLSchema" xmlns:xs="http://www.w3.org/2001/XMLSchema" xmlns:p="http://schemas.microsoft.com/office/2006/metadata/properties" xmlns:ns2="d174c71f-b12f-4b4a-8efe-6ad6644bebd1" xmlns:ns3="c9dccbdc-87d9-45c5-8433-cd857b0e36a5" targetNamespace="http://schemas.microsoft.com/office/2006/metadata/properties" ma:root="true" ma:fieldsID="c27c406b93a18e860eb6b502a93a28f7" ns2:_="" ns3:_="">
    <xsd:import namespace="d174c71f-b12f-4b4a-8efe-6ad6644bebd1"/>
    <xsd:import namespace="c9dccbdc-87d9-45c5-8433-cd857b0e3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4c71f-b12f-4b4a-8efe-6ad6644be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cca27c4-1c34-4d50-97f2-be840b0de0b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ccbdc-87d9-45c5-8433-cd857b0e36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74c71f-b12f-4b4a-8efe-6ad6644beb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44546-A4D2-4B2A-B936-FAA137F6FC66}">
  <ds:schemaRefs>
    <ds:schemaRef ds:uri="http://schemas.microsoft.com/sharepoint/v3/contenttype/forms"/>
  </ds:schemaRefs>
</ds:datastoreItem>
</file>

<file path=customXml/itemProps2.xml><?xml version="1.0" encoding="utf-8"?>
<ds:datastoreItem xmlns:ds="http://schemas.openxmlformats.org/officeDocument/2006/customXml" ds:itemID="{A2D8D0AB-2B71-45BE-ABF6-B815AA21C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4c71f-b12f-4b4a-8efe-6ad6644bebd1"/>
    <ds:schemaRef ds:uri="c9dccbdc-87d9-45c5-8433-cd857b0e3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CCB15-8337-4020-8B14-0E8CFC6DDEDA}">
  <ds:schemaRefs>
    <ds:schemaRef ds:uri="http://schemas.microsoft.com/office/2006/metadata/properties"/>
    <ds:schemaRef ds:uri="http://schemas.microsoft.com/office/infopath/2007/PartnerControls"/>
    <ds:schemaRef ds:uri="d174c71f-b12f-4b4a-8efe-6ad6644bebd1"/>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1191</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Brunt, Douglas</dc:creator>
  <cp:keywords/>
  <dc:description/>
  <cp:lastModifiedBy>Hendrik Justus Stang</cp:lastModifiedBy>
  <cp:revision>13</cp:revision>
  <dcterms:created xsi:type="dcterms:W3CDTF">2023-09-07T10:42:00Z</dcterms:created>
  <dcterms:modified xsi:type="dcterms:W3CDTF">2023-09-08T09:44:00Z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2022-09-26T15:01:10Z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eff56f62-107c-4f44-a29b-d55a0c376a9e</vt:lpwstr>
  </property>
  <property fmtid="{D5CDD505-2E9C-101B-9397-08002B2CF9AE}" pid="8" name="MSIP_Label_1bfb733f-faef-464c-9b6d-731b56f94973_ContentBits">
    <vt:lpwstr>0</vt:lpwstr>
  </property>
  <property fmtid="{D5CDD505-2E9C-101B-9397-08002B2CF9AE}" pid="9" name="ContentTypeId">
    <vt:lpwstr>0x01010094F42152AD46974EA486C275F37E183D</vt:lpwstr>
  </property>
  <property fmtid="{D5CDD505-2E9C-101B-9397-08002B2CF9AE}" pid="10" name="MediaServiceImageTags">
    <vt:lpwstr/>
  </property>
  <property fmtid="{D5CDD505-2E9C-101B-9397-08002B2CF9AE}" pid="11" name="sdDocumentDate">
    <vt:lpwstr>45176</vt:lpwstr>
  </property>
  <property fmtid="{D5CDD505-2E9C-101B-9397-08002B2CF9AE}" pid="12" name="SD_IntegrationInfoAdded">
    <vt:bool>true</vt:bool>
  </property>
</Properties>
</file>