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1c4587"/>
          <w:sz w:val="36"/>
          <w:szCs w:val="36"/>
        </w:rPr>
      </w:pPr>
      <w:r w:rsidDel="00000000" w:rsidR="00000000" w:rsidRPr="00000000">
        <w:rPr>
          <w:rFonts w:ascii="Calibri" w:cs="Calibri" w:eastAsia="Calibri" w:hAnsi="Calibri"/>
          <w:b w:val="1"/>
          <w:color w:val="1c4587"/>
          <w:sz w:val="36"/>
          <w:szCs w:val="36"/>
          <w:rtl w:val="0"/>
        </w:rPr>
        <w:t xml:space="preserve">DRAFT ARHC Agenda</w:t>
      </w:r>
    </w:p>
    <w:p w:rsidR="00000000" w:rsidDel="00000000" w:rsidP="00000000" w:rsidRDefault="00000000" w:rsidRPr="00000000" w14:paraId="00000002">
      <w:pPr>
        <w:jc w:val="center"/>
        <w:rPr>
          <w:rFonts w:ascii="Calibri" w:cs="Calibri" w:eastAsia="Calibri" w:hAnsi="Calibri"/>
          <w:i w:val="1"/>
          <w:strike w:val="1"/>
          <w:color w:val="3d85c6"/>
          <w:sz w:val="28"/>
          <w:szCs w:val="28"/>
        </w:rPr>
      </w:pPr>
      <w:r w:rsidDel="00000000" w:rsidR="00000000" w:rsidRPr="00000000">
        <w:rPr>
          <w:rFonts w:ascii="Calibri" w:cs="Calibri" w:eastAsia="Calibri" w:hAnsi="Calibri"/>
          <w:i w:val="1"/>
          <w:color w:val="3d85c6"/>
          <w:sz w:val="28"/>
          <w:szCs w:val="28"/>
          <w:rtl w:val="0"/>
        </w:rPr>
        <w:t xml:space="preserve"> Anchorage - </w:t>
      </w:r>
      <w:r w:rsidDel="00000000" w:rsidR="00000000" w:rsidRPr="00000000">
        <w:rPr>
          <w:rFonts w:ascii="Calibri" w:cs="Calibri" w:eastAsia="Calibri" w:hAnsi="Calibri"/>
          <w:i w:val="1"/>
          <w:strike w:val="1"/>
          <w:color w:val="3d85c6"/>
          <w:sz w:val="28"/>
          <w:szCs w:val="28"/>
          <w:rtl w:val="0"/>
        </w:rPr>
        <w:t xml:space="preserve">Nome</w:t>
      </w:r>
    </w:p>
    <w:p w:rsidR="00000000" w:rsidDel="00000000" w:rsidP="00000000" w:rsidRDefault="00000000" w:rsidRPr="00000000" w14:paraId="00000003">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August 2020</w:t>
      </w:r>
    </w:p>
    <w:p w:rsidR="00000000" w:rsidDel="00000000" w:rsidP="00000000" w:rsidRDefault="00000000" w:rsidRPr="00000000" w14:paraId="00000004">
      <w:pPr>
        <w:ind w:left="0" w:firstLine="0"/>
        <w:rPr>
          <w:color w:val="222222"/>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i w:val="1"/>
          <w:color w:val="0000ff"/>
          <w:sz w:val="16"/>
          <w:szCs w:val="16"/>
        </w:rPr>
      </w:pPr>
      <w:r w:rsidDel="00000000" w:rsidR="00000000" w:rsidRPr="00000000">
        <w:rPr>
          <w:rFonts w:ascii="Calibri" w:cs="Calibri" w:eastAsia="Calibri" w:hAnsi="Calibri"/>
          <w:i w:val="1"/>
          <w:sz w:val="24"/>
          <w:szCs w:val="24"/>
          <w:rtl w:val="0"/>
        </w:rPr>
        <w:t xml:space="preserve">M</w:t>
      </w:r>
      <w:r w:rsidDel="00000000" w:rsidR="00000000" w:rsidRPr="00000000">
        <w:rPr>
          <w:rFonts w:ascii="Calibri" w:cs="Calibri" w:eastAsia="Calibri" w:hAnsi="Calibri"/>
          <w:i w:val="1"/>
          <w:sz w:val="24"/>
          <w:szCs w:val="24"/>
          <w:rtl w:val="0"/>
        </w:rPr>
        <w:t xml:space="preserve">eeting cheat sheet</w:t>
      </w:r>
      <w:r w:rsidDel="00000000" w:rsidR="00000000" w:rsidRPr="00000000">
        <w:rPr>
          <w:rtl w:val="0"/>
        </w:rPr>
      </w:r>
    </w:p>
    <w:tbl>
      <w:tblPr>
        <w:tblStyle w:val="Table1"/>
        <w:tblW w:w="9735.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47.0000000000002"/>
        <w:gridCol w:w="1947.0000000000002"/>
        <w:gridCol w:w="1947.0000000000002"/>
        <w:gridCol w:w="1947.0000000000002"/>
        <w:gridCol w:w="1947.0000000000002"/>
        <w:tblGridChange w:id="0">
          <w:tblGrid>
            <w:gridCol w:w="1947.0000000000002"/>
            <w:gridCol w:w="1947.0000000000002"/>
            <w:gridCol w:w="1947.0000000000002"/>
            <w:gridCol w:w="1947.0000000000002"/>
            <w:gridCol w:w="1947.000000000000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 Aug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Tue, Aug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Wed, Aug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Thurs, Aug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Fri, Aug 14</w:t>
            </w:r>
          </w:p>
        </w:tc>
      </w:tr>
      <w:tr>
        <w:trPr>
          <w:trHeight w:val="440" w:hRule="atLeast"/>
        </w:trP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rFonts w:ascii="Calibri" w:cs="Calibri" w:eastAsia="Calibri" w:hAnsi="Calibri"/>
                <w:b w:val="1"/>
                <w:color w:val="1c4587"/>
                <w:sz w:val="24"/>
                <w:szCs w:val="24"/>
              </w:rPr>
            </w:pPr>
            <w:r w:rsidDel="00000000" w:rsidR="00000000" w:rsidRPr="00000000">
              <w:rPr>
                <w:rFonts w:ascii="Calibri" w:cs="Calibri" w:eastAsia="Calibri" w:hAnsi="Calibri"/>
                <w:b w:val="1"/>
                <w:color w:val="1c4587"/>
                <w:sz w:val="24"/>
                <w:szCs w:val="24"/>
                <w:rtl w:val="0"/>
              </w:rPr>
              <w:t xml:space="preserve">Travel to Anchorage, AK</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BREAKFAST: TBD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BREAKFAST: TBD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BREAKFAST: TBD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BREAKFAST: TBD </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before="0" w:line="240" w:lineRule="auto"/>
              <w:ind w:left="0" w:firstLine="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before="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Arctic Science Forum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rFonts w:ascii="Calibri" w:cs="Calibri" w:eastAsia="Calibri" w:hAnsi="Calibri"/>
                <w:b w:val="1"/>
                <w:color w:val="1c4587"/>
                <w:sz w:val="24"/>
                <w:szCs w:val="24"/>
              </w:rPr>
            </w:pPr>
            <w:r w:rsidDel="00000000" w:rsidR="00000000" w:rsidRPr="00000000">
              <w:rPr>
                <w:rFonts w:ascii="Calibri" w:cs="Calibri" w:eastAsia="Calibri" w:hAnsi="Calibri"/>
                <w:i w:val="1"/>
                <w:sz w:val="24"/>
                <w:szCs w:val="24"/>
                <w:rtl w:val="0"/>
              </w:rPr>
              <w:t xml:space="preserve">Arctic Science Forum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ARHC Day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ARHC Day 2</w:t>
            </w:r>
            <w:r w:rsidDel="00000000" w:rsidR="00000000" w:rsidRPr="00000000">
              <w:rPr>
                <w:rtl w:val="0"/>
              </w:rPr>
            </w:r>
          </w:p>
        </w:tc>
      </w:tr>
      <w:tr>
        <w:trPr>
          <w:trHeight w:val="440" w:hRule="atLeast"/>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before="0" w:line="240" w:lineRule="auto"/>
              <w:ind w:left="0" w:firstLine="0"/>
              <w:rPr>
                <w:rFonts w:ascii="Calibri" w:cs="Calibri" w:eastAsia="Calibri" w:hAnsi="Calibri"/>
                <w:sz w:val="24"/>
                <w:szCs w:val="24"/>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 </w:t>
            </w:r>
            <w:r w:rsidDel="00000000" w:rsidR="00000000" w:rsidRPr="00000000">
              <w:rPr>
                <w:rFonts w:ascii="Calibri" w:cs="Calibri" w:eastAsia="Calibri" w:hAnsi="Calibri"/>
                <w:sz w:val="24"/>
                <w:szCs w:val="24"/>
                <w:rtl w:val="0"/>
              </w:rPr>
              <w:t xml:space="preserve">LUNCH: TBD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 LUNCH: TBD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 LUNCH: TBD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 LUNCH: TBD</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before="0" w:line="240" w:lineRule="auto"/>
              <w:ind w:left="0" w:firstLine="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Arctic Science Forum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Field Trip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ARHC Day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ARHC Day 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EVENING EVENT: </w:t>
            </w:r>
          </w:p>
          <w:p w:rsidR="00000000" w:rsidDel="00000000" w:rsidP="00000000" w:rsidRDefault="00000000" w:rsidRPr="00000000" w14:paraId="00000021">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Ice-Breaker &amp; Dinner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EVENING EVENT: </w:t>
            </w:r>
          </w:p>
          <w:p w:rsidR="00000000" w:rsidDel="00000000" w:rsidP="00000000" w:rsidRDefault="00000000" w:rsidRPr="00000000" w14:paraId="00000023">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TBD Socal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EVENING EVENT: </w:t>
            </w:r>
          </w:p>
          <w:p w:rsidR="00000000" w:rsidDel="00000000" w:rsidP="00000000" w:rsidRDefault="00000000" w:rsidRPr="00000000" w14:paraId="0000002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Reception at Alaska Native Heritage Center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EVENING EVENT: </w:t>
            </w:r>
          </w:p>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TBD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Calibri" w:cs="Calibri" w:eastAsia="Calibri" w:hAnsi="Calibri"/>
                <w:b w:val="1"/>
                <w:color w:val="1c4587"/>
                <w:sz w:val="24"/>
                <w:szCs w:val="24"/>
              </w:rPr>
            </w:pPr>
            <w:r w:rsidDel="00000000" w:rsidR="00000000" w:rsidRPr="00000000">
              <w:rPr>
                <w:rFonts w:ascii="Calibri" w:cs="Calibri" w:eastAsia="Calibri" w:hAnsi="Calibri"/>
                <w:b w:val="1"/>
                <w:color w:val="1c4587"/>
                <w:sz w:val="24"/>
                <w:szCs w:val="24"/>
                <w:rtl w:val="0"/>
              </w:rPr>
              <w:t xml:space="preserve">End of ARHC Meeting </w:t>
            </w:r>
          </w:p>
        </w:tc>
      </w:tr>
    </w:tbl>
    <w:p w:rsidR="00000000" w:rsidDel="00000000" w:rsidP="00000000" w:rsidRDefault="00000000" w:rsidRPr="00000000" w14:paraId="00000029">
      <w:pPr>
        <w:spacing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befor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Notes:</w:t>
      </w:r>
    </w:p>
    <w:p w:rsidR="00000000" w:rsidDel="00000000" w:rsidP="00000000" w:rsidRDefault="00000000" w:rsidRPr="00000000" w14:paraId="0000002B">
      <w:pPr>
        <w:numPr>
          <w:ilvl w:val="0"/>
          <w:numId w:val="5"/>
        </w:numPr>
        <w:spacing w:before="0" w:lineRule="auto"/>
        <w:ind w:left="720" w:hanging="360"/>
        <w:rPr>
          <w:b w:val="1"/>
          <w:color w:val="222222"/>
          <w:u w:val="none"/>
        </w:rPr>
      </w:pPr>
      <w:r w:rsidDel="00000000" w:rsidR="00000000" w:rsidRPr="00000000">
        <w:rPr>
          <w:i w:val="1"/>
          <w:color w:val="222222"/>
          <w:rtl w:val="0"/>
        </w:rPr>
        <w:t xml:space="preserve">7-April-20; Revamped to remove Nome from schedule following call with Admiral Smith on 2-April.</w:t>
      </w:r>
    </w:p>
    <w:p w:rsidR="00000000" w:rsidDel="00000000" w:rsidP="00000000" w:rsidRDefault="00000000" w:rsidRPr="00000000" w14:paraId="0000002C">
      <w:pPr>
        <w:numPr>
          <w:ilvl w:val="0"/>
          <w:numId w:val="5"/>
        </w:numPr>
        <w:spacing w:before="0" w:lineRule="auto"/>
        <w:ind w:left="720" w:hanging="360"/>
        <w:rPr>
          <w:b w:val="1"/>
          <w:color w:val="222222"/>
          <w:u w:val="none"/>
        </w:rPr>
      </w:pPr>
      <w:r w:rsidDel="00000000" w:rsidR="00000000" w:rsidRPr="00000000">
        <w:rPr>
          <w:i w:val="1"/>
          <w:color w:val="222222"/>
          <w:rtl w:val="0"/>
        </w:rPr>
        <w:t xml:space="preserve">As of yet, no speakers are confirmed or invited, this is just a framework to start the discussion and establish a story arc for the meeting</w:t>
      </w:r>
      <w:r w:rsidDel="00000000" w:rsidR="00000000" w:rsidRPr="00000000">
        <w:br w:type="page"/>
      </w:r>
      <w:r w:rsidDel="00000000" w:rsidR="00000000" w:rsidRPr="00000000">
        <w:rPr>
          <w:rtl w:val="0"/>
        </w:rPr>
      </w:r>
    </w:p>
    <w:p w:rsidR="00000000" w:rsidDel="00000000" w:rsidP="00000000" w:rsidRDefault="00000000" w:rsidRPr="00000000" w14:paraId="0000002D">
      <w:pPr>
        <w:spacing w:before="240" w:lineRule="auto"/>
        <w:rPr>
          <w:b w:val="1"/>
          <w:color w:val="1c4587"/>
          <w:sz w:val="28"/>
          <w:szCs w:val="28"/>
        </w:rPr>
      </w:pPr>
      <w:r w:rsidDel="00000000" w:rsidR="00000000" w:rsidRPr="00000000">
        <w:rPr>
          <w:b w:val="1"/>
          <w:color w:val="1c4587"/>
          <w:sz w:val="28"/>
          <w:szCs w:val="28"/>
          <w:rtl w:val="0"/>
        </w:rPr>
        <w:t xml:space="preserve">Arctic Science Forum, Tuesday August 11th, 2020</w:t>
      </w:r>
      <w:r w:rsidDel="00000000" w:rsidR="00000000" w:rsidRPr="00000000">
        <w:rPr>
          <w:rtl w:val="0"/>
        </w:rPr>
      </w:r>
    </w:p>
    <w:p w:rsidR="00000000" w:rsidDel="00000000" w:rsidP="00000000" w:rsidRDefault="00000000" w:rsidRPr="00000000" w14:paraId="0000002E">
      <w:pPr>
        <w:spacing w:before="0" w:lineRule="auto"/>
        <w:rPr>
          <w:i w:val="1"/>
          <w:color w:val="3d85c6"/>
        </w:rPr>
      </w:pPr>
      <w:r w:rsidDel="00000000" w:rsidR="00000000" w:rsidRPr="00000000">
        <w:rPr>
          <w:i w:val="1"/>
          <w:color w:val="3d85c6"/>
          <w:rtl w:val="0"/>
        </w:rPr>
        <w:t xml:space="preserve">Anchorage, AK</w:t>
      </w:r>
    </w:p>
    <w:p w:rsidR="00000000" w:rsidDel="00000000" w:rsidP="00000000" w:rsidRDefault="00000000" w:rsidRPr="00000000" w14:paraId="0000002F">
      <w:pPr>
        <w:spacing w:before="0" w:lineRule="auto"/>
        <w:rPr>
          <w:i w:val="1"/>
          <w:color w:val="222222"/>
        </w:rPr>
      </w:pPr>
      <w:r w:rsidDel="00000000" w:rsidR="00000000" w:rsidRPr="00000000">
        <w:rPr>
          <w:i w:val="1"/>
          <w:color w:val="222222"/>
          <w:rtl w:val="0"/>
        </w:rPr>
        <w:t xml:space="preserve">Unless otherwise noted all presentations are 20 minutes (15 minute talk, 5 minutes for questions)</w:t>
      </w:r>
    </w:p>
    <w:p w:rsidR="00000000" w:rsidDel="00000000" w:rsidP="00000000" w:rsidRDefault="00000000" w:rsidRPr="00000000" w14:paraId="00000030">
      <w:pPr>
        <w:ind w:left="0" w:firstLine="0"/>
        <w:rPr>
          <w:color w:val="222222"/>
        </w:rPr>
      </w:pPr>
      <w:r w:rsidDel="00000000" w:rsidR="00000000" w:rsidRPr="00000000">
        <w:rPr>
          <w:rtl w:val="0"/>
        </w:rPr>
      </w:r>
    </w:p>
    <w:p w:rsidR="00000000" w:rsidDel="00000000" w:rsidP="00000000" w:rsidRDefault="00000000" w:rsidRPr="00000000" w14:paraId="00000031">
      <w:pPr>
        <w:ind w:left="0" w:firstLine="0"/>
        <w:rPr>
          <w:b w:val="1"/>
          <w:color w:val="222222"/>
        </w:rPr>
      </w:pPr>
      <w:r w:rsidDel="00000000" w:rsidR="00000000" w:rsidRPr="00000000">
        <w:rPr>
          <w:b w:val="1"/>
          <w:color w:val="3d85c6"/>
          <w:rtl w:val="0"/>
        </w:rPr>
        <w:t xml:space="preserve">08:00 - 09:00 - Breakfast &amp; Registration (TBD)</w:t>
      </w:r>
      <w:r w:rsidDel="00000000" w:rsidR="00000000" w:rsidRPr="00000000">
        <w:rPr>
          <w:rtl w:val="0"/>
        </w:rPr>
      </w:r>
    </w:p>
    <w:p w:rsidR="00000000" w:rsidDel="00000000" w:rsidP="00000000" w:rsidRDefault="00000000" w:rsidRPr="00000000" w14:paraId="00000032">
      <w:pPr>
        <w:ind w:left="0" w:firstLine="0"/>
        <w:rPr>
          <w:color w:val="222222"/>
        </w:rPr>
      </w:pPr>
      <w:r w:rsidDel="00000000" w:rsidR="00000000" w:rsidRPr="00000000">
        <w:rPr>
          <w:rtl w:val="0"/>
        </w:rPr>
      </w:r>
    </w:p>
    <w:p w:rsidR="00000000" w:rsidDel="00000000" w:rsidP="00000000" w:rsidRDefault="00000000" w:rsidRPr="00000000" w14:paraId="00000033">
      <w:pPr>
        <w:ind w:left="0" w:firstLine="0"/>
        <w:rPr>
          <w:b w:val="1"/>
          <w:color w:val="3d85c6"/>
        </w:rPr>
      </w:pPr>
      <w:r w:rsidDel="00000000" w:rsidR="00000000" w:rsidRPr="00000000">
        <w:rPr>
          <w:b w:val="1"/>
          <w:color w:val="3d85c6"/>
          <w:rtl w:val="0"/>
        </w:rPr>
        <w:t xml:space="preserve">09:00 - 09:40 - Welcome, Introductions, and Logistical Updates</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222222"/>
        </w:rPr>
      </w:pPr>
      <w:r w:rsidDel="00000000" w:rsidR="00000000" w:rsidRPr="00000000">
        <w:rPr>
          <w:color w:val="222222"/>
          <w:rtl w:val="0"/>
        </w:rPr>
        <w:t xml:space="preserve">Rear Admiral Shepard “Shep” Smith, NOAA</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222222"/>
          <w:u w:val="none"/>
        </w:rPr>
      </w:pPr>
      <w:r w:rsidDel="00000000" w:rsidR="00000000" w:rsidRPr="00000000">
        <w:rPr>
          <w:color w:val="222222"/>
          <w:rtl w:val="0"/>
        </w:rPr>
        <w:t xml:space="preserve">Land acknowledgement &amp; invocation</w:t>
      </w:r>
    </w:p>
    <w:p w:rsidR="00000000" w:rsidDel="00000000" w:rsidP="00000000" w:rsidRDefault="00000000" w:rsidRPr="00000000" w14:paraId="0000003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222222"/>
          <w:u w:val="none"/>
        </w:rPr>
      </w:pPr>
      <w:r w:rsidDel="00000000" w:rsidR="00000000" w:rsidRPr="00000000">
        <w:rPr>
          <w:color w:val="222222"/>
          <w:rtl w:val="0"/>
        </w:rPr>
        <w:t xml:space="preserve">Proposed: Greg Razo, </w:t>
      </w:r>
      <w:hyperlink r:id="rId6">
        <w:r w:rsidDel="00000000" w:rsidR="00000000" w:rsidRPr="00000000">
          <w:rPr>
            <w:color w:val="1155cc"/>
            <w:u w:val="single"/>
            <w:rtl w:val="0"/>
          </w:rPr>
          <w:t xml:space="preserve">CIRI</w:t>
        </w:r>
      </w:hyperlink>
      <w:r w:rsidDel="00000000" w:rsidR="00000000" w:rsidRPr="00000000">
        <w:rPr>
          <w:rtl w:val="0"/>
        </w:rPr>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222222"/>
          <w:u w:val="none"/>
        </w:rPr>
      </w:pPr>
      <w:r w:rsidDel="00000000" w:rsidR="00000000" w:rsidRPr="00000000">
        <w:rPr>
          <w:color w:val="222222"/>
          <w:rtl w:val="0"/>
        </w:rPr>
        <w:t xml:space="preserve">Introductions of ARHC Member Representatives</w:t>
      </w:r>
    </w:p>
    <w:p w:rsidR="00000000" w:rsidDel="00000000" w:rsidP="00000000" w:rsidRDefault="00000000" w:rsidRPr="00000000" w14:paraId="00000038">
      <w:pPr>
        <w:ind w:left="0" w:firstLine="0"/>
        <w:rPr>
          <w:color w:val="222222"/>
        </w:rPr>
      </w:pPr>
      <w:r w:rsidDel="00000000" w:rsidR="00000000" w:rsidRPr="00000000">
        <w:rPr>
          <w:rtl w:val="0"/>
        </w:rPr>
      </w:r>
    </w:p>
    <w:p w:rsidR="00000000" w:rsidDel="00000000" w:rsidP="00000000" w:rsidRDefault="00000000" w:rsidRPr="00000000" w14:paraId="00000039">
      <w:pPr>
        <w:ind w:left="0" w:firstLine="0"/>
        <w:rPr>
          <w:b w:val="1"/>
          <w:color w:val="3d85c6"/>
        </w:rPr>
      </w:pPr>
      <w:r w:rsidDel="00000000" w:rsidR="00000000" w:rsidRPr="00000000">
        <w:rPr>
          <w:b w:val="1"/>
          <w:color w:val="3d85c6"/>
          <w:rtl w:val="0"/>
        </w:rPr>
        <w:t xml:space="preserve">09:40 - 11:00; The People of the American Arctic</w:t>
      </w:r>
    </w:p>
    <w:p w:rsidR="00000000" w:rsidDel="00000000" w:rsidP="00000000" w:rsidRDefault="00000000" w:rsidRPr="00000000" w14:paraId="0000003A">
      <w:pPr>
        <w:spacing w:after="200" w:lineRule="auto"/>
        <w:ind w:left="0" w:firstLine="0"/>
        <w:rPr>
          <w:b w:val="1"/>
          <w:color w:val="3d85c6"/>
        </w:rPr>
      </w:pPr>
      <w:r w:rsidDel="00000000" w:rsidR="00000000" w:rsidRPr="00000000">
        <w:rPr>
          <w:i w:val="1"/>
          <w:color w:val="222222"/>
          <w:rtl w:val="0"/>
        </w:rPr>
        <w:t xml:space="preserve">Local perspectives on the Alaskan Arctic followed by discussion. Understanding the people that call this region home, and the economic and subsistence activities that sustain them.</w:t>
      </w:r>
      <w:r w:rsidDel="00000000" w:rsidR="00000000" w:rsidRPr="00000000">
        <w:rPr>
          <w:rtl w:val="0"/>
        </w:rPr>
      </w:r>
    </w:p>
    <w:p w:rsidR="00000000" w:rsidDel="00000000" w:rsidP="00000000" w:rsidRDefault="00000000" w:rsidRPr="00000000" w14:paraId="0000003B">
      <w:pPr>
        <w:numPr>
          <w:ilvl w:val="0"/>
          <w:numId w:val="6"/>
        </w:numPr>
        <w:ind w:left="720" w:hanging="360"/>
        <w:rPr>
          <w:color w:val="222222"/>
        </w:rPr>
      </w:pPr>
      <w:r w:rsidDel="00000000" w:rsidR="00000000" w:rsidRPr="00000000">
        <w:rPr>
          <w:color w:val="222222"/>
          <w:rtl w:val="0"/>
        </w:rPr>
        <w:t xml:space="preserve">Alaskan Federation of Natives (</w:t>
      </w:r>
      <w:hyperlink r:id="rId7">
        <w:r w:rsidDel="00000000" w:rsidR="00000000" w:rsidRPr="00000000">
          <w:rPr>
            <w:color w:val="1155cc"/>
            <w:u w:val="single"/>
            <w:rtl w:val="0"/>
          </w:rPr>
          <w:t xml:space="preserve">AFN</w:t>
        </w:r>
      </w:hyperlink>
      <w:r w:rsidDel="00000000" w:rsidR="00000000" w:rsidRPr="00000000">
        <w:rPr>
          <w:color w:val="222222"/>
          <w:rtl w:val="0"/>
        </w:rPr>
        <w:t xml:space="preserve">), Julie Kitka</w:t>
      </w:r>
    </w:p>
    <w:p w:rsidR="00000000" w:rsidDel="00000000" w:rsidP="00000000" w:rsidRDefault="00000000" w:rsidRPr="00000000" w14:paraId="0000003C">
      <w:pPr>
        <w:numPr>
          <w:ilvl w:val="0"/>
          <w:numId w:val="6"/>
        </w:numPr>
        <w:ind w:left="720" w:hanging="360"/>
        <w:rPr>
          <w:color w:val="222222"/>
        </w:rPr>
      </w:pPr>
      <w:r w:rsidDel="00000000" w:rsidR="00000000" w:rsidRPr="00000000">
        <w:rPr>
          <w:color w:val="222222"/>
          <w:rtl w:val="0"/>
        </w:rPr>
        <w:t xml:space="preserve">Arctic Slope Regional Corporation (</w:t>
      </w:r>
      <w:hyperlink r:id="rId8">
        <w:r w:rsidDel="00000000" w:rsidR="00000000" w:rsidRPr="00000000">
          <w:rPr>
            <w:color w:val="1155cc"/>
            <w:u w:val="single"/>
            <w:rtl w:val="0"/>
          </w:rPr>
          <w:t xml:space="preserve">ASRC</w:t>
        </w:r>
      </w:hyperlink>
      <w:r w:rsidDel="00000000" w:rsidR="00000000" w:rsidRPr="00000000">
        <w:rPr>
          <w:color w:val="222222"/>
          <w:rtl w:val="0"/>
        </w:rPr>
        <w:t xml:space="preserve">), Rex Roch</w:t>
      </w:r>
    </w:p>
    <w:p w:rsidR="00000000" w:rsidDel="00000000" w:rsidP="00000000" w:rsidRDefault="00000000" w:rsidRPr="00000000" w14:paraId="0000003D">
      <w:pPr>
        <w:numPr>
          <w:ilvl w:val="0"/>
          <w:numId w:val="6"/>
        </w:numPr>
        <w:ind w:left="720" w:hanging="360"/>
        <w:rPr>
          <w:color w:val="222222"/>
        </w:rPr>
      </w:pPr>
      <w:r w:rsidDel="00000000" w:rsidR="00000000" w:rsidRPr="00000000">
        <w:rPr>
          <w:color w:val="222222"/>
          <w:rtl w:val="0"/>
        </w:rPr>
        <w:t xml:space="preserve">Bering Straits Native Corporation (</w:t>
      </w:r>
      <w:hyperlink r:id="rId9">
        <w:r w:rsidDel="00000000" w:rsidR="00000000" w:rsidRPr="00000000">
          <w:rPr>
            <w:color w:val="1155cc"/>
            <w:u w:val="single"/>
            <w:rtl w:val="0"/>
          </w:rPr>
          <w:t xml:space="preserve">BSNC</w:t>
        </w:r>
      </w:hyperlink>
      <w:r w:rsidDel="00000000" w:rsidR="00000000" w:rsidRPr="00000000">
        <w:rPr>
          <w:color w:val="222222"/>
          <w:rtl w:val="0"/>
        </w:rPr>
        <w:t xml:space="preserve">), Gail Schubert</w:t>
      </w:r>
      <w:r w:rsidDel="00000000" w:rsidR="00000000" w:rsidRPr="00000000">
        <w:rPr>
          <w:rtl w:val="0"/>
        </w:rPr>
      </w:r>
    </w:p>
    <w:p w:rsidR="00000000" w:rsidDel="00000000" w:rsidP="00000000" w:rsidRDefault="00000000" w:rsidRPr="00000000" w14:paraId="0000003E">
      <w:pPr>
        <w:numPr>
          <w:ilvl w:val="0"/>
          <w:numId w:val="6"/>
        </w:numPr>
        <w:ind w:left="720" w:hanging="360"/>
        <w:rPr>
          <w:i w:val="1"/>
          <w:color w:val="222222"/>
        </w:rPr>
      </w:pPr>
      <w:r w:rsidDel="00000000" w:rsidR="00000000" w:rsidRPr="00000000">
        <w:rPr>
          <w:i w:val="1"/>
          <w:color w:val="222222"/>
          <w:rtl w:val="0"/>
        </w:rPr>
        <w:t xml:space="preserve">Panel discussion, 20 minutes</w:t>
      </w:r>
    </w:p>
    <w:p w:rsidR="00000000" w:rsidDel="00000000" w:rsidP="00000000" w:rsidRDefault="00000000" w:rsidRPr="00000000" w14:paraId="0000003F">
      <w:pPr>
        <w:ind w:left="0" w:firstLine="0"/>
        <w:rPr>
          <w:b w:val="1"/>
          <w:color w:val="3d85c6"/>
        </w:rPr>
      </w:pPr>
      <w:r w:rsidDel="00000000" w:rsidR="00000000" w:rsidRPr="00000000">
        <w:rPr>
          <w:rtl w:val="0"/>
        </w:rPr>
      </w:r>
    </w:p>
    <w:p w:rsidR="00000000" w:rsidDel="00000000" w:rsidP="00000000" w:rsidRDefault="00000000" w:rsidRPr="00000000" w14:paraId="00000040">
      <w:pPr>
        <w:rPr>
          <w:i w:val="1"/>
          <w:color w:val="1c4587"/>
        </w:rPr>
      </w:pPr>
      <w:r w:rsidDel="00000000" w:rsidR="00000000" w:rsidRPr="00000000">
        <w:rPr>
          <w:b w:val="1"/>
          <w:color w:val="3d85c6"/>
          <w:rtl w:val="0"/>
        </w:rPr>
        <w:t xml:space="preserve">11:00 - 11:15; Break</w:t>
      </w:r>
      <w:r w:rsidDel="00000000" w:rsidR="00000000" w:rsidRPr="00000000">
        <w:rPr>
          <w:rtl w:val="0"/>
        </w:rPr>
      </w:r>
    </w:p>
    <w:p w:rsidR="00000000" w:rsidDel="00000000" w:rsidP="00000000" w:rsidRDefault="00000000" w:rsidRPr="00000000" w14:paraId="00000041">
      <w:pPr>
        <w:rPr>
          <w:color w:val="222222"/>
        </w:rPr>
      </w:pPr>
      <w:r w:rsidDel="00000000" w:rsidR="00000000" w:rsidRPr="00000000">
        <w:rPr>
          <w:rtl w:val="0"/>
        </w:rPr>
      </w:r>
    </w:p>
    <w:p w:rsidR="00000000" w:rsidDel="00000000" w:rsidP="00000000" w:rsidRDefault="00000000" w:rsidRPr="00000000" w14:paraId="00000042">
      <w:pPr>
        <w:rPr>
          <w:b w:val="1"/>
          <w:color w:val="3d85c6"/>
        </w:rPr>
      </w:pPr>
      <w:r w:rsidDel="00000000" w:rsidR="00000000" w:rsidRPr="00000000">
        <w:rPr>
          <w:b w:val="1"/>
          <w:color w:val="3d85c6"/>
          <w:rtl w:val="0"/>
        </w:rPr>
        <w:t xml:space="preserve">11:15 - 12:00; Vessel Traffic in the American Arctic</w:t>
      </w:r>
    </w:p>
    <w:p w:rsidR="00000000" w:rsidDel="00000000" w:rsidP="00000000" w:rsidRDefault="00000000" w:rsidRPr="00000000" w14:paraId="00000043">
      <w:pPr>
        <w:spacing w:after="200" w:lineRule="auto"/>
        <w:rPr>
          <w:i w:val="1"/>
          <w:color w:val="222222"/>
        </w:rPr>
      </w:pPr>
      <w:r w:rsidDel="00000000" w:rsidR="00000000" w:rsidRPr="00000000">
        <w:rPr>
          <w:i w:val="1"/>
          <w:color w:val="222222"/>
          <w:rtl w:val="0"/>
        </w:rPr>
        <w:t xml:space="preserve">What is the current state of vessel traffic in the American Arctic, and what problems still need to be solved?</w:t>
      </w:r>
    </w:p>
    <w:p w:rsidR="00000000" w:rsidDel="00000000" w:rsidP="00000000" w:rsidRDefault="00000000" w:rsidRPr="00000000" w14:paraId="00000044">
      <w:pPr>
        <w:numPr>
          <w:ilvl w:val="0"/>
          <w:numId w:val="3"/>
        </w:numPr>
        <w:spacing w:after="0" w:afterAutospacing="0" w:lineRule="auto"/>
        <w:ind w:left="720" w:hanging="360"/>
        <w:rPr>
          <w:color w:val="222222"/>
        </w:rPr>
      </w:pPr>
      <w:r w:rsidDel="00000000" w:rsidR="00000000" w:rsidRPr="00000000">
        <w:rPr>
          <w:color w:val="222222"/>
          <w:rtl w:val="0"/>
        </w:rPr>
        <w:t xml:space="preserve">NOAA Coast Survey, LCDR Bart Buesseler</w:t>
      </w:r>
    </w:p>
    <w:p w:rsidR="00000000" w:rsidDel="00000000" w:rsidP="00000000" w:rsidRDefault="00000000" w:rsidRPr="00000000" w14:paraId="00000045">
      <w:pPr>
        <w:numPr>
          <w:ilvl w:val="1"/>
          <w:numId w:val="3"/>
        </w:numPr>
        <w:spacing w:after="0" w:lineRule="auto"/>
        <w:ind w:left="1440" w:hanging="360"/>
        <w:rPr>
          <w:color w:val="222222"/>
          <w:u w:val="none"/>
        </w:rPr>
      </w:pPr>
      <w:r w:rsidDel="00000000" w:rsidR="00000000" w:rsidRPr="00000000">
        <w:rPr>
          <w:color w:val="222222"/>
          <w:rtl w:val="0"/>
        </w:rPr>
        <w:t xml:space="preserve">How commerce flows in Alaska, an overview of the vessel traffic currently operating in the region</w:t>
      </w:r>
    </w:p>
    <w:p w:rsidR="00000000" w:rsidDel="00000000" w:rsidP="00000000" w:rsidRDefault="00000000" w:rsidRPr="00000000" w14:paraId="00000046">
      <w:pPr>
        <w:numPr>
          <w:ilvl w:val="0"/>
          <w:numId w:val="3"/>
        </w:numPr>
        <w:ind w:left="720" w:hanging="360"/>
        <w:rPr>
          <w:color w:val="222222"/>
        </w:rPr>
      </w:pPr>
      <w:r w:rsidDel="00000000" w:rsidR="00000000" w:rsidRPr="00000000">
        <w:rPr>
          <w:color w:val="222222"/>
          <w:rtl w:val="0"/>
        </w:rPr>
        <w:t xml:space="preserve">Arctic Domain Awareness Center (ADAC), Maj. Gen. “Church” Kee (USAF, Ret.)</w:t>
      </w:r>
    </w:p>
    <w:p w:rsidR="00000000" w:rsidDel="00000000" w:rsidP="00000000" w:rsidRDefault="00000000" w:rsidRPr="00000000" w14:paraId="00000047">
      <w:pPr>
        <w:numPr>
          <w:ilvl w:val="1"/>
          <w:numId w:val="3"/>
        </w:numPr>
        <w:ind w:left="1440" w:hanging="360"/>
        <w:rPr>
          <w:color w:val="222222"/>
        </w:rPr>
      </w:pPr>
      <w:r w:rsidDel="00000000" w:rsidR="00000000" w:rsidRPr="00000000">
        <w:rPr>
          <w:color w:val="222222"/>
          <w:rtl w:val="0"/>
        </w:rPr>
        <w:t xml:space="preserve">What is domain awareness and where are we headed?</w:t>
      </w:r>
    </w:p>
    <w:p w:rsidR="00000000" w:rsidDel="00000000" w:rsidP="00000000" w:rsidRDefault="00000000" w:rsidRPr="00000000" w14:paraId="00000048">
      <w:pPr>
        <w:rPr>
          <w:b w:val="1"/>
          <w:color w:val="3d85c6"/>
        </w:rPr>
      </w:pPr>
      <w:r w:rsidDel="00000000" w:rsidR="00000000" w:rsidRPr="00000000">
        <w:rPr>
          <w:rtl w:val="0"/>
        </w:rPr>
      </w:r>
    </w:p>
    <w:p w:rsidR="00000000" w:rsidDel="00000000" w:rsidP="00000000" w:rsidRDefault="00000000" w:rsidRPr="00000000" w14:paraId="00000049">
      <w:pPr>
        <w:rPr>
          <w:color w:val="222222"/>
        </w:rPr>
      </w:pPr>
      <w:r w:rsidDel="00000000" w:rsidR="00000000" w:rsidRPr="00000000">
        <w:rPr>
          <w:b w:val="1"/>
          <w:color w:val="3d85c6"/>
          <w:rtl w:val="0"/>
        </w:rPr>
        <w:t xml:space="preserve">12:00 - 13:00; Working Lunch (</w:t>
      </w:r>
      <w:r w:rsidDel="00000000" w:rsidR="00000000" w:rsidRPr="00000000">
        <w:rPr>
          <w:b w:val="1"/>
          <w:color w:val="3d85c6"/>
          <w:rtl w:val="0"/>
        </w:rPr>
        <w:t xml:space="preserve">TBD</w:t>
      </w:r>
      <w:r w:rsidDel="00000000" w:rsidR="00000000" w:rsidRPr="00000000">
        <w:rPr>
          <w:b w:val="1"/>
          <w:color w:val="3d85c6"/>
          <w:rtl w:val="0"/>
        </w:rPr>
        <w:t xml:space="preserve">)</w:t>
      </w:r>
      <w:r w:rsidDel="00000000" w:rsidR="00000000" w:rsidRPr="00000000">
        <w:rPr>
          <w:rtl w:val="0"/>
        </w:rPr>
      </w:r>
    </w:p>
    <w:p w:rsidR="00000000" w:rsidDel="00000000" w:rsidP="00000000" w:rsidRDefault="00000000" w:rsidRPr="00000000" w14:paraId="0000004A">
      <w:pPr>
        <w:ind w:left="0" w:firstLine="0"/>
        <w:rPr>
          <w:b w:val="1"/>
          <w:color w:val="3d85c6"/>
        </w:rPr>
      </w:pPr>
      <w:r w:rsidDel="00000000" w:rsidR="00000000" w:rsidRPr="00000000">
        <w:rPr>
          <w:rtl w:val="0"/>
        </w:rPr>
      </w:r>
    </w:p>
    <w:p w:rsidR="00000000" w:rsidDel="00000000" w:rsidP="00000000" w:rsidRDefault="00000000" w:rsidRPr="00000000" w14:paraId="0000004B">
      <w:pPr>
        <w:ind w:left="0" w:firstLine="0"/>
        <w:rPr>
          <w:b w:val="1"/>
          <w:color w:val="3d85c6"/>
        </w:rPr>
      </w:pPr>
      <w:r w:rsidDel="00000000" w:rsidR="00000000" w:rsidRPr="00000000">
        <w:br w:type="page"/>
      </w:r>
      <w:r w:rsidDel="00000000" w:rsidR="00000000" w:rsidRPr="00000000">
        <w:rPr>
          <w:rtl w:val="0"/>
        </w:rPr>
      </w:r>
    </w:p>
    <w:p w:rsidR="00000000" w:rsidDel="00000000" w:rsidP="00000000" w:rsidRDefault="00000000" w:rsidRPr="00000000" w14:paraId="0000004C">
      <w:pPr>
        <w:ind w:left="0" w:firstLine="0"/>
        <w:rPr>
          <w:b w:val="1"/>
          <w:color w:val="3d85c6"/>
        </w:rPr>
      </w:pPr>
      <w:r w:rsidDel="00000000" w:rsidR="00000000" w:rsidRPr="00000000">
        <w:rPr>
          <w:b w:val="1"/>
          <w:color w:val="3d85c6"/>
          <w:rtl w:val="0"/>
        </w:rPr>
        <w:t xml:space="preserve">12:00 - 13:10; Supporting Vessel Traffic in the Arctic via Charting Solutions</w:t>
      </w:r>
    </w:p>
    <w:p w:rsidR="00000000" w:rsidDel="00000000" w:rsidP="00000000" w:rsidRDefault="00000000" w:rsidRPr="00000000" w14:paraId="0000004D">
      <w:pPr>
        <w:spacing w:after="200" w:lineRule="auto"/>
        <w:ind w:left="0" w:firstLine="0"/>
        <w:rPr>
          <w:b w:val="1"/>
          <w:color w:val="3d85c6"/>
        </w:rPr>
      </w:pPr>
      <w:r w:rsidDel="00000000" w:rsidR="00000000" w:rsidRPr="00000000">
        <w:rPr>
          <w:i w:val="1"/>
          <w:color w:val="222222"/>
          <w:rtl w:val="0"/>
        </w:rPr>
        <w:t xml:space="preserve">As vessel traffic increases in the Arctic, what successes have we had utilizing Marine Spatial Data Infrastructure (MSDI) and how are we moving forward?</w:t>
      </w:r>
      <w:r w:rsidDel="00000000" w:rsidR="00000000" w:rsidRPr="00000000">
        <w:rPr>
          <w:rtl w:val="0"/>
        </w:rPr>
      </w:r>
    </w:p>
    <w:p w:rsidR="00000000" w:rsidDel="00000000" w:rsidP="00000000" w:rsidRDefault="00000000" w:rsidRPr="00000000" w14:paraId="0000004E">
      <w:pPr>
        <w:numPr>
          <w:ilvl w:val="0"/>
          <w:numId w:val="6"/>
        </w:numPr>
        <w:ind w:left="720" w:hanging="360"/>
        <w:rPr>
          <w:color w:val="222222"/>
        </w:rPr>
      </w:pPr>
      <w:r w:rsidDel="00000000" w:rsidR="00000000" w:rsidRPr="00000000">
        <w:rPr>
          <w:color w:val="222222"/>
          <w:rtl w:val="0"/>
        </w:rPr>
        <w:t xml:space="preserve">USCG </w:t>
      </w:r>
      <w:r w:rsidDel="00000000" w:rsidR="00000000" w:rsidRPr="00000000">
        <w:rPr>
          <w:i w:val="1"/>
          <w:color w:val="c27ba0"/>
          <w:rtl w:val="0"/>
        </w:rPr>
        <w:t xml:space="preserve">30 minutes </w:t>
      </w:r>
    </w:p>
    <w:p w:rsidR="00000000" w:rsidDel="00000000" w:rsidP="00000000" w:rsidRDefault="00000000" w:rsidRPr="00000000" w14:paraId="0000004F">
      <w:pPr>
        <w:numPr>
          <w:ilvl w:val="1"/>
          <w:numId w:val="6"/>
        </w:numPr>
        <w:ind w:left="1440" w:hanging="360"/>
        <w:rPr>
          <w:color w:val="222222"/>
          <w:u w:val="none"/>
        </w:rPr>
      </w:pPr>
      <w:r w:rsidDel="00000000" w:rsidR="00000000" w:rsidRPr="00000000">
        <w:rPr>
          <w:color w:val="222222"/>
          <w:rtl w:val="0"/>
        </w:rPr>
        <w:t xml:space="preserve">Overview of USCG operations in the Arctic (RADM Bell?)</w:t>
      </w:r>
    </w:p>
    <w:p w:rsidR="00000000" w:rsidDel="00000000" w:rsidP="00000000" w:rsidRDefault="00000000" w:rsidRPr="00000000" w14:paraId="00000050">
      <w:pPr>
        <w:numPr>
          <w:ilvl w:val="2"/>
          <w:numId w:val="6"/>
        </w:numPr>
        <w:ind w:left="2160" w:hanging="360"/>
        <w:rPr>
          <w:color w:val="222222"/>
          <w:u w:val="none"/>
        </w:rPr>
      </w:pPr>
      <w:r w:rsidDel="00000000" w:rsidR="00000000" w:rsidRPr="00000000">
        <w:rPr>
          <w:color w:val="222222"/>
          <w:rtl w:val="0"/>
        </w:rPr>
        <w:t xml:space="preserve">What data does USCG need to operate safely &amp; promote safety?</w:t>
      </w:r>
    </w:p>
    <w:p w:rsidR="00000000" w:rsidDel="00000000" w:rsidP="00000000" w:rsidRDefault="00000000" w:rsidRPr="00000000" w14:paraId="00000051">
      <w:pPr>
        <w:numPr>
          <w:ilvl w:val="3"/>
          <w:numId w:val="6"/>
        </w:numPr>
        <w:ind w:left="2880" w:hanging="360"/>
        <w:rPr>
          <w:color w:val="222222"/>
          <w:u w:val="none"/>
        </w:rPr>
      </w:pPr>
      <w:r w:rsidDel="00000000" w:rsidR="00000000" w:rsidRPr="00000000">
        <w:rPr>
          <w:color w:val="222222"/>
          <w:rtl w:val="0"/>
        </w:rPr>
        <w:t xml:space="preserve">Polar code implications</w:t>
      </w:r>
    </w:p>
    <w:p w:rsidR="00000000" w:rsidDel="00000000" w:rsidP="00000000" w:rsidRDefault="00000000" w:rsidRPr="00000000" w14:paraId="00000052">
      <w:pPr>
        <w:numPr>
          <w:ilvl w:val="1"/>
          <w:numId w:val="6"/>
        </w:numPr>
        <w:ind w:left="1440" w:hanging="360"/>
        <w:rPr>
          <w:color w:val="222222"/>
          <w:u w:val="none"/>
        </w:rPr>
      </w:pPr>
      <w:r w:rsidDel="00000000" w:rsidR="00000000" w:rsidRPr="00000000">
        <w:rPr>
          <w:color w:val="222222"/>
          <w:rtl w:val="0"/>
        </w:rPr>
        <w:t xml:space="preserve">The PARS success story and path forward in the Arctic (TBD)</w:t>
      </w:r>
    </w:p>
    <w:p w:rsidR="00000000" w:rsidDel="00000000" w:rsidP="00000000" w:rsidRDefault="00000000" w:rsidRPr="00000000" w14:paraId="00000053">
      <w:pPr>
        <w:numPr>
          <w:ilvl w:val="2"/>
          <w:numId w:val="6"/>
        </w:numPr>
        <w:ind w:left="2160" w:hanging="360"/>
        <w:rPr>
          <w:color w:val="222222"/>
        </w:rPr>
      </w:pPr>
      <w:r w:rsidDel="00000000" w:rsidR="00000000" w:rsidRPr="00000000">
        <w:rPr>
          <w:color w:val="222222"/>
          <w:rtl w:val="0"/>
        </w:rPr>
        <w:t xml:space="preserve">How to make a fixed route that takes into account ice, subsistence activities, and industry objectives</w:t>
      </w:r>
    </w:p>
    <w:p w:rsidR="00000000" w:rsidDel="00000000" w:rsidP="00000000" w:rsidRDefault="00000000" w:rsidRPr="00000000" w14:paraId="00000054">
      <w:pPr>
        <w:numPr>
          <w:ilvl w:val="0"/>
          <w:numId w:val="6"/>
        </w:numPr>
        <w:ind w:left="720" w:hanging="360"/>
        <w:rPr>
          <w:color w:val="222222"/>
        </w:rPr>
      </w:pPr>
      <w:r w:rsidDel="00000000" w:rsidR="00000000" w:rsidRPr="00000000">
        <w:rPr>
          <w:color w:val="222222"/>
          <w:rtl w:val="0"/>
        </w:rPr>
        <w:t xml:space="preserve">Marine Exchange of Alaska, Capt. Ed Page (USCG, Ret.)</w:t>
      </w:r>
    </w:p>
    <w:p w:rsidR="00000000" w:rsidDel="00000000" w:rsidP="00000000" w:rsidRDefault="00000000" w:rsidRPr="00000000" w14:paraId="00000055">
      <w:pPr>
        <w:numPr>
          <w:ilvl w:val="1"/>
          <w:numId w:val="6"/>
        </w:numPr>
        <w:ind w:left="1440" w:hanging="360"/>
        <w:rPr>
          <w:color w:val="222222"/>
        </w:rPr>
      </w:pPr>
      <w:r w:rsidDel="00000000" w:rsidR="00000000" w:rsidRPr="00000000">
        <w:rPr>
          <w:color w:val="222222"/>
          <w:rtl w:val="0"/>
        </w:rPr>
        <w:t xml:space="preserve">Developing an AIS network to provide maritime domain awareness in Alaska</w:t>
      </w:r>
    </w:p>
    <w:p w:rsidR="00000000" w:rsidDel="00000000" w:rsidP="00000000" w:rsidRDefault="00000000" w:rsidRPr="00000000" w14:paraId="00000056">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color w:val="222222"/>
        </w:rPr>
      </w:pPr>
      <w:r w:rsidDel="00000000" w:rsidR="00000000" w:rsidRPr="00000000">
        <w:rPr>
          <w:color w:val="222222"/>
          <w:rtl w:val="0"/>
        </w:rPr>
        <w:t xml:space="preserve">Highlight traffic successes seen from PARS / ATBAs from vessel tracking</w:t>
      </w:r>
    </w:p>
    <w:p w:rsidR="00000000" w:rsidDel="00000000" w:rsidP="00000000" w:rsidRDefault="00000000" w:rsidRPr="00000000" w14:paraId="00000057">
      <w:pPr>
        <w:numPr>
          <w:ilvl w:val="1"/>
          <w:numId w:val="6"/>
        </w:numPr>
        <w:ind w:left="1440" w:hanging="360"/>
        <w:rPr>
          <w:color w:val="222222"/>
        </w:rPr>
      </w:pPr>
      <w:r w:rsidDel="00000000" w:rsidR="00000000" w:rsidRPr="00000000">
        <w:rPr>
          <w:color w:val="222222"/>
          <w:rtl w:val="0"/>
        </w:rPr>
        <w:t xml:space="preserve">Leveraging AIS technology to provide additional information</w:t>
      </w:r>
    </w:p>
    <w:p w:rsidR="00000000" w:rsidDel="00000000" w:rsidP="00000000" w:rsidRDefault="00000000" w:rsidRPr="00000000" w14:paraId="00000058">
      <w:pPr>
        <w:numPr>
          <w:ilvl w:val="2"/>
          <w:numId w:val="6"/>
        </w:numPr>
        <w:ind w:left="2160" w:hanging="360"/>
        <w:rPr>
          <w:color w:val="222222"/>
          <w:u w:val="none"/>
        </w:rPr>
      </w:pPr>
      <w:r w:rsidDel="00000000" w:rsidR="00000000" w:rsidRPr="00000000">
        <w:rPr>
          <w:color w:val="222222"/>
          <w:rtl w:val="0"/>
        </w:rPr>
        <w:t xml:space="preserve">AIS Wx info (NWS partnership)</w:t>
      </w:r>
    </w:p>
    <w:p w:rsidR="00000000" w:rsidDel="00000000" w:rsidP="00000000" w:rsidRDefault="00000000" w:rsidRPr="00000000" w14:paraId="00000059">
      <w:pPr>
        <w:numPr>
          <w:ilvl w:val="2"/>
          <w:numId w:val="6"/>
        </w:numPr>
        <w:ind w:left="2160" w:hanging="360"/>
        <w:rPr>
          <w:color w:val="222222"/>
          <w:u w:val="none"/>
        </w:rPr>
      </w:pPr>
      <w:r w:rsidDel="00000000" w:rsidR="00000000" w:rsidRPr="00000000">
        <w:rPr>
          <w:color w:val="222222"/>
          <w:rtl w:val="0"/>
        </w:rPr>
        <w:t xml:space="preserve">Possible dynamic Marine Protected Areas</w:t>
      </w:r>
    </w:p>
    <w:p w:rsidR="00000000" w:rsidDel="00000000" w:rsidP="00000000" w:rsidRDefault="00000000" w:rsidRPr="00000000" w14:paraId="0000005A">
      <w:pPr>
        <w:numPr>
          <w:ilvl w:val="0"/>
          <w:numId w:val="6"/>
        </w:numPr>
        <w:ind w:left="720" w:hanging="360"/>
        <w:rPr>
          <w:color w:val="274e13"/>
        </w:rPr>
      </w:pPr>
      <w:r w:rsidDel="00000000" w:rsidR="00000000" w:rsidRPr="00000000">
        <w:rPr>
          <w:color w:val="274e13"/>
          <w:rtl w:val="0"/>
        </w:rPr>
        <w:t xml:space="preserve">ARHC Member Presentation</w:t>
      </w:r>
    </w:p>
    <w:p w:rsidR="00000000" w:rsidDel="00000000" w:rsidP="00000000" w:rsidRDefault="00000000" w:rsidRPr="00000000" w14:paraId="0000005B">
      <w:pPr>
        <w:numPr>
          <w:ilvl w:val="1"/>
          <w:numId w:val="6"/>
        </w:numPr>
        <w:ind w:left="1440" w:hanging="360"/>
        <w:rPr>
          <w:color w:val="274e13"/>
        </w:rPr>
      </w:pPr>
      <w:r w:rsidDel="00000000" w:rsidR="00000000" w:rsidRPr="00000000">
        <w:rPr>
          <w:color w:val="274e13"/>
          <w:rtl w:val="0"/>
        </w:rPr>
        <w:t xml:space="preserve">XXX Country’s approach to MSDI in the Arctic</w:t>
      </w:r>
    </w:p>
    <w:p w:rsidR="00000000" w:rsidDel="00000000" w:rsidP="00000000" w:rsidRDefault="00000000" w:rsidRPr="00000000" w14:paraId="0000005C">
      <w:pPr>
        <w:ind w:left="0" w:firstLine="0"/>
        <w:rPr>
          <w:color w:val="222222"/>
        </w:rPr>
      </w:pPr>
      <w:r w:rsidDel="00000000" w:rsidR="00000000" w:rsidRPr="00000000">
        <w:rPr>
          <w:rtl w:val="0"/>
        </w:rPr>
      </w:r>
    </w:p>
    <w:p w:rsidR="00000000" w:rsidDel="00000000" w:rsidP="00000000" w:rsidRDefault="00000000" w:rsidRPr="00000000" w14:paraId="0000005D">
      <w:pPr>
        <w:rPr>
          <w:i w:val="1"/>
          <w:color w:val="1c4587"/>
        </w:rPr>
      </w:pPr>
      <w:r w:rsidDel="00000000" w:rsidR="00000000" w:rsidRPr="00000000">
        <w:rPr>
          <w:b w:val="1"/>
          <w:color w:val="3d85c6"/>
          <w:rtl w:val="0"/>
        </w:rPr>
        <w:t xml:space="preserve">13:10 - 13:30; Break</w:t>
      </w:r>
      <w:r w:rsidDel="00000000" w:rsidR="00000000" w:rsidRPr="00000000">
        <w:rPr>
          <w:rtl w:val="0"/>
        </w:rPr>
      </w:r>
    </w:p>
    <w:p w:rsidR="00000000" w:rsidDel="00000000" w:rsidP="00000000" w:rsidRDefault="00000000" w:rsidRPr="00000000" w14:paraId="0000005E">
      <w:pPr>
        <w:rPr>
          <w:b w:val="1"/>
          <w:color w:val="3d85c6"/>
        </w:rPr>
      </w:pPr>
      <w:r w:rsidDel="00000000" w:rsidR="00000000" w:rsidRPr="00000000">
        <w:rPr>
          <w:rtl w:val="0"/>
        </w:rPr>
      </w:r>
    </w:p>
    <w:p w:rsidR="00000000" w:rsidDel="00000000" w:rsidP="00000000" w:rsidRDefault="00000000" w:rsidRPr="00000000" w14:paraId="0000005F">
      <w:pPr>
        <w:rPr>
          <w:b w:val="1"/>
          <w:color w:val="3d85c6"/>
        </w:rPr>
      </w:pPr>
      <w:r w:rsidDel="00000000" w:rsidR="00000000" w:rsidRPr="00000000">
        <w:rPr>
          <w:b w:val="1"/>
          <w:color w:val="3d85c6"/>
          <w:rtl w:val="0"/>
        </w:rPr>
        <w:t xml:space="preserve">13:30 - 14:50; </w:t>
      </w:r>
      <w:r w:rsidDel="00000000" w:rsidR="00000000" w:rsidRPr="00000000">
        <w:rPr>
          <w:b w:val="1"/>
          <w:color w:val="3d85c6"/>
          <w:rtl w:val="0"/>
        </w:rPr>
        <w:t xml:space="preserve">Commerce </w:t>
      </w:r>
      <w:r w:rsidDel="00000000" w:rsidR="00000000" w:rsidRPr="00000000">
        <w:rPr>
          <w:b w:val="1"/>
          <w:color w:val="3d85c6"/>
          <w:rtl w:val="0"/>
        </w:rPr>
        <w:t xml:space="preserve">in the Arctic</w:t>
      </w:r>
    </w:p>
    <w:p w:rsidR="00000000" w:rsidDel="00000000" w:rsidP="00000000" w:rsidRDefault="00000000" w:rsidRPr="00000000" w14:paraId="00000060">
      <w:pPr>
        <w:spacing w:after="200" w:lineRule="auto"/>
        <w:rPr>
          <w:b w:val="1"/>
          <w:color w:val="3d85c6"/>
        </w:rPr>
      </w:pPr>
      <w:r w:rsidDel="00000000" w:rsidR="00000000" w:rsidRPr="00000000">
        <w:rPr>
          <w:i w:val="1"/>
          <w:color w:val="222222"/>
          <w:rtl w:val="0"/>
        </w:rPr>
        <w:t xml:space="preserve">Changing conditions are opening the door for new business activities to take place in the Arctic. How are they planning to operate in this region and how can hydrographic data impact these opportunities? </w:t>
      </w:r>
      <w:r w:rsidDel="00000000" w:rsidR="00000000" w:rsidRPr="00000000">
        <w:rPr>
          <w:rtl w:val="0"/>
        </w:rPr>
      </w:r>
    </w:p>
    <w:p w:rsidR="00000000" w:rsidDel="00000000" w:rsidP="00000000" w:rsidRDefault="00000000" w:rsidRPr="00000000" w14:paraId="00000061">
      <w:pPr>
        <w:numPr>
          <w:ilvl w:val="0"/>
          <w:numId w:val="6"/>
        </w:numPr>
        <w:ind w:left="720" w:hanging="360"/>
        <w:rPr>
          <w:color w:val="222222"/>
        </w:rPr>
      </w:pPr>
      <w:r w:rsidDel="00000000" w:rsidR="00000000" w:rsidRPr="00000000">
        <w:rPr>
          <w:color w:val="222222"/>
          <w:rtl w:val="0"/>
        </w:rPr>
        <w:t xml:space="preserve">Qilak LNG, Mead Treadwell</w:t>
      </w:r>
    </w:p>
    <w:p w:rsidR="00000000" w:rsidDel="00000000" w:rsidP="00000000" w:rsidRDefault="00000000" w:rsidRPr="00000000" w14:paraId="00000062">
      <w:pPr>
        <w:numPr>
          <w:ilvl w:val="1"/>
          <w:numId w:val="6"/>
        </w:numPr>
        <w:ind w:left="1440" w:hanging="360"/>
        <w:rPr>
          <w:color w:val="222222"/>
        </w:rPr>
      </w:pPr>
      <w:r w:rsidDel="00000000" w:rsidR="00000000" w:rsidRPr="00000000">
        <w:rPr>
          <w:color w:val="222222"/>
          <w:rtl w:val="0"/>
        </w:rPr>
        <w:t xml:space="preserve">Leveraging North Slope Natural Gas</w:t>
      </w:r>
    </w:p>
    <w:p w:rsidR="00000000" w:rsidDel="00000000" w:rsidP="00000000" w:rsidRDefault="00000000" w:rsidRPr="00000000" w14:paraId="00000063">
      <w:pPr>
        <w:numPr>
          <w:ilvl w:val="0"/>
          <w:numId w:val="6"/>
        </w:numPr>
        <w:ind w:left="720" w:hanging="360"/>
        <w:rPr>
          <w:color w:val="222222"/>
        </w:rPr>
      </w:pPr>
      <w:r w:rsidDel="00000000" w:rsidR="00000000" w:rsidRPr="00000000">
        <w:rPr>
          <w:color w:val="222222"/>
          <w:rtl w:val="0"/>
        </w:rPr>
        <w:t xml:space="preserve">BOEM-Jim Kendall</w:t>
      </w:r>
    </w:p>
    <w:p w:rsidR="00000000" w:rsidDel="00000000" w:rsidP="00000000" w:rsidRDefault="00000000" w:rsidRPr="00000000" w14:paraId="00000064">
      <w:pPr>
        <w:numPr>
          <w:ilvl w:val="1"/>
          <w:numId w:val="6"/>
        </w:numPr>
        <w:ind w:left="1440" w:hanging="360"/>
        <w:rPr>
          <w:color w:val="222222"/>
        </w:rPr>
      </w:pPr>
      <w:r w:rsidDel="00000000" w:rsidR="00000000" w:rsidRPr="00000000">
        <w:rPr>
          <w:color w:val="222222"/>
          <w:rtl w:val="0"/>
        </w:rPr>
        <w:t xml:space="preserve">Importance of hydrography for evaluation prior to lease sales</w:t>
      </w:r>
    </w:p>
    <w:p w:rsidR="00000000" w:rsidDel="00000000" w:rsidP="00000000" w:rsidRDefault="00000000" w:rsidRPr="00000000" w14:paraId="00000065">
      <w:pPr>
        <w:numPr>
          <w:ilvl w:val="2"/>
          <w:numId w:val="6"/>
        </w:numPr>
        <w:ind w:left="2160" w:hanging="360"/>
        <w:rPr>
          <w:color w:val="222222"/>
          <w:u w:val="none"/>
        </w:rPr>
      </w:pPr>
      <w:r w:rsidDel="00000000" w:rsidR="00000000" w:rsidRPr="00000000">
        <w:rPr>
          <w:color w:val="222222"/>
          <w:rtl w:val="0"/>
        </w:rPr>
        <w:t xml:space="preserve">Presidential Memorandum on EEZ resources</w:t>
      </w:r>
    </w:p>
    <w:p w:rsidR="00000000" w:rsidDel="00000000" w:rsidP="00000000" w:rsidRDefault="00000000" w:rsidRPr="00000000" w14:paraId="00000066">
      <w:pPr>
        <w:numPr>
          <w:ilvl w:val="0"/>
          <w:numId w:val="6"/>
        </w:numPr>
        <w:ind w:left="720" w:hanging="360"/>
        <w:rPr>
          <w:color w:val="222222"/>
        </w:rPr>
      </w:pPr>
      <w:r w:rsidDel="00000000" w:rsidR="00000000" w:rsidRPr="00000000">
        <w:rPr>
          <w:color w:val="222222"/>
          <w:rtl w:val="0"/>
        </w:rPr>
        <w:t xml:space="preserve">NOAA Fisheries - </w:t>
      </w:r>
      <w:r w:rsidDel="00000000" w:rsidR="00000000" w:rsidRPr="00000000">
        <w:rPr>
          <w:color w:val="222222"/>
          <w:rtl w:val="0"/>
        </w:rPr>
        <w:t xml:space="preserve">Bob Foy</w:t>
      </w:r>
      <w:r w:rsidDel="00000000" w:rsidR="00000000" w:rsidRPr="00000000">
        <w:rPr>
          <w:color w:val="222222"/>
          <w:rtl w:val="0"/>
        </w:rPr>
        <w:t xml:space="preserve">?</w:t>
      </w:r>
    </w:p>
    <w:p w:rsidR="00000000" w:rsidDel="00000000" w:rsidP="00000000" w:rsidRDefault="00000000" w:rsidRPr="00000000" w14:paraId="00000067">
      <w:pPr>
        <w:numPr>
          <w:ilvl w:val="1"/>
          <w:numId w:val="6"/>
        </w:numPr>
        <w:ind w:left="1440" w:hanging="360"/>
        <w:rPr>
          <w:color w:val="222222"/>
        </w:rPr>
      </w:pPr>
      <w:r w:rsidDel="00000000" w:rsidR="00000000" w:rsidRPr="00000000">
        <w:rPr>
          <w:color w:val="222222"/>
          <w:rtl w:val="0"/>
        </w:rPr>
        <w:t xml:space="preserve">Looking out over the next ~10 years, where are the fisheries headed?</w:t>
      </w:r>
    </w:p>
    <w:p w:rsidR="00000000" w:rsidDel="00000000" w:rsidP="00000000" w:rsidRDefault="00000000" w:rsidRPr="00000000" w14:paraId="00000068">
      <w:pPr>
        <w:numPr>
          <w:ilvl w:val="2"/>
          <w:numId w:val="6"/>
        </w:numPr>
        <w:ind w:left="2160" w:hanging="360"/>
        <w:rPr>
          <w:color w:val="222222"/>
        </w:rPr>
      </w:pPr>
      <w:r w:rsidDel="00000000" w:rsidR="00000000" w:rsidRPr="00000000">
        <w:rPr>
          <w:color w:val="222222"/>
          <w:rtl w:val="0"/>
        </w:rPr>
        <w:t xml:space="preserve">How might that change vessel traffic?</w:t>
      </w:r>
    </w:p>
    <w:p w:rsidR="00000000" w:rsidDel="00000000" w:rsidP="00000000" w:rsidRDefault="00000000" w:rsidRPr="00000000" w14:paraId="00000069">
      <w:pPr>
        <w:numPr>
          <w:ilvl w:val="0"/>
          <w:numId w:val="6"/>
        </w:numPr>
        <w:ind w:left="720" w:hanging="360"/>
        <w:rPr>
          <w:color w:val="274e13"/>
        </w:rPr>
      </w:pPr>
      <w:r w:rsidDel="00000000" w:rsidR="00000000" w:rsidRPr="00000000">
        <w:rPr>
          <w:color w:val="274e13"/>
          <w:rtl w:val="0"/>
        </w:rPr>
        <w:t xml:space="preserve">ARHC Member Presentation</w:t>
      </w:r>
    </w:p>
    <w:p w:rsidR="00000000" w:rsidDel="00000000" w:rsidP="00000000" w:rsidRDefault="00000000" w:rsidRPr="00000000" w14:paraId="0000006A">
      <w:pPr>
        <w:numPr>
          <w:ilvl w:val="1"/>
          <w:numId w:val="6"/>
        </w:numPr>
        <w:ind w:left="1440" w:hanging="360"/>
        <w:rPr>
          <w:color w:val="274e13"/>
        </w:rPr>
      </w:pPr>
      <w:r w:rsidDel="00000000" w:rsidR="00000000" w:rsidRPr="00000000">
        <w:rPr>
          <w:color w:val="274e13"/>
          <w:rtl w:val="0"/>
        </w:rPr>
        <w:t xml:space="preserve">XXX Country’s economic activity in the Arctic (Russian natural gas?)</w:t>
      </w:r>
      <w:r w:rsidDel="00000000" w:rsidR="00000000" w:rsidRPr="00000000">
        <w:rPr>
          <w:rtl w:val="0"/>
        </w:rPr>
      </w:r>
    </w:p>
    <w:p w:rsidR="00000000" w:rsidDel="00000000" w:rsidP="00000000" w:rsidRDefault="00000000" w:rsidRPr="00000000" w14:paraId="0000006B">
      <w:pPr>
        <w:rPr>
          <w:b w:val="1"/>
          <w:color w:val="3d85c6"/>
        </w:rPr>
      </w:pPr>
      <w:r w:rsidDel="00000000" w:rsidR="00000000" w:rsidRPr="00000000">
        <w:rPr>
          <w:rtl w:val="0"/>
        </w:rPr>
      </w:r>
    </w:p>
    <w:p w:rsidR="00000000" w:rsidDel="00000000" w:rsidP="00000000" w:rsidRDefault="00000000" w:rsidRPr="00000000" w14:paraId="0000006C">
      <w:pPr>
        <w:rPr>
          <w:b w:val="1"/>
          <w:color w:val="3d85c6"/>
        </w:rPr>
      </w:pPr>
      <w:r w:rsidDel="00000000" w:rsidR="00000000" w:rsidRPr="00000000">
        <w:rPr>
          <w:b w:val="1"/>
          <w:color w:val="3d85c6"/>
          <w:rtl w:val="0"/>
        </w:rPr>
        <w:t xml:space="preserve">14:50 - 15:10; Break</w:t>
      </w:r>
    </w:p>
    <w:p w:rsidR="00000000" w:rsidDel="00000000" w:rsidP="00000000" w:rsidRDefault="00000000" w:rsidRPr="00000000" w14:paraId="0000006D">
      <w:pPr>
        <w:rPr>
          <w:b w:val="1"/>
          <w:color w:val="3d85c6"/>
        </w:rPr>
      </w:pPr>
      <w:r w:rsidDel="00000000" w:rsidR="00000000" w:rsidRPr="00000000">
        <w:rPr>
          <w:rtl w:val="0"/>
        </w:rPr>
      </w:r>
    </w:p>
    <w:p w:rsidR="00000000" w:rsidDel="00000000" w:rsidP="00000000" w:rsidRDefault="00000000" w:rsidRPr="00000000" w14:paraId="0000006E">
      <w:pPr>
        <w:rPr>
          <w:b w:val="1"/>
          <w:color w:val="3d85c6"/>
        </w:rPr>
      </w:pPr>
      <w:r w:rsidDel="00000000" w:rsidR="00000000" w:rsidRPr="00000000">
        <w:br w:type="page"/>
      </w:r>
      <w:r w:rsidDel="00000000" w:rsidR="00000000" w:rsidRPr="00000000">
        <w:rPr>
          <w:rtl w:val="0"/>
        </w:rPr>
      </w:r>
    </w:p>
    <w:p w:rsidR="00000000" w:rsidDel="00000000" w:rsidP="00000000" w:rsidRDefault="00000000" w:rsidRPr="00000000" w14:paraId="0000006F">
      <w:pPr>
        <w:rPr>
          <w:b w:val="1"/>
          <w:color w:val="3d85c6"/>
        </w:rPr>
      </w:pPr>
      <w:r w:rsidDel="00000000" w:rsidR="00000000" w:rsidRPr="00000000">
        <w:rPr>
          <w:b w:val="1"/>
          <w:color w:val="3d85c6"/>
          <w:rtl w:val="0"/>
        </w:rPr>
        <w:t xml:space="preserve">15:10 - 16:30; Infrastructure in the American Arctic</w:t>
      </w:r>
    </w:p>
    <w:p w:rsidR="00000000" w:rsidDel="00000000" w:rsidP="00000000" w:rsidRDefault="00000000" w:rsidRPr="00000000" w14:paraId="00000070">
      <w:pPr>
        <w:spacing w:after="200" w:lineRule="auto"/>
        <w:rPr>
          <w:i w:val="1"/>
          <w:color w:val="222222"/>
        </w:rPr>
      </w:pPr>
      <w:r w:rsidDel="00000000" w:rsidR="00000000" w:rsidRPr="00000000">
        <w:rPr>
          <w:i w:val="1"/>
          <w:color w:val="222222"/>
          <w:rtl w:val="0"/>
        </w:rPr>
        <w:t xml:space="preserve">What are the challenges and opportunities with regard to infrastructure within the region? </w:t>
      </w:r>
    </w:p>
    <w:p w:rsidR="00000000" w:rsidDel="00000000" w:rsidP="00000000" w:rsidRDefault="00000000" w:rsidRPr="00000000" w14:paraId="00000071">
      <w:pPr>
        <w:numPr>
          <w:ilvl w:val="0"/>
          <w:numId w:val="6"/>
        </w:numPr>
        <w:ind w:left="720" w:hanging="360"/>
        <w:rPr>
          <w:color w:val="222222"/>
        </w:rPr>
      </w:pPr>
      <w:r w:rsidDel="00000000" w:rsidR="00000000" w:rsidRPr="00000000">
        <w:rPr>
          <w:color w:val="222222"/>
          <w:rtl w:val="0"/>
        </w:rPr>
        <w:t xml:space="preserve">City of Nome, TBD</w:t>
      </w:r>
    </w:p>
    <w:p w:rsidR="00000000" w:rsidDel="00000000" w:rsidP="00000000" w:rsidRDefault="00000000" w:rsidRPr="00000000" w14:paraId="00000072">
      <w:pPr>
        <w:numPr>
          <w:ilvl w:val="1"/>
          <w:numId w:val="6"/>
        </w:numPr>
        <w:ind w:left="1440" w:hanging="360"/>
        <w:rPr>
          <w:color w:val="222222"/>
        </w:rPr>
      </w:pPr>
      <w:r w:rsidDel="00000000" w:rsidR="00000000" w:rsidRPr="00000000">
        <w:rPr>
          <w:color w:val="222222"/>
          <w:rtl w:val="0"/>
        </w:rPr>
        <w:t xml:space="preserve">An overview of Nome’s port expansion plans </w:t>
      </w:r>
    </w:p>
    <w:p w:rsidR="00000000" w:rsidDel="00000000" w:rsidP="00000000" w:rsidRDefault="00000000" w:rsidRPr="00000000" w14:paraId="00000073">
      <w:pPr>
        <w:numPr>
          <w:ilvl w:val="0"/>
          <w:numId w:val="6"/>
        </w:numPr>
        <w:ind w:left="720" w:hanging="360"/>
        <w:rPr>
          <w:color w:val="222222"/>
        </w:rPr>
      </w:pPr>
      <w:r w:rsidDel="00000000" w:rsidR="00000000" w:rsidRPr="00000000">
        <w:rPr>
          <w:color w:val="222222"/>
          <w:rtl w:val="0"/>
        </w:rPr>
        <w:t xml:space="preserve">City of Unalaska, TBD</w:t>
      </w:r>
    </w:p>
    <w:p w:rsidR="00000000" w:rsidDel="00000000" w:rsidP="00000000" w:rsidRDefault="00000000" w:rsidRPr="00000000" w14:paraId="00000074">
      <w:pPr>
        <w:numPr>
          <w:ilvl w:val="1"/>
          <w:numId w:val="6"/>
        </w:numPr>
        <w:ind w:left="1440" w:hanging="360"/>
        <w:rPr>
          <w:color w:val="222222"/>
        </w:rPr>
      </w:pPr>
      <w:r w:rsidDel="00000000" w:rsidR="00000000" w:rsidRPr="00000000">
        <w:rPr>
          <w:color w:val="222222"/>
          <w:rtl w:val="0"/>
        </w:rPr>
        <w:t xml:space="preserve">What’s needed to support growing Arctic trade routes</w:t>
      </w:r>
    </w:p>
    <w:p w:rsidR="00000000" w:rsidDel="00000000" w:rsidP="00000000" w:rsidRDefault="00000000" w:rsidRPr="00000000" w14:paraId="00000075">
      <w:pPr>
        <w:numPr>
          <w:ilvl w:val="0"/>
          <w:numId w:val="6"/>
        </w:numPr>
        <w:ind w:left="720" w:hanging="360"/>
        <w:rPr>
          <w:color w:val="222222"/>
          <w:u w:val="none"/>
        </w:rPr>
      </w:pPr>
      <w:r w:rsidDel="00000000" w:rsidR="00000000" w:rsidRPr="00000000">
        <w:rPr>
          <w:color w:val="222222"/>
          <w:rtl w:val="0"/>
        </w:rPr>
        <w:t xml:space="preserve">Private Engineering Firm, </w:t>
      </w:r>
      <w:r w:rsidDel="00000000" w:rsidR="00000000" w:rsidRPr="00000000">
        <w:rPr>
          <w:color w:val="222222"/>
          <w:rtl w:val="0"/>
        </w:rPr>
        <w:t xml:space="preserve">TBD</w:t>
      </w:r>
      <w:r w:rsidDel="00000000" w:rsidR="00000000" w:rsidRPr="00000000">
        <w:rPr>
          <w:rtl w:val="0"/>
        </w:rPr>
      </w:r>
    </w:p>
    <w:p w:rsidR="00000000" w:rsidDel="00000000" w:rsidP="00000000" w:rsidRDefault="00000000" w:rsidRPr="00000000" w14:paraId="00000076">
      <w:pPr>
        <w:numPr>
          <w:ilvl w:val="1"/>
          <w:numId w:val="6"/>
        </w:numPr>
        <w:ind w:left="1440" w:hanging="360"/>
        <w:rPr>
          <w:color w:val="222222"/>
          <w:u w:val="none"/>
        </w:rPr>
      </w:pPr>
      <w:r w:rsidDel="00000000" w:rsidR="00000000" w:rsidRPr="00000000">
        <w:rPr>
          <w:color w:val="222222"/>
          <w:rtl w:val="0"/>
        </w:rPr>
        <w:t xml:space="preserve">What goes into designing and building nearshore/maritime facilities in the Arctic?</w:t>
      </w:r>
    </w:p>
    <w:p w:rsidR="00000000" w:rsidDel="00000000" w:rsidP="00000000" w:rsidRDefault="00000000" w:rsidRPr="00000000" w14:paraId="00000077">
      <w:pPr>
        <w:numPr>
          <w:ilvl w:val="0"/>
          <w:numId w:val="6"/>
        </w:numPr>
        <w:ind w:left="720" w:hanging="360"/>
        <w:rPr>
          <w:color w:val="222222"/>
          <w:u w:val="none"/>
        </w:rPr>
      </w:pPr>
      <w:r w:rsidDel="00000000" w:rsidR="00000000" w:rsidRPr="00000000">
        <w:rPr>
          <w:color w:val="222222"/>
          <w:rtl w:val="0"/>
        </w:rPr>
        <w:t xml:space="preserve">USACE, Bruce Sexauer</w:t>
      </w:r>
    </w:p>
    <w:p w:rsidR="00000000" w:rsidDel="00000000" w:rsidP="00000000" w:rsidRDefault="00000000" w:rsidRPr="00000000" w14:paraId="00000078">
      <w:pPr>
        <w:numPr>
          <w:ilvl w:val="1"/>
          <w:numId w:val="6"/>
        </w:numPr>
        <w:ind w:left="1440" w:hanging="360"/>
        <w:rPr>
          <w:color w:val="222222"/>
          <w:u w:val="none"/>
        </w:rPr>
      </w:pPr>
      <w:r w:rsidDel="00000000" w:rsidR="00000000" w:rsidRPr="00000000">
        <w:rPr>
          <w:color w:val="222222"/>
          <w:rtl w:val="0"/>
        </w:rPr>
        <w:t xml:space="preserve">Building and maintaining maritime infrastructure in Alaska</w:t>
      </w:r>
    </w:p>
    <w:p w:rsidR="00000000" w:rsidDel="00000000" w:rsidP="00000000" w:rsidRDefault="00000000" w:rsidRPr="00000000" w14:paraId="00000079">
      <w:pPr>
        <w:ind w:left="0" w:firstLine="0"/>
        <w:rPr>
          <w:color w:val="222222"/>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color w:val="3d85c6"/>
        </w:rPr>
      </w:pPr>
      <w:r w:rsidDel="00000000" w:rsidR="00000000" w:rsidRPr="00000000">
        <w:rPr>
          <w:b w:val="1"/>
          <w:color w:val="3d85c6"/>
          <w:rtl w:val="0"/>
        </w:rPr>
        <w:t xml:space="preserve">16:30 - 17:00; End of Day Wrap Up</w:t>
      </w:r>
    </w:p>
    <w:p w:rsidR="00000000" w:rsidDel="00000000" w:rsidP="00000000" w:rsidRDefault="00000000" w:rsidRPr="00000000" w14:paraId="0000007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color w:val="222222"/>
        </w:rPr>
      </w:pPr>
      <w:r w:rsidDel="00000000" w:rsidR="00000000" w:rsidRPr="00000000">
        <w:rPr>
          <w:color w:val="222222"/>
          <w:rtl w:val="0"/>
        </w:rPr>
        <w:t xml:space="preserve">ARHC Members around the horn</w:t>
      </w:r>
    </w:p>
    <w:p w:rsidR="00000000" w:rsidDel="00000000" w:rsidP="00000000" w:rsidRDefault="00000000" w:rsidRPr="00000000" w14:paraId="0000007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color w:val="222222"/>
        </w:rPr>
      </w:pPr>
      <w:r w:rsidDel="00000000" w:rsidR="00000000" w:rsidRPr="00000000">
        <w:rPr>
          <w:color w:val="222222"/>
          <w:rtl w:val="0"/>
        </w:rPr>
        <w:t xml:space="preserve">Action Items?</w:t>
      </w:r>
    </w:p>
    <w:p w:rsidR="00000000" w:rsidDel="00000000" w:rsidP="00000000" w:rsidRDefault="00000000" w:rsidRPr="00000000" w14:paraId="0000007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color w:val="222222"/>
        </w:rPr>
      </w:pPr>
      <w:r w:rsidDel="00000000" w:rsidR="00000000" w:rsidRPr="00000000">
        <w:rPr>
          <w:color w:val="222222"/>
          <w:rtl w:val="0"/>
        </w:rPr>
        <w:t xml:space="preserve">RDML Smith Remarks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3d85c6"/>
        </w:rPr>
      </w:pPr>
      <w:r w:rsidDel="00000000" w:rsidR="00000000" w:rsidRPr="00000000">
        <w:rPr>
          <w:rtl w:val="0"/>
        </w:rPr>
      </w:r>
    </w:p>
    <w:p w:rsidR="00000000" w:rsidDel="00000000" w:rsidP="00000000" w:rsidRDefault="00000000" w:rsidRPr="00000000" w14:paraId="0000007F">
      <w:pPr>
        <w:rPr>
          <w:b w:val="1"/>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080">
      <w:pPr>
        <w:spacing w:before="240" w:lineRule="auto"/>
        <w:rPr>
          <w:b w:val="1"/>
          <w:color w:val="1c4587"/>
          <w:sz w:val="28"/>
          <w:szCs w:val="28"/>
        </w:rPr>
      </w:pPr>
      <w:r w:rsidDel="00000000" w:rsidR="00000000" w:rsidRPr="00000000">
        <w:rPr>
          <w:b w:val="1"/>
          <w:color w:val="1c4587"/>
          <w:sz w:val="28"/>
          <w:szCs w:val="28"/>
          <w:rtl w:val="0"/>
        </w:rPr>
        <w:t xml:space="preserve">Arctic Science Forum, Wednesday August 12th, 2020</w:t>
      </w:r>
    </w:p>
    <w:p w:rsidR="00000000" w:rsidDel="00000000" w:rsidP="00000000" w:rsidRDefault="00000000" w:rsidRPr="00000000" w14:paraId="00000081">
      <w:pPr>
        <w:rPr>
          <w:i w:val="1"/>
          <w:color w:val="3d85c6"/>
        </w:rPr>
      </w:pPr>
      <w:r w:rsidDel="00000000" w:rsidR="00000000" w:rsidRPr="00000000">
        <w:rPr>
          <w:i w:val="1"/>
          <w:color w:val="3d85c6"/>
          <w:rtl w:val="0"/>
        </w:rPr>
        <w:t xml:space="preserve">Anchorage</w:t>
      </w:r>
      <w:r w:rsidDel="00000000" w:rsidR="00000000" w:rsidRPr="00000000">
        <w:rPr>
          <w:i w:val="1"/>
          <w:color w:val="3d85c6"/>
          <w:rtl w:val="0"/>
        </w:rPr>
        <w:t xml:space="preserve">, AK</w:t>
      </w:r>
    </w:p>
    <w:p w:rsidR="00000000" w:rsidDel="00000000" w:rsidP="00000000" w:rsidRDefault="00000000" w:rsidRPr="00000000" w14:paraId="00000082">
      <w:pPr>
        <w:rPr>
          <w:i w:val="1"/>
          <w:color w:val="222222"/>
        </w:rPr>
      </w:pPr>
      <w:r w:rsidDel="00000000" w:rsidR="00000000" w:rsidRPr="00000000">
        <w:rPr>
          <w:rtl w:val="0"/>
        </w:rPr>
      </w:r>
    </w:p>
    <w:p w:rsidR="00000000" w:rsidDel="00000000" w:rsidP="00000000" w:rsidRDefault="00000000" w:rsidRPr="00000000" w14:paraId="00000083">
      <w:pPr>
        <w:rPr>
          <w:color w:val="3d85c6"/>
        </w:rPr>
      </w:pPr>
      <w:r w:rsidDel="00000000" w:rsidR="00000000" w:rsidRPr="00000000">
        <w:rPr>
          <w:b w:val="1"/>
          <w:color w:val="3d85c6"/>
          <w:rtl w:val="0"/>
        </w:rPr>
        <w:t xml:space="preserve">08:00 - 09:00 - Breakfast</w:t>
      </w:r>
      <w:r w:rsidDel="00000000" w:rsidR="00000000" w:rsidRPr="00000000">
        <w:rPr>
          <w:rtl w:val="0"/>
        </w:rPr>
      </w:r>
    </w:p>
    <w:p w:rsidR="00000000" w:rsidDel="00000000" w:rsidP="00000000" w:rsidRDefault="00000000" w:rsidRPr="00000000" w14:paraId="00000084">
      <w:pPr>
        <w:rPr>
          <w:i w:val="1"/>
          <w:color w:val="222222"/>
        </w:rPr>
      </w:pPr>
      <w:r w:rsidDel="00000000" w:rsidR="00000000" w:rsidRPr="00000000">
        <w:rPr>
          <w:rtl w:val="0"/>
        </w:rPr>
      </w:r>
    </w:p>
    <w:p w:rsidR="00000000" w:rsidDel="00000000" w:rsidP="00000000" w:rsidRDefault="00000000" w:rsidRPr="00000000" w14:paraId="00000085">
      <w:pPr>
        <w:rPr>
          <w:b w:val="1"/>
          <w:color w:val="3d85c6"/>
        </w:rPr>
      </w:pPr>
      <w:r w:rsidDel="00000000" w:rsidR="00000000" w:rsidRPr="00000000">
        <w:rPr>
          <w:b w:val="1"/>
          <w:color w:val="3d85c6"/>
          <w:rtl w:val="0"/>
        </w:rPr>
        <w:t xml:space="preserve">09:00 - 10:40; Developing T</w:t>
      </w:r>
      <w:r w:rsidDel="00000000" w:rsidR="00000000" w:rsidRPr="00000000">
        <w:rPr>
          <w:b w:val="1"/>
          <w:color w:val="3d85c6"/>
          <w:rtl w:val="0"/>
        </w:rPr>
        <w:t xml:space="preserve">echnology </w:t>
      </w:r>
      <w:r w:rsidDel="00000000" w:rsidR="00000000" w:rsidRPr="00000000">
        <w:rPr>
          <w:b w:val="1"/>
          <w:color w:val="3d85c6"/>
          <w:rtl w:val="0"/>
        </w:rPr>
        <w:t xml:space="preserve">to Address the Challenges of Working in the Arctic</w:t>
      </w:r>
    </w:p>
    <w:p w:rsidR="00000000" w:rsidDel="00000000" w:rsidP="00000000" w:rsidRDefault="00000000" w:rsidRPr="00000000" w14:paraId="00000086">
      <w:pPr>
        <w:spacing w:after="200" w:lineRule="auto"/>
        <w:rPr>
          <w:b w:val="1"/>
          <w:color w:val="3d85c6"/>
        </w:rPr>
      </w:pPr>
      <w:r w:rsidDel="00000000" w:rsidR="00000000" w:rsidRPr="00000000">
        <w:rPr>
          <w:i w:val="1"/>
          <w:color w:val="222222"/>
          <w:rtl w:val="0"/>
        </w:rPr>
        <w:t xml:space="preserve">The Arctic is a demanding environment, how are we using and developing technology to address these challenges? What opportunities do we see for the future?</w:t>
      </w:r>
      <w:r w:rsidDel="00000000" w:rsidR="00000000" w:rsidRPr="00000000">
        <w:rPr>
          <w:rtl w:val="0"/>
        </w:rPr>
      </w:r>
    </w:p>
    <w:p w:rsidR="00000000" w:rsidDel="00000000" w:rsidP="00000000" w:rsidRDefault="00000000" w:rsidRPr="00000000" w14:paraId="00000087">
      <w:pPr>
        <w:numPr>
          <w:ilvl w:val="0"/>
          <w:numId w:val="6"/>
        </w:numPr>
        <w:ind w:left="720" w:hanging="360"/>
        <w:rPr>
          <w:color w:val="222222"/>
        </w:rPr>
      </w:pPr>
      <w:r w:rsidDel="00000000" w:rsidR="00000000" w:rsidRPr="00000000">
        <w:rPr>
          <w:color w:val="222222"/>
          <w:rtl w:val="0"/>
        </w:rPr>
        <w:t xml:space="preserve">Terrasond</w:t>
      </w:r>
    </w:p>
    <w:p w:rsidR="00000000" w:rsidDel="00000000" w:rsidP="00000000" w:rsidRDefault="00000000" w:rsidRPr="00000000" w14:paraId="00000088">
      <w:pPr>
        <w:numPr>
          <w:ilvl w:val="1"/>
          <w:numId w:val="6"/>
        </w:numPr>
        <w:ind w:left="1440" w:hanging="360"/>
        <w:rPr>
          <w:color w:val="222222"/>
        </w:rPr>
      </w:pPr>
      <w:r w:rsidDel="00000000" w:rsidR="00000000" w:rsidRPr="00000000">
        <w:rPr>
          <w:color w:val="222222"/>
          <w:rtl w:val="0"/>
        </w:rPr>
        <w:t xml:space="preserve">UxS operations in Alaska</w:t>
      </w:r>
    </w:p>
    <w:p w:rsidR="00000000" w:rsidDel="00000000" w:rsidP="00000000" w:rsidRDefault="00000000" w:rsidRPr="00000000" w14:paraId="00000089">
      <w:pPr>
        <w:numPr>
          <w:ilvl w:val="0"/>
          <w:numId w:val="6"/>
        </w:numPr>
        <w:ind w:left="720" w:hanging="360"/>
        <w:rPr>
          <w:color w:val="222222"/>
        </w:rPr>
      </w:pPr>
      <w:r w:rsidDel="00000000" w:rsidR="00000000" w:rsidRPr="00000000">
        <w:rPr>
          <w:color w:val="222222"/>
          <w:rtl w:val="0"/>
        </w:rPr>
        <w:t xml:space="preserve">Fugro</w:t>
      </w:r>
    </w:p>
    <w:p w:rsidR="00000000" w:rsidDel="00000000" w:rsidP="00000000" w:rsidRDefault="00000000" w:rsidRPr="00000000" w14:paraId="0000008A">
      <w:pPr>
        <w:numPr>
          <w:ilvl w:val="1"/>
          <w:numId w:val="6"/>
        </w:numPr>
        <w:ind w:left="1440" w:hanging="360"/>
        <w:rPr>
          <w:color w:val="222222"/>
        </w:rPr>
      </w:pPr>
      <w:r w:rsidDel="00000000" w:rsidR="00000000" w:rsidRPr="00000000">
        <w:rPr>
          <w:color w:val="222222"/>
          <w:rtl w:val="0"/>
        </w:rPr>
        <w:t xml:space="preserve">SDB &amp; Emerging Technology for surveying in the Arctic</w:t>
      </w:r>
    </w:p>
    <w:p w:rsidR="00000000" w:rsidDel="00000000" w:rsidP="00000000" w:rsidRDefault="00000000" w:rsidRPr="00000000" w14:paraId="0000008B">
      <w:pPr>
        <w:numPr>
          <w:ilvl w:val="0"/>
          <w:numId w:val="6"/>
        </w:numPr>
        <w:ind w:left="720" w:hanging="360"/>
        <w:rPr>
          <w:color w:val="222222"/>
        </w:rPr>
      </w:pPr>
      <w:r w:rsidDel="00000000" w:rsidR="00000000" w:rsidRPr="00000000">
        <w:rPr>
          <w:color w:val="222222"/>
          <w:rtl w:val="0"/>
        </w:rPr>
        <w:t xml:space="preserve">HydroBall &amp; Citizen Science, Jaci Overbeck</w:t>
      </w:r>
    </w:p>
    <w:p w:rsidR="00000000" w:rsidDel="00000000" w:rsidP="00000000" w:rsidRDefault="00000000" w:rsidRPr="00000000" w14:paraId="0000008C">
      <w:pPr>
        <w:numPr>
          <w:ilvl w:val="1"/>
          <w:numId w:val="6"/>
        </w:numPr>
        <w:ind w:left="1440" w:hanging="360"/>
        <w:rPr>
          <w:color w:val="222222"/>
        </w:rPr>
      </w:pPr>
      <w:r w:rsidDel="00000000" w:rsidR="00000000" w:rsidRPr="00000000">
        <w:rPr>
          <w:color w:val="222222"/>
          <w:rtl w:val="0"/>
        </w:rPr>
        <w:t xml:space="preserve">Creative solutions for surveying in the Arctic/Remote regions</w:t>
      </w:r>
    </w:p>
    <w:p w:rsidR="00000000" w:rsidDel="00000000" w:rsidP="00000000" w:rsidRDefault="00000000" w:rsidRPr="00000000" w14:paraId="0000008D">
      <w:pPr>
        <w:numPr>
          <w:ilvl w:val="0"/>
          <w:numId w:val="6"/>
        </w:numPr>
        <w:ind w:left="720" w:hanging="360"/>
        <w:rPr>
          <w:color w:val="222222"/>
          <w:u w:val="none"/>
        </w:rPr>
      </w:pPr>
      <w:r w:rsidDel="00000000" w:rsidR="00000000" w:rsidRPr="00000000">
        <w:rPr>
          <w:color w:val="222222"/>
          <w:rtl w:val="0"/>
        </w:rPr>
        <w:t xml:space="preserve">NOAA PMEL, Chris Meinig</w:t>
      </w:r>
    </w:p>
    <w:p w:rsidR="00000000" w:rsidDel="00000000" w:rsidP="00000000" w:rsidRDefault="00000000" w:rsidRPr="00000000" w14:paraId="0000008E">
      <w:pPr>
        <w:numPr>
          <w:ilvl w:val="1"/>
          <w:numId w:val="6"/>
        </w:numPr>
        <w:ind w:left="1440" w:hanging="360"/>
        <w:rPr>
          <w:color w:val="222222"/>
          <w:u w:val="none"/>
        </w:rPr>
      </w:pPr>
      <w:r w:rsidDel="00000000" w:rsidR="00000000" w:rsidRPr="00000000">
        <w:rPr>
          <w:color w:val="222222"/>
          <w:rtl w:val="0"/>
        </w:rPr>
        <w:t xml:space="preserve">Using the Saildrone to expand capabilities for science and surveying</w:t>
      </w:r>
    </w:p>
    <w:p w:rsidR="00000000" w:rsidDel="00000000" w:rsidP="00000000" w:rsidRDefault="00000000" w:rsidRPr="00000000" w14:paraId="0000008F">
      <w:pPr>
        <w:numPr>
          <w:ilvl w:val="0"/>
          <w:numId w:val="6"/>
        </w:numPr>
        <w:ind w:left="720" w:hanging="360"/>
        <w:rPr>
          <w:color w:val="274e13"/>
        </w:rPr>
      </w:pPr>
      <w:r w:rsidDel="00000000" w:rsidR="00000000" w:rsidRPr="00000000">
        <w:rPr>
          <w:color w:val="274e13"/>
          <w:rtl w:val="0"/>
        </w:rPr>
        <w:t xml:space="preserve">ARHC Member Presentation</w:t>
      </w:r>
    </w:p>
    <w:p w:rsidR="00000000" w:rsidDel="00000000" w:rsidP="00000000" w:rsidRDefault="00000000" w:rsidRPr="00000000" w14:paraId="00000090">
      <w:pPr>
        <w:numPr>
          <w:ilvl w:val="1"/>
          <w:numId w:val="6"/>
        </w:numPr>
        <w:ind w:left="1440" w:hanging="360"/>
        <w:rPr>
          <w:color w:val="274e13"/>
        </w:rPr>
      </w:pPr>
      <w:r w:rsidDel="00000000" w:rsidR="00000000" w:rsidRPr="00000000">
        <w:rPr>
          <w:color w:val="274e13"/>
          <w:rtl w:val="0"/>
        </w:rPr>
        <w:t xml:space="preserve">XXX Country’s cool new tech for the Arctic</w:t>
      </w:r>
    </w:p>
    <w:p w:rsidR="00000000" w:rsidDel="00000000" w:rsidP="00000000" w:rsidRDefault="00000000" w:rsidRPr="00000000" w14:paraId="00000091">
      <w:pPr>
        <w:rPr>
          <w:color w:val="222222"/>
        </w:rPr>
      </w:pPr>
      <w:r w:rsidDel="00000000" w:rsidR="00000000" w:rsidRPr="00000000">
        <w:rPr>
          <w:rtl w:val="0"/>
        </w:rPr>
      </w:r>
    </w:p>
    <w:p w:rsidR="00000000" w:rsidDel="00000000" w:rsidP="00000000" w:rsidRDefault="00000000" w:rsidRPr="00000000" w14:paraId="00000092">
      <w:pPr>
        <w:rPr>
          <w:b w:val="1"/>
          <w:color w:val="222222"/>
        </w:rPr>
      </w:pPr>
      <w:r w:rsidDel="00000000" w:rsidR="00000000" w:rsidRPr="00000000">
        <w:rPr>
          <w:b w:val="1"/>
          <w:color w:val="3d85c6"/>
          <w:rtl w:val="0"/>
        </w:rPr>
        <w:t xml:space="preserve">10:40 - 11:00; Break</w:t>
      </w:r>
      <w:r w:rsidDel="00000000" w:rsidR="00000000" w:rsidRPr="00000000">
        <w:rPr>
          <w:rtl w:val="0"/>
        </w:rPr>
      </w:r>
    </w:p>
    <w:p w:rsidR="00000000" w:rsidDel="00000000" w:rsidP="00000000" w:rsidRDefault="00000000" w:rsidRPr="00000000" w14:paraId="00000093">
      <w:pPr>
        <w:rPr>
          <w:color w:val="222222"/>
        </w:rPr>
      </w:pPr>
      <w:r w:rsidDel="00000000" w:rsidR="00000000" w:rsidRPr="00000000">
        <w:rPr>
          <w:rtl w:val="0"/>
        </w:rPr>
      </w:r>
    </w:p>
    <w:p w:rsidR="00000000" w:rsidDel="00000000" w:rsidP="00000000" w:rsidRDefault="00000000" w:rsidRPr="00000000" w14:paraId="00000094">
      <w:pPr>
        <w:rPr>
          <w:b w:val="1"/>
          <w:color w:val="3d85c6"/>
        </w:rPr>
      </w:pPr>
      <w:r w:rsidDel="00000000" w:rsidR="00000000" w:rsidRPr="00000000">
        <w:rPr>
          <w:b w:val="1"/>
          <w:color w:val="3d85c6"/>
          <w:rtl w:val="0"/>
        </w:rPr>
        <w:t xml:space="preserve">11:00 - 12:00; </w:t>
      </w:r>
      <w:r w:rsidDel="00000000" w:rsidR="00000000" w:rsidRPr="00000000">
        <w:rPr>
          <w:b w:val="1"/>
          <w:color w:val="3d85c6"/>
          <w:rtl w:val="0"/>
        </w:rPr>
        <w:t xml:space="preserve"> </w:t>
      </w:r>
      <w:r w:rsidDel="00000000" w:rsidR="00000000" w:rsidRPr="00000000">
        <w:rPr>
          <w:b w:val="1"/>
          <w:color w:val="3d85c6"/>
          <w:rtl w:val="0"/>
        </w:rPr>
        <w:t xml:space="preserve">The need for Research in the Arctic</w:t>
      </w:r>
      <w:r w:rsidDel="00000000" w:rsidR="00000000" w:rsidRPr="00000000">
        <w:rPr>
          <w:rtl w:val="0"/>
        </w:rPr>
      </w:r>
    </w:p>
    <w:p w:rsidR="00000000" w:rsidDel="00000000" w:rsidP="00000000" w:rsidRDefault="00000000" w:rsidRPr="00000000" w14:paraId="00000095">
      <w:pPr>
        <w:spacing w:after="200" w:lineRule="auto"/>
        <w:rPr>
          <w:b w:val="1"/>
          <w:color w:val="3d85c6"/>
        </w:rPr>
      </w:pPr>
      <w:r w:rsidDel="00000000" w:rsidR="00000000" w:rsidRPr="00000000">
        <w:rPr>
          <w:i w:val="1"/>
          <w:color w:val="222222"/>
          <w:rtl w:val="0"/>
        </w:rPr>
        <w:t xml:space="preserve">What do we currently know about the Arctic? How has current research and observation efforts expanded that knowledge?</w:t>
      </w:r>
      <w:r w:rsidDel="00000000" w:rsidR="00000000" w:rsidRPr="00000000">
        <w:rPr>
          <w:rtl w:val="0"/>
        </w:rPr>
      </w:r>
    </w:p>
    <w:p w:rsidR="00000000" w:rsidDel="00000000" w:rsidP="00000000" w:rsidRDefault="00000000" w:rsidRPr="00000000" w14:paraId="00000096">
      <w:pPr>
        <w:numPr>
          <w:ilvl w:val="0"/>
          <w:numId w:val="6"/>
        </w:numPr>
        <w:ind w:left="720" w:hanging="360"/>
        <w:rPr>
          <w:color w:val="222222"/>
        </w:rPr>
      </w:pPr>
      <w:r w:rsidDel="00000000" w:rsidR="00000000" w:rsidRPr="00000000">
        <w:rPr>
          <w:color w:val="222222"/>
          <w:rtl w:val="0"/>
        </w:rPr>
        <w:t xml:space="preserve">ACCAP, </w:t>
      </w:r>
      <w:r w:rsidDel="00000000" w:rsidR="00000000" w:rsidRPr="00000000">
        <w:rPr>
          <w:color w:val="222222"/>
          <w:rtl w:val="0"/>
        </w:rPr>
        <w:t xml:space="preserve">Rick Thoman?</w:t>
      </w:r>
      <w:r w:rsidDel="00000000" w:rsidR="00000000" w:rsidRPr="00000000">
        <w:rPr>
          <w:rtl w:val="0"/>
        </w:rPr>
      </w:r>
    </w:p>
    <w:p w:rsidR="00000000" w:rsidDel="00000000" w:rsidP="00000000" w:rsidRDefault="00000000" w:rsidRPr="00000000" w14:paraId="00000097">
      <w:pPr>
        <w:numPr>
          <w:ilvl w:val="1"/>
          <w:numId w:val="6"/>
        </w:numPr>
        <w:ind w:left="1440" w:hanging="360"/>
        <w:rPr>
          <w:color w:val="222222"/>
        </w:rPr>
      </w:pPr>
      <w:r w:rsidDel="00000000" w:rsidR="00000000" w:rsidRPr="00000000">
        <w:rPr>
          <w:color w:val="222222"/>
          <w:rtl w:val="0"/>
        </w:rPr>
        <w:t xml:space="preserve">The changing Arctic environment</w:t>
      </w:r>
      <w:r w:rsidDel="00000000" w:rsidR="00000000" w:rsidRPr="00000000">
        <w:rPr>
          <w:rtl w:val="0"/>
        </w:rPr>
      </w:r>
    </w:p>
    <w:p w:rsidR="00000000" w:rsidDel="00000000" w:rsidP="00000000" w:rsidRDefault="00000000" w:rsidRPr="00000000" w14:paraId="00000098">
      <w:pPr>
        <w:numPr>
          <w:ilvl w:val="0"/>
          <w:numId w:val="6"/>
        </w:numPr>
        <w:ind w:left="720" w:hanging="360"/>
        <w:rPr>
          <w:color w:val="222222"/>
        </w:rPr>
      </w:pPr>
      <w:r w:rsidDel="00000000" w:rsidR="00000000" w:rsidRPr="00000000">
        <w:rPr>
          <w:color w:val="222222"/>
          <w:rtl w:val="0"/>
        </w:rPr>
        <w:t xml:space="preserve">AOOS, Molly McCammon</w:t>
      </w:r>
    </w:p>
    <w:p w:rsidR="00000000" w:rsidDel="00000000" w:rsidP="00000000" w:rsidRDefault="00000000" w:rsidRPr="00000000" w14:paraId="00000099">
      <w:pPr>
        <w:numPr>
          <w:ilvl w:val="1"/>
          <w:numId w:val="6"/>
        </w:numPr>
        <w:ind w:left="1440" w:hanging="360"/>
        <w:rPr>
          <w:color w:val="222222"/>
        </w:rPr>
      </w:pPr>
      <w:r w:rsidDel="00000000" w:rsidR="00000000" w:rsidRPr="00000000">
        <w:rPr>
          <w:color w:val="222222"/>
          <w:rtl w:val="0"/>
        </w:rPr>
        <w:t xml:space="preserve">What don’t we know in the Arctic? Summary of observation efforts in the Arctic</w:t>
      </w:r>
    </w:p>
    <w:p w:rsidR="00000000" w:rsidDel="00000000" w:rsidP="00000000" w:rsidRDefault="00000000" w:rsidRPr="00000000" w14:paraId="0000009A">
      <w:pPr>
        <w:numPr>
          <w:ilvl w:val="1"/>
          <w:numId w:val="6"/>
        </w:numPr>
        <w:ind w:left="1440" w:hanging="360"/>
        <w:rPr>
          <w:color w:val="222222"/>
        </w:rPr>
      </w:pPr>
      <w:r w:rsidDel="00000000" w:rsidR="00000000" w:rsidRPr="00000000">
        <w:rPr>
          <w:color w:val="222222"/>
          <w:rtl w:val="0"/>
        </w:rPr>
        <w:t xml:space="preserve">Tidal &amp; Current modeling</w:t>
      </w:r>
    </w:p>
    <w:p w:rsidR="00000000" w:rsidDel="00000000" w:rsidP="00000000" w:rsidRDefault="00000000" w:rsidRPr="00000000" w14:paraId="0000009B">
      <w:pPr>
        <w:numPr>
          <w:ilvl w:val="0"/>
          <w:numId w:val="6"/>
        </w:numPr>
        <w:ind w:left="720" w:hanging="360"/>
        <w:rPr>
          <w:color w:val="222222"/>
        </w:rPr>
      </w:pPr>
      <w:r w:rsidDel="00000000" w:rsidR="00000000" w:rsidRPr="00000000">
        <w:rPr>
          <w:color w:val="222222"/>
          <w:rtl w:val="0"/>
        </w:rPr>
        <w:t xml:space="preserve">Seabed 2030 / IBCAO / Extended Continental Shelf</w:t>
      </w:r>
    </w:p>
    <w:p w:rsidR="00000000" w:rsidDel="00000000" w:rsidP="00000000" w:rsidRDefault="00000000" w:rsidRPr="00000000" w14:paraId="0000009C">
      <w:pPr>
        <w:numPr>
          <w:ilvl w:val="1"/>
          <w:numId w:val="6"/>
        </w:numPr>
        <w:ind w:left="1440" w:hanging="360"/>
        <w:rPr>
          <w:color w:val="222222"/>
        </w:rPr>
      </w:pPr>
      <w:r w:rsidDel="00000000" w:rsidR="00000000" w:rsidRPr="00000000">
        <w:rPr>
          <w:color w:val="222222"/>
          <w:rtl w:val="0"/>
        </w:rPr>
        <w:t xml:space="preserve">Arctic progress and paths forward</w:t>
      </w:r>
      <w:r w:rsidDel="00000000" w:rsidR="00000000" w:rsidRPr="00000000">
        <w:rPr>
          <w:rtl w:val="0"/>
        </w:rPr>
      </w:r>
    </w:p>
    <w:p w:rsidR="00000000" w:rsidDel="00000000" w:rsidP="00000000" w:rsidRDefault="00000000" w:rsidRPr="00000000" w14:paraId="0000009D">
      <w:pPr>
        <w:rPr>
          <w:b w:val="1"/>
          <w:color w:val="3d85c6"/>
        </w:rPr>
      </w:pPr>
      <w:r w:rsidDel="00000000" w:rsidR="00000000" w:rsidRPr="00000000">
        <w:rPr>
          <w:rtl w:val="0"/>
        </w:rPr>
      </w:r>
    </w:p>
    <w:p w:rsidR="00000000" w:rsidDel="00000000" w:rsidP="00000000" w:rsidRDefault="00000000" w:rsidRPr="00000000" w14:paraId="0000009E">
      <w:pPr>
        <w:ind w:left="0" w:firstLine="0"/>
        <w:rPr>
          <w:color w:val="222222"/>
        </w:rPr>
      </w:pPr>
      <w:r w:rsidDel="00000000" w:rsidR="00000000" w:rsidRPr="00000000">
        <w:rPr>
          <w:b w:val="1"/>
          <w:color w:val="3d85c6"/>
          <w:rtl w:val="0"/>
        </w:rPr>
        <w:t xml:space="preserve">12:00 - 13:00; Working Lunch (TBD)</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p w:rsidR="00000000" w:rsidDel="00000000" w:rsidP="00000000" w:rsidRDefault="00000000" w:rsidRPr="00000000" w14:paraId="000000A0">
      <w:pPr>
        <w:rPr>
          <w:b w:val="1"/>
          <w:color w:val="3d85c6"/>
        </w:rPr>
      </w:pPr>
      <w:r w:rsidDel="00000000" w:rsidR="00000000" w:rsidRPr="00000000">
        <w:br w:type="page"/>
      </w:r>
      <w:r w:rsidDel="00000000" w:rsidR="00000000" w:rsidRPr="00000000">
        <w:rPr>
          <w:rtl w:val="0"/>
        </w:rPr>
      </w:r>
    </w:p>
    <w:p w:rsidR="00000000" w:rsidDel="00000000" w:rsidP="00000000" w:rsidRDefault="00000000" w:rsidRPr="00000000" w14:paraId="000000A1">
      <w:pPr>
        <w:rPr>
          <w:b w:val="1"/>
          <w:color w:val="3d85c6"/>
        </w:rPr>
      </w:pPr>
      <w:r w:rsidDel="00000000" w:rsidR="00000000" w:rsidRPr="00000000">
        <w:rPr>
          <w:b w:val="1"/>
          <w:color w:val="3d85c6"/>
          <w:rtl w:val="0"/>
        </w:rPr>
        <w:t xml:space="preserve">13:00 - 14:00; </w:t>
      </w:r>
      <w:r w:rsidDel="00000000" w:rsidR="00000000" w:rsidRPr="00000000">
        <w:rPr>
          <w:b w:val="1"/>
          <w:color w:val="3d85c6"/>
          <w:rtl w:val="0"/>
        </w:rPr>
        <w:t xml:space="preserve"> Ongoing Research in the Arctic</w:t>
      </w:r>
      <w:r w:rsidDel="00000000" w:rsidR="00000000" w:rsidRPr="00000000">
        <w:rPr>
          <w:b w:val="1"/>
          <w:color w:val="3d85c6"/>
          <w:rtl w:val="0"/>
        </w:rPr>
        <w:t xml:space="preserve"> Round</w:t>
      </w:r>
    </w:p>
    <w:p w:rsidR="00000000" w:rsidDel="00000000" w:rsidP="00000000" w:rsidRDefault="00000000" w:rsidRPr="00000000" w14:paraId="000000A2">
      <w:pPr>
        <w:spacing w:after="200" w:lineRule="auto"/>
        <w:rPr>
          <w:b w:val="1"/>
          <w:color w:val="3d85c6"/>
        </w:rPr>
      </w:pPr>
      <w:r w:rsidDel="00000000" w:rsidR="00000000" w:rsidRPr="00000000">
        <w:rPr>
          <w:i w:val="1"/>
          <w:color w:val="222222"/>
          <w:rtl w:val="0"/>
        </w:rPr>
        <w:t xml:space="preserve">How can we integrate lessons learned from research into survey planning, charting products, or other navigational products? </w:t>
      </w:r>
      <w:r w:rsidDel="00000000" w:rsidR="00000000" w:rsidRPr="00000000">
        <w:rPr>
          <w:rtl w:val="0"/>
        </w:rPr>
      </w:r>
    </w:p>
    <w:p w:rsidR="00000000" w:rsidDel="00000000" w:rsidP="00000000" w:rsidRDefault="00000000" w:rsidRPr="00000000" w14:paraId="000000A3">
      <w:pPr>
        <w:numPr>
          <w:ilvl w:val="0"/>
          <w:numId w:val="6"/>
        </w:numPr>
        <w:ind w:left="720" w:hanging="360"/>
        <w:rPr>
          <w:color w:val="222222"/>
        </w:rPr>
      </w:pPr>
      <w:r w:rsidDel="00000000" w:rsidR="00000000" w:rsidRPr="00000000">
        <w:rPr>
          <w:color w:val="222222"/>
          <w:rtl w:val="0"/>
        </w:rPr>
        <w:t xml:space="preserve">IARC, Hajo Eicken </w:t>
      </w:r>
    </w:p>
    <w:p w:rsidR="00000000" w:rsidDel="00000000" w:rsidP="00000000" w:rsidRDefault="00000000" w:rsidRPr="00000000" w14:paraId="000000A4">
      <w:pPr>
        <w:numPr>
          <w:ilvl w:val="1"/>
          <w:numId w:val="6"/>
        </w:numPr>
        <w:ind w:left="1440" w:hanging="360"/>
        <w:rPr>
          <w:color w:val="222222"/>
        </w:rPr>
      </w:pPr>
      <w:r w:rsidDel="00000000" w:rsidR="00000000" w:rsidRPr="00000000">
        <w:rPr>
          <w:color w:val="222222"/>
          <w:rtl w:val="0"/>
        </w:rPr>
        <w:t xml:space="preserve">Impacts of Arctic bathymetry for research</w:t>
      </w:r>
    </w:p>
    <w:p w:rsidR="00000000" w:rsidDel="00000000" w:rsidP="00000000" w:rsidRDefault="00000000" w:rsidRPr="00000000" w14:paraId="000000A5">
      <w:pPr>
        <w:numPr>
          <w:ilvl w:val="2"/>
          <w:numId w:val="6"/>
        </w:numPr>
        <w:ind w:left="2160" w:hanging="360"/>
        <w:rPr>
          <w:color w:val="222222"/>
        </w:rPr>
      </w:pPr>
      <w:r w:rsidDel="00000000" w:rsidR="00000000" w:rsidRPr="00000000">
        <w:rPr>
          <w:color w:val="222222"/>
          <w:rtl w:val="0"/>
        </w:rPr>
        <w:t xml:space="preserve">How does modeling react to improved bathymetry?</w:t>
      </w:r>
    </w:p>
    <w:p w:rsidR="00000000" w:rsidDel="00000000" w:rsidP="00000000" w:rsidRDefault="00000000" w:rsidRPr="00000000" w14:paraId="000000A6">
      <w:pPr>
        <w:numPr>
          <w:ilvl w:val="0"/>
          <w:numId w:val="6"/>
        </w:numPr>
        <w:ind w:left="720" w:hanging="360"/>
        <w:rPr>
          <w:color w:val="222222"/>
        </w:rPr>
      </w:pPr>
      <w:r w:rsidDel="00000000" w:rsidR="00000000" w:rsidRPr="00000000">
        <w:rPr>
          <w:color w:val="222222"/>
          <w:rtl w:val="0"/>
        </w:rPr>
        <w:t xml:space="preserve">UAF CFOS, Seth Danielson</w:t>
      </w:r>
    </w:p>
    <w:p w:rsidR="00000000" w:rsidDel="00000000" w:rsidP="00000000" w:rsidRDefault="00000000" w:rsidRPr="00000000" w14:paraId="000000A7">
      <w:pPr>
        <w:numPr>
          <w:ilvl w:val="1"/>
          <w:numId w:val="6"/>
        </w:numPr>
        <w:ind w:left="1440" w:hanging="360"/>
        <w:rPr>
          <w:color w:val="222222"/>
        </w:rPr>
      </w:pPr>
      <w:r w:rsidDel="00000000" w:rsidR="00000000" w:rsidRPr="00000000">
        <w:rPr>
          <w:color w:val="222222"/>
          <w:rtl w:val="0"/>
        </w:rPr>
        <w:t xml:space="preserve">How can HF radar improve our knowledge of tides and currents? </w:t>
      </w:r>
    </w:p>
    <w:p w:rsidR="00000000" w:rsidDel="00000000" w:rsidP="00000000" w:rsidRDefault="00000000" w:rsidRPr="00000000" w14:paraId="000000A8">
      <w:pPr>
        <w:numPr>
          <w:ilvl w:val="0"/>
          <w:numId w:val="6"/>
        </w:numPr>
        <w:ind w:left="720" w:hanging="360"/>
        <w:rPr>
          <w:color w:val="38761d"/>
        </w:rPr>
      </w:pPr>
      <w:r w:rsidDel="00000000" w:rsidR="00000000" w:rsidRPr="00000000">
        <w:rPr>
          <w:color w:val="38761d"/>
          <w:rtl w:val="0"/>
        </w:rPr>
        <w:t xml:space="preserve">ARHC Member Presentation</w:t>
      </w:r>
    </w:p>
    <w:p w:rsidR="00000000" w:rsidDel="00000000" w:rsidP="00000000" w:rsidRDefault="00000000" w:rsidRPr="00000000" w14:paraId="000000A9">
      <w:pPr>
        <w:numPr>
          <w:ilvl w:val="1"/>
          <w:numId w:val="6"/>
        </w:numPr>
        <w:ind w:left="1440" w:hanging="360"/>
        <w:rPr>
          <w:color w:val="38761d"/>
        </w:rPr>
      </w:pPr>
      <w:r w:rsidDel="00000000" w:rsidR="00000000" w:rsidRPr="00000000">
        <w:rPr>
          <w:color w:val="38761d"/>
          <w:rtl w:val="0"/>
        </w:rPr>
        <w:t xml:space="preserve">XXX Country’s research efforts in the Arctic</w:t>
      </w:r>
    </w:p>
    <w:p w:rsidR="00000000" w:rsidDel="00000000" w:rsidP="00000000" w:rsidRDefault="00000000" w:rsidRPr="00000000" w14:paraId="000000AA">
      <w:pPr>
        <w:rPr>
          <w:color w:val="222222"/>
        </w:rPr>
      </w:pPr>
      <w:r w:rsidDel="00000000" w:rsidR="00000000" w:rsidRPr="00000000">
        <w:rPr>
          <w:rtl w:val="0"/>
        </w:rPr>
      </w:r>
    </w:p>
    <w:p w:rsidR="00000000" w:rsidDel="00000000" w:rsidP="00000000" w:rsidRDefault="00000000" w:rsidRPr="00000000" w14:paraId="000000AB">
      <w:pPr>
        <w:rPr>
          <w:b w:val="1"/>
          <w:color w:val="3d85c6"/>
        </w:rPr>
      </w:pPr>
      <w:r w:rsidDel="00000000" w:rsidR="00000000" w:rsidRPr="00000000">
        <w:rPr>
          <w:b w:val="1"/>
          <w:color w:val="3d85c6"/>
          <w:rtl w:val="0"/>
        </w:rPr>
        <w:t xml:space="preserve">14:00 - 14:30; Arctic Science Forum Wrap Up</w:t>
      </w:r>
    </w:p>
    <w:p w:rsidR="00000000" w:rsidDel="00000000" w:rsidP="00000000" w:rsidRDefault="00000000" w:rsidRPr="00000000" w14:paraId="000000AC">
      <w:pPr>
        <w:numPr>
          <w:ilvl w:val="0"/>
          <w:numId w:val="8"/>
        </w:numPr>
        <w:ind w:left="720" w:hanging="360"/>
        <w:rPr>
          <w:b w:val="1"/>
        </w:rPr>
      </w:pPr>
      <w:r w:rsidDel="00000000" w:rsidR="00000000" w:rsidRPr="00000000">
        <w:rPr>
          <w:rtl w:val="0"/>
        </w:rPr>
        <w:t xml:space="preserve">ARHC Members around the horn</w:t>
      </w:r>
    </w:p>
    <w:p w:rsidR="00000000" w:rsidDel="00000000" w:rsidP="00000000" w:rsidRDefault="00000000" w:rsidRPr="00000000" w14:paraId="000000AD">
      <w:pPr>
        <w:numPr>
          <w:ilvl w:val="0"/>
          <w:numId w:val="8"/>
        </w:numPr>
        <w:ind w:left="720" w:hanging="360"/>
        <w:rPr>
          <w:b w:val="1"/>
          <w:color w:val="222222"/>
        </w:rPr>
      </w:pPr>
      <w:r w:rsidDel="00000000" w:rsidR="00000000" w:rsidRPr="00000000">
        <w:rPr>
          <w:color w:val="222222"/>
          <w:rtl w:val="0"/>
        </w:rPr>
        <w:t xml:space="preserve">Action Items?</w:t>
      </w:r>
    </w:p>
    <w:p w:rsidR="00000000" w:rsidDel="00000000" w:rsidP="00000000" w:rsidRDefault="00000000" w:rsidRPr="00000000" w14:paraId="000000AE">
      <w:pPr>
        <w:numPr>
          <w:ilvl w:val="0"/>
          <w:numId w:val="8"/>
        </w:numPr>
        <w:ind w:left="720" w:hanging="360"/>
        <w:rPr>
          <w:b w:val="1"/>
          <w:color w:val="222222"/>
        </w:rPr>
      </w:pPr>
      <w:r w:rsidDel="00000000" w:rsidR="00000000" w:rsidRPr="00000000">
        <w:rPr>
          <w:color w:val="222222"/>
          <w:rtl w:val="0"/>
        </w:rPr>
        <w:t xml:space="preserve">RDML Smith Remarks</w:t>
      </w:r>
    </w:p>
    <w:p w:rsidR="00000000" w:rsidDel="00000000" w:rsidP="00000000" w:rsidRDefault="00000000" w:rsidRPr="00000000" w14:paraId="000000AF">
      <w:pPr>
        <w:numPr>
          <w:ilvl w:val="1"/>
          <w:numId w:val="8"/>
        </w:numPr>
        <w:ind w:left="1440" w:hanging="360"/>
        <w:rPr>
          <w:color w:val="222222"/>
          <w:u w:val="none"/>
        </w:rPr>
      </w:pPr>
      <w:r w:rsidDel="00000000" w:rsidR="00000000" w:rsidRPr="00000000">
        <w:rPr>
          <w:color w:val="222222"/>
          <w:rtl w:val="0"/>
        </w:rPr>
        <w:t xml:space="preserve">Logistics for afternoon field trip</w:t>
      </w:r>
    </w:p>
    <w:p w:rsidR="00000000" w:rsidDel="00000000" w:rsidP="00000000" w:rsidRDefault="00000000" w:rsidRPr="00000000" w14:paraId="000000B0">
      <w:pPr>
        <w:rPr>
          <w:b w:val="1"/>
          <w:color w:val="3d85c6"/>
        </w:rPr>
      </w:pPr>
      <w:r w:rsidDel="00000000" w:rsidR="00000000" w:rsidRPr="00000000">
        <w:rPr>
          <w:rtl w:val="0"/>
        </w:rPr>
      </w:r>
    </w:p>
    <w:p w:rsidR="00000000" w:rsidDel="00000000" w:rsidP="00000000" w:rsidRDefault="00000000" w:rsidRPr="00000000" w14:paraId="000000B1">
      <w:pPr>
        <w:rPr>
          <w:color w:val="222222"/>
        </w:rPr>
      </w:pPr>
      <w:r w:rsidDel="00000000" w:rsidR="00000000" w:rsidRPr="00000000">
        <w:rPr>
          <w:b w:val="1"/>
          <w:color w:val="3d85c6"/>
          <w:rtl w:val="0"/>
        </w:rPr>
        <w:t xml:space="preserve">14:30 - 15:00; Break</w:t>
      </w:r>
      <w:r w:rsidDel="00000000" w:rsidR="00000000" w:rsidRPr="00000000">
        <w:rPr>
          <w:rtl w:val="0"/>
        </w:rPr>
      </w:r>
    </w:p>
    <w:p w:rsidR="00000000" w:rsidDel="00000000" w:rsidP="00000000" w:rsidRDefault="00000000" w:rsidRPr="00000000" w14:paraId="000000B2">
      <w:pPr>
        <w:rPr>
          <w:color w:val="222222"/>
        </w:rPr>
      </w:pPr>
      <w:r w:rsidDel="00000000" w:rsidR="00000000" w:rsidRPr="00000000">
        <w:rPr>
          <w:rtl w:val="0"/>
        </w:rPr>
      </w:r>
    </w:p>
    <w:p w:rsidR="00000000" w:rsidDel="00000000" w:rsidP="00000000" w:rsidRDefault="00000000" w:rsidRPr="00000000" w14:paraId="000000B3">
      <w:pPr>
        <w:rPr>
          <w:b w:val="1"/>
          <w:color w:val="3d85c6"/>
        </w:rPr>
      </w:pPr>
      <w:r w:rsidDel="00000000" w:rsidR="00000000" w:rsidRPr="00000000">
        <w:rPr>
          <w:b w:val="1"/>
          <w:color w:val="3d85c6"/>
          <w:rtl w:val="0"/>
        </w:rPr>
        <w:t xml:space="preserve">15:00 - 19:00; Field Trip and Reception</w:t>
      </w:r>
    </w:p>
    <w:p w:rsidR="00000000" w:rsidDel="00000000" w:rsidP="00000000" w:rsidRDefault="00000000" w:rsidRPr="00000000" w14:paraId="000000B4">
      <w:pPr>
        <w:rPr>
          <w:color w:val="222222"/>
        </w:rPr>
      </w:pPr>
      <w:r w:rsidDel="00000000" w:rsidR="00000000" w:rsidRPr="00000000">
        <w:rPr>
          <w:i w:val="1"/>
          <w:color w:val="222222"/>
          <w:rtl w:val="0"/>
        </w:rPr>
        <w:t xml:space="preserve">A field trip to get out of the hotel and see a little bit of town. Current proposal:</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222222"/>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222222"/>
          <w:u w:val="none"/>
        </w:rPr>
      </w:pPr>
      <w:r w:rsidDel="00000000" w:rsidR="00000000" w:rsidRPr="00000000">
        <w:rPr>
          <w:color w:val="222222"/>
          <w:rtl w:val="0"/>
        </w:rPr>
        <w:t xml:space="preserve">Depart Marriott and take bus to Port of Alaska (POA) for a tour of facility and tide gauge (</w:t>
      </w:r>
      <w:r w:rsidDel="00000000" w:rsidR="00000000" w:rsidRPr="00000000">
        <w:rPr>
          <w:i w:val="1"/>
          <w:color w:val="222222"/>
          <w:rtl w:val="0"/>
        </w:rPr>
        <w:t xml:space="preserve">~1 hour</w:t>
      </w:r>
      <w:r w:rsidDel="00000000" w:rsidR="00000000" w:rsidRPr="00000000">
        <w:rPr>
          <w:color w:val="222222"/>
          <w:rtl w:val="0"/>
        </w:rPr>
        <w:t xml:space="preserve">)</w:t>
      </w:r>
    </w:p>
    <w:p w:rsidR="00000000" w:rsidDel="00000000" w:rsidP="00000000" w:rsidRDefault="00000000" w:rsidRPr="00000000" w14:paraId="000000B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222222"/>
          <w:u w:val="none"/>
        </w:rPr>
      </w:pPr>
      <w:r w:rsidDel="00000000" w:rsidR="00000000" w:rsidRPr="00000000">
        <w:rPr>
          <w:color w:val="222222"/>
          <w:rtl w:val="0"/>
        </w:rPr>
        <w:t xml:space="preserve">Discuss challenges of tide gauge in ice</w:t>
      </w:r>
    </w:p>
    <w:p w:rsidR="00000000" w:rsidDel="00000000" w:rsidP="00000000" w:rsidRDefault="00000000" w:rsidRPr="00000000" w14:paraId="000000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222222"/>
          <w:u w:val="none"/>
        </w:rPr>
      </w:pPr>
      <w:r w:rsidDel="00000000" w:rsidR="00000000" w:rsidRPr="00000000">
        <w:rPr>
          <w:color w:val="222222"/>
          <w:rtl w:val="0"/>
        </w:rPr>
        <w:t xml:space="preserve">Depart POA and head to [</w:t>
      </w:r>
      <w:r w:rsidDel="00000000" w:rsidR="00000000" w:rsidRPr="00000000">
        <w:rPr>
          <w:i w:val="1"/>
          <w:color w:val="222222"/>
          <w:rtl w:val="0"/>
        </w:rPr>
        <w:t xml:space="preserve">scenic location</w:t>
      </w:r>
      <w:r w:rsidDel="00000000" w:rsidR="00000000" w:rsidRPr="00000000">
        <w:rPr>
          <w:color w:val="222222"/>
          <w:rtl w:val="0"/>
        </w:rPr>
        <w:t xml:space="preserve">] to get outside and hopefully spot some wildlife (</w:t>
      </w:r>
      <w:r w:rsidDel="00000000" w:rsidR="00000000" w:rsidRPr="00000000">
        <w:rPr>
          <w:i w:val="1"/>
          <w:color w:val="222222"/>
          <w:rtl w:val="0"/>
        </w:rPr>
        <w:t xml:space="preserve">~1 hour</w:t>
      </w:r>
      <w:r w:rsidDel="00000000" w:rsidR="00000000" w:rsidRPr="00000000">
        <w:rPr>
          <w:color w:val="222222"/>
          <w:rtl w:val="0"/>
        </w:rPr>
        <w:t xml:space="preserve">) </w:t>
      </w:r>
    </w:p>
    <w:p w:rsidR="00000000" w:rsidDel="00000000" w:rsidP="00000000" w:rsidRDefault="00000000" w:rsidRPr="00000000" w14:paraId="000000B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222222"/>
          <w:u w:val="none"/>
        </w:rPr>
      </w:pPr>
      <w:r w:rsidDel="00000000" w:rsidR="00000000" w:rsidRPr="00000000">
        <w:rPr>
          <w:color w:val="222222"/>
          <w:rtl w:val="0"/>
        </w:rPr>
        <w:t xml:space="preserve">Ideas:</w:t>
      </w:r>
    </w:p>
    <w:p w:rsidR="00000000" w:rsidDel="00000000" w:rsidP="00000000" w:rsidRDefault="00000000" w:rsidRPr="00000000" w14:paraId="000000B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color w:val="222222"/>
          <w:u w:val="none"/>
        </w:rPr>
      </w:pPr>
      <w:r w:rsidDel="00000000" w:rsidR="00000000" w:rsidRPr="00000000">
        <w:rPr>
          <w:color w:val="222222"/>
          <w:rtl w:val="0"/>
        </w:rPr>
        <w:t xml:space="preserve">Potter Marsh</w:t>
      </w:r>
    </w:p>
    <w:p w:rsidR="00000000" w:rsidDel="00000000" w:rsidP="00000000" w:rsidRDefault="00000000" w:rsidRPr="00000000" w14:paraId="000000B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color w:val="222222"/>
          <w:u w:val="none"/>
        </w:rPr>
      </w:pPr>
      <w:r w:rsidDel="00000000" w:rsidR="00000000" w:rsidRPr="00000000">
        <w:rPr>
          <w:color w:val="222222"/>
          <w:rtl w:val="0"/>
        </w:rPr>
        <w:t xml:space="preserve">Earthquake Park</w:t>
      </w:r>
    </w:p>
    <w:p w:rsidR="00000000" w:rsidDel="00000000" w:rsidP="00000000" w:rsidRDefault="00000000" w:rsidRPr="00000000" w14:paraId="000000B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color w:val="222222"/>
          <w:u w:val="none"/>
        </w:rPr>
      </w:pPr>
      <w:r w:rsidDel="00000000" w:rsidR="00000000" w:rsidRPr="00000000">
        <w:rPr>
          <w:color w:val="222222"/>
          <w:rtl w:val="0"/>
        </w:rPr>
        <w:t xml:space="preserve">Point Woronzof</w:t>
      </w:r>
    </w:p>
    <w:p w:rsidR="00000000" w:rsidDel="00000000" w:rsidP="00000000" w:rsidRDefault="00000000" w:rsidRPr="00000000" w14:paraId="000000B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color w:val="222222"/>
          <w:u w:val="none"/>
        </w:rPr>
      </w:pPr>
      <w:r w:rsidDel="00000000" w:rsidR="00000000" w:rsidRPr="00000000">
        <w:rPr>
          <w:color w:val="222222"/>
          <w:rtl w:val="0"/>
        </w:rPr>
        <w:t xml:space="preserve">Westchester Lagoon / Coastal Trail</w:t>
      </w:r>
    </w:p>
    <w:p w:rsidR="00000000" w:rsidDel="00000000" w:rsidP="00000000" w:rsidRDefault="00000000" w:rsidRPr="00000000" w14:paraId="000000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222222"/>
          <w:u w:val="none"/>
        </w:rPr>
      </w:pPr>
      <w:r w:rsidDel="00000000" w:rsidR="00000000" w:rsidRPr="00000000">
        <w:rPr>
          <w:color w:val="222222"/>
          <w:rtl w:val="0"/>
        </w:rPr>
        <w:t xml:space="preserve">Depart [scenic location] for Alaska Native Heritage Center (</w:t>
      </w:r>
      <w:hyperlink r:id="rId10">
        <w:r w:rsidDel="00000000" w:rsidR="00000000" w:rsidRPr="00000000">
          <w:rPr>
            <w:color w:val="1155cc"/>
            <w:u w:val="single"/>
            <w:rtl w:val="0"/>
          </w:rPr>
          <w:t xml:space="preserve">link</w:t>
        </w:r>
      </w:hyperlink>
      <w:r w:rsidDel="00000000" w:rsidR="00000000" w:rsidRPr="00000000">
        <w:rPr>
          <w:color w:val="222222"/>
          <w:rtl w:val="0"/>
        </w:rPr>
        <w:t xml:space="preserve">) and evening’s activities (</w:t>
      </w:r>
      <w:r w:rsidDel="00000000" w:rsidR="00000000" w:rsidRPr="00000000">
        <w:rPr>
          <w:i w:val="1"/>
          <w:color w:val="222222"/>
          <w:rtl w:val="0"/>
        </w:rPr>
        <w:t xml:space="preserve">~2 hours</w:t>
      </w:r>
      <w:r w:rsidDel="00000000" w:rsidR="00000000" w:rsidRPr="00000000">
        <w:rPr>
          <w:color w:val="222222"/>
          <w:rtl w:val="0"/>
        </w:rPr>
        <w:t xml:space="preserve">)</w:t>
      </w:r>
    </w:p>
    <w:p w:rsidR="00000000" w:rsidDel="00000000" w:rsidP="00000000" w:rsidRDefault="00000000" w:rsidRPr="00000000" w14:paraId="000000B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222222"/>
          <w:u w:val="none"/>
        </w:rPr>
      </w:pPr>
      <w:r w:rsidDel="00000000" w:rsidR="00000000" w:rsidRPr="00000000">
        <w:rPr>
          <w:color w:val="222222"/>
          <w:rtl w:val="0"/>
        </w:rPr>
        <w:t xml:space="preserve">Cultural demonstration</w:t>
      </w:r>
    </w:p>
    <w:p w:rsidR="00000000" w:rsidDel="00000000" w:rsidP="00000000" w:rsidRDefault="00000000" w:rsidRPr="00000000" w14:paraId="000000C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222222"/>
          <w:u w:val="none"/>
        </w:rPr>
      </w:pPr>
      <w:r w:rsidDel="00000000" w:rsidR="00000000" w:rsidRPr="00000000">
        <w:rPr>
          <w:color w:val="222222"/>
          <w:rtl w:val="0"/>
        </w:rPr>
        <w:t xml:space="preserve">Reception/dinner</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222222"/>
          <w:u w:val="none"/>
        </w:rPr>
      </w:pPr>
      <w:r w:rsidDel="00000000" w:rsidR="00000000" w:rsidRPr="00000000">
        <w:rPr>
          <w:color w:val="222222"/>
          <w:rtl w:val="0"/>
        </w:rPr>
        <w:t xml:space="preserve">Backup location for reception:</w:t>
      </w:r>
    </w:p>
    <w:p w:rsidR="00000000" w:rsidDel="00000000" w:rsidP="00000000" w:rsidRDefault="00000000" w:rsidRPr="00000000" w14:paraId="000000C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222222"/>
          <w:u w:val="none"/>
        </w:rPr>
      </w:pPr>
      <w:r w:rsidDel="00000000" w:rsidR="00000000" w:rsidRPr="00000000">
        <w:rPr>
          <w:color w:val="222222"/>
          <w:rtl w:val="0"/>
        </w:rPr>
        <w:t xml:space="preserve">Rasmussen Museum (</w:t>
      </w:r>
      <w:hyperlink r:id="rId11">
        <w:r w:rsidDel="00000000" w:rsidR="00000000" w:rsidRPr="00000000">
          <w:rPr>
            <w:color w:val="1155cc"/>
            <w:u w:val="single"/>
            <w:rtl w:val="0"/>
          </w:rPr>
          <w:t xml:space="preserve">link</w:t>
        </w:r>
      </w:hyperlink>
      <w:r w:rsidDel="00000000" w:rsidR="00000000" w:rsidRPr="00000000">
        <w:rPr>
          <w:color w:val="222222"/>
          <w:rtl w:val="0"/>
        </w:rPr>
        <w:t xml:space="preserve">)</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222222"/>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color w:val="222222"/>
        </w:rPr>
      </w:pPr>
      <w:r w:rsidDel="00000000" w:rsidR="00000000" w:rsidRPr="00000000">
        <w:rPr>
          <w:b w:val="1"/>
          <w:color w:val="222222"/>
          <w:rtl w:val="0"/>
        </w:rPr>
        <w:t xml:space="preserve">Backup / Misc Notes</w:t>
      </w:r>
    </w:p>
    <w:p w:rsidR="00000000" w:rsidDel="00000000" w:rsidP="00000000" w:rsidRDefault="00000000" w:rsidRPr="00000000" w14:paraId="000000C8">
      <w:pPr>
        <w:rPr>
          <w:color w:val="222222"/>
        </w:rPr>
      </w:pPr>
      <w:r w:rsidDel="00000000" w:rsidR="00000000" w:rsidRPr="00000000">
        <w:rPr>
          <w:rtl w:val="0"/>
        </w:rPr>
      </w:r>
    </w:p>
    <w:p w:rsidR="00000000" w:rsidDel="00000000" w:rsidP="00000000" w:rsidRDefault="00000000" w:rsidRPr="00000000" w14:paraId="000000C9">
      <w:pPr>
        <w:rPr>
          <w:color w:val="222222"/>
        </w:rPr>
      </w:pPr>
      <w:r w:rsidDel="00000000" w:rsidR="00000000" w:rsidRPr="00000000">
        <w:rPr>
          <w:color w:val="222222"/>
          <w:rtl w:val="0"/>
        </w:rPr>
        <w:t xml:space="preserve">Proposed topics/questions for Native Leader panel (11-Aug):</w:t>
      </w:r>
    </w:p>
    <w:p w:rsidR="00000000" w:rsidDel="00000000" w:rsidP="00000000" w:rsidRDefault="00000000" w:rsidRPr="00000000" w14:paraId="000000CA">
      <w:pPr>
        <w:numPr>
          <w:ilvl w:val="1"/>
          <w:numId w:val="6"/>
        </w:numPr>
        <w:ind w:left="1440" w:hanging="360"/>
        <w:rPr>
          <w:i w:val="1"/>
        </w:rPr>
      </w:pPr>
      <w:r w:rsidDel="00000000" w:rsidR="00000000" w:rsidRPr="00000000">
        <w:rPr>
          <w:i w:val="1"/>
          <w:rtl w:val="0"/>
        </w:rPr>
        <w:t xml:space="preserve">What does the local economy of these communities look like?</w:t>
      </w:r>
    </w:p>
    <w:p w:rsidR="00000000" w:rsidDel="00000000" w:rsidP="00000000" w:rsidRDefault="00000000" w:rsidRPr="00000000" w14:paraId="000000CB">
      <w:pPr>
        <w:numPr>
          <w:ilvl w:val="1"/>
          <w:numId w:val="6"/>
        </w:numPr>
        <w:ind w:left="1440" w:hanging="360"/>
        <w:rPr>
          <w:i w:val="1"/>
        </w:rPr>
      </w:pPr>
      <w:r w:rsidDel="00000000" w:rsidR="00000000" w:rsidRPr="00000000">
        <w:rPr>
          <w:i w:val="1"/>
          <w:rtl w:val="0"/>
        </w:rPr>
        <w:t xml:space="preserve">How do communities interact with development projects? (i.e. Oil &amp; Gas, shipping)</w:t>
      </w:r>
    </w:p>
    <w:p w:rsidR="00000000" w:rsidDel="00000000" w:rsidP="00000000" w:rsidRDefault="00000000" w:rsidRPr="00000000" w14:paraId="000000CC">
      <w:pPr>
        <w:numPr>
          <w:ilvl w:val="2"/>
          <w:numId w:val="6"/>
        </w:numPr>
        <w:ind w:left="2160" w:hanging="360"/>
        <w:rPr>
          <w:i w:val="1"/>
        </w:rPr>
      </w:pPr>
      <w:r w:rsidDel="00000000" w:rsidR="00000000" w:rsidRPr="00000000">
        <w:rPr>
          <w:i w:val="1"/>
          <w:rtl w:val="0"/>
        </w:rPr>
        <w:t xml:space="preserve">How do we do this together?</w:t>
      </w:r>
    </w:p>
    <w:p w:rsidR="00000000" w:rsidDel="00000000" w:rsidP="00000000" w:rsidRDefault="00000000" w:rsidRPr="00000000" w14:paraId="000000CD">
      <w:pPr>
        <w:numPr>
          <w:ilvl w:val="1"/>
          <w:numId w:val="6"/>
        </w:numPr>
        <w:ind w:left="1440" w:hanging="360"/>
        <w:rPr>
          <w:i w:val="1"/>
        </w:rPr>
      </w:pPr>
      <w:r w:rsidDel="00000000" w:rsidR="00000000" w:rsidRPr="00000000">
        <w:rPr>
          <w:i w:val="1"/>
          <w:rtl w:val="0"/>
        </w:rPr>
        <w:t xml:space="preserve">What is “infrastructure” for a coastal community? How is it responding to environmental changes?</w:t>
      </w:r>
    </w:p>
    <w:p w:rsidR="00000000" w:rsidDel="00000000" w:rsidP="00000000" w:rsidRDefault="00000000" w:rsidRPr="00000000" w14:paraId="000000CE">
      <w:pPr>
        <w:numPr>
          <w:ilvl w:val="2"/>
          <w:numId w:val="6"/>
        </w:numPr>
        <w:ind w:left="2160" w:hanging="360"/>
        <w:rPr>
          <w:i w:val="1"/>
        </w:rPr>
      </w:pPr>
      <w:r w:rsidDel="00000000" w:rsidR="00000000" w:rsidRPr="00000000">
        <w:rPr>
          <w:i w:val="1"/>
          <w:rtl w:val="0"/>
        </w:rPr>
        <w:t xml:space="preserve">Shoreline shifts</w:t>
      </w:r>
    </w:p>
    <w:p w:rsidR="00000000" w:rsidDel="00000000" w:rsidP="00000000" w:rsidRDefault="00000000" w:rsidRPr="00000000" w14:paraId="000000CF">
      <w:pPr>
        <w:numPr>
          <w:ilvl w:val="2"/>
          <w:numId w:val="6"/>
        </w:numPr>
        <w:ind w:left="2160" w:hanging="360"/>
        <w:rPr>
          <w:i w:val="1"/>
        </w:rPr>
      </w:pPr>
      <w:r w:rsidDel="00000000" w:rsidR="00000000" w:rsidRPr="00000000">
        <w:rPr>
          <w:i w:val="1"/>
          <w:rtl w:val="0"/>
        </w:rPr>
        <w:t xml:space="preserve">WL impacts</w:t>
      </w:r>
    </w:p>
    <w:p w:rsidR="00000000" w:rsidDel="00000000" w:rsidP="00000000" w:rsidRDefault="00000000" w:rsidRPr="00000000" w14:paraId="000000D0">
      <w:pPr>
        <w:numPr>
          <w:ilvl w:val="2"/>
          <w:numId w:val="6"/>
        </w:numPr>
        <w:ind w:left="2160" w:hanging="360"/>
        <w:rPr>
          <w:i w:val="1"/>
        </w:rPr>
      </w:pPr>
      <w:r w:rsidDel="00000000" w:rsidR="00000000" w:rsidRPr="00000000">
        <w:rPr>
          <w:i w:val="1"/>
          <w:rtl w:val="0"/>
        </w:rPr>
        <w:t xml:space="preserve">Moving communities</w:t>
      </w:r>
      <w:r w:rsidDel="00000000" w:rsidR="00000000" w:rsidRPr="00000000">
        <w:rPr>
          <w:rtl w:val="0"/>
        </w:rPr>
      </w:r>
    </w:p>
    <w:p w:rsidR="00000000" w:rsidDel="00000000" w:rsidP="00000000" w:rsidRDefault="00000000" w:rsidRPr="00000000" w14:paraId="000000D1">
      <w:pPr>
        <w:rPr>
          <w:b w:val="1"/>
          <w:color w:val="3d85c6"/>
        </w:rPr>
      </w:pPr>
      <w:r w:rsidDel="00000000" w:rsidR="00000000" w:rsidRPr="00000000">
        <w:rPr>
          <w:rtl w:val="0"/>
        </w:rPr>
      </w:r>
    </w:p>
    <w:p w:rsidR="00000000" w:rsidDel="00000000" w:rsidP="00000000" w:rsidRDefault="00000000" w:rsidRPr="00000000" w14:paraId="000000D2">
      <w:pPr>
        <w:rPr>
          <w:color w:val="222222"/>
        </w:rPr>
      </w:pPr>
      <w:r w:rsidDel="00000000" w:rsidR="00000000" w:rsidRPr="00000000">
        <w:rPr>
          <w:color w:val="222222"/>
          <w:rtl w:val="0"/>
        </w:rPr>
        <w:t xml:space="preserve">Note: Removed </w:t>
      </w:r>
      <w:r w:rsidDel="00000000" w:rsidR="00000000" w:rsidRPr="00000000">
        <w:rPr>
          <w:color w:val="222222"/>
          <w:rtl w:val="0"/>
        </w:rPr>
        <w:t xml:space="preserve">Subsistence hunting in the Bering Straits Region with Brandon Ahmasuk</w:t>
      </w:r>
      <w:r w:rsidDel="00000000" w:rsidR="00000000" w:rsidRPr="00000000">
        <w:rPr>
          <w:color w:val="222222"/>
          <w:rtl w:val="0"/>
        </w:rPr>
        <w:t xml:space="preserve"> due to meeting no longer being in Nome, but subsistence activities can be discussed during Native Leader panel &amp; reception event at the Alaska Native Heritage Center. </w:t>
      </w:r>
    </w:p>
    <w:p w:rsidR="00000000" w:rsidDel="00000000" w:rsidP="00000000" w:rsidRDefault="00000000" w:rsidRPr="00000000" w14:paraId="000000D3">
      <w:pPr>
        <w:rPr>
          <w:color w:val="222222"/>
        </w:rPr>
      </w:pPr>
      <w:r w:rsidDel="00000000" w:rsidR="00000000" w:rsidRPr="00000000">
        <w:rPr>
          <w:rtl w:val="0"/>
        </w:rPr>
      </w:r>
    </w:p>
    <w:p w:rsidR="00000000" w:rsidDel="00000000" w:rsidP="00000000" w:rsidRDefault="00000000" w:rsidRPr="00000000" w14:paraId="000000D4">
      <w:pPr>
        <w:rPr>
          <w:color w:val="222222"/>
        </w:rPr>
      </w:pPr>
      <w:r w:rsidDel="00000000" w:rsidR="00000000" w:rsidRPr="00000000">
        <w:rPr>
          <w:color w:val="222222"/>
          <w:rtl w:val="0"/>
        </w:rPr>
        <w:t xml:space="preserve">Backup Speakers for Anchorage</w:t>
      </w:r>
    </w:p>
    <w:p w:rsidR="00000000" w:rsidDel="00000000" w:rsidP="00000000" w:rsidRDefault="00000000" w:rsidRPr="00000000" w14:paraId="000000D5">
      <w:pPr>
        <w:numPr>
          <w:ilvl w:val="0"/>
          <w:numId w:val="6"/>
        </w:numPr>
        <w:ind w:left="720" w:hanging="360"/>
        <w:rPr>
          <w:color w:val="999999"/>
        </w:rPr>
      </w:pPr>
      <w:r w:rsidDel="00000000" w:rsidR="00000000" w:rsidRPr="00000000">
        <w:rPr>
          <w:color w:val="999999"/>
          <w:rtl w:val="0"/>
        </w:rPr>
        <w:t xml:space="preserve">Saildrone, Heather Tapisola PMEL (moved into agenda)</w:t>
      </w:r>
    </w:p>
    <w:p w:rsidR="00000000" w:rsidDel="00000000" w:rsidP="00000000" w:rsidRDefault="00000000" w:rsidRPr="00000000" w14:paraId="000000D6">
      <w:pPr>
        <w:numPr>
          <w:ilvl w:val="0"/>
          <w:numId w:val="6"/>
        </w:numPr>
        <w:ind w:left="720" w:hanging="360"/>
        <w:rPr>
          <w:color w:val="222222"/>
        </w:rPr>
      </w:pPr>
      <w:r w:rsidDel="00000000" w:rsidR="00000000" w:rsidRPr="00000000">
        <w:rPr>
          <w:color w:val="222222"/>
          <w:rtl w:val="0"/>
        </w:rPr>
        <w:t xml:space="preserve">Vitus Towing (Tug &amp; Barge)</w:t>
      </w:r>
    </w:p>
    <w:p w:rsidR="00000000" w:rsidDel="00000000" w:rsidP="00000000" w:rsidRDefault="00000000" w:rsidRPr="00000000" w14:paraId="000000D7">
      <w:pPr>
        <w:numPr>
          <w:ilvl w:val="0"/>
          <w:numId w:val="6"/>
        </w:numPr>
        <w:ind w:left="720" w:hanging="360"/>
        <w:rPr>
          <w:color w:val="222222"/>
        </w:rPr>
      </w:pPr>
      <w:r w:rsidDel="00000000" w:rsidR="00000000" w:rsidRPr="00000000">
        <w:rPr>
          <w:color w:val="222222"/>
          <w:rtl w:val="0"/>
        </w:rPr>
        <w:t xml:space="preserve">NGOs</w:t>
      </w:r>
    </w:p>
    <w:p w:rsidR="00000000" w:rsidDel="00000000" w:rsidP="00000000" w:rsidRDefault="00000000" w:rsidRPr="00000000" w14:paraId="000000D8">
      <w:pPr>
        <w:numPr>
          <w:ilvl w:val="0"/>
          <w:numId w:val="6"/>
        </w:numPr>
        <w:ind w:left="720" w:hanging="360"/>
        <w:rPr>
          <w:color w:val="222222"/>
        </w:rPr>
      </w:pPr>
      <w:r w:rsidDel="00000000" w:rsidR="00000000" w:rsidRPr="00000000">
        <w:rPr>
          <w:color w:val="222222"/>
          <w:rtl w:val="0"/>
        </w:rPr>
        <w:t xml:space="preserve">Isaac Vanderburg</w:t>
      </w:r>
      <w:r w:rsidDel="00000000" w:rsidR="00000000" w:rsidRPr="00000000">
        <w:rPr>
          <w:rFonts w:ascii="Roboto" w:cs="Roboto" w:eastAsia="Roboto" w:hAnsi="Roboto"/>
          <w:color w:val="3c4043"/>
          <w:sz w:val="21"/>
          <w:szCs w:val="21"/>
          <w:highlight w:val="white"/>
          <w:rtl w:val="0"/>
        </w:rPr>
        <w:t xml:space="preserve"> - </w:t>
      </w:r>
      <w:r w:rsidDel="00000000" w:rsidR="00000000" w:rsidRPr="00000000">
        <w:rPr>
          <w:color w:val="222222"/>
          <w:rtl w:val="0"/>
        </w:rPr>
        <w:t xml:space="preserve">Launch Alaska</w:t>
      </w:r>
    </w:p>
    <w:p w:rsidR="00000000" w:rsidDel="00000000" w:rsidP="00000000" w:rsidRDefault="00000000" w:rsidRPr="00000000" w14:paraId="000000D9">
      <w:pPr>
        <w:numPr>
          <w:ilvl w:val="0"/>
          <w:numId w:val="6"/>
        </w:numPr>
        <w:ind w:left="720" w:hanging="360"/>
        <w:rPr>
          <w:color w:val="222222"/>
        </w:rPr>
      </w:pPr>
      <w:r w:rsidDel="00000000" w:rsidR="00000000" w:rsidRPr="00000000">
        <w:rPr>
          <w:color w:val="222222"/>
          <w:rtl w:val="0"/>
        </w:rPr>
        <w:t xml:space="preserve">Bering Survey/Mapping Strategy</w:t>
      </w:r>
      <w:r w:rsidDel="00000000" w:rsidR="00000000" w:rsidRPr="00000000">
        <w:rPr>
          <w:rtl w:val="0"/>
        </w:rPr>
      </w:r>
    </w:p>
    <w:p w:rsidR="00000000" w:rsidDel="00000000" w:rsidP="00000000" w:rsidRDefault="00000000" w:rsidRPr="00000000" w14:paraId="000000DA">
      <w:pPr>
        <w:numPr>
          <w:ilvl w:val="0"/>
          <w:numId w:val="6"/>
        </w:numPr>
        <w:ind w:left="720" w:hanging="360"/>
        <w:rPr>
          <w:color w:val="222222"/>
        </w:rPr>
      </w:pPr>
      <w:r w:rsidDel="00000000" w:rsidR="00000000" w:rsidRPr="00000000">
        <w:rPr>
          <w:color w:val="222222"/>
          <w:rtl w:val="0"/>
        </w:rPr>
        <w:t xml:space="preserve">Simon Kineen - North Pacific Fisheries Management Council Chair, NSEDC leadership</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222222"/>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color w:val="222222"/>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222222"/>
        </w:rPr>
      </w:pPr>
      <w:r w:rsidDel="00000000" w:rsidR="00000000" w:rsidRPr="00000000">
        <w:rPr>
          <w:color w:val="222222"/>
          <w:rtl w:val="0"/>
        </w:rPr>
        <w:t xml:space="preserve">Other people to interact with in Nome:</w:t>
      </w:r>
    </w:p>
    <w:p w:rsidR="00000000" w:rsidDel="00000000" w:rsidP="00000000" w:rsidRDefault="00000000" w:rsidRPr="00000000" w14:paraId="000000D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222222"/>
          <w:u w:val="none"/>
        </w:rPr>
      </w:pPr>
      <w:r w:rsidDel="00000000" w:rsidR="00000000" w:rsidRPr="00000000">
        <w:rPr>
          <w:color w:val="222222"/>
          <w:rtl w:val="0"/>
        </w:rPr>
        <w:t xml:space="preserve">Interviews with Nome Nugget (newspaper) / KNOM radio</w:t>
      </w:r>
    </w:p>
    <w:p w:rsidR="00000000" w:rsidDel="00000000" w:rsidP="00000000" w:rsidRDefault="00000000" w:rsidRPr="00000000" w14:paraId="000000D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222222"/>
          <w:u w:val="none"/>
        </w:rPr>
      </w:pPr>
      <w:r w:rsidDel="00000000" w:rsidR="00000000" w:rsidRPr="00000000">
        <w:rPr>
          <w:color w:val="222222"/>
          <w:rtl w:val="0"/>
        </w:rPr>
        <w:t xml:space="preserve">Nome Eskimo Community (Tiffany Martinson-Executive Director and/or Jacob (tribal) and Teresa(climate change))</w:t>
      </w:r>
    </w:p>
    <w:p w:rsidR="00000000" w:rsidDel="00000000" w:rsidP="00000000" w:rsidRDefault="00000000" w:rsidRPr="00000000" w14:paraId="000000E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222222"/>
          <w:u w:val="none"/>
        </w:rPr>
      </w:pPr>
      <w:r w:rsidDel="00000000" w:rsidR="00000000" w:rsidRPr="00000000">
        <w:rPr>
          <w:color w:val="222222"/>
          <w:rtl w:val="0"/>
        </w:rPr>
        <w:t xml:space="preserve">Mayor</w:t>
      </w:r>
    </w:p>
    <w:p w:rsidR="00000000" w:rsidDel="00000000" w:rsidP="00000000" w:rsidRDefault="00000000" w:rsidRPr="00000000" w14:paraId="000000E1">
      <w:pPr>
        <w:spacing w:before="240" w:lineRule="auto"/>
        <w:rPr>
          <w:rFonts w:ascii="Calibri" w:cs="Calibri" w:eastAsia="Calibri" w:hAnsi="Calibri"/>
          <w:color w:val="0070c0"/>
          <w:u w:val="single"/>
        </w:rPr>
      </w:pPr>
      <w:r w:rsidDel="00000000" w:rsidR="00000000" w:rsidRPr="00000000">
        <w:rPr>
          <w:color w:val="222222"/>
          <w:rtl w:val="0"/>
        </w:rPr>
        <w:t xml:space="preserve">Themes</w:t>
      </w:r>
      <w:r w:rsidDel="00000000" w:rsidR="00000000" w:rsidRPr="00000000">
        <w:rPr>
          <w:rtl w:val="0"/>
        </w:rPr>
      </w:r>
    </w:p>
    <w:p w:rsidR="00000000" w:rsidDel="00000000" w:rsidP="00000000" w:rsidRDefault="00000000" w:rsidRPr="00000000" w14:paraId="000000E2">
      <w:pPr>
        <w:numPr>
          <w:ilvl w:val="0"/>
          <w:numId w:val="2"/>
        </w:numPr>
        <w:ind w:left="720" w:hanging="360"/>
        <w:rPr>
          <w:color w:val="222222"/>
        </w:rPr>
      </w:pPr>
      <w:r w:rsidDel="00000000" w:rsidR="00000000" w:rsidRPr="00000000">
        <w:rPr>
          <w:color w:val="222222"/>
          <w:rtl w:val="0"/>
        </w:rPr>
        <w:t xml:space="preserve">Navigation (including logistics and resupply)</w:t>
      </w:r>
    </w:p>
    <w:p w:rsidR="00000000" w:rsidDel="00000000" w:rsidP="00000000" w:rsidRDefault="00000000" w:rsidRPr="00000000" w14:paraId="000000E3">
      <w:pPr>
        <w:numPr>
          <w:ilvl w:val="0"/>
          <w:numId w:val="2"/>
        </w:numPr>
        <w:ind w:left="720" w:hanging="360"/>
        <w:rPr>
          <w:color w:val="222222"/>
        </w:rPr>
      </w:pPr>
      <w:r w:rsidDel="00000000" w:rsidR="00000000" w:rsidRPr="00000000">
        <w:rPr>
          <w:color w:val="222222"/>
          <w:rtl w:val="0"/>
        </w:rPr>
        <w:t xml:space="preserve">Coastal Resilience</w:t>
      </w:r>
    </w:p>
    <w:p w:rsidR="00000000" w:rsidDel="00000000" w:rsidP="00000000" w:rsidRDefault="00000000" w:rsidRPr="00000000" w14:paraId="000000E4">
      <w:pPr>
        <w:numPr>
          <w:ilvl w:val="0"/>
          <w:numId w:val="2"/>
        </w:numPr>
        <w:ind w:left="720" w:hanging="360"/>
        <w:rPr>
          <w:strike w:val="1"/>
          <w:color w:val="222222"/>
        </w:rPr>
      </w:pPr>
      <w:r w:rsidDel="00000000" w:rsidR="00000000" w:rsidRPr="00000000">
        <w:rPr>
          <w:strike w:val="1"/>
          <w:color w:val="222222"/>
          <w:rtl w:val="0"/>
        </w:rPr>
        <w:t xml:space="preserve">Fisheries</w:t>
      </w:r>
      <w:r w:rsidDel="00000000" w:rsidR="00000000" w:rsidRPr="00000000">
        <w:rPr>
          <w:rtl w:val="0"/>
        </w:rPr>
      </w:r>
    </w:p>
    <w:p w:rsidR="00000000" w:rsidDel="00000000" w:rsidP="00000000" w:rsidRDefault="00000000" w:rsidRPr="00000000" w14:paraId="000000E5">
      <w:pPr>
        <w:numPr>
          <w:ilvl w:val="0"/>
          <w:numId w:val="2"/>
        </w:numPr>
        <w:ind w:left="720" w:hanging="360"/>
        <w:rPr>
          <w:color w:val="222222"/>
        </w:rPr>
      </w:pPr>
      <w:r w:rsidDel="00000000" w:rsidR="00000000" w:rsidRPr="00000000">
        <w:rPr>
          <w:color w:val="222222"/>
          <w:rtl w:val="0"/>
        </w:rPr>
        <w:t xml:space="preserve">economic/food/culture security</w:t>
      </w:r>
    </w:p>
    <w:p w:rsidR="00000000" w:rsidDel="00000000" w:rsidP="00000000" w:rsidRDefault="00000000" w:rsidRPr="00000000" w14:paraId="000000E6">
      <w:pPr>
        <w:rPr>
          <w:b w:val="1"/>
          <w:color w:val="222222"/>
        </w:rPr>
      </w:pPr>
      <w:r w:rsidDel="00000000" w:rsidR="00000000" w:rsidRPr="00000000">
        <w:rPr>
          <w:rtl w:val="0"/>
        </w:rPr>
      </w:r>
    </w:p>
    <w:p w:rsidR="00000000" w:rsidDel="00000000" w:rsidP="00000000" w:rsidRDefault="00000000" w:rsidRPr="00000000" w14:paraId="000000E7">
      <w:pPr>
        <w:spacing w:after="160" w:line="256.8" w:lineRule="auto"/>
        <w:rPr>
          <w:rFonts w:ascii="Calibri" w:cs="Calibri" w:eastAsia="Calibri" w:hAnsi="Calibri"/>
          <w:color w:val="0070c0"/>
        </w:rPr>
      </w:pPr>
      <w:r w:rsidDel="00000000" w:rsidR="00000000" w:rsidRPr="00000000">
        <w:rPr>
          <w:rFonts w:ascii="Calibri" w:cs="Calibri" w:eastAsia="Calibri" w:hAnsi="Calibri"/>
          <w:color w:val="0070c0"/>
          <w:rtl w:val="0"/>
        </w:rPr>
        <w:t xml:space="preserve">For reference, some prior examples of these one day seminars when the meeting was hosted in other ARHC states are here:</w:t>
      </w:r>
    </w:p>
    <w:p w:rsidR="00000000" w:rsidDel="00000000" w:rsidP="00000000" w:rsidRDefault="00000000" w:rsidRPr="00000000" w14:paraId="000000E8">
      <w:pPr>
        <w:spacing w:after="160" w:line="256.8" w:lineRule="auto"/>
        <w:rPr>
          <w:color w:val="1155cc"/>
          <w:u w:val="single"/>
        </w:rPr>
      </w:pPr>
      <w:r w:rsidDel="00000000" w:rsidR="00000000" w:rsidRPr="00000000">
        <w:rPr>
          <w:rFonts w:ascii="Calibri" w:cs="Calibri" w:eastAsia="Calibri" w:hAnsi="Calibri"/>
          <w:color w:val="0070c0"/>
          <w:rtl w:val="0"/>
        </w:rPr>
        <w:t xml:space="preserve">2017:</w:t>
      </w:r>
      <w:hyperlink r:id="rId12">
        <w:r w:rsidDel="00000000" w:rsidR="00000000" w:rsidRPr="00000000">
          <w:rPr>
            <w:color w:val="1155cc"/>
            <w:u w:val="single"/>
            <w:rtl w:val="0"/>
          </w:rPr>
          <w:t xml:space="preserve">https://legacy.iho.int/mtg_docs/rhc/ArHC/ARHC7/Program_Ilulissat%20Maritime%20workshop%202017_ver3_Aug.pdf</w:t>
        </w:r>
      </w:hyperlink>
      <w:r w:rsidDel="00000000" w:rsidR="00000000" w:rsidRPr="00000000">
        <w:rPr>
          <w:rtl w:val="0"/>
        </w:rPr>
      </w:r>
    </w:p>
    <w:p w:rsidR="00000000" w:rsidDel="00000000" w:rsidP="00000000" w:rsidRDefault="00000000" w:rsidRPr="00000000" w14:paraId="000000E9">
      <w:pPr>
        <w:spacing w:after="160" w:line="256.8" w:lineRule="auto"/>
        <w:rPr/>
      </w:pPr>
      <w:r w:rsidDel="00000000" w:rsidR="00000000" w:rsidRPr="00000000">
        <w:rPr>
          <w:rFonts w:ascii="Calibri" w:cs="Calibri" w:eastAsia="Calibri" w:hAnsi="Calibri"/>
          <w:color w:val="0070c0"/>
          <w:rtl w:val="0"/>
        </w:rPr>
        <w:t xml:space="preserve">2018: </w:t>
      </w:r>
      <w:hyperlink r:id="rId13">
        <w:r w:rsidDel="00000000" w:rsidR="00000000" w:rsidRPr="00000000">
          <w:rPr>
            <w:color w:val="1155cc"/>
            <w:u w:val="single"/>
            <w:rtl w:val="0"/>
          </w:rPr>
          <w:t xml:space="preserve">https://iho.int/uploads/user/Inter-Regional%20Coordination/RHC/ARHC/ARHC8/Program%20Open%20Forum%20ARHC8%20Conference%20vs%205%20September%202018.pdf</w:t>
        </w:r>
      </w:hyperlink>
      <w:r w:rsidDel="00000000" w:rsidR="00000000" w:rsidRPr="00000000">
        <w:rPr>
          <w:rtl w:val="0"/>
        </w:rPr>
      </w:r>
    </w:p>
    <w:p w:rsidR="00000000" w:rsidDel="00000000" w:rsidP="00000000" w:rsidRDefault="00000000" w:rsidRPr="00000000" w14:paraId="000000EA">
      <w:pPr>
        <w:spacing w:after="160" w:line="256.8" w:lineRule="auto"/>
        <w:rPr/>
      </w:pPr>
      <w:r w:rsidDel="00000000" w:rsidR="00000000" w:rsidRPr="00000000">
        <w:rPr>
          <w:rtl w:val="0"/>
        </w:rPr>
      </w:r>
    </w:p>
    <w:p w:rsidR="00000000" w:rsidDel="00000000" w:rsidP="00000000" w:rsidRDefault="00000000" w:rsidRPr="00000000" w14:paraId="000000EB">
      <w:pPr>
        <w:spacing w:after="160" w:line="256.8" w:lineRule="auto"/>
        <w:rPr/>
      </w:pPr>
      <w:r w:rsidDel="00000000" w:rsidR="00000000" w:rsidRPr="00000000">
        <w:rPr>
          <w:rtl w:val="0"/>
        </w:rPr>
        <w:t xml:space="preserve">Other ideas:</w:t>
      </w:r>
    </w:p>
    <w:p w:rsidR="00000000" w:rsidDel="00000000" w:rsidP="00000000" w:rsidRDefault="00000000" w:rsidRPr="00000000" w14:paraId="000000EC">
      <w:pPr>
        <w:numPr>
          <w:ilvl w:val="0"/>
          <w:numId w:val="1"/>
        </w:numPr>
        <w:spacing w:after="0" w:afterAutospacing="0" w:line="256.8" w:lineRule="auto"/>
        <w:ind w:left="720" w:hanging="360"/>
        <w:rPr>
          <w:u w:val="none"/>
        </w:rPr>
      </w:pPr>
      <w:r w:rsidDel="00000000" w:rsidR="00000000" w:rsidRPr="00000000">
        <w:rPr>
          <w:rtl w:val="0"/>
        </w:rPr>
        <w:t xml:space="preserve">we always beat on promoting Marine Spatial Data Infrastructure (MSDI) topics and Satellite Derived Bathymetry (SDB)/autonomous vehicles.</w:t>
      </w:r>
    </w:p>
    <w:p w:rsidR="00000000" w:rsidDel="00000000" w:rsidP="00000000" w:rsidRDefault="00000000" w:rsidRPr="00000000" w14:paraId="000000ED">
      <w:pPr>
        <w:numPr>
          <w:ilvl w:val="0"/>
          <w:numId w:val="1"/>
        </w:numPr>
        <w:spacing w:after="0" w:afterAutospacing="0" w:line="256.8" w:lineRule="auto"/>
        <w:ind w:left="720" w:hanging="360"/>
        <w:rPr>
          <w:u w:val="none"/>
        </w:rPr>
      </w:pPr>
      <w:r w:rsidDel="00000000" w:rsidR="00000000" w:rsidRPr="00000000">
        <w:rPr>
          <w:rtl w:val="0"/>
        </w:rPr>
        <w:t xml:space="preserve">Polar Code might be a good topic to start bringing up?</w:t>
      </w:r>
    </w:p>
    <w:p w:rsidR="00000000" w:rsidDel="00000000" w:rsidP="00000000" w:rsidRDefault="00000000" w:rsidRPr="00000000" w14:paraId="000000EE">
      <w:pPr>
        <w:numPr>
          <w:ilvl w:val="0"/>
          <w:numId w:val="1"/>
        </w:numPr>
        <w:spacing w:after="0" w:afterAutospacing="0" w:line="256.8" w:lineRule="auto"/>
        <w:ind w:left="720" w:hanging="360"/>
        <w:rPr>
          <w:u w:val="none"/>
        </w:rPr>
      </w:pPr>
      <w:r w:rsidDel="00000000" w:rsidR="00000000" w:rsidRPr="00000000">
        <w:rPr>
          <w:rtl w:val="0"/>
        </w:rPr>
        <w:t xml:space="preserve">Ground truthing of topics is always good- such as hearing how the PARS is going and any issues since I believe it was adopted.  It is good to hear from the people who are on the ground, talking about their needs and issues from which hopefully valuable ideas for engagement come up.</w:t>
      </w:r>
    </w:p>
    <w:p w:rsidR="00000000" w:rsidDel="00000000" w:rsidP="00000000" w:rsidRDefault="00000000" w:rsidRPr="00000000" w14:paraId="000000EF">
      <w:pPr>
        <w:numPr>
          <w:ilvl w:val="0"/>
          <w:numId w:val="1"/>
        </w:numPr>
        <w:spacing w:after="0" w:afterAutospacing="0" w:line="256.8" w:lineRule="auto"/>
        <w:ind w:left="720" w:hanging="360"/>
        <w:rPr>
          <w:u w:val="none"/>
        </w:rPr>
      </w:pPr>
      <w:r w:rsidDel="00000000" w:rsidR="00000000" w:rsidRPr="00000000">
        <w:rPr>
          <w:rtl w:val="0"/>
        </w:rPr>
        <w:t xml:space="preserve">I've felt the Arctic University network is something we need to be partnering with better, if there is indeed merit.</w:t>
      </w:r>
    </w:p>
    <w:p w:rsidR="00000000" w:rsidDel="00000000" w:rsidP="00000000" w:rsidRDefault="00000000" w:rsidRPr="00000000" w14:paraId="000000F0">
      <w:pPr>
        <w:numPr>
          <w:ilvl w:val="0"/>
          <w:numId w:val="1"/>
        </w:numPr>
        <w:spacing w:after="0" w:afterAutospacing="0" w:line="256.8" w:lineRule="auto"/>
        <w:ind w:left="720" w:hanging="360"/>
        <w:rPr>
          <w:u w:val="none"/>
        </w:rPr>
      </w:pPr>
      <w:r w:rsidDel="00000000" w:rsidR="00000000" w:rsidRPr="00000000">
        <w:rPr>
          <w:rtl w:val="0"/>
        </w:rPr>
        <w:t xml:space="preserve">Maybe what usage growth do you see and anticipate with polar traffic- a view from Alaska principals.?</w:t>
      </w:r>
    </w:p>
    <w:p w:rsidR="00000000" w:rsidDel="00000000" w:rsidP="00000000" w:rsidRDefault="00000000" w:rsidRPr="00000000" w14:paraId="000000F1">
      <w:pPr>
        <w:numPr>
          <w:ilvl w:val="0"/>
          <w:numId w:val="1"/>
        </w:numPr>
        <w:spacing w:after="0" w:afterAutospacing="0" w:line="256.8" w:lineRule="auto"/>
        <w:ind w:left="720" w:hanging="360"/>
        <w:rPr>
          <w:u w:val="none"/>
        </w:rPr>
      </w:pPr>
      <w:r w:rsidDel="00000000" w:rsidR="00000000" w:rsidRPr="00000000">
        <w:rPr>
          <w:rtl w:val="0"/>
        </w:rPr>
        <w:t xml:space="preserve">Coast Guard? Search and Rescue?  management challenges ?  future development projects/infrastructure expansion?</w:t>
      </w:r>
    </w:p>
    <w:p w:rsidR="00000000" w:rsidDel="00000000" w:rsidP="00000000" w:rsidRDefault="00000000" w:rsidRPr="00000000" w14:paraId="000000F2">
      <w:pPr>
        <w:numPr>
          <w:ilvl w:val="0"/>
          <w:numId w:val="1"/>
        </w:numPr>
        <w:spacing w:after="0" w:afterAutospacing="0" w:line="256.8" w:lineRule="auto"/>
        <w:ind w:left="720" w:hanging="360"/>
        <w:rPr>
          <w:u w:val="none"/>
        </w:rPr>
      </w:pPr>
      <w:r w:rsidDel="00000000" w:rsidR="00000000" w:rsidRPr="00000000">
        <w:rPr>
          <w:rtl w:val="0"/>
        </w:rPr>
        <w:t xml:space="preserve">Arctic Council EPPR intro 101?</w:t>
      </w:r>
    </w:p>
    <w:p w:rsidR="00000000" w:rsidDel="00000000" w:rsidP="00000000" w:rsidRDefault="00000000" w:rsidRPr="00000000" w14:paraId="000000F3">
      <w:pPr>
        <w:numPr>
          <w:ilvl w:val="0"/>
          <w:numId w:val="1"/>
        </w:numPr>
        <w:spacing w:after="160" w:line="256.8" w:lineRule="auto"/>
        <w:ind w:left="720" w:hanging="360"/>
        <w:rPr>
          <w:u w:val="none"/>
        </w:rPr>
      </w:pPr>
      <w:r w:rsidDel="00000000" w:rsidR="00000000" w:rsidRPr="00000000">
        <w:rPr>
          <w:rtl w:val="0"/>
        </w:rPr>
        <w:t xml:space="preserve">Dynamic Marine Protected Areas (MSDI)</w:t>
      </w:r>
    </w:p>
    <w:p w:rsidR="00000000" w:rsidDel="00000000" w:rsidP="00000000" w:rsidRDefault="00000000" w:rsidRPr="00000000" w14:paraId="000000F4">
      <w:pPr>
        <w:spacing w:after="160" w:line="256.8"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nchoragemuseum.org/" TargetMode="External"/><Relationship Id="rId10" Type="http://schemas.openxmlformats.org/officeDocument/2006/relationships/hyperlink" Target="https://www.alaskanative.net/" TargetMode="External"/><Relationship Id="rId13" Type="http://schemas.openxmlformats.org/officeDocument/2006/relationships/hyperlink" Target="https://iho.int/uploads/user/Inter-Regional%20Coordination/RHC/ARHC/ARHC8/Program%20Open%20Forum%20ARHC8%20Conference%20vs%205%20September%202018.pdf" TargetMode="External"/><Relationship Id="rId12" Type="http://schemas.openxmlformats.org/officeDocument/2006/relationships/hyperlink" Target="https://legacy.iho.int/mtg_docs/rhc/ArHC/ARHC7/Program_Ilulissat%20Maritime%20workshop%202017_ver3_Aug.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eringstraits.com/" TargetMode="External"/><Relationship Id="rId5" Type="http://schemas.openxmlformats.org/officeDocument/2006/relationships/styles" Target="styles.xml"/><Relationship Id="rId6" Type="http://schemas.openxmlformats.org/officeDocument/2006/relationships/hyperlink" Target="https://www.ciri.com/" TargetMode="External"/><Relationship Id="rId7" Type="http://schemas.openxmlformats.org/officeDocument/2006/relationships/hyperlink" Target="https://www.nativefederation.org/" TargetMode="External"/><Relationship Id="rId8" Type="http://schemas.openxmlformats.org/officeDocument/2006/relationships/hyperlink" Target="https://www.asr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