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011C1E" w14:textId="77777777" w:rsidR="00E66537" w:rsidRPr="00730C07" w:rsidRDefault="00E66537" w:rsidP="00C46500">
      <w:pPr>
        <w:spacing w:after="0" w:line="240" w:lineRule="auto"/>
        <w:rPr>
          <w:rFonts w:ascii="Century Gothic" w:hAnsi="Century Gothic" w:cs="Arial"/>
          <w:b/>
          <w:lang w:val="en-GB" w:eastAsia="en-US"/>
        </w:rPr>
      </w:pPr>
    </w:p>
    <w:p w14:paraId="1D80F093" w14:textId="77777777" w:rsidR="00E87B72" w:rsidRDefault="00E87B72" w:rsidP="00C46500">
      <w:pPr>
        <w:autoSpaceDE w:val="0"/>
        <w:autoSpaceDN w:val="0"/>
        <w:adjustRightInd w:val="0"/>
        <w:jc w:val="center"/>
        <w:rPr>
          <w:rFonts w:ascii="Century Gothic" w:hAnsi="Century Gothic"/>
          <w:b/>
          <w:bCs/>
          <w:color w:val="2E74B5" w:themeColor="accent1" w:themeShade="BF"/>
          <w:sz w:val="28"/>
          <w:szCs w:val="28"/>
          <w:lang w:val="en-GB"/>
        </w:rPr>
      </w:pPr>
    </w:p>
    <w:p w14:paraId="0CEDE7B8" w14:textId="77777777" w:rsidR="00E87B72" w:rsidRDefault="00E87B72" w:rsidP="00C46500">
      <w:pPr>
        <w:autoSpaceDE w:val="0"/>
        <w:autoSpaceDN w:val="0"/>
        <w:adjustRightInd w:val="0"/>
        <w:jc w:val="center"/>
        <w:rPr>
          <w:rFonts w:ascii="Century Gothic" w:hAnsi="Century Gothic"/>
          <w:b/>
          <w:bCs/>
          <w:color w:val="2E74B5" w:themeColor="accent1" w:themeShade="BF"/>
          <w:sz w:val="28"/>
          <w:szCs w:val="28"/>
          <w:lang w:val="en-GB"/>
        </w:rPr>
      </w:pPr>
    </w:p>
    <w:p w14:paraId="186DD1B4" w14:textId="77777777" w:rsidR="00E87B72" w:rsidRDefault="00E87B72" w:rsidP="00C46500">
      <w:pPr>
        <w:autoSpaceDE w:val="0"/>
        <w:autoSpaceDN w:val="0"/>
        <w:adjustRightInd w:val="0"/>
        <w:jc w:val="center"/>
        <w:rPr>
          <w:rFonts w:ascii="Century Gothic" w:hAnsi="Century Gothic"/>
          <w:b/>
          <w:bCs/>
          <w:color w:val="2E74B5" w:themeColor="accent1" w:themeShade="BF"/>
          <w:sz w:val="28"/>
          <w:szCs w:val="28"/>
          <w:lang w:val="en-GB"/>
        </w:rPr>
      </w:pPr>
    </w:p>
    <w:p w14:paraId="0D1E65E4" w14:textId="77777777" w:rsidR="00E87B72" w:rsidRDefault="00E87B72" w:rsidP="00C46500">
      <w:pPr>
        <w:autoSpaceDE w:val="0"/>
        <w:autoSpaceDN w:val="0"/>
        <w:adjustRightInd w:val="0"/>
        <w:jc w:val="center"/>
        <w:rPr>
          <w:rFonts w:ascii="Century Gothic" w:hAnsi="Century Gothic"/>
          <w:b/>
          <w:bCs/>
          <w:color w:val="2E74B5" w:themeColor="accent1" w:themeShade="BF"/>
          <w:sz w:val="28"/>
          <w:szCs w:val="28"/>
          <w:lang w:val="en-GB"/>
        </w:rPr>
      </w:pPr>
    </w:p>
    <w:p w14:paraId="68A0B2BE" w14:textId="048F9471" w:rsidR="004B47F9" w:rsidRPr="00730C07" w:rsidRDefault="00C16258" w:rsidP="00C46500">
      <w:pPr>
        <w:autoSpaceDE w:val="0"/>
        <w:autoSpaceDN w:val="0"/>
        <w:adjustRightInd w:val="0"/>
        <w:jc w:val="center"/>
        <w:rPr>
          <w:rFonts w:ascii="Century Gothic" w:hAnsi="Century Gothic"/>
          <w:b/>
          <w:color w:val="2E74B5" w:themeColor="accent1" w:themeShade="BF"/>
          <w:sz w:val="28"/>
          <w:szCs w:val="28"/>
          <w:lang w:val="en-GB"/>
        </w:rPr>
      </w:pPr>
      <w:r w:rsidRPr="00730C07">
        <w:rPr>
          <w:rFonts w:ascii="Century Gothic" w:hAnsi="Century Gothic"/>
          <w:b/>
          <w:bCs/>
          <w:color w:val="2E74B5" w:themeColor="accent1" w:themeShade="BF"/>
          <w:sz w:val="28"/>
          <w:szCs w:val="28"/>
          <w:lang w:val="en-GB"/>
        </w:rPr>
        <w:t xml:space="preserve">23th </w:t>
      </w:r>
      <w:r w:rsidR="00E66537" w:rsidRPr="00730C07">
        <w:rPr>
          <w:rFonts w:ascii="Century Gothic" w:hAnsi="Century Gothic"/>
          <w:b/>
          <w:bCs/>
          <w:color w:val="2E74B5" w:themeColor="accent1" w:themeShade="BF"/>
          <w:sz w:val="28"/>
          <w:szCs w:val="28"/>
          <w:lang w:val="en-GB"/>
        </w:rPr>
        <w:t>Mediterranean and Black Seas Hydrographic Commission (MBSHC) Conference</w:t>
      </w:r>
      <w:r w:rsidR="00E66537" w:rsidRPr="00730C07">
        <w:rPr>
          <w:rFonts w:ascii="Century Gothic" w:hAnsi="Century Gothic"/>
          <w:b/>
          <w:bCs/>
          <w:color w:val="2E74B5" w:themeColor="accent1" w:themeShade="BF"/>
          <w:sz w:val="28"/>
          <w:szCs w:val="28"/>
          <w:lang w:val="en-GB"/>
        </w:rPr>
        <w:br/>
      </w:r>
      <w:r w:rsidR="005304CA" w:rsidRPr="00730C07">
        <w:rPr>
          <w:rFonts w:ascii="Century Gothic" w:hAnsi="Century Gothic"/>
          <w:b/>
          <w:color w:val="2E74B5" w:themeColor="accent1" w:themeShade="BF"/>
          <w:sz w:val="28"/>
          <w:szCs w:val="28"/>
          <w:lang w:val="en-GB"/>
        </w:rPr>
        <w:t>H</w:t>
      </w:r>
      <w:r w:rsidR="00E66537" w:rsidRPr="00730C07">
        <w:rPr>
          <w:rFonts w:ascii="Century Gothic" w:hAnsi="Century Gothic"/>
          <w:b/>
          <w:color w:val="2E74B5" w:themeColor="accent1" w:themeShade="BF"/>
          <w:sz w:val="28"/>
          <w:szCs w:val="28"/>
          <w:lang w:val="en-GB"/>
        </w:rPr>
        <w:t xml:space="preserve">otel </w:t>
      </w:r>
      <w:r w:rsidR="00CA3612" w:rsidRPr="00730C07">
        <w:rPr>
          <w:rFonts w:ascii="Century Gothic" w:hAnsi="Century Gothic"/>
          <w:b/>
          <w:color w:val="2E74B5" w:themeColor="accent1" w:themeShade="BF"/>
          <w:sz w:val="28"/>
          <w:szCs w:val="28"/>
          <w:lang w:val="en-GB"/>
        </w:rPr>
        <w:t>Intercontinental, Ljubljana</w:t>
      </w:r>
      <w:r w:rsidR="00E66537" w:rsidRPr="00730C07">
        <w:rPr>
          <w:rFonts w:ascii="Century Gothic" w:hAnsi="Century Gothic"/>
          <w:b/>
          <w:color w:val="2E74B5" w:themeColor="accent1" w:themeShade="BF"/>
          <w:sz w:val="28"/>
          <w:szCs w:val="28"/>
          <w:lang w:val="en-GB"/>
        </w:rPr>
        <w:t xml:space="preserve"> (</w:t>
      </w:r>
      <w:r w:rsidR="00CA3612" w:rsidRPr="00730C07">
        <w:rPr>
          <w:rFonts w:ascii="Century Gothic" w:hAnsi="Century Gothic"/>
          <w:b/>
          <w:color w:val="2E74B5" w:themeColor="accent1" w:themeShade="BF"/>
          <w:sz w:val="28"/>
          <w:szCs w:val="28"/>
          <w:lang w:val="en-GB"/>
        </w:rPr>
        <w:t>Slovenia</w:t>
      </w:r>
      <w:r w:rsidR="00E66537" w:rsidRPr="00730C07">
        <w:rPr>
          <w:rFonts w:ascii="Century Gothic" w:hAnsi="Century Gothic"/>
          <w:b/>
          <w:color w:val="2E74B5" w:themeColor="accent1" w:themeShade="BF"/>
          <w:sz w:val="28"/>
          <w:szCs w:val="28"/>
          <w:lang w:val="en-GB"/>
        </w:rPr>
        <w:t xml:space="preserve">), </w:t>
      </w:r>
    </w:p>
    <w:p w14:paraId="77F608FF" w14:textId="77777777" w:rsidR="00E66537" w:rsidRPr="00730C07" w:rsidRDefault="00CA3612" w:rsidP="00C46500">
      <w:pPr>
        <w:autoSpaceDE w:val="0"/>
        <w:autoSpaceDN w:val="0"/>
        <w:adjustRightInd w:val="0"/>
        <w:jc w:val="center"/>
        <w:rPr>
          <w:rFonts w:ascii="Century Gothic" w:hAnsi="Century Gothic" w:cs="Arial"/>
          <w:b/>
          <w:bCs/>
          <w:color w:val="2E74B5" w:themeColor="accent1" w:themeShade="BF"/>
          <w:sz w:val="28"/>
          <w:szCs w:val="28"/>
          <w:lang w:val="en-GB"/>
        </w:rPr>
      </w:pPr>
      <w:r w:rsidRPr="00730C07">
        <w:rPr>
          <w:rFonts w:ascii="Century Gothic" w:hAnsi="Century Gothic"/>
          <w:b/>
          <w:color w:val="2E74B5" w:themeColor="accent1" w:themeShade="BF"/>
          <w:sz w:val="28"/>
          <w:szCs w:val="28"/>
          <w:lang w:val="en-GB"/>
        </w:rPr>
        <w:t>29 March</w:t>
      </w:r>
      <w:r w:rsidR="00E66537" w:rsidRPr="00730C07">
        <w:rPr>
          <w:rFonts w:ascii="Century Gothic" w:hAnsi="Century Gothic"/>
          <w:b/>
          <w:color w:val="2E74B5" w:themeColor="accent1" w:themeShade="BF"/>
          <w:sz w:val="28"/>
          <w:szCs w:val="28"/>
          <w:lang w:val="en-GB"/>
        </w:rPr>
        <w:t xml:space="preserve"> - </w:t>
      </w:r>
      <w:r w:rsidRPr="00730C07">
        <w:rPr>
          <w:rFonts w:ascii="Century Gothic" w:hAnsi="Century Gothic"/>
          <w:b/>
          <w:color w:val="2E74B5" w:themeColor="accent1" w:themeShade="BF"/>
          <w:sz w:val="28"/>
          <w:szCs w:val="28"/>
          <w:lang w:val="en-GB"/>
        </w:rPr>
        <w:t>01</w:t>
      </w:r>
      <w:r w:rsidR="00E66537" w:rsidRPr="00730C07">
        <w:rPr>
          <w:rFonts w:ascii="Century Gothic" w:hAnsi="Century Gothic"/>
          <w:b/>
          <w:color w:val="2E74B5" w:themeColor="accent1" w:themeShade="BF"/>
          <w:sz w:val="28"/>
          <w:szCs w:val="28"/>
          <w:lang w:val="en-GB"/>
        </w:rPr>
        <w:t xml:space="preserve"> </w:t>
      </w:r>
      <w:r w:rsidRPr="00730C07">
        <w:rPr>
          <w:rFonts w:ascii="Century Gothic" w:hAnsi="Century Gothic"/>
          <w:b/>
          <w:color w:val="2E74B5" w:themeColor="accent1" w:themeShade="BF"/>
          <w:sz w:val="28"/>
          <w:szCs w:val="28"/>
          <w:lang w:val="en-GB"/>
        </w:rPr>
        <w:t>April</w:t>
      </w:r>
      <w:r w:rsidR="00E66537" w:rsidRPr="00730C07">
        <w:rPr>
          <w:rFonts w:ascii="Century Gothic" w:hAnsi="Century Gothic"/>
          <w:b/>
          <w:color w:val="2E74B5" w:themeColor="accent1" w:themeShade="BF"/>
          <w:sz w:val="28"/>
          <w:szCs w:val="28"/>
          <w:lang w:val="en-GB"/>
        </w:rPr>
        <w:t xml:space="preserve"> </w:t>
      </w:r>
      <w:r w:rsidRPr="00730C07">
        <w:rPr>
          <w:rFonts w:ascii="Century Gothic" w:hAnsi="Century Gothic"/>
          <w:b/>
          <w:color w:val="2E74B5" w:themeColor="accent1" w:themeShade="BF"/>
          <w:sz w:val="28"/>
          <w:szCs w:val="28"/>
          <w:lang w:val="en-GB"/>
        </w:rPr>
        <w:t>2022</w:t>
      </w:r>
    </w:p>
    <w:p w14:paraId="34C42702" w14:textId="77777777" w:rsidR="003F42C4" w:rsidRPr="00730C07" w:rsidRDefault="00E66537" w:rsidP="00C46500">
      <w:pPr>
        <w:spacing w:after="120"/>
        <w:jc w:val="center"/>
        <w:rPr>
          <w:rFonts w:ascii="Century Gothic" w:hAnsi="Century Gothic" w:cs="Arial"/>
          <w:lang w:val="en-GB" w:eastAsia="zh-CN"/>
        </w:rPr>
      </w:pPr>
      <w:r w:rsidRPr="00730C07">
        <w:rPr>
          <w:rFonts w:ascii="Century Gothic" w:hAnsi="Century Gothic"/>
          <w:sz w:val="20"/>
          <w:szCs w:val="20"/>
          <w:lang w:val="en-GB"/>
        </w:rPr>
        <w:br/>
      </w:r>
    </w:p>
    <w:p w14:paraId="4E84AD63" w14:textId="77777777" w:rsidR="00E87B72" w:rsidRDefault="00E87B72" w:rsidP="00C46500">
      <w:pPr>
        <w:spacing w:after="120"/>
        <w:jc w:val="center"/>
        <w:rPr>
          <w:rFonts w:ascii="Century Gothic" w:hAnsi="Century Gothic" w:cs="Arial"/>
          <w:b/>
          <w:lang w:val="en-GB" w:eastAsia="zh-CN"/>
        </w:rPr>
      </w:pPr>
    </w:p>
    <w:p w14:paraId="3DA8D20B" w14:textId="77777777" w:rsidR="00E87B72" w:rsidRDefault="00E87B72" w:rsidP="00C46500">
      <w:pPr>
        <w:spacing w:after="120"/>
        <w:jc w:val="center"/>
        <w:rPr>
          <w:rFonts w:ascii="Century Gothic" w:hAnsi="Century Gothic" w:cs="Arial"/>
          <w:b/>
          <w:lang w:val="en-GB" w:eastAsia="zh-CN"/>
        </w:rPr>
      </w:pPr>
    </w:p>
    <w:p w14:paraId="4EAE81C3" w14:textId="77777777" w:rsidR="00E87B72" w:rsidRDefault="00E87B72" w:rsidP="00C46500">
      <w:pPr>
        <w:spacing w:after="120"/>
        <w:jc w:val="center"/>
        <w:rPr>
          <w:rFonts w:ascii="Century Gothic" w:hAnsi="Century Gothic" w:cs="Arial"/>
          <w:b/>
          <w:lang w:val="en-GB" w:eastAsia="zh-CN"/>
        </w:rPr>
      </w:pPr>
    </w:p>
    <w:p w14:paraId="55EB4EBB" w14:textId="108EBB27" w:rsidR="00C46500" w:rsidRPr="00730C07" w:rsidRDefault="00AB186A" w:rsidP="00C46500">
      <w:pPr>
        <w:spacing w:after="120"/>
        <w:jc w:val="center"/>
        <w:rPr>
          <w:rFonts w:ascii="Century Gothic" w:hAnsi="Century Gothic" w:cs="Arial"/>
          <w:b/>
          <w:lang w:val="en-GB" w:eastAsia="zh-CN"/>
        </w:rPr>
      </w:pPr>
      <w:r w:rsidRPr="00730C07">
        <w:rPr>
          <w:rFonts w:ascii="Century Gothic" w:hAnsi="Century Gothic" w:cs="Arial"/>
          <w:b/>
          <w:lang w:val="en-GB" w:eastAsia="zh-CN"/>
        </w:rPr>
        <w:t xml:space="preserve">The </w:t>
      </w:r>
      <w:r w:rsidR="00C16258" w:rsidRPr="00730C07">
        <w:rPr>
          <w:rFonts w:ascii="Century Gothic" w:hAnsi="Century Gothic" w:cs="Arial"/>
          <w:b/>
          <w:lang w:val="en-GB" w:eastAsia="zh-CN"/>
        </w:rPr>
        <w:t xml:space="preserve">23th </w:t>
      </w:r>
      <w:r w:rsidRPr="00730C07">
        <w:rPr>
          <w:rFonts w:ascii="Century Gothic" w:hAnsi="Century Gothic" w:cs="Arial"/>
          <w:b/>
          <w:lang w:val="en-GB" w:eastAsia="zh-CN"/>
        </w:rPr>
        <w:t>MBSHC conference will be held in Hotel Intercontinental,</w:t>
      </w:r>
      <w:r w:rsidR="00863D68" w:rsidRPr="00730C07">
        <w:rPr>
          <w:rFonts w:ascii="Century Gothic" w:hAnsi="Century Gothic" w:cs="Arial"/>
          <w:b/>
          <w:lang w:val="en-GB" w:eastAsia="zh-CN"/>
        </w:rPr>
        <w:t xml:space="preserve"> </w:t>
      </w:r>
    </w:p>
    <w:p w14:paraId="641941AE" w14:textId="238239AC" w:rsidR="00673FA1" w:rsidRPr="00730C07" w:rsidRDefault="00863D68" w:rsidP="00C46500">
      <w:pPr>
        <w:spacing w:after="120"/>
        <w:jc w:val="center"/>
        <w:rPr>
          <w:rFonts w:ascii="Century Gothic" w:hAnsi="Century Gothic" w:cs="Arial"/>
          <w:b/>
          <w:lang w:val="en-GB" w:eastAsia="zh-CN"/>
        </w:rPr>
      </w:pPr>
      <w:r w:rsidRPr="00730C07">
        <w:rPr>
          <w:rFonts w:ascii="Century Gothic" w:hAnsi="Century Gothic" w:cs="Arial"/>
          <w:b/>
          <w:lang w:val="en-GB" w:eastAsia="zh-CN"/>
        </w:rPr>
        <w:t>Slovenska cesta 59,</w:t>
      </w:r>
      <w:r w:rsidR="00AB186A" w:rsidRPr="00730C07">
        <w:rPr>
          <w:rFonts w:ascii="Century Gothic" w:hAnsi="Century Gothic" w:cs="Arial"/>
          <w:b/>
          <w:lang w:val="en-GB" w:eastAsia="zh-CN"/>
        </w:rPr>
        <w:t xml:space="preserve"> Ljubljana – Slovenia</w:t>
      </w:r>
    </w:p>
    <w:p w14:paraId="37F994C4" w14:textId="77777777" w:rsidR="004B47F9" w:rsidRPr="00730C07" w:rsidRDefault="004B47F9" w:rsidP="00C46500">
      <w:pPr>
        <w:spacing w:after="120"/>
        <w:jc w:val="center"/>
        <w:rPr>
          <w:rFonts w:ascii="Century Gothic" w:hAnsi="Century Gothic" w:cs="Arial"/>
          <w:b/>
          <w:lang w:val="en-GB" w:eastAsia="zh-CN"/>
        </w:rPr>
      </w:pPr>
    </w:p>
    <w:p w14:paraId="6D918C13" w14:textId="269B43C9" w:rsidR="00AE47DF" w:rsidRDefault="00AE47DF">
      <w:pPr>
        <w:rPr>
          <w:rFonts w:ascii="Century Gothic" w:hAnsi="Century Gothic" w:cs="Arial"/>
          <w:b/>
          <w:lang w:val="en-GB" w:eastAsia="zh-CN"/>
        </w:rPr>
      </w:pPr>
      <w:r>
        <w:rPr>
          <w:rFonts w:ascii="Century Gothic" w:hAnsi="Century Gothic" w:cs="Arial"/>
          <w:b/>
          <w:lang w:val="en-GB" w:eastAsia="zh-CN"/>
        </w:rPr>
        <w:br w:type="page"/>
      </w:r>
      <w:bookmarkStart w:id="0" w:name="_GoBack"/>
      <w:bookmarkEnd w:id="0"/>
    </w:p>
    <w:p w14:paraId="2D844286" w14:textId="77777777" w:rsidR="00AB186A" w:rsidRPr="00730C07" w:rsidRDefault="00AB186A" w:rsidP="00C46500">
      <w:pPr>
        <w:spacing w:after="120"/>
        <w:rPr>
          <w:rFonts w:ascii="Century Gothic" w:hAnsi="Century Gothic" w:cs="Arial"/>
          <w:b/>
          <w:lang w:val="en-GB" w:eastAsia="zh-C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63D68" w:rsidRPr="00730C07" w14:paraId="7C46FB58" w14:textId="77777777" w:rsidTr="00863D68">
        <w:tc>
          <w:tcPr>
            <w:tcW w:w="4414" w:type="dxa"/>
          </w:tcPr>
          <w:p w14:paraId="03B7AEAA" w14:textId="77777777" w:rsidR="00863D68" w:rsidRPr="00730C07" w:rsidRDefault="00863D68" w:rsidP="00C46500">
            <w:pPr>
              <w:spacing w:after="120"/>
              <w:jc w:val="center"/>
              <w:rPr>
                <w:rFonts w:ascii="Century Gothic" w:hAnsi="Century Gothic" w:cs="Arial"/>
                <w:lang w:val="en-GB" w:eastAsia="zh-CN"/>
              </w:rPr>
            </w:pPr>
            <w:r w:rsidRPr="00730C07">
              <w:rPr>
                <w:rFonts w:ascii="Century Gothic" w:hAnsi="Century Gothic" w:cs="Arial"/>
                <w:noProof/>
              </w:rPr>
              <w:drawing>
                <wp:inline distT="0" distB="0" distL="0" distR="0" wp14:anchorId="2E3BB5B9" wp14:editId="43B7334D">
                  <wp:extent cx="1996440" cy="2662824"/>
                  <wp:effectExtent l="0" t="0" r="3810" b="444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 -.jpg"/>
                          <pic:cNvPicPr/>
                        </pic:nvPicPr>
                        <pic:blipFill>
                          <a:blip r:embed="rId8">
                            <a:extLst>
                              <a:ext uri="{28A0092B-C50C-407E-A947-70E740481C1C}">
                                <a14:useLocalDpi xmlns:a14="http://schemas.microsoft.com/office/drawing/2010/main" val="0"/>
                              </a:ext>
                            </a:extLst>
                          </a:blip>
                          <a:stretch>
                            <a:fillRect/>
                          </a:stretch>
                        </pic:blipFill>
                        <pic:spPr>
                          <a:xfrm>
                            <a:off x="0" y="0"/>
                            <a:ext cx="2007060" cy="2676989"/>
                          </a:xfrm>
                          <a:prstGeom prst="rect">
                            <a:avLst/>
                          </a:prstGeom>
                        </pic:spPr>
                      </pic:pic>
                    </a:graphicData>
                  </a:graphic>
                </wp:inline>
              </w:drawing>
            </w:r>
          </w:p>
        </w:tc>
        <w:tc>
          <w:tcPr>
            <w:tcW w:w="4414" w:type="dxa"/>
          </w:tcPr>
          <w:p w14:paraId="38B469AE" w14:textId="77777777" w:rsidR="00863D68" w:rsidRPr="00730C07" w:rsidRDefault="00863D68" w:rsidP="00C46500">
            <w:pPr>
              <w:spacing w:after="120"/>
              <w:jc w:val="center"/>
              <w:rPr>
                <w:rFonts w:ascii="Century Gothic" w:hAnsi="Century Gothic" w:cs="Arial"/>
                <w:lang w:val="en-GB" w:eastAsia="zh-CN"/>
              </w:rPr>
            </w:pPr>
            <w:r w:rsidRPr="00730C07">
              <w:rPr>
                <w:rFonts w:ascii="Century Gothic" w:hAnsi="Century Gothic" w:cs="Arial"/>
                <w:noProof/>
              </w:rPr>
              <w:drawing>
                <wp:inline distT="0" distB="0" distL="0" distR="0" wp14:anchorId="6637FA8B" wp14:editId="0C93A414">
                  <wp:extent cx="1743075" cy="261937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jpeg"/>
                          <pic:cNvPicPr/>
                        </pic:nvPicPr>
                        <pic:blipFill>
                          <a:blip r:embed="rId9">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inline>
              </w:drawing>
            </w:r>
          </w:p>
        </w:tc>
      </w:tr>
    </w:tbl>
    <w:p w14:paraId="4A255594" w14:textId="45F8D39D" w:rsidR="00863D68" w:rsidRPr="00730C07" w:rsidRDefault="00863D68" w:rsidP="00C46500">
      <w:pPr>
        <w:spacing w:after="120"/>
        <w:jc w:val="center"/>
        <w:rPr>
          <w:rFonts w:ascii="Century Gothic" w:hAnsi="Century Gothic" w:cs="Arial"/>
          <w:lang w:val="en-GB" w:eastAsia="zh-CN"/>
        </w:rPr>
      </w:pPr>
    </w:p>
    <w:p w14:paraId="1550FD4A" w14:textId="77777777" w:rsidR="00CA1485" w:rsidRPr="00730C07" w:rsidRDefault="00CA1485" w:rsidP="00C46500">
      <w:pPr>
        <w:numPr>
          <w:ilvl w:val="0"/>
          <w:numId w:val="2"/>
        </w:numPr>
        <w:spacing w:after="120"/>
        <w:rPr>
          <w:rFonts w:ascii="Century Gothic" w:hAnsi="Century Gothic" w:cs="Arial"/>
          <w:b/>
          <w:color w:val="2E74B5" w:themeColor="accent1" w:themeShade="BF"/>
          <w:lang w:val="en-GB" w:eastAsia="zh-CN"/>
        </w:rPr>
      </w:pPr>
      <w:r w:rsidRPr="00730C07">
        <w:rPr>
          <w:rFonts w:ascii="Century Gothic" w:hAnsi="Century Gothic" w:cs="Arial"/>
          <w:b/>
          <w:color w:val="2E74B5" w:themeColor="accent1" w:themeShade="BF"/>
          <w:lang w:val="en-GB" w:eastAsia="zh-CN"/>
        </w:rPr>
        <w:t>History of Ljubljana</w:t>
      </w:r>
    </w:p>
    <w:p w14:paraId="5F11B049" w14:textId="6DD77C2E" w:rsidR="00CA1485" w:rsidRPr="00730C07" w:rsidRDefault="00CA1485" w:rsidP="00A64866">
      <w:pPr>
        <w:spacing w:after="120"/>
        <w:jc w:val="both"/>
        <w:rPr>
          <w:rFonts w:ascii="Century Gothic" w:hAnsi="Century Gothic" w:cs="Arial"/>
          <w:lang w:val="en-GB" w:eastAsia="zh-CN"/>
        </w:rPr>
      </w:pPr>
      <w:r w:rsidRPr="00730C07">
        <w:rPr>
          <w:rFonts w:ascii="Century Gothic" w:hAnsi="Century Gothic" w:cs="Arial"/>
          <w:lang w:val="en-GB" w:eastAsia="zh-CN"/>
        </w:rPr>
        <w:t>Ljubljana (also known by other historical names) is the capital and largest city of Slovenia. It is the cultural, educational, economic, political and administrative centre of the country.</w:t>
      </w:r>
    </w:p>
    <w:p w14:paraId="44A4C765" w14:textId="77777777" w:rsidR="00CA1485" w:rsidRPr="00730C07" w:rsidRDefault="00CA1485" w:rsidP="00A64866">
      <w:pPr>
        <w:spacing w:after="120"/>
        <w:jc w:val="both"/>
        <w:rPr>
          <w:rFonts w:ascii="Century Gothic" w:hAnsi="Century Gothic" w:cs="Arial"/>
          <w:lang w:val="en-GB" w:eastAsia="zh-CN"/>
        </w:rPr>
      </w:pPr>
    </w:p>
    <w:p w14:paraId="00825698" w14:textId="4A414102" w:rsidR="00CA1485" w:rsidRPr="00730C07" w:rsidRDefault="00CA1485" w:rsidP="00A64866">
      <w:pPr>
        <w:spacing w:after="120"/>
        <w:jc w:val="both"/>
        <w:rPr>
          <w:rFonts w:ascii="Century Gothic" w:hAnsi="Century Gothic" w:cs="Arial"/>
          <w:lang w:val="en-GB" w:eastAsia="zh-CN"/>
        </w:rPr>
      </w:pPr>
      <w:r w:rsidRPr="00730C07">
        <w:rPr>
          <w:rFonts w:ascii="Century Gothic" w:hAnsi="Century Gothic" w:cs="Arial"/>
          <w:lang w:val="en-GB" w:eastAsia="zh-CN"/>
        </w:rPr>
        <w:t xml:space="preserve">During antiquity, a Roman city called Emona stood in the area. Ljubljana itself was first mentioned in the first half of the 12th century. Situated at the middle of a trade route between the northern Adriatic Sea and the Danube region, it was the historical capital of Carniola, one of the Slovene-inhabited parts of the Habsburg Monarchy. It was under Habsburg rule from the Middle Ages until the dissolution of the Austro-Hungarian Empire in 1918. After World War II, Ljubljana became the capital of the Socialist Republic of Slovenia, part of the Socialist Federal Republic of Yugoslavia. It retained </w:t>
      </w:r>
      <w:r w:rsidRPr="00730C07">
        <w:rPr>
          <w:rFonts w:ascii="Century Gothic" w:hAnsi="Century Gothic" w:cs="Arial"/>
          <w:lang w:val="en-GB" w:eastAsia="zh-CN"/>
        </w:rPr>
        <w:lastRenderedPageBreak/>
        <w:t>this status until Slovenia became independent in 1991 and Ljubljana became the capital of the newly formed state.</w:t>
      </w:r>
    </w:p>
    <w:p w14:paraId="2340C416" w14:textId="77777777" w:rsidR="00CA1485" w:rsidRPr="00730C07" w:rsidRDefault="00CA1485" w:rsidP="00C46500">
      <w:pPr>
        <w:spacing w:after="120"/>
        <w:rPr>
          <w:rFonts w:ascii="Century Gothic" w:hAnsi="Century Gothic" w:cs="Arial"/>
          <w:lang w:val="en-GB" w:eastAsia="zh-C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5001"/>
      </w:tblGrid>
      <w:tr w:rsidR="00CA1485" w:rsidRPr="00730C07" w14:paraId="207AC20C" w14:textId="77777777" w:rsidTr="002129C9">
        <w:tc>
          <w:tcPr>
            <w:tcW w:w="4414" w:type="dxa"/>
          </w:tcPr>
          <w:p w14:paraId="06AF42AF" w14:textId="77777777" w:rsidR="00CA1485" w:rsidRPr="00730C07" w:rsidRDefault="00CA1485" w:rsidP="00C46500">
            <w:pPr>
              <w:spacing w:after="120"/>
              <w:rPr>
                <w:rFonts w:ascii="Century Gothic" w:hAnsi="Century Gothic" w:cs="Arial"/>
                <w:lang w:val="en-GB" w:eastAsia="zh-CN"/>
              </w:rPr>
            </w:pPr>
            <w:r w:rsidRPr="00730C07">
              <w:rPr>
                <w:rFonts w:ascii="Century Gothic" w:hAnsi="Century Gothic" w:cs="Arial"/>
                <w:noProof/>
              </w:rPr>
              <w:drawing>
                <wp:inline distT="0" distB="0" distL="0" distR="0" wp14:anchorId="45655E00" wp14:editId="5CD3F9EC">
                  <wp:extent cx="2857748" cy="381033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75px-Ljubljana_Montage_2.png"/>
                          <pic:cNvPicPr/>
                        </pic:nvPicPr>
                        <pic:blipFill>
                          <a:blip r:embed="rId10">
                            <a:extLst>
                              <a:ext uri="{28A0092B-C50C-407E-A947-70E740481C1C}">
                                <a14:useLocalDpi xmlns:a14="http://schemas.microsoft.com/office/drawing/2010/main" val="0"/>
                              </a:ext>
                            </a:extLst>
                          </a:blip>
                          <a:stretch>
                            <a:fillRect/>
                          </a:stretch>
                        </pic:blipFill>
                        <pic:spPr>
                          <a:xfrm>
                            <a:off x="0" y="0"/>
                            <a:ext cx="2857748" cy="3810330"/>
                          </a:xfrm>
                          <a:prstGeom prst="rect">
                            <a:avLst/>
                          </a:prstGeom>
                        </pic:spPr>
                      </pic:pic>
                    </a:graphicData>
                  </a:graphic>
                </wp:inline>
              </w:drawing>
            </w:r>
          </w:p>
        </w:tc>
        <w:tc>
          <w:tcPr>
            <w:tcW w:w="4414" w:type="dxa"/>
          </w:tcPr>
          <w:p w14:paraId="0C9DE584" w14:textId="77777777" w:rsidR="00CA1485" w:rsidRPr="00730C07" w:rsidRDefault="00673FA1" w:rsidP="00C46500">
            <w:pPr>
              <w:spacing w:after="120"/>
              <w:rPr>
                <w:rFonts w:ascii="Century Gothic" w:hAnsi="Century Gothic" w:cs="Arial"/>
                <w:lang w:val="en-GB" w:eastAsia="zh-CN"/>
              </w:rPr>
            </w:pPr>
            <w:r w:rsidRPr="00730C07">
              <w:rPr>
                <w:rFonts w:ascii="Century Gothic" w:hAnsi="Century Gothic" w:cs="Arial"/>
                <w:noProof/>
              </w:rPr>
              <w:drawing>
                <wp:inline distT="0" distB="0" distL="0" distR="0" wp14:anchorId="4B27ADFF" wp14:editId="4C4AF29E">
                  <wp:extent cx="3775710" cy="377571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jubljanski grad.jpg"/>
                          <pic:cNvPicPr/>
                        </pic:nvPicPr>
                        <pic:blipFill>
                          <a:blip r:embed="rId11">
                            <a:extLst>
                              <a:ext uri="{28A0092B-C50C-407E-A947-70E740481C1C}">
                                <a14:useLocalDpi xmlns:a14="http://schemas.microsoft.com/office/drawing/2010/main" val="0"/>
                              </a:ext>
                            </a:extLst>
                          </a:blip>
                          <a:stretch>
                            <a:fillRect/>
                          </a:stretch>
                        </pic:blipFill>
                        <pic:spPr>
                          <a:xfrm>
                            <a:off x="0" y="0"/>
                            <a:ext cx="3775710" cy="3775710"/>
                          </a:xfrm>
                          <a:prstGeom prst="rect">
                            <a:avLst/>
                          </a:prstGeom>
                        </pic:spPr>
                      </pic:pic>
                    </a:graphicData>
                  </a:graphic>
                </wp:inline>
              </w:drawing>
            </w:r>
          </w:p>
        </w:tc>
      </w:tr>
      <w:tr w:rsidR="00CA1485" w:rsidRPr="00730C07" w14:paraId="0D72EC40" w14:textId="77777777" w:rsidTr="002129C9">
        <w:tc>
          <w:tcPr>
            <w:tcW w:w="4414" w:type="dxa"/>
          </w:tcPr>
          <w:p w14:paraId="20731453" w14:textId="77777777" w:rsidR="00CA1485" w:rsidRPr="00730C07" w:rsidRDefault="00CA1485" w:rsidP="00C46500">
            <w:pPr>
              <w:spacing w:after="120"/>
              <w:rPr>
                <w:rFonts w:ascii="Century Gothic" w:hAnsi="Century Gothic" w:cs="Arial"/>
                <w:lang w:val="en-GB" w:eastAsia="zh-CN"/>
              </w:rPr>
            </w:pPr>
          </w:p>
        </w:tc>
        <w:tc>
          <w:tcPr>
            <w:tcW w:w="4414" w:type="dxa"/>
          </w:tcPr>
          <w:p w14:paraId="79DF7AB2" w14:textId="77777777" w:rsidR="00CA1485" w:rsidRPr="00730C07" w:rsidRDefault="00CA1485" w:rsidP="00C46500">
            <w:pPr>
              <w:spacing w:after="120"/>
              <w:rPr>
                <w:rFonts w:ascii="Century Gothic" w:hAnsi="Century Gothic" w:cs="Arial"/>
                <w:lang w:val="en-GB" w:eastAsia="zh-CN"/>
              </w:rPr>
            </w:pPr>
          </w:p>
        </w:tc>
      </w:tr>
    </w:tbl>
    <w:p w14:paraId="0CDE0C93" w14:textId="77777777" w:rsidR="00CA1485" w:rsidRPr="00730C07" w:rsidRDefault="001C081C" w:rsidP="00A64866">
      <w:pPr>
        <w:spacing w:after="120"/>
        <w:jc w:val="both"/>
        <w:rPr>
          <w:rFonts w:ascii="Century Gothic" w:hAnsi="Century Gothic" w:cs="Arial"/>
          <w:lang w:val="en-GB" w:eastAsia="zh-CN"/>
        </w:rPr>
      </w:pPr>
      <w:r w:rsidRPr="00730C07">
        <w:rPr>
          <w:rFonts w:ascii="Century Gothic" w:hAnsi="Century Gothic" w:cs="Arial"/>
          <w:lang w:val="en-GB" w:eastAsia="zh-CN"/>
        </w:rPr>
        <w:t xml:space="preserve">More info. about Ljubljana city </w:t>
      </w:r>
      <w:hyperlink r:id="rId12" w:history="1">
        <w:r w:rsidRPr="00730C07">
          <w:rPr>
            <w:rStyle w:val="Hipervnculo"/>
            <w:rFonts w:ascii="Century Gothic" w:hAnsi="Century Gothic" w:cs="Arial"/>
            <w:u w:val="none"/>
            <w:lang w:val="en-GB" w:eastAsia="zh-CN"/>
          </w:rPr>
          <w:t>https://www.visitljubljana.com</w:t>
        </w:r>
      </w:hyperlink>
      <w:r w:rsidRPr="00730C07">
        <w:rPr>
          <w:rFonts w:ascii="Century Gothic" w:hAnsi="Century Gothic" w:cs="Arial"/>
          <w:lang w:val="en-GB" w:eastAsia="zh-CN"/>
        </w:rPr>
        <w:t>.</w:t>
      </w:r>
    </w:p>
    <w:p w14:paraId="3D951528" w14:textId="77777777" w:rsidR="001C081C" w:rsidRPr="00730C07" w:rsidRDefault="001C081C" w:rsidP="00A64866">
      <w:pPr>
        <w:spacing w:after="120"/>
        <w:jc w:val="both"/>
        <w:rPr>
          <w:rFonts w:ascii="Century Gothic" w:hAnsi="Century Gothic" w:cs="Arial"/>
          <w:lang w:val="en-GB" w:eastAsia="zh-CN"/>
        </w:rPr>
      </w:pPr>
    </w:p>
    <w:p w14:paraId="1B596A63" w14:textId="77777777" w:rsidR="00CA1485" w:rsidRPr="00730C07" w:rsidRDefault="002129C9" w:rsidP="00A64866">
      <w:pPr>
        <w:numPr>
          <w:ilvl w:val="0"/>
          <w:numId w:val="2"/>
        </w:numPr>
        <w:spacing w:after="120"/>
        <w:jc w:val="both"/>
        <w:rPr>
          <w:rFonts w:ascii="Century Gothic" w:hAnsi="Century Gothic" w:cs="Arial"/>
          <w:b/>
          <w:color w:val="2E74B5" w:themeColor="accent1" w:themeShade="BF"/>
          <w:lang w:val="en-GB" w:eastAsia="zh-CN"/>
        </w:rPr>
      </w:pPr>
      <w:r w:rsidRPr="00730C07">
        <w:rPr>
          <w:rFonts w:ascii="Century Gothic" w:hAnsi="Century Gothic" w:cs="Arial"/>
          <w:b/>
          <w:color w:val="2E74B5" w:themeColor="accent1" w:themeShade="BF"/>
          <w:lang w:val="en-GB" w:eastAsia="zh-CN"/>
        </w:rPr>
        <w:t>Meeting Venue and Accommodation</w:t>
      </w:r>
    </w:p>
    <w:p w14:paraId="18604CE1" w14:textId="77777777" w:rsidR="00730C07" w:rsidRDefault="00730C07" w:rsidP="00A64866">
      <w:pPr>
        <w:spacing w:after="120"/>
        <w:jc w:val="both"/>
        <w:rPr>
          <w:lang w:val="en-GB"/>
        </w:rPr>
      </w:pPr>
    </w:p>
    <w:p w14:paraId="586B4C62" w14:textId="77777777" w:rsidR="00AE47DF" w:rsidRDefault="00730C07" w:rsidP="00A64866">
      <w:pPr>
        <w:spacing w:after="120"/>
        <w:jc w:val="both"/>
        <w:rPr>
          <w:rFonts w:ascii="Century Gothic" w:hAnsi="Century Gothic" w:cs="Arial"/>
          <w:lang w:val="en-GB" w:eastAsia="zh-CN"/>
        </w:rPr>
      </w:pPr>
      <w:r w:rsidRPr="00730C07">
        <w:rPr>
          <w:rFonts w:ascii="Century Gothic" w:hAnsi="Century Gothic" w:cs="Arial"/>
          <w:lang w:val="en-GB" w:eastAsia="zh-CN"/>
        </w:rPr>
        <w:t>Special accommodation rates at the Hotel Intercontinental have been negotiated for duration of MBSHC23</w:t>
      </w:r>
      <w:r w:rsidR="00AE47DF">
        <w:rPr>
          <w:rFonts w:ascii="Century Gothic" w:hAnsi="Century Gothic" w:cs="Arial"/>
          <w:lang w:val="en-GB" w:eastAsia="zh-CN"/>
        </w:rPr>
        <w:t xml:space="preserve"> </w:t>
      </w:r>
      <w:r w:rsidR="00AE47DF" w:rsidRPr="00730C07">
        <w:rPr>
          <w:rFonts w:ascii="Century Gothic" w:hAnsi="Century Gothic" w:cs="Arial"/>
          <w:lang w:val="en-GB" w:eastAsia="zh-CN"/>
        </w:rPr>
        <w:t>from 29. March to 01. April 2022.</w:t>
      </w:r>
    </w:p>
    <w:p w14:paraId="7B279652" w14:textId="77777777" w:rsidR="000E3885" w:rsidRDefault="009D2161" w:rsidP="00A64866">
      <w:pPr>
        <w:spacing w:after="120"/>
        <w:jc w:val="both"/>
        <w:rPr>
          <w:rFonts w:ascii="Century Gothic" w:hAnsi="Century Gothic" w:cs="Arial"/>
          <w:lang w:val="en-GB" w:eastAsia="zh-CN"/>
        </w:rPr>
      </w:pPr>
      <w:hyperlink r:id="rId13" w:history="1">
        <w:r w:rsidR="00730C07" w:rsidRPr="00D31EDA">
          <w:rPr>
            <w:rStyle w:val="Hipervnculo"/>
            <w:rFonts w:ascii="Century Gothic" w:hAnsi="Century Gothic" w:cs="Arial"/>
            <w:lang w:val="en-GB" w:eastAsia="zh-CN"/>
          </w:rPr>
          <w:t>https://www.ihg.com/intercontinental/hotels/gb/en/ljubljana/ljuha/hoteldetail</w:t>
        </w:r>
      </w:hyperlink>
    </w:p>
    <w:p w14:paraId="1E2ADE87" w14:textId="77777777" w:rsidR="000E3885" w:rsidRDefault="000E3885" w:rsidP="00A64866">
      <w:pPr>
        <w:spacing w:after="120"/>
        <w:jc w:val="both"/>
        <w:rPr>
          <w:rFonts w:ascii="Century Gothic" w:hAnsi="Century Gothic" w:cs="Arial"/>
          <w:lang w:val="en-GB" w:eastAsia="zh-CN"/>
        </w:rPr>
      </w:pPr>
    </w:p>
    <w:p w14:paraId="0ACD0189" w14:textId="4EE3E952" w:rsidR="000E3885" w:rsidRPr="009D2161" w:rsidRDefault="000E3885" w:rsidP="00A64866">
      <w:pPr>
        <w:spacing w:after="120"/>
        <w:jc w:val="both"/>
        <w:rPr>
          <w:rFonts w:ascii="Century Gothic" w:hAnsi="Century Gothic" w:cs="Arial"/>
          <w:lang w:eastAsia="zh-CN"/>
        </w:rPr>
      </w:pPr>
      <w:r w:rsidRPr="009D2161">
        <w:rPr>
          <w:rFonts w:ascii="Century Gothic" w:hAnsi="Century Gothic" w:cs="Arial"/>
          <w:b/>
          <w:lang w:eastAsia="zh-CN"/>
        </w:rPr>
        <w:t xml:space="preserve">Intercontinental Ljubljana, </w:t>
      </w:r>
      <w:r w:rsidRPr="009D2161">
        <w:rPr>
          <w:rFonts w:ascii="Century Gothic" w:hAnsi="Century Gothic" w:cs="Arial"/>
          <w:lang w:eastAsia="zh-CN"/>
        </w:rPr>
        <w:t>Slovenska cesta 59, 1000 Ljubljana, Slovenia</w:t>
      </w:r>
    </w:p>
    <w:p w14:paraId="187AC2A3" w14:textId="754E005E" w:rsidR="000E3885" w:rsidRDefault="000E3885" w:rsidP="00A64866">
      <w:pPr>
        <w:spacing w:after="120"/>
        <w:jc w:val="both"/>
        <w:rPr>
          <w:rFonts w:ascii="Century Gothic" w:hAnsi="Century Gothic" w:cs="Arial"/>
          <w:b/>
          <w:lang w:val="en-GB" w:eastAsia="zh-CN"/>
        </w:rPr>
      </w:pPr>
      <w:r w:rsidRPr="00730C07">
        <w:rPr>
          <w:rFonts w:ascii="Century Gothic" w:hAnsi="Century Gothic" w:cs="Arial"/>
          <w:b/>
          <w:lang w:val="en-GB" w:eastAsia="zh-CN"/>
        </w:rPr>
        <w:t>Phone: +386</w:t>
      </w:r>
      <w:r>
        <w:rPr>
          <w:rFonts w:ascii="Century Gothic" w:hAnsi="Century Gothic" w:cs="Arial"/>
          <w:b/>
          <w:lang w:val="en-GB" w:eastAsia="zh-CN"/>
        </w:rPr>
        <w:t xml:space="preserve"> </w:t>
      </w:r>
      <w:r w:rsidRPr="00730C07">
        <w:rPr>
          <w:rFonts w:ascii="Century Gothic" w:hAnsi="Century Gothic" w:cs="Arial"/>
          <w:b/>
          <w:lang w:val="en-GB" w:eastAsia="zh-CN"/>
        </w:rPr>
        <w:t>59</w:t>
      </w:r>
      <w:r>
        <w:rPr>
          <w:rFonts w:ascii="Century Gothic" w:hAnsi="Century Gothic" w:cs="Arial"/>
          <w:b/>
          <w:lang w:val="en-GB" w:eastAsia="zh-CN"/>
        </w:rPr>
        <w:t xml:space="preserve"> </w:t>
      </w:r>
      <w:r w:rsidRPr="00730C07">
        <w:rPr>
          <w:rFonts w:ascii="Century Gothic" w:hAnsi="Century Gothic" w:cs="Arial"/>
          <w:b/>
          <w:lang w:val="en-GB" w:eastAsia="zh-CN"/>
        </w:rPr>
        <w:t>128</w:t>
      </w:r>
      <w:r>
        <w:rPr>
          <w:rFonts w:ascii="Century Gothic" w:hAnsi="Century Gothic" w:cs="Arial"/>
          <w:b/>
          <w:lang w:val="en-GB" w:eastAsia="zh-CN"/>
        </w:rPr>
        <w:t xml:space="preserve"> 000     </w:t>
      </w:r>
      <w:r w:rsidRPr="00730C07">
        <w:rPr>
          <w:rFonts w:ascii="Century Gothic" w:hAnsi="Century Gothic" w:cs="Arial"/>
          <w:b/>
          <w:lang w:val="en-GB" w:eastAsia="zh-CN"/>
        </w:rPr>
        <w:t>e-mail:</w:t>
      </w:r>
      <w:r w:rsidRPr="00730C07">
        <w:rPr>
          <w:b/>
          <w:lang w:val="en-GB"/>
        </w:rPr>
        <w:t xml:space="preserve"> </w:t>
      </w:r>
      <w:hyperlink r:id="rId14" w:history="1">
        <w:r w:rsidRPr="00D31EDA">
          <w:rPr>
            <w:rStyle w:val="Hipervnculo"/>
            <w:rFonts w:ascii="Century Gothic" w:hAnsi="Century Gothic" w:cs="Arial"/>
            <w:b/>
            <w:lang w:val="en-GB" w:eastAsia="zh-CN"/>
          </w:rPr>
          <w:t>Ljuha.info@ihg.com</w:t>
        </w:r>
      </w:hyperlink>
    </w:p>
    <w:p w14:paraId="612FE7B0" w14:textId="77777777" w:rsidR="000E3885" w:rsidRPr="00730C07" w:rsidRDefault="000E3885" w:rsidP="00A64866">
      <w:pPr>
        <w:spacing w:after="120"/>
        <w:jc w:val="both"/>
        <w:rPr>
          <w:rFonts w:ascii="Century Gothic" w:hAnsi="Century Gothic" w:cs="Arial"/>
          <w:lang w:val="en-GB" w:eastAsia="zh-CN"/>
        </w:rPr>
      </w:pPr>
    </w:p>
    <w:p w14:paraId="1F8E4155" w14:textId="7871BFD7" w:rsidR="008F67FA" w:rsidRPr="00730C07" w:rsidRDefault="008F67FA" w:rsidP="00A64866">
      <w:pPr>
        <w:spacing w:after="120"/>
        <w:jc w:val="both"/>
        <w:rPr>
          <w:rFonts w:ascii="Century Gothic" w:hAnsi="Century Gothic" w:cs="Arial"/>
          <w:b/>
          <w:lang w:val="en-GB" w:eastAsia="zh-CN"/>
        </w:rPr>
      </w:pPr>
      <w:r w:rsidRPr="00730C07">
        <w:rPr>
          <w:rFonts w:ascii="Century Gothic" w:hAnsi="Century Gothic" w:cs="Arial"/>
          <w:b/>
          <w:lang w:val="en-GB" w:eastAsia="zh-CN"/>
        </w:rPr>
        <w:t>Check in: 3PM (Early check in available)</w:t>
      </w:r>
    </w:p>
    <w:p w14:paraId="2F6D29E7" w14:textId="5588BC7B" w:rsidR="008F67FA" w:rsidRPr="00730C07" w:rsidRDefault="008F67FA" w:rsidP="00A64866">
      <w:pPr>
        <w:spacing w:after="120"/>
        <w:jc w:val="both"/>
        <w:rPr>
          <w:rFonts w:ascii="Century Gothic" w:hAnsi="Century Gothic" w:cs="Arial"/>
          <w:b/>
          <w:lang w:val="en-GB" w:eastAsia="zh-CN"/>
        </w:rPr>
      </w:pPr>
      <w:r w:rsidRPr="00730C07">
        <w:rPr>
          <w:rFonts w:ascii="Century Gothic" w:hAnsi="Century Gothic" w:cs="Arial"/>
          <w:b/>
          <w:lang w:val="en-GB" w:eastAsia="zh-CN"/>
        </w:rPr>
        <w:t>Check out: 12PM (Late check in available)</w:t>
      </w:r>
    </w:p>
    <w:p w14:paraId="7200D0AA" w14:textId="77777777" w:rsidR="003C6DA9" w:rsidRPr="00730C07" w:rsidRDefault="003C6DA9" w:rsidP="00C46500">
      <w:pPr>
        <w:spacing w:after="120"/>
        <w:rPr>
          <w:rFonts w:ascii="Century Gothic" w:hAnsi="Century Gothic" w:cs="Arial"/>
          <w:lang w:val="en-GB" w:eastAsia="zh-CN"/>
        </w:rPr>
      </w:pPr>
    </w:p>
    <w:p w14:paraId="2451F3A2" w14:textId="77777777" w:rsidR="003C6DA9" w:rsidRPr="00730C07" w:rsidRDefault="003C6DA9" w:rsidP="00C46500">
      <w:pPr>
        <w:spacing w:after="120"/>
        <w:rPr>
          <w:rFonts w:ascii="Century Gothic" w:hAnsi="Century Gothic" w:cs="Arial"/>
          <w:lang w:val="en-GB" w:eastAsia="zh-C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5"/>
        <w:gridCol w:w="4583"/>
      </w:tblGrid>
      <w:tr w:rsidR="003C6DA9" w:rsidRPr="00730C07" w14:paraId="78C2AADE" w14:textId="77777777" w:rsidTr="003C6DA9">
        <w:trPr>
          <w:trHeight w:val="3688"/>
        </w:trPr>
        <w:tc>
          <w:tcPr>
            <w:tcW w:w="2260" w:type="dxa"/>
          </w:tcPr>
          <w:p w14:paraId="76FC5AA6" w14:textId="77777777" w:rsidR="003C6DA9" w:rsidRPr="00730C07" w:rsidRDefault="003C6DA9" w:rsidP="00C46500">
            <w:pPr>
              <w:spacing w:after="120"/>
              <w:rPr>
                <w:rFonts w:ascii="Century Gothic" w:hAnsi="Century Gothic" w:cs="Arial"/>
                <w:b/>
                <w:lang w:val="en-GB" w:eastAsia="zh-CN"/>
              </w:rPr>
            </w:pPr>
            <w:r w:rsidRPr="00730C07">
              <w:rPr>
                <w:rFonts w:ascii="Century Gothic" w:hAnsi="Century Gothic" w:cs="Arial"/>
                <w:b/>
                <w:noProof/>
              </w:rPr>
              <w:drawing>
                <wp:inline distT="0" distB="0" distL="0" distR="0" wp14:anchorId="724A6F36" wp14:editId="2C996653">
                  <wp:extent cx="2527300" cy="1958340"/>
                  <wp:effectExtent l="0" t="0" r="6350" b="381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Home-3up-2-3x2.jpeg"/>
                          <pic:cNvPicPr/>
                        </pic:nvPicPr>
                        <pic:blipFill>
                          <a:blip r:embed="rId15">
                            <a:extLst>
                              <a:ext uri="{28A0092B-C50C-407E-A947-70E740481C1C}">
                                <a14:useLocalDpi xmlns:a14="http://schemas.microsoft.com/office/drawing/2010/main" val="0"/>
                              </a:ext>
                            </a:extLst>
                          </a:blip>
                          <a:stretch>
                            <a:fillRect/>
                          </a:stretch>
                        </pic:blipFill>
                        <pic:spPr>
                          <a:xfrm>
                            <a:off x="0" y="0"/>
                            <a:ext cx="2534063" cy="1963580"/>
                          </a:xfrm>
                          <a:prstGeom prst="rect">
                            <a:avLst/>
                          </a:prstGeom>
                        </pic:spPr>
                      </pic:pic>
                    </a:graphicData>
                  </a:graphic>
                </wp:inline>
              </w:drawing>
            </w:r>
          </w:p>
        </w:tc>
        <w:tc>
          <w:tcPr>
            <w:tcW w:w="4804" w:type="dxa"/>
          </w:tcPr>
          <w:p w14:paraId="4A2E997A" w14:textId="77777777" w:rsidR="003C6DA9" w:rsidRPr="00730C07" w:rsidRDefault="003C6DA9" w:rsidP="00C46500">
            <w:pPr>
              <w:spacing w:after="120"/>
              <w:rPr>
                <w:rFonts w:ascii="Century Gothic" w:hAnsi="Century Gothic" w:cs="Arial"/>
                <w:b/>
                <w:lang w:val="en-GB" w:eastAsia="zh-CN"/>
              </w:rPr>
            </w:pPr>
            <w:r w:rsidRPr="00730C07">
              <w:rPr>
                <w:rFonts w:ascii="Century Gothic" w:hAnsi="Century Gothic" w:cs="Arial"/>
                <w:b/>
                <w:noProof/>
              </w:rPr>
              <w:drawing>
                <wp:inline distT="0" distB="0" distL="0" distR="0" wp14:anchorId="13F753CC" wp14:editId="12568431">
                  <wp:extent cx="2948940" cy="1965960"/>
                  <wp:effectExtent l="0" t="0" r="381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hg-recovery-comms-food-bev-2x.jpeg"/>
                          <pic:cNvPicPr/>
                        </pic:nvPicPr>
                        <pic:blipFill>
                          <a:blip r:embed="rId16">
                            <a:extLst>
                              <a:ext uri="{28A0092B-C50C-407E-A947-70E740481C1C}">
                                <a14:useLocalDpi xmlns:a14="http://schemas.microsoft.com/office/drawing/2010/main" val="0"/>
                              </a:ext>
                            </a:extLst>
                          </a:blip>
                          <a:stretch>
                            <a:fillRect/>
                          </a:stretch>
                        </pic:blipFill>
                        <pic:spPr>
                          <a:xfrm>
                            <a:off x="0" y="0"/>
                            <a:ext cx="2948940" cy="1965960"/>
                          </a:xfrm>
                          <a:prstGeom prst="rect">
                            <a:avLst/>
                          </a:prstGeom>
                        </pic:spPr>
                      </pic:pic>
                    </a:graphicData>
                  </a:graphic>
                </wp:inline>
              </w:drawing>
            </w:r>
          </w:p>
        </w:tc>
      </w:tr>
      <w:tr w:rsidR="003C6DA9" w:rsidRPr="00730C07" w14:paraId="170035E4" w14:textId="77777777" w:rsidTr="003C6DA9">
        <w:trPr>
          <w:trHeight w:val="233"/>
        </w:trPr>
        <w:tc>
          <w:tcPr>
            <w:tcW w:w="2260" w:type="dxa"/>
          </w:tcPr>
          <w:p w14:paraId="5F2206C6" w14:textId="77777777" w:rsidR="003C6DA9" w:rsidRPr="00730C07" w:rsidRDefault="003C6DA9" w:rsidP="00C46500">
            <w:pPr>
              <w:spacing w:after="120"/>
              <w:rPr>
                <w:rFonts w:ascii="Century Gothic" w:hAnsi="Century Gothic" w:cs="Arial"/>
                <w:b/>
                <w:lang w:val="en-GB" w:eastAsia="zh-CN"/>
              </w:rPr>
            </w:pPr>
            <w:r w:rsidRPr="00730C07">
              <w:rPr>
                <w:rFonts w:ascii="Century Gothic" w:hAnsi="Century Gothic" w:cs="Arial"/>
                <w:b/>
                <w:noProof/>
              </w:rPr>
              <w:drawing>
                <wp:inline distT="0" distB="0" distL="0" distR="0" wp14:anchorId="1C19FF6E" wp14:editId="2C68D835">
                  <wp:extent cx="2815268" cy="1974850"/>
                  <wp:effectExtent l="0" t="0" r="4445" b="635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Home-3up-3-3x2.jpeg"/>
                          <pic:cNvPicPr/>
                        </pic:nvPicPr>
                        <pic:blipFill>
                          <a:blip r:embed="rId17">
                            <a:extLst>
                              <a:ext uri="{28A0092B-C50C-407E-A947-70E740481C1C}">
                                <a14:useLocalDpi xmlns:a14="http://schemas.microsoft.com/office/drawing/2010/main" val="0"/>
                              </a:ext>
                            </a:extLst>
                          </a:blip>
                          <a:stretch>
                            <a:fillRect/>
                          </a:stretch>
                        </pic:blipFill>
                        <pic:spPr>
                          <a:xfrm>
                            <a:off x="0" y="0"/>
                            <a:ext cx="2831605" cy="1986310"/>
                          </a:xfrm>
                          <a:prstGeom prst="rect">
                            <a:avLst/>
                          </a:prstGeom>
                        </pic:spPr>
                      </pic:pic>
                    </a:graphicData>
                  </a:graphic>
                </wp:inline>
              </w:drawing>
            </w:r>
          </w:p>
        </w:tc>
        <w:tc>
          <w:tcPr>
            <w:tcW w:w="4804" w:type="dxa"/>
          </w:tcPr>
          <w:p w14:paraId="376ACB26" w14:textId="77777777" w:rsidR="003C6DA9" w:rsidRPr="00730C07" w:rsidRDefault="003C6DA9" w:rsidP="00C46500">
            <w:pPr>
              <w:spacing w:after="120"/>
              <w:rPr>
                <w:rFonts w:ascii="Century Gothic" w:hAnsi="Century Gothic" w:cs="Arial"/>
                <w:b/>
                <w:lang w:val="en-GB" w:eastAsia="zh-CN"/>
              </w:rPr>
            </w:pPr>
            <w:r w:rsidRPr="00730C07">
              <w:rPr>
                <w:rFonts w:ascii="Century Gothic" w:hAnsi="Century Gothic" w:cs="Arial"/>
                <w:b/>
                <w:noProof/>
              </w:rPr>
              <w:drawing>
                <wp:inline distT="0" distB="0" distL="0" distR="0" wp14:anchorId="4D3B3A67" wp14:editId="743C5064">
                  <wp:extent cx="3048000" cy="1975104"/>
                  <wp:effectExtent l="0" t="0" r="0" b="635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terContinental-Ljubljana-Twin-deluxe1.jpg"/>
                          <pic:cNvPicPr/>
                        </pic:nvPicPr>
                        <pic:blipFill>
                          <a:blip r:embed="rId18">
                            <a:extLst>
                              <a:ext uri="{28A0092B-C50C-407E-A947-70E740481C1C}">
                                <a14:useLocalDpi xmlns:a14="http://schemas.microsoft.com/office/drawing/2010/main" val="0"/>
                              </a:ext>
                            </a:extLst>
                          </a:blip>
                          <a:stretch>
                            <a:fillRect/>
                          </a:stretch>
                        </pic:blipFill>
                        <pic:spPr>
                          <a:xfrm>
                            <a:off x="0" y="0"/>
                            <a:ext cx="3048000" cy="1975104"/>
                          </a:xfrm>
                          <a:prstGeom prst="rect">
                            <a:avLst/>
                          </a:prstGeom>
                        </pic:spPr>
                      </pic:pic>
                    </a:graphicData>
                  </a:graphic>
                </wp:inline>
              </w:drawing>
            </w:r>
          </w:p>
        </w:tc>
      </w:tr>
    </w:tbl>
    <w:p w14:paraId="7E20316F" w14:textId="77777777" w:rsidR="002129C9" w:rsidRPr="00730C07" w:rsidRDefault="002129C9" w:rsidP="00C46500">
      <w:pPr>
        <w:spacing w:after="120"/>
        <w:rPr>
          <w:rFonts w:ascii="Century Gothic" w:hAnsi="Century Gothic" w:cs="Arial"/>
          <w:b/>
          <w:lang w:val="en-GB" w:eastAsia="zh-CN"/>
        </w:rPr>
      </w:pPr>
    </w:p>
    <w:p w14:paraId="1CBDF13C" w14:textId="77777777" w:rsidR="00A23DC6" w:rsidRPr="00D53BE1" w:rsidRDefault="003C6DA9" w:rsidP="00A64866">
      <w:pPr>
        <w:spacing w:after="120"/>
        <w:jc w:val="both"/>
        <w:rPr>
          <w:rFonts w:ascii="Century Gothic" w:hAnsi="Century Gothic" w:cs="Arial"/>
          <w:lang w:val="en-GB" w:eastAsia="zh-CN"/>
        </w:rPr>
      </w:pPr>
      <w:r w:rsidRPr="00D53BE1">
        <w:rPr>
          <w:rFonts w:ascii="Century Gothic" w:hAnsi="Century Gothic" w:cs="Arial"/>
          <w:lang w:val="en-GB" w:eastAsia="zh-CN"/>
        </w:rPr>
        <w:t xml:space="preserve">More information: </w:t>
      </w:r>
    </w:p>
    <w:p w14:paraId="341565B6" w14:textId="7BBF7843" w:rsidR="003C6DA9" w:rsidRPr="00D53BE1" w:rsidRDefault="003C6DA9" w:rsidP="00A64866">
      <w:pPr>
        <w:spacing w:after="120"/>
        <w:jc w:val="both"/>
        <w:rPr>
          <w:rFonts w:ascii="Century Gothic" w:hAnsi="Century Gothic" w:cs="Arial"/>
          <w:lang w:val="en-GB" w:eastAsia="zh-CN"/>
        </w:rPr>
      </w:pPr>
      <w:r w:rsidRPr="00D53BE1">
        <w:rPr>
          <w:rFonts w:ascii="Century Gothic" w:hAnsi="Century Gothic" w:cs="Arial"/>
          <w:lang w:val="en-GB" w:eastAsia="zh-CN"/>
        </w:rPr>
        <w:lastRenderedPageBreak/>
        <w:t>Geodetic institute of Slovenia, Jamova cesta 2, 1000 Ljubljana</w:t>
      </w:r>
      <w:r w:rsidR="00A23DC6" w:rsidRPr="00D53BE1">
        <w:rPr>
          <w:rFonts w:ascii="Century Gothic" w:hAnsi="Century Gothic" w:cs="Arial"/>
          <w:lang w:val="en-GB" w:eastAsia="zh-CN"/>
        </w:rPr>
        <w:t>, Slovenia</w:t>
      </w:r>
    </w:p>
    <w:p w14:paraId="33EBD0A8" w14:textId="7F06C3BF" w:rsidR="003C6DA9" w:rsidRPr="00D53BE1" w:rsidRDefault="003C6DA9" w:rsidP="00A64866">
      <w:pPr>
        <w:spacing w:after="120"/>
        <w:jc w:val="both"/>
        <w:rPr>
          <w:rFonts w:ascii="Century Gothic" w:hAnsi="Century Gothic" w:cs="Arial"/>
          <w:lang w:val="en-GB" w:eastAsia="zh-CN"/>
        </w:rPr>
      </w:pPr>
      <w:r w:rsidRPr="00D53BE1">
        <w:rPr>
          <w:rFonts w:ascii="Century Gothic" w:hAnsi="Century Gothic" w:cs="Arial"/>
          <w:lang w:val="en-GB" w:eastAsia="zh-CN"/>
        </w:rPr>
        <w:t xml:space="preserve">e-mail: </w:t>
      </w:r>
      <w:hyperlink r:id="rId19" w:history="1">
        <w:r w:rsidR="00A23DC6" w:rsidRPr="00D53BE1">
          <w:rPr>
            <w:rStyle w:val="Hipervnculo"/>
            <w:rFonts w:ascii="Century Gothic" w:hAnsi="Century Gothic" w:cs="Arial"/>
            <w:lang w:val="en-GB" w:eastAsia="zh-CN"/>
          </w:rPr>
          <w:t>igor.karnicnik@gis.si</w:t>
        </w:r>
      </w:hyperlink>
      <w:r w:rsidR="00A23DC6" w:rsidRPr="00D53BE1">
        <w:rPr>
          <w:rFonts w:ascii="Century Gothic" w:hAnsi="Century Gothic" w:cs="Arial"/>
          <w:lang w:val="en-GB" w:eastAsia="zh-CN"/>
        </w:rPr>
        <w:t xml:space="preserve"> </w:t>
      </w:r>
      <w:r w:rsidRPr="00D53BE1">
        <w:rPr>
          <w:rFonts w:ascii="Century Gothic" w:hAnsi="Century Gothic" w:cs="Arial"/>
          <w:lang w:val="en-GB" w:eastAsia="zh-CN"/>
        </w:rPr>
        <w:t xml:space="preserve">; </w:t>
      </w:r>
      <w:r w:rsidR="00A23DC6" w:rsidRPr="00D53BE1">
        <w:rPr>
          <w:rFonts w:ascii="Century Gothic" w:hAnsi="Century Gothic" w:cs="Arial"/>
          <w:lang w:val="en-GB" w:eastAsia="zh-CN"/>
        </w:rPr>
        <w:t xml:space="preserve"> </w:t>
      </w:r>
      <w:r w:rsidRPr="00D53BE1">
        <w:rPr>
          <w:rFonts w:ascii="Century Gothic" w:hAnsi="Century Gothic" w:cs="Arial"/>
          <w:lang w:val="en-GB" w:eastAsia="zh-CN"/>
        </w:rPr>
        <w:t xml:space="preserve">Phone: </w:t>
      </w:r>
      <w:r w:rsidR="00546DBD" w:rsidRPr="00D53BE1">
        <w:rPr>
          <w:rFonts w:ascii="Century Gothic" w:hAnsi="Century Gothic" w:cs="Arial"/>
          <w:lang w:val="en-GB" w:eastAsia="zh-CN"/>
        </w:rPr>
        <w:t xml:space="preserve">+386 </w:t>
      </w:r>
      <w:r w:rsidR="00A23DC6" w:rsidRPr="00D53BE1">
        <w:rPr>
          <w:rFonts w:ascii="Century Gothic" w:hAnsi="Century Gothic" w:cs="Arial"/>
          <w:lang w:val="en-GB" w:eastAsia="zh-CN"/>
        </w:rPr>
        <w:t>51 304 303</w:t>
      </w:r>
    </w:p>
    <w:p w14:paraId="5D33BB43" w14:textId="77777777" w:rsidR="00A23DC6" w:rsidRPr="00D53BE1" w:rsidRDefault="00A23DC6" w:rsidP="00A64866">
      <w:pPr>
        <w:spacing w:after="120"/>
        <w:jc w:val="both"/>
        <w:rPr>
          <w:rFonts w:ascii="Century Gothic" w:hAnsi="Century Gothic" w:cs="Arial"/>
          <w:color w:val="FF0000"/>
          <w:lang w:val="en-GB" w:eastAsia="zh-CN"/>
        </w:rPr>
      </w:pPr>
    </w:p>
    <w:p w14:paraId="78B09931" w14:textId="60CDBAB4" w:rsidR="006C38D3" w:rsidRPr="00730C07" w:rsidRDefault="006C38D3" w:rsidP="00A64866">
      <w:pPr>
        <w:spacing w:after="120"/>
        <w:jc w:val="both"/>
        <w:rPr>
          <w:rFonts w:ascii="Century Gothic" w:hAnsi="Century Gothic" w:cs="Arial"/>
          <w:lang w:val="en-GB" w:eastAsia="zh-CN"/>
        </w:rPr>
      </w:pPr>
      <w:r w:rsidRPr="009D2161">
        <w:rPr>
          <w:rFonts w:ascii="Century Gothic" w:hAnsi="Century Gothic" w:cs="Arial"/>
          <w:color w:val="FF0000"/>
          <w:lang w:val="en-GB" w:eastAsia="zh-CN"/>
        </w:rPr>
        <w:t xml:space="preserve">IMPORTANT: </w:t>
      </w:r>
      <w:r w:rsidRPr="009D2161">
        <w:rPr>
          <w:rFonts w:ascii="Century Gothic" w:hAnsi="Century Gothic" w:cs="Arial"/>
          <w:lang w:val="en-GB" w:eastAsia="zh-CN"/>
        </w:rPr>
        <w:t xml:space="preserve">Please complete the information requested in the “Participant registration form” document, and forward it to the </w:t>
      </w:r>
      <w:r w:rsidR="00A23DC6" w:rsidRPr="009D2161">
        <w:rPr>
          <w:rFonts w:ascii="Century Gothic" w:hAnsi="Century Gothic" w:cs="Arial"/>
          <w:lang w:val="en-GB" w:eastAsia="zh-CN"/>
        </w:rPr>
        <w:t xml:space="preserve">GIS </w:t>
      </w:r>
      <w:hyperlink r:id="rId20" w:history="1">
        <w:r w:rsidR="00A23DC6" w:rsidRPr="009D2161">
          <w:rPr>
            <w:rStyle w:val="Hipervnculo"/>
            <w:rFonts w:ascii="Century Gothic" w:hAnsi="Century Gothic" w:cs="Arial"/>
            <w:lang w:val="en-GB" w:eastAsia="zh-CN"/>
          </w:rPr>
          <w:t>igor.karnicnik@gis.si</w:t>
        </w:r>
      </w:hyperlink>
      <w:r w:rsidRPr="009D2161">
        <w:rPr>
          <w:rFonts w:ascii="Century Gothic" w:hAnsi="Century Gothic" w:cs="Arial"/>
          <w:lang w:val="en-GB" w:eastAsia="zh-CN"/>
        </w:rPr>
        <w:t xml:space="preserve"> no later than </w:t>
      </w:r>
      <w:r w:rsidR="00C53FD4" w:rsidRPr="009D2161">
        <w:rPr>
          <w:rFonts w:ascii="Century Gothic" w:hAnsi="Century Gothic" w:cs="Arial"/>
          <w:lang w:val="en-GB" w:eastAsia="zh-CN"/>
        </w:rPr>
        <w:t>28 February 2022</w:t>
      </w:r>
      <w:r w:rsidRPr="009D2161">
        <w:rPr>
          <w:rFonts w:ascii="Century Gothic" w:hAnsi="Century Gothic" w:cs="Arial"/>
          <w:lang w:val="en-GB" w:eastAsia="zh-CN"/>
        </w:rPr>
        <w:t xml:space="preserve">, </w:t>
      </w:r>
      <w:r w:rsidR="00C942C4" w:rsidRPr="009D2161">
        <w:rPr>
          <w:rFonts w:ascii="Century Gothic" w:hAnsi="Century Gothic" w:cs="Arial"/>
          <w:lang w:val="en-GB" w:eastAsia="zh-CN"/>
        </w:rPr>
        <w:t>copy</w:t>
      </w:r>
      <w:r w:rsidR="00A23DC6" w:rsidRPr="009D2161">
        <w:rPr>
          <w:rFonts w:ascii="Century Gothic" w:hAnsi="Century Gothic" w:cs="Arial"/>
          <w:lang w:val="en-GB" w:eastAsia="zh-CN"/>
        </w:rPr>
        <w:t xml:space="preserve"> also to</w:t>
      </w:r>
      <w:r w:rsidRPr="009D2161">
        <w:rPr>
          <w:rFonts w:ascii="Century Gothic" w:hAnsi="Century Gothic" w:cs="Arial"/>
          <w:lang w:val="en-GB" w:eastAsia="zh-CN"/>
        </w:rPr>
        <w:t xml:space="preserve"> e-mail </w:t>
      </w:r>
      <w:hyperlink r:id="rId21" w:history="1">
        <w:r w:rsidR="00A23DC6" w:rsidRPr="009D2161">
          <w:rPr>
            <w:rStyle w:val="Hipervnculo"/>
            <w:rFonts w:ascii="Century Gothic" w:hAnsi="Century Gothic" w:cs="Arial"/>
            <w:lang w:val="en-GB" w:eastAsia="zh-CN"/>
          </w:rPr>
          <w:t>ihmesp@fn.mde.es</w:t>
        </w:r>
      </w:hyperlink>
      <w:r w:rsidR="009D2161">
        <w:rPr>
          <w:rFonts w:ascii="Century Gothic" w:hAnsi="Century Gothic" w:cs="Arial"/>
          <w:lang w:val="en-GB" w:eastAsia="zh-CN"/>
        </w:rPr>
        <w:t xml:space="preserve"> / </w:t>
      </w:r>
      <w:hyperlink r:id="rId22" w:history="1">
        <w:r w:rsidR="009D2161" w:rsidRPr="00D27DD0">
          <w:rPr>
            <w:rStyle w:val="Hipervnculo"/>
            <w:rFonts w:ascii="Century Gothic" w:hAnsi="Century Gothic" w:cs="Arial"/>
            <w:lang w:val="en-GB" w:eastAsia="zh-CN"/>
          </w:rPr>
          <w:t>ihmrelin@mde.es</w:t>
        </w:r>
      </w:hyperlink>
      <w:r w:rsidR="009D2161">
        <w:rPr>
          <w:rFonts w:ascii="Century Gothic" w:hAnsi="Century Gothic" w:cs="Arial"/>
          <w:lang w:val="en-GB" w:eastAsia="zh-CN"/>
        </w:rPr>
        <w:t xml:space="preserve"> </w:t>
      </w:r>
      <w:r w:rsidRPr="009D2161">
        <w:rPr>
          <w:rFonts w:ascii="Century Gothic" w:hAnsi="Century Gothic" w:cs="Arial"/>
          <w:lang w:val="en-GB" w:eastAsia="zh-CN"/>
        </w:rPr>
        <w:t xml:space="preserve">and </w:t>
      </w:r>
      <w:r w:rsidR="00C942C4" w:rsidRPr="009D2161">
        <w:rPr>
          <w:rFonts w:ascii="Century Gothic" w:hAnsi="Century Gothic" w:cs="Arial"/>
          <w:lang w:val="en-GB" w:eastAsia="zh-CN"/>
        </w:rPr>
        <w:t xml:space="preserve">IHO </w:t>
      </w:r>
      <w:r w:rsidR="009D2161">
        <w:rPr>
          <w:rFonts w:ascii="Century Gothic" w:hAnsi="Century Gothic" w:cs="Arial"/>
          <w:lang w:val="en-GB" w:eastAsia="zh-CN"/>
        </w:rPr>
        <w:t xml:space="preserve">Mr. Yves Guillam  </w:t>
      </w:r>
      <w:hyperlink r:id="rId23" w:history="1">
        <w:r w:rsidR="009D2161" w:rsidRPr="00D27DD0">
          <w:rPr>
            <w:rStyle w:val="Hipervnculo"/>
            <w:rFonts w:ascii="Century Gothic" w:hAnsi="Century Gothic" w:cs="Arial"/>
            <w:lang w:val="en-GB" w:eastAsia="zh-CN"/>
          </w:rPr>
          <w:t>yves.guillam@iho.int</w:t>
        </w:r>
      </w:hyperlink>
      <w:r w:rsidR="009D2161">
        <w:rPr>
          <w:rFonts w:ascii="Century Gothic" w:hAnsi="Century Gothic" w:cs="Arial"/>
          <w:lang w:val="en-GB" w:eastAsia="zh-CN"/>
        </w:rPr>
        <w:t xml:space="preserve"> </w:t>
      </w:r>
      <w:r w:rsidRPr="009D2161">
        <w:rPr>
          <w:rFonts w:ascii="Century Gothic" w:hAnsi="Century Gothic" w:cs="Arial"/>
          <w:lang w:val="en-GB" w:eastAsia="zh-CN"/>
        </w:rPr>
        <w:t>.</w:t>
      </w:r>
    </w:p>
    <w:p w14:paraId="551EE7C4" w14:textId="77777777" w:rsidR="00AE47DF" w:rsidRDefault="00AE47DF" w:rsidP="00A64866">
      <w:pPr>
        <w:spacing w:after="120"/>
        <w:jc w:val="both"/>
        <w:rPr>
          <w:rFonts w:ascii="Century Gothic" w:hAnsi="Century Gothic" w:cs="Arial"/>
          <w:lang w:val="en-GB" w:eastAsia="zh-CN"/>
        </w:rPr>
      </w:pPr>
    </w:p>
    <w:p w14:paraId="3B7319A3" w14:textId="77777777" w:rsidR="00AE47DF" w:rsidRDefault="00AE47DF" w:rsidP="00A64866">
      <w:pPr>
        <w:spacing w:after="120"/>
        <w:jc w:val="both"/>
        <w:rPr>
          <w:rFonts w:ascii="Century Gothic" w:hAnsi="Century Gothic" w:cs="Arial"/>
          <w:lang w:val="en-GB" w:eastAsia="zh-CN"/>
        </w:rPr>
      </w:pPr>
    </w:p>
    <w:p w14:paraId="4B9BB1EA" w14:textId="77777777" w:rsidR="00AE47DF" w:rsidRDefault="00AE47DF" w:rsidP="00A64866">
      <w:pPr>
        <w:spacing w:after="120"/>
        <w:jc w:val="both"/>
        <w:rPr>
          <w:rFonts w:ascii="Century Gothic" w:hAnsi="Century Gothic" w:cs="Arial"/>
          <w:lang w:val="en-GB" w:eastAsia="zh-CN"/>
        </w:rPr>
      </w:pPr>
    </w:p>
    <w:p w14:paraId="79612D4A" w14:textId="77777777" w:rsidR="00AE47DF" w:rsidRDefault="00AE47DF" w:rsidP="00C46500">
      <w:pPr>
        <w:spacing w:after="120"/>
        <w:rPr>
          <w:rFonts w:ascii="Century Gothic" w:hAnsi="Century Gothic" w:cs="Arial"/>
          <w:lang w:val="en-GB" w:eastAsia="zh-CN"/>
        </w:rPr>
      </w:pPr>
    </w:p>
    <w:p w14:paraId="243B93B1" w14:textId="77777777" w:rsidR="00AE47DF" w:rsidRDefault="00AE47DF" w:rsidP="00C46500">
      <w:pPr>
        <w:spacing w:after="120"/>
        <w:rPr>
          <w:rFonts w:ascii="Century Gothic" w:hAnsi="Century Gothic" w:cs="Arial"/>
          <w:lang w:val="en-GB" w:eastAsia="zh-CN"/>
        </w:rPr>
      </w:pPr>
    </w:p>
    <w:p w14:paraId="29F1D6AD" w14:textId="20136CA4" w:rsidR="006C38D3" w:rsidRPr="00730C07" w:rsidRDefault="00E6520F" w:rsidP="00C46500">
      <w:pPr>
        <w:spacing w:after="120"/>
        <w:rPr>
          <w:rFonts w:ascii="Century Gothic" w:hAnsi="Century Gothic" w:cs="Arial"/>
          <w:lang w:val="en-GB" w:eastAsia="zh-CN"/>
        </w:rPr>
      </w:pPr>
      <w:r w:rsidRPr="00730C07">
        <w:rPr>
          <w:rFonts w:ascii="Century Gothic" w:hAnsi="Century Gothic" w:cs="Arial"/>
          <w:lang w:val="en-GB" w:eastAsia="zh-CN"/>
        </w:rPr>
        <w:t xml:space="preserve">The following options are available: </w:t>
      </w:r>
    </w:p>
    <w:tbl>
      <w:tblPr>
        <w:tblStyle w:val="Tablaconcuadrcula"/>
        <w:tblW w:w="0" w:type="auto"/>
        <w:tblLook w:val="04A0" w:firstRow="1" w:lastRow="0" w:firstColumn="1" w:lastColumn="0" w:noHBand="0" w:noVBand="1"/>
      </w:tblPr>
      <w:tblGrid>
        <w:gridCol w:w="1765"/>
        <w:gridCol w:w="1765"/>
        <w:gridCol w:w="1766"/>
        <w:gridCol w:w="1766"/>
      </w:tblGrid>
      <w:tr w:rsidR="00431570" w:rsidRPr="009D2161" w14:paraId="73A6102D" w14:textId="77777777" w:rsidTr="00431570">
        <w:tc>
          <w:tcPr>
            <w:tcW w:w="1765" w:type="dxa"/>
          </w:tcPr>
          <w:p w14:paraId="3DC577A6" w14:textId="77777777" w:rsidR="00431570" w:rsidRPr="00730C07" w:rsidRDefault="00431570" w:rsidP="00C46500">
            <w:pPr>
              <w:spacing w:after="120"/>
              <w:rPr>
                <w:rFonts w:ascii="Century Gothic" w:hAnsi="Century Gothic" w:cs="Arial"/>
                <w:b/>
                <w:lang w:val="en-GB" w:eastAsia="zh-CN"/>
              </w:rPr>
            </w:pPr>
            <w:r w:rsidRPr="00730C07">
              <w:rPr>
                <w:rFonts w:ascii="Century Gothic" w:hAnsi="Century Gothic" w:cs="Arial"/>
                <w:b/>
                <w:lang w:val="en-GB" w:eastAsia="zh-CN"/>
              </w:rPr>
              <w:t>Rooms</w:t>
            </w:r>
          </w:p>
        </w:tc>
        <w:tc>
          <w:tcPr>
            <w:tcW w:w="1765" w:type="dxa"/>
          </w:tcPr>
          <w:p w14:paraId="5B8BFC1C" w14:textId="77777777" w:rsidR="00431570" w:rsidRPr="00730C07" w:rsidRDefault="00431570" w:rsidP="00C46500">
            <w:pPr>
              <w:spacing w:after="120"/>
              <w:rPr>
                <w:rFonts w:ascii="Century Gothic" w:hAnsi="Century Gothic" w:cs="Arial"/>
                <w:b/>
                <w:lang w:val="en-GB" w:eastAsia="zh-CN"/>
              </w:rPr>
            </w:pPr>
            <w:r w:rsidRPr="00730C07">
              <w:rPr>
                <w:rFonts w:ascii="Century Gothic" w:hAnsi="Century Gothic" w:cs="Arial"/>
                <w:b/>
                <w:lang w:val="en-GB" w:eastAsia="zh-CN"/>
              </w:rPr>
              <w:t>No. of . rez.</w:t>
            </w:r>
          </w:p>
        </w:tc>
        <w:tc>
          <w:tcPr>
            <w:tcW w:w="1766" w:type="dxa"/>
          </w:tcPr>
          <w:p w14:paraId="2453B217" w14:textId="77777777" w:rsidR="00431570" w:rsidRPr="00730C07" w:rsidRDefault="00431570" w:rsidP="00C46500">
            <w:pPr>
              <w:spacing w:after="120"/>
              <w:rPr>
                <w:rFonts w:ascii="Century Gothic" w:hAnsi="Century Gothic" w:cs="Arial"/>
                <w:b/>
                <w:lang w:val="en-GB" w:eastAsia="zh-CN"/>
              </w:rPr>
            </w:pPr>
            <w:r w:rsidRPr="00730C07">
              <w:rPr>
                <w:rFonts w:ascii="Century Gothic" w:hAnsi="Century Gothic" w:cs="Arial"/>
                <w:b/>
                <w:lang w:val="en-GB" w:eastAsia="zh-CN"/>
              </w:rPr>
              <w:t>Price</w:t>
            </w:r>
          </w:p>
        </w:tc>
        <w:tc>
          <w:tcPr>
            <w:tcW w:w="1766" w:type="dxa"/>
          </w:tcPr>
          <w:p w14:paraId="39E3CFC2" w14:textId="77777777" w:rsidR="00431570" w:rsidRPr="00730C07" w:rsidRDefault="00431570" w:rsidP="00C46500">
            <w:pPr>
              <w:spacing w:after="120"/>
              <w:rPr>
                <w:rFonts w:ascii="Century Gothic" w:hAnsi="Century Gothic" w:cs="Arial"/>
                <w:b/>
                <w:lang w:val="en-GB" w:eastAsia="zh-CN"/>
              </w:rPr>
            </w:pPr>
            <w:r w:rsidRPr="00730C07">
              <w:rPr>
                <w:rFonts w:ascii="Century Gothic" w:hAnsi="Century Gothic" w:cs="Arial"/>
                <w:b/>
                <w:lang w:val="en-GB" w:eastAsia="zh-CN"/>
              </w:rPr>
              <w:t>Tourist tax/per day</w:t>
            </w:r>
          </w:p>
        </w:tc>
      </w:tr>
      <w:tr w:rsidR="00431570" w:rsidRPr="009D2161" w14:paraId="2683A3E5" w14:textId="77777777" w:rsidTr="00431570">
        <w:tc>
          <w:tcPr>
            <w:tcW w:w="1765" w:type="dxa"/>
          </w:tcPr>
          <w:p w14:paraId="44C79239" w14:textId="77777777" w:rsidR="00431570" w:rsidRPr="00730C07" w:rsidRDefault="00431570" w:rsidP="00C46500">
            <w:pPr>
              <w:spacing w:after="120"/>
              <w:rPr>
                <w:rFonts w:ascii="Century Gothic" w:hAnsi="Century Gothic" w:cs="Arial"/>
                <w:b/>
                <w:lang w:val="en-GB" w:eastAsia="zh-CN"/>
              </w:rPr>
            </w:pPr>
            <w:r w:rsidRPr="00730C07">
              <w:rPr>
                <w:rFonts w:ascii="Century Gothic" w:hAnsi="Century Gothic" w:cs="Arial"/>
                <w:b/>
                <w:lang w:val="en-GB" w:eastAsia="zh-CN"/>
              </w:rPr>
              <w:t>Single room</w:t>
            </w:r>
          </w:p>
        </w:tc>
        <w:tc>
          <w:tcPr>
            <w:tcW w:w="1765" w:type="dxa"/>
          </w:tcPr>
          <w:p w14:paraId="3741628F" w14:textId="77777777" w:rsidR="00431570" w:rsidRPr="00730C07" w:rsidRDefault="00431570" w:rsidP="00C46500">
            <w:pPr>
              <w:spacing w:after="120"/>
              <w:rPr>
                <w:rFonts w:ascii="Century Gothic" w:hAnsi="Century Gothic" w:cs="Arial"/>
                <w:b/>
                <w:lang w:val="en-GB" w:eastAsia="zh-CN"/>
              </w:rPr>
            </w:pPr>
            <w:r w:rsidRPr="00730C07">
              <w:rPr>
                <w:rFonts w:ascii="Century Gothic" w:hAnsi="Century Gothic" w:cs="Arial"/>
                <w:b/>
                <w:lang w:val="en-GB" w:eastAsia="zh-CN"/>
              </w:rPr>
              <w:t>25</w:t>
            </w:r>
          </w:p>
        </w:tc>
        <w:tc>
          <w:tcPr>
            <w:tcW w:w="1766" w:type="dxa"/>
          </w:tcPr>
          <w:p w14:paraId="626ED739" w14:textId="77777777" w:rsidR="00431570" w:rsidRPr="00730C07" w:rsidRDefault="00431570" w:rsidP="00C46500">
            <w:pPr>
              <w:spacing w:after="120"/>
              <w:rPr>
                <w:rFonts w:ascii="Century Gothic" w:hAnsi="Century Gothic" w:cs="Arial"/>
                <w:b/>
                <w:lang w:val="en-GB" w:eastAsia="zh-CN"/>
              </w:rPr>
            </w:pPr>
            <w:r w:rsidRPr="00730C07">
              <w:rPr>
                <w:rFonts w:ascii="Century Gothic" w:hAnsi="Century Gothic" w:cs="Arial"/>
                <w:b/>
                <w:lang w:val="en-GB" w:eastAsia="zh-CN"/>
              </w:rPr>
              <w:t>165,00 €</w:t>
            </w:r>
          </w:p>
        </w:tc>
        <w:tc>
          <w:tcPr>
            <w:tcW w:w="1766" w:type="dxa"/>
          </w:tcPr>
          <w:p w14:paraId="5143864A" w14:textId="77777777" w:rsidR="00431570" w:rsidRPr="00730C07" w:rsidRDefault="00431570" w:rsidP="00C46500">
            <w:pPr>
              <w:spacing w:after="120"/>
              <w:rPr>
                <w:rFonts w:ascii="Century Gothic" w:hAnsi="Century Gothic" w:cs="Arial"/>
                <w:b/>
                <w:lang w:val="en-GB" w:eastAsia="zh-CN"/>
              </w:rPr>
            </w:pPr>
            <w:r w:rsidRPr="00730C07">
              <w:rPr>
                <w:rFonts w:ascii="Century Gothic" w:hAnsi="Century Gothic" w:cs="Arial"/>
                <w:b/>
                <w:lang w:val="en-GB" w:eastAsia="zh-CN"/>
              </w:rPr>
              <w:t>3,13 €</w:t>
            </w:r>
          </w:p>
        </w:tc>
      </w:tr>
      <w:tr w:rsidR="00431570" w:rsidRPr="00730C07" w14:paraId="0C13D649" w14:textId="77777777" w:rsidTr="00431570">
        <w:tc>
          <w:tcPr>
            <w:tcW w:w="1765" w:type="dxa"/>
          </w:tcPr>
          <w:p w14:paraId="233347F5" w14:textId="77777777" w:rsidR="00431570" w:rsidRPr="00730C07" w:rsidRDefault="00431570" w:rsidP="00C46500">
            <w:pPr>
              <w:spacing w:after="120"/>
              <w:rPr>
                <w:rFonts w:ascii="Century Gothic" w:hAnsi="Century Gothic" w:cs="Arial"/>
                <w:b/>
                <w:lang w:val="en-GB" w:eastAsia="zh-CN"/>
              </w:rPr>
            </w:pPr>
            <w:r w:rsidRPr="00730C07">
              <w:rPr>
                <w:rFonts w:ascii="Century Gothic" w:hAnsi="Century Gothic" w:cs="Arial"/>
                <w:b/>
                <w:lang w:val="en-GB" w:eastAsia="zh-CN"/>
              </w:rPr>
              <w:t>Double room</w:t>
            </w:r>
          </w:p>
        </w:tc>
        <w:tc>
          <w:tcPr>
            <w:tcW w:w="1765" w:type="dxa"/>
          </w:tcPr>
          <w:p w14:paraId="015C4B96" w14:textId="77777777" w:rsidR="00431570" w:rsidRPr="00730C07" w:rsidRDefault="00431570" w:rsidP="00C46500">
            <w:pPr>
              <w:spacing w:after="120"/>
              <w:rPr>
                <w:rFonts w:ascii="Century Gothic" w:hAnsi="Century Gothic" w:cs="Arial"/>
                <w:b/>
                <w:lang w:val="en-GB" w:eastAsia="zh-CN"/>
              </w:rPr>
            </w:pPr>
            <w:r w:rsidRPr="00730C07">
              <w:rPr>
                <w:rFonts w:ascii="Century Gothic" w:hAnsi="Century Gothic" w:cs="Arial"/>
                <w:b/>
                <w:lang w:val="en-GB" w:eastAsia="zh-CN"/>
              </w:rPr>
              <w:t>25</w:t>
            </w:r>
          </w:p>
        </w:tc>
        <w:tc>
          <w:tcPr>
            <w:tcW w:w="1766" w:type="dxa"/>
          </w:tcPr>
          <w:p w14:paraId="4CCC7B34" w14:textId="77777777" w:rsidR="00431570" w:rsidRPr="00730C07" w:rsidRDefault="00431570" w:rsidP="00C46500">
            <w:pPr>
              <w:spacing w:after="120"/>
              <w:rPr>
                <w:rFonts w:ascii="Century Gothic" w:hAnsi="Century Gothic" w:cs="Arial"/>
                <w:b/>
                <w:lang w:val="en-GB" w:eastAsia="zh-CN"/>
              </w:rPr>
            </w:pPr>
            <w:r w:rsidRPr="00730C07">
              <w:rPr>
                <w:rFonts w:ascii="Century Gothic" w:hAnsi="Century Gothic" w:cs="Arial"/>
                <w:b/>
                <w:lang w:val="en-GB" w:eastAsia="zh-CN"/>
              </w:rPr>
              <w:t>185,00 €</w:t>
            </w:r>
          </w:p>
        </w:tc>
        <w:tc>
          <w:tcPr>
            <w:tcW w:w="1766" w:type="dxa"/>
          </w:tcPr>
          <w:p w14:paraId="5B9F5F32" w14:textId="77777777" w:rsidR="00431570" w:rsidRPr="00730C07" w:rsidRDefault="00431570" w:rsidP="00C46500">
            <w:pPr>
              <w:spacing w:after="120"/>
              <w:rPr>
                <w:rFonts w:ascii="Century Gothic" w:hAnsi="Century Gothic" w:cs="Arial"/>
                <w:b/>
                <w:lang w:val="en-GB" w:eastAsia="zh-CN"/>
              </w:rPr>
            </w:pPr>
            <w:r w:rsidRPr="00730C07">
              <w:rPr>
                <w:rFonts w:ascii="Century Gothic" w:hAnsi="Century Gothic" w:cs="Arial"/>
                <w:b/>
                <w:lang w:val="en-GB" w:eastAsia="zh-CN"/>
              </w:rPr>
              <w:t>3,13 €</w:t>
            </w:r>
          </w:p>
        </w:tc>
      </w:tr>
    </w:tbl>
    <w:p w14:paraId="70106F2E" w14:textId="77777777" w:rsidR="006C38D3" w:rsidRPr="00730C07" w:rsidRDefault="006C38D3" w:rsidP="00C46500">
      <w:pPr>
        <w:spacing w:after="120"/>
        <w:rPr>
          <w:rFonts w:ascii="Century Gothic" w:hAnsi="Century Gothic" w:cs="Arial"/>
          <w:b/>
          <w:lang w:val="en-GB" w:eastAsia="zh-CN"/>
        </w:rPr>
      </w:pPr>
    </w:p>
    <w:p w14:paraId="41862E8C" w14:textId="3183FCC9" w:rsidR="00431570" w:rsidRPr="00730C07" w:rsidRDefault="00431570" w:rsidP="00C46500">
      <w:pPr>
        <w:spacing w:after="120"/>
        <w:jc w:val="both"/>
        <w:rPr>
          <w:rFonts w:ascii="Century Gothic" w:hAnsi="Century Gothic" w:cs="Arial"/>
          <w:lang w:val="en-GB" w:eastAsia="zh-CN"/>
        </w:rPr>
      </w:pPr>
      <w:r w:rsidRPr="00730C07">
        <w:rPr>
          <w:rFonts w:ascii="Century Gothic" w:hAnsi="Century Gothic" w:cs="Arial"/>
          <w:lang w:val="en-GB" w:eastAsia="zh-CN"/>
        </w:rPr>
        <w:t xml:space="preserve">Special room rates for conference attendees are agreed with </w:t>
      </w:r>
      <w:r w:rsidR="00AB610D" w:rsidRPr="00730C07">
        <w:rPr>
          <w:rFonts w:ascii="Century Gothic" w:hAnsi="Century Gothic" w:cs="Arial"/>
          <w:lang w:val="en-GB" w:eastAsia="zh-CN"/>
        </w:rPr>
        <w:t xml:space="preserve">the conference </w:t>
      </w:r>
      <w:r w:rsidR="00730C07">
        <w:rPr>
          <w:rFonts w:ascii="Century Gothic" w:hAnsi="Century Gothic" w:cs="Arial"/>
          <w:lang w:val="en-GB" w:eastAsia="zh-CN"/>
        </w:rPr>
        <w:t>hotel</w:t>
      </w:r>
      <w:r w:rsidR="00AB610D" w:rsidRPr="00730C07">
        <w:rPr>
          <w:rFonts w:ascii="Century Gothic" w:hAnsi="Century Gothic" w:cs="Arial"/>
          <w:lang w:val="en-GB" w:eastAsia="zh-CN"/>
        </w:rPr>
        <w:t xml:space="preserve"> </w:t>
      </w:r>
      <w:r w:rsidRPr="00730C07">
        <w:rPr>
          <w:rFonts w:ascii="Century Gothic" w:hAnsi="Century Gothic" w:cs="Arial"/>
          <w:lang w:val="en-GB" w:eastAsia="zh-CN"/>
        </w:rPr>
        <w:t>and represent the best price in terms of availability, number of rooms, length of stay and season.</w:t>
      </w:r>
    </w:p>
    <w:p w14:paraId="53B48DFF" w14:textId="77777777" w:rsidR="00431570" w:rsidRPr="00730C07" w:rsidRDefault="00431570" w:rsidP="00C46500">
      <w:pPr>
        <w:spacing w:after="120"/>
        <w:jc w:val="both"/>
        <w:rPr>
          <w:rFonts w:ascii="Century Gothic" w:hAnsi="Century Gothic" w:cs="Arial"/>
          <w:lang w:val="en-GB" w:eastAsia="zh-CN"/>
        </w:rPr>
      </w:pPr>
      <w:r w:rsidRPr="00730C07">
        <w:rPr>
          <w:rFonts w:ascii="Century Gothic" w:hAnsi="Century Gothic" w:cs="Arial"/>
          <w:lang w:val="en-GB" w:eastAsia="zh-CN"/>
        </w:rPr>
        <w:t>All prices include 9.5% VAT and include breakfast.</w:t>
      </w:r>
    </w:p>
    <w:p w14:paraId="3490EC14" w14:textId="0DC93FD5" w:rsidR="002908FB" w:rsidRPr="00730C07" w:rsidRDefault="00431570" w:rsidP="00C46500">
      <w:pPr>
        <w:spacing w:after="120"/>
        <w:jc w:val="both"/>
        <w:rPr>
          <w:rFonts w:ascii="Century Gothic" w:hAnsi="Century Gothic" w:cs="Arial"/>
          <w:lang w:val="en-GB" w:eastAsia="zh-CN"/>
        </w:rPr>
      </w:pPr>
      <w:r w:rsidRPr="00730C07">
        <w:rPr>
          <w:rFonts w:ascii="Century Gothic" w:hAnsi="Century Gothic" w:cs="Arial"/>
          <w:lang w:val="en-GB" w:eastAsia="zh-CN"/>
        </w:rPr>
        <w:lastRenderedPageBreak/>
        <w:t xml:space="preserve">In case of changes in the amount of tourist tax, the hotel will inform the </w:t>
      </w:r>
      <w:r w:rsidR="002908FB" w:rsidRPr="00730C07">
        <w:rPr>
          <w:rFonts w:ascii="Century Gothic" w:hAnsi="Century Gothic" w:cs="Arial"/>
          <w:lang w:val="en-GB" w:eastAsia="zh-CN"/>
        </w:rPr>
        <w:t xml:space="preserve">guest </w:t>
      </w:r>
      <w:r w:rsidRPr="00730C07">
        <w:rPr>
          <w:rFonts w:ascii="Century Gothic" w:hAnsi="Century Gothic" w:cs="Arial"/>
          <w:lang w:val="en-GB" w:eastAsia="zh-CN"/>
        </w:rPr>
        <w:t xml:space="preserve">in writing and the prices will be adjusted accordingly. </w:t>
      </w:r>
    </w:p>
    <w:p w14:paraId="50B84102" w14:textId="4C46628D" w:rsidR="00431570" w:rsidRPr="00730C07" w:rsidRDefault="002908FB" w:rsidP="00C46500">
      <w:pPr>
        <w:spacing w:after="120"/>
        <w:jc w:val="both"/>
        <w:rPr>
          <w:rFonts w:ascii="Century Gothic" w:hAnsi="Century Gothic" w:cs="Arial"/>
          <w:lang w:val="en-GB" w:eastAsia="zh-CN"/>
        </w:rPr>
      </w:pPr>
      <w:r w:rsidRPr="00730C07">
        <w:rPr>
          <w:rFonts w:ascii="Century Gothic" w:hAnsi="Century Gothic" w:cs="Arial"/>
          <w:lang w:val="en-GB" w:eastAsia="zh-CN"/>
        </w:rPr>
        <w:t>L</w:t>
      </w:r>
      <w:r w:rsidR="00431570" w:rsidRPr="00730C07">
        <w:rPr>
          <w:rFonts w:ascii="Century Gothic" w:hAnsi="Century Gothic" w:cs="Arial"/>
          <w:lang w:val="en-GB" w:eastAsia="zh-CN"/>
        </w:rPr>
        <w:t>isted special room rates will only be valid for the above mentioned dates of the event</w:t>
      </w:r>
      <w:r w:rsidRPr="00730C07">
        <w:rPr>
          <w:rStyle w:val="jlqj4b"/>
          <w:rFonts w:ascii="Century Gothic" w:hAnsi="Century Gothic"/>
          <w:lang w:val="en-GB"/>
        </w:rPr>
        <w:t>.</w:t>
      </w:r>
      <w:r w:rsidRPr="00730C07">
        <w:rPr>
          <w:rFonts w:ascii="Century Gothic" w:hAnsi="Century Gothic"/>
          <w:lang w:val="en-GB"/>
        </w:rPr>
        <w:t xml:space="preserve"> </w:t>
      </w:r>
    </w:p>
    <w:p w14:paraId="127147E4" w14:textId="77777777" w:rsidR="00AE47DF" w:rsidRDefault="00431570" w:rsidP="00C46500">
      <w:pPr>
        <w:spacing w:after="120"/>
        <w:jc w:val="both"/>
        <w:rPr>
          <w:rStyle w:val="jlqj4b"/>
          <w:rFonts w:ascii="Century Gothic" w:hAnsi="Century Gothic"/>
          <w:lang w:val="en-GB"/>
        </w:rPr>
      </w:pPr>
      <w:r w:rsidRPr="00730C07">
        <w:rPr>
          <w:rFonts w:ascii="Century Gothic" w:hAnsi="Century Gothic" w:cs="Arial"/>
          <w:lang w:val="en-GB" w:eastAsia="zh-CN"/>
        </w:rPr>
        <w:t>Accommodation in a higher room category is possible with extra charge, at the prices below and is subject to availability</w:t>
      </w:r>
      <w:r w:rsidR="00730C07">
        <w:rPr>
          <w:rFonts w:ascii="Century Gothic" w:hAnsi="Century Gothic" w:cs="Arial"/>
          <w:lang w:val="en-GB" w:eastAsia="zh-CN"/>
        </w:rPr>
        <w:t>.</w:t>
      </w:r>
      <w:r w:rsidRPr="00730C07">
        <w:rPr>
          <w:rFonts w:ascii="Century Gothic" w:hAnsi="Century Gothic" w:cs="Arial"/>
          <w:lang w:val="en-GB" w:eastAsia="zh-CN"/>
        </w:rPr>
        <w:t xml:space="preserve"> </w:t>
      </w:r>
      <w:r w:rsidR="002908FB" w:rsidRPr="00730C07">
        <w:rPr>
          <w:rFonts w:ascii="Century Gothic" w:hAnsi="Century Gothic"/>
          <w:lang w:val="en-GB"/>
        </w:rPr>
        <w:t>An additional charge is</w:t>
      </w:r>
      <w:r w:rsidR="002908FB" w:rsidRPr="00730C07">
        <w:rPr>
          <w:rStyle w:val="jlqj4b"/>
          <w:rFonts w:ascii="Century Gothic" w:hAnsi="Century Gothic"/>
          <w:lang w:val="en-GB"/>
        </w:rPr>
        <w:t xml:space="preserve"> per room per night</w:t>
      </w:r>
      <w:r w:rsidR="00AE47DF">
        <w:rPr>
          <w:rStyle w:val="jlqj4b"/>
          <w:rFonts w:ascii="Century Gothic" w:hAnsi="Century Gothic"/>
          <w:lang w:val="en-GB"/>
        </w:rPr>
        <w:t>.</w:t>
      </w:r>
    </w:p>
    <w:p w14:paraId="4BB69204" w14:textId="66D19C97" w:rsidR="00431570" w:rsidRPr="00730C07" w:rsidRDefault="002908FB" w:rsidP="00C46500">
      <w:pPr>
        <w:spacing w:after="120"/>
        <w:jc w:val="both"/>
        <w:rPr>
          <w:rFonts w:ascii="Century Gothic" w:hAnsi="Century Gothic" w:cs="Arial"/>
          <w:lang w:val="en-GB" w:eastAsia="zh-CN"/>
        </w:rPr>
      </w:pPr>
      <w:r w:rsidRPr="00730C07">
        <w:rPr>
          <w:rFonts w:ascii="Century Gothic" w:hAnsi="Century Gothic"/>
          <w:lang w:val="en-GB"/>
        </w:rPr>
        <w:t xml:space="preserve"> </w:t>
      </w:r>
    </w:p>
    <w:p w14:paraId="360C9412" w14:textId="77777777" w:rsidR="00431570" w:rsidRPr="00730C07" w:rsidRDefault="00431570" w:rsidP="00C46500">
      <w:pPr>
        <w:spacing w:after="120"/>
        <w:jc w:val="both"/>
        <w:rPr>
          <w:rFonts w:ascii="Century Gothic" w:hAnsi="Century Gothic" w:cs="Arial"/>
          <w:b/>
          <w:lang w:val="en-GB" w:eastAsia="zh-CN"/>
        </w:rPr>
      </w:pPr>
      <w:r w:rsidRPr="00730C07">
        <w:rPr>
          <w:rFonts w:ascii="Century Gothic" w:hAnsi="Century Gothic" w:cs="Arial"/>
          <w:b/>
          <w:lang w:val="en-GB" w:eastAsia="zh-CN"/>
        </w:rPr>
        <w:t xml:space="preserve">Additions to rooms: </w:t>
      </w:r>
    </w:p>
    <w:tbl>
      <w:tblPr>
        <w:tblStyle w:val="Tablaconcuadrcula"/>
        <w:tblW w:w="0" w:type="auto"/>
        <w:tblLook w:val="04A0" w:firstRow="1" w:lastRow="0" w:firstColumn="1" w:lastColumn="0" w:noHBand="0" w:noVBand="1"/>
      </w:tblPr>
      <w:tblGrid>
        <w:gridCol w:w="4414"/>
        <w:gridCol w:w="4414"/>
      </w:tblGrid>
      <w:tr w:rsidR="00431570" w:rsidRPr="00730C07" w14:paraId="59BE83B4" w14:textId="77777777" w:rsidTr="00431570">
        <w:tc>
          <w:tcPr>
            <w:tcW w:w="4414" w:type="dxa"/>
          </w:tcPr>
          <w:p w14:paraId="1B99509B" w14:textId="77777777" w:rsidR="00431570" w:rsidRPr="00730C07" w:rsidRDefault="00431570" w:rsidP="00C46500">
            <w:pPr>
              <w:spacing w:after="120"/>
              <w:jc w:val="both"/>
              <w:rPr>
                <w:rFonts w:ascii="Century Gothic" w:hAnsi="Century Gothic" w:cs="Arial"/>
                <w:lang w:val="en-GB" w:eastAsia="zh-CN"/>
              </w:rPr>
            </w:pPr>
            <w:r w:rsidRPr="00730C07">
              <w:rPr>
                <w:rFonts w:ascii="Century Gothic" w:hAnsi="Century Gothic" w:cs="Arial"/>
                <w:lang w:val="en-GB" w:eastAsia="zh-CN"/>
              </w:rPr>
              <w:t>Deluxe room</w:t>
            </w:r>
          </w:p>
        </w:tc>
        <w:tc>
          <w:tcPr>
            <w:tcW w:w="4414" w:type="dxa"/>
          </w:tcPr>
          <w:p w14:paraId="63B60A85" w14:textId="77777777" w:rsidR="00431570" w:rsidRPr="00730C07" w:rsidRDefault="00431570" w:rsidP="00C46500">
            <w:pPr>
              <w:spacing w:after="120"/>
              <w:jc w:val="both"/>
              <w:rPr>
                <w:rFonts w:ascii="Century Gothic" w:hAnsi="Century Gothic" w:cs="Arial"/>
                <w:lang w:val="en-GB" w:eastAsia="zh-CN"/>
              </w:rPr>
            </w:pPr>
            <w:r w:rsidRPr="00730C07">
              <w:rPr>
                <w:rFonts w:ascii="Century Gothic" w:hAnsi="Century Gothic" w:cs="Arial"/>
                <w:lang w:val="en-GB" w:eastAsia="zh-CN"/>
              </w:rPr>
              <w:t>30,00 €</w:t>
            </w:r>
          </w:p>
        </w:tc>
      </w:tr>
      <w:tr w:rsidR="00431570" w:rsidRPr="00730C07" w14:paraId="1D7363AD" w14:textId="77777777" w:rsidTr="00431570">
        <w:tc>
          <w:tcPr>
            <w:tcW w:w="4414" w:type="dxa"/>
          </w:tcPr>
          <w:p w14:paraId="7CCF8619" w14:textId="77777777" w:rsidR="00431570" w:rsidRPr="00730C07" w:rsidRDefault="00431570" w:rsidP="00C46500">
            <w:pPr>
              <w:spacing w:after="120"/>
              <w:jc w:val="both"/>
              <w:rPr>
                <w:rFonts w:ascii="Century Gothic" w:hAnsi="Century Gothic" w:cs="Arial"/>
                <w:lang w:val="en-GB" w:eastAsia="zh-CN"/>
              </w:rPr>
            </w:pPr>
            <w:r w:rsidRPr="00730C07">
              <w:rPr>
                <w:rFonts w:ascii="Century Gothic" w:hAnsi="Century Gothic" w:cs="Arial"/>
                <w:lang w:val="en-GB" w:eastAsia="zh-CN"/>
              </w:rPr>
              <w:t>InterContinental room</w:t>
            </w:r>
          </w:p>
        </w:tc>
        <w:tc>
          <w:tcPr>
            <w:tcW w:w="4414" w:type="dxa"/>
          </w:tcPr>
          <w:p w14:paraId="40587AFF" w14:textId="77777777" w:rsidR="00431570" w:rsidRPr="00730C07" w:rsidRDefault="00431570" w:rsidP="00C46500">
            <w:pPr>
              <w:spacing w:after="120"/>
              <w:jc w:val="both"/>
              <w:rPr>
                <w:rFonts w:ascii="Century Gothic" w:hAnsi="Century Gothic" w:cs="Arial"/>
                <w:lang w:val="en-GB" w:eastAsia="zh-CN"/>
              </w:rPr>
            </w:pPr>
            <w:r w:rsidRPr="00730C07">
              <w:rPr>
                <w:rFonts w:ascii="Century Gothic" w:hAnsi="Century Gothic" w:cs="Arial"/>
                <w:lang w:val="en-GB" w:eastAsia="zh-CN"/>
              </w:rPr>
              <w:t>70,00 €</w:t>
            </w:r>
          </w:p>
        </w:tc>
      </w:tr>
      <w:tr w:rsidR="00431570" w:rsidRPr="00730C07" w14:paraId="25B07B4E" w14:textId="77777777" w:rsidTr="00431570">
        <w:tc>
          <w:tcPr>
            <w:tcW w:w="4414" w:type="dxa"/>
          </w:tcPr>
          <w:p w14:paraId="6EC3B1EC" w14:textId="77777777" w:rsidR="00431570" w:rsidRPr="00730C07" w:rsidRDefault="00431570" w:rsidP="00C46500">
            <w:pPr>
              <w:spacing w:after="120"/>
              <w:jc w:val="both"/>
              <w:rPr>
                <w:rFonts w:ascii="Century Gothic" w:hAnsi="Century Gothic" w:cs="Arial"/>
                <w:lang w:val="en-GB" w:eastAsia="zh-CN"/>
              </w:rPr>
            </w:pPr>
            <w:r w:rsidRPr="00730C07">
              <w:rPr>
                <w:rFonts w:ascii="Century Gothic" w:hAnsi="Century Gothic" w:cs="Arial"/>
                <w:lang w:val="en-GB" w:eastAsia="zh-CN"/>
              </w:rPr>
              <w:t>Junior Suita</w:t>
            </w:r>
          </w:p>
        </w:tc>
        <w:tc>
          <w:tcPr>
            <w:tcW w:w="4414" w:type="dxa"/>
          </w:tcPr>
          <w:p w14:paraId="648D8EE9" w14:textId="77777777" w:rsidR="00431570" w:rsidRPr="00730C07" w:rsidRDefault="00431570" w:rsidP="00C46500">
            <w:pPr>
              <w:spacing w:after="120"/>
              <w:jc w:val="both"/>
              <w:rPr>
                <w:rFonts w:ascii="Century Gothic" w:hAnsi="Century Gothic" w:cs="Arial"/>
                <w:lang w:val="en-GB" w:eastAsia="zh-CN"/>
              </w:rPr>
            </w:pPr>
            <w:r w:rsidRPr="00730C07">
              <w:rPr>
                <w:rFonts w:ascii="Century Gothic" w:hAnsi="Century Gothic" w:cs="Arial"/>
                <w:lang w:val="en-GB" w:eastAsia="zh-CN"/>
              </w:rPr>
              <w:t>110,00 €</w:t>
            </w:r>
          </w:p>
        </w:tc>
      </w:tr>
      <w:tr w:rsidR="00431570" w:rsidRPr="00730C07" w14:paraId="621518E8" w14:textId="77777777" w:rsidTr="00431570">
        <w:tc>
          <w:tcPr>
            <w:tcW w:w="4414" w:type="dxa"/>
          </w:tcPr>
          <w:p w14:paraId="7E772012" w14:textId="77777777" w:rsidR="00431570" w:rsidRPr="00730C07" w:rsidRDefault="00431570" w:rsidP="00C46500">
            <w:pPr>
              <w:spacing w:after="120"/>
              <w:jc w:val="both"/>
              <w:rPr>
                <w:rFonts w:ascii="Century Gothic" w:hAnsi="Century Gothic" w:cs="Arial"/>
                <w:lang w:val="en-GB" w:eastAsia="zh-CN"/>
              </w:rPr>
            </w:pPr>
            <w:r w:rsidRPr="00730C07">
              <w:rPr>
                <w:rFonts w:ascii="Century Gothic" w:hAnsi="Century Gothic" w:cs="Arial"/>
                <w:lang w:val="en-GB" w:eastAsia="zh-CN"/>
              </w:rPr>
              <w:t>Executiv Suita</w:t>
            </w:r>
          </w:p>
        </w:tc>
        <w:tc>
          <w:tcPr>
            <w:tcW w:w="4414" w:type="dxa"/>
          </w:tcPr>
          <w:p w14:paraId="3B165058" w14:textId="77777777" w:rsidR="00431570" w:rsidRPr="00730C07" w:rsidRDefault="004521BC" w:rsidP="00C46500">
            <w:pPr>
              <w:spacing w:after="120"/>
              <w:jc w:val="both"/>
              <w:rPr>
                <w:rFonts w:ascii="Century Gothic" w:hAnsi="Century Gothic" w:cs="Arial"/>
                <w:lang w:val="en-GB" w:eastAsia="zh-CN"/>
              </w:rPr>
            </w:pPr>
            <w:r w:rsidRPr="00730C07">
              <w:rPr>
                <w:rFonts w:ascii="Century Gothic" w:hAnsi="Century Gothic" w:cs="Arial"/>
                <w:lang w:val="en-GB" w:eastAsia="zh-CN"/>
              </w:rPr>
              <w:t>200,00 €</w:t>
            </w:r>
          </w:p>
        </w:tc>
      </w:tr>
    </w:tbl>
    <w:p w14:paraId="5E696D6C" w14:textId="77777777" w:rsidR="005C3AD9" w:rsidRPr="00730C07" w:rsidRDefault="005C3AD9" w:rsidP="00C46500">
      <w:pPr>
        <w:spacing w:after="120"/>
        <w:jc w:val="both"/>
        <w:rPr>
          <w:rFonts w:ascii="Century Gothic" w:hAnsi="Century Gothic" w:cs="Arial"/>
          <w:lang w:val="en-GB" w:eastAsia="zh-CN"/>
        </w:rPr>
      </w:pPr>
    </w:p>
    <w:p w14:paraId="0EC9B237" w14:textId="647FB86C" w:rsidR="00DE2B95" w:rsidRPr="00730C07" w:rsidRDefault="00DE2B95" w:rsidP="00C46500">
      <w:pPr>
        <w:spacing w:after="120"/>
        <w:jc w:val="both"/>
        <w:rPr>
          <w:rFonts w:ascii="Century Gothic" w:hAnsi="Century Gothic" w:cs="Arial"/>
          <w:b/>
          <w:lang w:val="en-GB" w:eastAsia="zh-CN"/>
        </w:rPr>
      </w:pPr>
      <w:r w:rsidRPr="00730C07">
        <w:rPr>
          <w:rFonts w:ascii="Century Gothic" w:hAnsi="Century Gothic" w:cs="Arial"/>
          <w:b/>
          <w:lang w:val="en-GB" w:eastAsia="zh-CN"/>
        </w:rPr>
        <w:t xml:space="preserve">Reservation procedures: </w:t>
      </w:r>
    </w:p>
    <w:p w14:paraId="6AC69144" w14:textId="4F9EEB2B" w:rsidR="00DE2B95" w:rsidRPr="00730C07" w:rsidRDefault="00DE2B95" w:rsidP="00C46500">
      <w:pPr>
        <w:spacing w:after="120"/>
        <w:jc w:val="both"/>
        <w:rPr>
          <w:rFonts w:ascii="Century Gothic" w:hAnsi="Century Gothic" w:cs="Arial"/>
          <w:lang w:val="en-GB" w:eastAsia="zh-CN"/>
        </w:rPr>
      </w:pPr>
      <w:r w:rsidRPr="00730C07">
        <w:rPr>
          <w:rFonts w:ascii="Century Gothic" w:hAnsi="Century Gothic" w:cs="Arial"/>
          <w:lang w:val="en-GB" w:eastAsia="zh-CN"/>
        </w:rPr>
        <w:t xml:space="preserve">Conference </w:t>
      </w:r>
      <w:r w:rsidR="002908FB" w:rsidRPr="00730C07">
        <w:rPr>
          <w:rFonts w:ascii="Century Gothic" w:hAnsi="Century Gothic" w:cs="Arial"/>
          <w:lang w:val="en-GB" w:eastAsia="zh-CN"/>
        </w:rPr>
        <w:t xml:space="preserve">delegates </w:t>
      </w:r>
      <w:r w:rsidRPr="00730C07">
        <w:rPr>
          <w:rFonts w:ascii="Century Gothic" w:hAnsi="Century Gothic" w:cs="Arial"/>
          <w:lang w:val="en-GB" w:eastAsia="zh-CN"/>
        </w:rPr>
        <w:t xml:space="preserve">can book their accommodation by sending an inquiry </w:t>
      </w:r>
      <w:r w:rsidR="00BE0428" w:rsidRPr="00730C07">
        <w:rPr>
          <w:rFonts w:ascii="Century Gothic" w:hAnsi="Century Gothic" w:cs="Arial"/>
          <w:lang w:val="en-GB" w:eastAsia="zh-CN"/>
        </w:rPr>
        <w:t xml:space="preserve">with the </w:t>
      </w:r>
      <w:r w:rsidR="00BE0428" w:rsidRPr="00730C07">
        <w:rPr>
          <w:rFonts w:ascii="Century Gothic" w:hAnsi="Century Gothic" w:cs="Arial"/>
          <w:b/>
          <w:color w:val="2E74B5" w:themeColor="accent1" w:themeShade="BF"/>
          <w:lang w:val="en-GB" w:eastAsia="zh-CN"/>
        </w:rPr>
        <w:t>code X9B</w:t>
      </w:r>
      <w:r w:rsidR="00BE0428" w:rsidRPr="00730C07">
        <w:rPr>
          <w:rFonts w:ascii="Century Gothic" w:hAnsi="Century Gothic" w:cs="Arial"/>
          <w:color w:val="2E74B5" w:themeColor="accent1" w:themeShade="BF"/>
          <w:lang w:val="en-GB" w:eastAsia="zh-CN"/>
        </w:rPr>
        <w:t xml:space="preserve"> </w:t>
      </w:r>
      <w:r w:rsidR="00BE0428" w:rsidRPr="00D53BE1">
        <w:rPr>
          <w:rFonts w:ascii="Century Gothic" w:hAnsi="Century Gothic" w:cs="Arial"/>
          <w:lang w:val="en-GB" w:eastAsia="zh-CN"/>
        </w:rPr>
        <w:t>to</w:t>
      </w:r>
      <w:r w:rsidR="00BE0428" w:rsidRPr="00730C07">
        <w:rPr>
          <w:rFonts w:ascii="Century Gothic" w:hAnsi="Century Gothic" w:cs="Arial"/>
          <w:color w:val="2E74B5" w:themeColor="accent1" w:themeShade="BF"/>
          <w:lang w:val="en-GB" w:eastAsia="zh-CN"/>
        </w:rPr>
        <w:t xml:space="preserve"> </w:t>
      </w:r>
      <w:r w:rsidR="00BE0428" w:rsidRPr="00730C07">
        <w:rPr>
          <w:rFonts w:ascii="Century Gothic" w:hAnsi="Century Gothic" w:cs="Arial"/>
          <w:lang w:val="en-GB" w:eastAsia="zh-CN"/>
        </w:rPr>
        <w:t xml:space="preserve">secure a special price </w:t>
      </w:r>
      <w:r w:rsidRPr="00730C07">
        <w:rPr>
          <w:rFonts w:ascii="Century Gothic" w:hAnsi="Century Gothic" w:cs="Arial"/>
          <w:lang w:val="en-GB" w:eastAsia="zh-CN"/>
        </w:rPr>
        <w:t>to</w:t>
      </w:r>
      <w:r w:rsidR="00D53BE1">
        <w:rPr>
          <w:rFonts w:ascii="Century Gothic" w:hAnsi="Century Gothic" w:cs="Arial"/>
          <w:lang w:val="en-GB" w:eastAsia="zh-CN"/>
        </w:rPr>
        <w:t>:</w:t>
      </w:r>
    </w:p>
    <w:p w14:paraId="5EBFBAC3" w14:textId="59347EED" w:rsidR="00DE2B95" w:rsidRPr="00730C07" w:rsidRDefault="009D2161" w:rsidP="00C46500">
      <w:pPr>
        <w:spacing w:after="120"/>
        <w:jc w:val="both"/>
        <w:rPr>
          <w:rFonts w:ascii="Century Gothic" w:hAnsi="Century Gothic" w:cs="Arial"/>
          <w:lang w:val="en-GB" w:eastAsia="zh-CN"/>
        </w:rPr>
      </w:pPr>
      <w:hyperlink r:id="rId24" w:history="1">
        <w:r w:rsidR="00B73235" w:rsidRPr="009D2161">
          <w:rPr>
            <w:rStyle w:val="Hipervnculo"/>
            <w:rFonts w:ascii="Century Gothic" w:hAnsi="Century Gothic" w:cstheme="majorHAnsi"/>
            <w:sz w:val="24"/>
            <w:szCs w:val="24"/>
            <w:lang w:val="en-GB"/>
          </w:rPr>
          <w:t>ljubljana.reservations@ihg.com</w:t>
        </w:r>
      </w:hyperlink>
      <w:r w:rsidR="00B73235" w:rsidRPr="009D2161">
        <w:rPr>
          <w:rFonts w:ascii="Century Gothic" w:hAnsi="Century Gothic" w:cstheme="majorHAnsi"/>
          <w:sz w:val="24"/>
          <w:szCs w:val="24"/>
          <w:lang w:val="en-GB"/>
        </w:rPr>
        <w:t xml:space="preserve"> </w:t>
      </w:r>
      <w:r w:rsidR="00DE2B95" w:rsidRPr="00730C07">
        <w:rPr>
          <w:rFonts w:ascii="Century Gothic" w:hAnsi="Century Gothic" w:cs="Arial"/>
          <w:lang w:val="en-GB" w:eastAsia="zh-CN"/>
        </w:rPr>
        <w:t xml:space="preserve">, </w:t>
      </w:r>
      <w:r w:rsidR="00DA086B" w:rsidRPr="00730C07">
        <w:rPr>
          <w:rFonts w:ascii="Century Gothic" w:hAnsi="Century Gothic" w:cs="Arial"/>
          <w:lang w:val="en-GB" w:eastAsia="zh-CN"/>
        </w:rPr>
        <w:t xml:space="preserve">and copy to </w:t>
      </w:r>
      <w:hyperlink r:id="rId25" w:history="1">
        <w:r w:rsidR="00E522D9" w:rsidRPr="00D53BE1">
          <w:rPr>
            <w:rStyle w:val="Hipervnculo"/>
            <w:rFonts w:ascii="Century Gothic" w:hAnsi="Century Gothic" w:cs="Arial"/>
            <w:lang w:val="en-GB" w:eastAsia="zh-CN"/>
          </w:rPr>
          <w:t>igor.karnicnik@gis.si</w:t>
        </w:r>
      </w:hyperlink>
    </w:p>
    <w:p w14:paraId="7C6CBBC1" w14:textId="59231198" w:rsidR="00DE2B95" w:rsidRDefault="000E10E2" w:rsidP="00C46500">
      <w:pPr>
        <w:spacing w:after="120"/>
        <w:jc w:val="both"/>
        <w:rPr>
          <w:rFonts w:ascii="Century Gothic" w:hAnsi="Century Gothic" w:cs="Arial"/>
          <w:lang w:val="en-GB" w:eastAsia="zh-CN"/>
        </w:rPr>
      </w:pPr>
      <w:r w:rsidRPr="00730C07">
        <w:rPr>
          <w:rFonts w:ascii="Century Gothic" w:hAnsi="Century Gothic" w:cs="Arial"/>
          <w:lang w:val="en-GB" w:eastAsia="zh-CN"/>
        </w:rPr>
        <w:t>R</w:t>
      </w:r>
      <w:r w:rsidR="00DE2B95" w:rsidRPr="00730C07">
        <w:rPr>
          <w:rFonts w:ascii="Century Gothic" w:hAnsi="Century Gothic" w:cs="Arial"/>
          <w:lang w:val="en-GB" w:eastAsia="zh-CN"/>
        </w:rPr>
        <w:t xml:space="preserve">eservation of rooms is submitted by the hotel up to 45 days before </w:t>
      </w:r>
      <w:r w:rsidR="00BE0428" w:rsidRPr="00730C07">
        <w:rPr>
          <w:rFonts w:ascii="Century Gothic" w:hAnsi="Century Gothic" w:cs="Arial"/>
          <w:lang w:val="en-GB" w:eastAsia="zh-CN"/>
        </w:rPr>
        <w:t xml:space="preserve">arrival </w:t>
      </w:r>
      <w:r w:rsidR="00DE2B95" w:rsidRPr="00730C07">
        <w:rPr>
          <w:rFonts w:ascii="Century Gothic" w:hAnsi="Century Gothic" w:cs="Arial"/>
          <w:lang w:val="en-GB" w:eastAsia="zh-CN"/>
        </w:rPr>
        <w:t xml:space="preserve">(12.2.2022). Up to this </w:t>
      </w:r>
      <w:r w:rsidR="00BE0428" w:rsidRPr="00730C07">
        <w:rPr>
          <w:rFonts w:ascii="Century Gothic" w:hAnsi="Century Gothic" w:cs="Arial"/>
          <w:lang w:val="en-GB" w:eastAsia="zh-CN"/>
        </w:rPr>
        <w:t>date the canc</w:t>
      </w:r>
      <w:r w:rsidR="00E522D9">
        <w:rPr>
          <w:rFonts w:ascii="Century Gothic" w:hAnsi="Century Gothic" w:cs="Arial"/>
          <w:lang w:val="en-GB" w:eastAsia="zh-CN"/>
        </w:rPr>
        <w:t>e</w:t>
      </w:r>
      <w:r w:rsidR="00BE0428" w:rsidRPr="00730C07">
        <w:rPr>
          <w:rFonts w:ascii="Century Gothic" w:hAnsi="Century Gothic" w:cs="Arial"/>
          <w:lang w:val="en-GB" w:eastAsia="zh-CN"/>
        </w:rPr>
        <w:t>lation of</w:t>
      </w:r>
      <w:r w:rsidR="00DE2B95" w:rsidRPr="00730C07">
        <w:rPr>
          <w:rFonts w:ascii="Century Gothic" w:hAnsi="Century Gothic" w:cs="Arial"/>
          <w:lang w:val="en-GB" w:eastAsia="zh-CN"/>
        </w:rPr>
        <w:t xml:space="preserve"> </w:t>
      </w:r>
      <w:r w:rsidR="00BE0428" w:rsidRPr="00730C07">
        <w:rPr>
          <w:rFonts w:ascii="Century Gothic" w:hAnsi="Century Gothic" w:cs="Arial"/>
          <w:lang w:val="en-GB" w:eastAsia="zh-CN"/>
        </w:rPr>
        <w:t xml:space="preserve">is </w:t>
      </w:r>
      <w:r w:rsidR="00DE2B95" w:rsidRPr="00730C07">
        <w:rPr>
          <w:rFonts w:ascii="Century Gothic" w:hAnsi="Century Gothic" w:cs="Arial"/>
          <w:lang w:val="en-GB" w:eastAsia="zh-CN"/>
        </w:rPr>
        <w:t>free of charge.</w:t>
      </w:r>
    </w:p>
    <w:p w14:paraId="64B902D3" w14:textId="77777777" w:rsidR="00A23DC6" w:rsidRPr="00730C07" w:rsidRDefault="00A23DC6" w:rsidP="00C46500">
      <w:pPr>
        <w:spacing w:after="120"/>
        <w:jc w:val="both"/>
        <w:rPr>
          <w:rFonts w:ascii="Century Gothic" w:hAnsi="Century Gothic" w:cs="Arial"/>
          <w:lang w:val="en-GB" w:eastAsia="zh-CN"/>
        </w:rPr>
      </w:pPr>
    </w:p>
    <w:p w14:paraId="726BD10C" w14:textId="77777777" w:rsidR="00CE738C" w:rsidRPr="00730C07" w:rsidRDefault="00CE738C" w:rsidP="00C46500">
      <w:pPr>
        <w:rPr>
          <w:rFonts w:ascii="Century Gothic" w:hAnsi="Century Gothic" w:cs="Arial"/>
          <w:lang w:val="en-GB" w:eastAsia="zh-CN"/>
        </w:rPr>
      </w:pPr>
      <w:r w:rsidRPr="00730C07">
        <w:rPr>
          <w:rFonts w:ascii="Century Gothic" w:hAnsi="Century Gothic" w:cs="Arial"/>
          <w:lang w:val="en-GB" w:eastAsia="zh-CN"/>
        </w:rPr>
        <w:br w:type="page"/>
      </w:r>
    </w:p>
    <w:p w14:paraId="2D3FB5F7" w14:textId="77777777" w:rsidR="005C3AD9" w:rsidRPr="00730C07" w:rsidRDefault="005C3AD9" w:rsidP="00C46500">
      <w:pPr>
        <w:spacing w:after="120"/>
        <w:jc w:val="both"/>
        <w:rPr>
          <w:rFonts w:ascii="Century Gothic" w:hAnsi="Century Gothic" w:cs="Arial"/>
          <w:lang w:val="en-GB" w:eastAsia="zh-CN"/>
        </w:rPr>
      </w:pPr>
    </w:p>
    <w:p w14:paraId="0034A145" w14:textId="77777777" w:rsidR="005C3AD9" w:rsidRPr="00730C07" w:rsidRDefault="005C3AD9" w:rsidP="00C46500">
      <w:pPr>
        <w:spacing w:after="120"/>
        <w:jc w:val="both"/>
        <w:rPr>
          <w:rFonts w:ascii="Century Gothic" w:hAnsi="Century Gothic" w:cs="Arial"/>
          <w:b/>
          <w:lang w:val="en-GB" w:eastAsia="zh-CN"/>
        </w:rPr>
      </w:pPr>
      <w:r w:rsidRPr="00730C07">
        <w:rPr>
          <w:rFonts w:ascii="Century Gothic" w:hAnsi="Century Gothic" w:cs="Arial"/>
          <w:b/>
          <w:lang w:val="en-GB" w:eastAsia="zh-CN"/>
        </w:rPr>
        <w:t>Restaurant &amp; Bar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3780C" w:rsidRPr="00730C07" w14:paraId="5D394EC6" w14:textId="77777777" w:rsidTr="00AE470D">
        <w:tc>
          <w:tcPr>
            <w:tcW w:w="4414" w:type="dxa"/>
          </w:tcPr>
          <w:p w14:paraId="7E1B940D" w14:textId="77777777" w:rsidR="0083780C" w:rsidRPr="00730C07" w:rsidRDefault="0083780C" w:rsidP="00C46500">
            <w:pPr>
              <w:spacing w:after="120"/>
              <w:jc w:val="both"/>
              <w:rPr>
                <w:rFonts w:ascii="Century Gothic" w:hAnsi="Century Gothic" w:cs="Arial"/>
                <w:b/>
                <w:lang w:val="en-GB" w:eastAsia="zh-CN"/>
              </w:rPr>
            </w:pPr>
            <w:r w:rsidRPr="00730C07">
              <w:rPr>
                <w:rFonts w:ascii="Century Gothic" w:hAnsi="Century Gothic" w:cs="Arial"/>
                <w:b/>
                <w:lang w:val="en-GB" w:eastAsia="zh-CN"/>
              </w:rPr>
              <w:t>7:30 am – 11:30 am</w:t>
            </w:r>
          </w:p>
          <w:p w14:paraId="030BBB93" w14:textId="77777777" w:rsidR="0083780C" w:rsidRPr="00730C07" w:rsidRDefault="0083780C" w:rsidP="00C46500">
            <w:pPr>
              <w:spacing w:after="120"/>
              <w:jc w:val="both"/>
              <w:rPr>
                <w:rFonts w:ascii="Century Gothic" w:hAnsi="Century Gothic" w:cs="Arial"/>
                <w:b/>
                <w:lang w:val="en-GB" w:eastAsia="zh-CN"/>
              </w:rPr>
            </w:pPr>
            <w:r w:rsidRPr="00730C07">
              <w:rPr>
                <w:rFonts w:ascii="Century Gothic" w:hAnsi="Century Gothic" w:cs="Arial"/>
                <w:b/>
                <w:lang w:val="en-GB" w:eastAsia="zh-CN"/>
              </w:rPr>
              <w:t>Restaurant:</w:t>
            </w:r>
          </w:p>
          <w:p w14:paraId="7427BA36" w14:textId="0A62D6E8" w:rsidR="0083780C" w:rsidRPr="00730C07" w:rsidRDefault="0083780C" w:rsidP="00C46500">
            <w:pPr>
              <w:spacing w:after="120"/>
              <w:jc w:val="both"/>
              <w:rPr>
                <w:rFonts w:ascii="Century Gothic" w:hAnsi="Century Gothic" w:cs="Arial"/>
                <w:lang w:val="en-GB" w:eastAsia="zh-CN"/>
              </w:rPr>
            </w:pPr>
            <w:r w:rsidRPr="00730C07">
              <w:rPr>
                <w:rFonts w:ascii="Century Gothic" w:hAnsi="Century Gothic" w:cs="Arial"/>
                <w:lang w:val="en-GB" w:eastAsia="zh-CN"/>
              </w:rPr>
              <w:t>Michelin star chef Alfredo Russo supervised the menu, combining culinary artistry with a chic rooftop setting to celebrate.</w:t>
            </w:r>
          </w:p>
        </w:tc>
        <w:tc>
          <w:tcPr>
            <w:tcW w:w="4414" w:type="dxa"/>
          </w:tcPr>
          <w:p w14:paraId="331F9238" w14:textId="77777777" w:rsidR="0083780C" w:rsidRPr="00730C07" w:rsidRDefault="0083780C" w:rsidP="00C46500">
            <w:pPr>
              <w:spacing w:after="120"/>
              <w:jc w:val="both"/>
              <w:rPr>
                <w:rFonts w:ascii="Century Gothic" w:hAnsi="Century Gothic" w:cs="Arial"/>
                <w:b/>
                <w:lang w:val="en-GB" w:eastAsia="zh-CN"/>
              </w:rPr>
            </w:pPr>
            <w:r w:rsidRPr="00730C07">
              <w:rPr>
                <w:rFonts w:ascii="Century Gothic" w:hAnsi="Century Gothic" w:cs="Arial"/>
                <w:b/>
                <w:noProof/>
              </w:rPr>
              <w:drawing>
                <wp:inline distT="0" distB="0" distL="0" distR="0" wp14:anchorId="48E4F767" wp14:editId="12F3F3A0">
                  <wp:extent cx="2217420" cy="221742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tercontinental-ljubljana-5154238326-1x1.jpeg"/>
                          <pic:cNvPicPr/>
                        </pic:nvPicPr>
                        <pic:blipFill>
                          <a:blip r:embed="rId26">
                            <a:extLst>
                              <a:ext uri="{28A0092B-C50C-407E-A947-70E740481C1C}">
                                <a14:useLocalDpi xmlns:a14="http://schemas.microsoft.com/office/drawing/2010/main" val="0"/>
                              </a:ext>
                            </a:extLst>
                          </a:blip>
                          <a:stretch>
                            <a:fillRect/>
                          </a:stretch>
                        </pic:blipFill>
                        <pic:spPr>
                          <a:xfrm>
                            <a:off x="0" y="0"/>
                            <a:ext cx="2217420" cy="2217420"/>
                          </a:xfrm>
                          <a:prstGeom prst="rect">
                            <a:avLst/>
                          </a:prstGeom>
                        </pic:spPr>
                      </pic:pic>
                    </a:graphicData>
                  </a:graphic>
                </wp:inline>
              </w:drawing>
            </w:r>
          </w:p>
        </w:tc>
      </w:tr>
      <w:tr w:rsidR="0083780C" w:rsidRPr="00730C07" w14:paraId="1A1289CD" w14:textId="77777777" w:rsidTr="00AE470D">
        <w:tc>
          <w:tcPr>
            <w:tcW w:w="4414" w:type="dxa"/>
          </w:tcPr>
          <w:p w14:paraId="7A8FF95D" w14:textId="77777777" w:rsidR="0083780C" w:rsidRPr="00730C07" w:rsidRDefault="0083780C" w:rsidP="00C46500">
            <w:pPr>
              <w:spacing w:after="120"/>
              <w:jc w:val="both"/>
              <w:rPr>
                <w:rFonts w:ascii="Century Gothic" w:hAnsi="Century Gothic" w:cs="Arial"/>
                <w:b/>
                <w:lang w:val="en-GB" w:eastAsia="zh-CN"/>
              </w:rPr>
            </w:pPr>
            <w:r w:rsidRPr="00730C07">
              <w:rPr>
                <w:rFonts w:ascii="Century Gothic" w:hAnsi="Century Gothic" w:cs="Arial"/>
                <w:b/>
                <w:lang w:val="en-GB" w:eastAsia="zh-CN"/>
              </w:rPr>
              <w:t>1: pm – 11: am</w:t>
            </w:r>
          </w:p>
          <w:p w14:paraId="005E5329" w14:textId="77777777" w:rsidR="0083780C" w:rsidRPr="00730C07" w:rsidRDefault="0083780C" w:rsidP="00C46500">
            <w:pPr>
              <w:spacing w:after="120"/>
              <w:jc w:val="both"/>
              <w:rPr>
                <w:rFonts w:ascii="Century Gothic" w:hAnsi="Century Gothic" w:cs="Arial"/>
                <w:b/>
                <w:lang w:val="en-GB" w:eastAsia="zh-CN"/>
              </w:rPr>
            </w:pPr>
            <w:r w:rsidRPr="00730C07">
              <w:rPr>
                <w:rFonts w:ascii="Century Gothic" w:hAnsi="Century Gothic" w:cs="Arial"/>
                <w:b/>
                <w:lang w:val="en-GB" w:eastAsia="zh-CN"/>
              </w:rPr>
              <w:t>B-Bar:</w:t>
            </w:r>
          </w:p>
          <w:p w14:paraId="3DA8EE70" w14:textId="77777777" w:rsidR="0083780C" w:rsidRPr="00730C07" w:rsidRDefault="0083780C" w:rsidP="00C46500">
            <w:pPr>
              <w:spacing w:after="120"/>
              <w:jc w:val="both"/>
              <w:rPr>
                <w:rFonts w:ascii="Century Gothic" w:hAnsi="Century Gothic" w:cs="Arial"/>
                <w:lang w:val="en-GB" w:eastAsia="zh-CN"/>
              </w:rPr>
            </w:pPr>
            <w:r w:rsidRPr="00730C07">
              <w:rPr>
                <w:rFonts w:ascii="Century Gothic" w:hAnsi="Century Gothic" w:cs="Arial"/>
                <w:lang w:val="en-GB" w:eastAsia="zh-CN"/>
              </w:rPr>
              <w:t>Is the ideal place to relax after a day of meetings or sightseeing. Settle back on the outdoor terrace with an expertly missed cocktail or a glass of wine to enjoy dazzling views of the Old Town, the castle and the surrounding Alps.</w:t>
            </w:r>
          </w:p>
          <w:p w14:paraId="14D00E6A" w14:textId="77777777" w:rsidR="0083780C" w:rsidRPr="00730C07" w:rsidRDefault="0083780C" w:rsidP="00C46500">
            <w:pPr>
              <w:spacing w:after="120"/>
              <w:jc w:val="both"/>
              <w:rPr>
                <w:rFonts w:ascii="Century Gothic" w:hAnsi="Century Gothic" w:cs="Arial"/>
                <w:b/>
                <w:lang w:val="en-GB" w:eastAsia="zh-CN"/>
              </w:rPr>
            </w:pPr>
          </w:p>
        </w:tc>
        <w:tc>
          <w:tcPr>
            <w:tcW w:w="4414" w:type="dxa"/>
          </w:tcPr>
          <w:p w14:paraId="0CC5C490" w14:textId="77777777" w:rsidR="0083780C" w:rsidRPr="00730C07" w:rsidRDefault="0083780C" w:rsidP="00C46500">
            <w:pPr>
              <w:spacing w:after="120"/>
              <w:jc w:val="both"/>
              <w:rPr>
                <w:rFonts w:ascii="Century Gothic" w:hAnsi="Century Gothic" w:cs="Arial"/>
                <w:b/>
                <w:lang w:val="en-GB" w:eastAsia="zh-CN"/>
              </w:rPr>
            </w:pPr>
            <w:r w:rsidRPr="00730C07">
              <w:rPr>
                <w:rFonts w:ascii="Century Gothic" w:hAnsi="Century Gothic" w:cs="Arial"/>
                <w:b/>
                <w:noProof/>
              </w:rPr>
              <w:drawing>
                <wp:inline distT="0" distB="0" distL="0" distR="0" wp14:anchorId="33D6065C" wp14:editId="34BECAF8">
                  <wp:extent cx="2286000" cy="228600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tercontinental-ljubljana-5163992254-1x1.jpeg"/>
                          <pic:cNvPicPr/>
                        </pic:nvPicPr>
                        <pic:blipFill>
                          <a:blip r:embed="rId2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r>
    </w:tbl>
    <w:tbl>
      <w:tblPr>
        <w:tblStyle w:val="Tablaconcuadrcula"/>
        <w:tblpPr w:leftFromText="141" w:rightFromText="141" w:vertAnchor="text" w:horzAnchor="page" w:tblpX="2653" w:tblpY="2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E470D" w:rsidRPr="00730C07" w14:paraId="4EE13A07" w14:textId="77777777" w:rsidTr="00AE470D">
        <w:tc>
          <w:tcPr>
            <w:tcW w:w="8828" w:type="dxa"/>
          </w:tcPr>
          <w:p w14:paraId="543D4DDF" w14:textId="77777777" w:rsidR="00AE470D" w:rsidRPr="00730C07" w:rsidRDefault="00AE470D" w:rsidP="00C46500">
            <w:pPr>
              <w:spacing w:after="120"/>
              <w:jc w:val="both"/>
              <w:rPr>
                <w:rFonts w:ascii="Century Gothic" w:hAnsi="Century Gothic" w:cs="Arial"/>
                <w:b/>
                <w:lang w:val="en-GB" w:eastAsia="zh-CN"/>
              </w:rPr>
            </w:pPr>
            <w:r w:rsidRPr="00730C07">
              <w:rPr>
                <w:rFonts w:ascii="Century Gothic" w:hAnsi="Century Gothic" w:cs="Arial"/>
                <w:b/>
                <w:noProof/>
              </w:rPr>
              <w:drawing>
                <wp:inline distT="0" distB="0" distL="0" distR="0" wp14:anchorId="167D53E1" wp14:editId="610792A9">
                  <wp:extent cx="2605271" cy="1424305"/>
                  <wp:effectExtent l="0" t="0" r="5080" b="444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4227" cy="1445603"/>
                          </a:xfrm>
                          <a:prstGeom prst="rect">
                            <a:avLst/>
                          </a:prstGeom>
                          <a:noFill/>
                        </pic:spPr>
                      </pic:pic>
                    </a:graphicData>
                  </a:graphic>
                </wp:inline>
              </w:drawing>
            </w:r>
            <w:r w:rsidRPr="00730C07">
              <w:rPr>
                <w:rFonts w:ascii="Century Gothic" w:hAnsi="Century Gothic" w:cs="Arial"/>
                <w:b/>
                <w:noProof/>
                <w:lang w:val="en-GB" w:eastAsia="sl-SI"/>
              </w:rPr>
              <w:t xml:space="preserve">  </w:t>
            </w:r>
            <w:r w:rsidRPr="00730C07">
              <w:rPr>
                <w:rFonts w:ascii="Century Gothic" w:hAnsi="Century Gothic" w:cs="Arial"/>
                <w:b/>
                <w:noProof/>
              </w:rPr>
              <w:drawing>
                <wp:inline distT="0" distB="0" distL="0" distR="0" wp14:anchorId="7A9258E0" wp14:editId="5B687066">
                  <wp:extent cx="2148840" cy="1431587"/>
                  <wp:effectExtent l="0" t="0" r="381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1391c93785d5f2bd844-hotel-intercontinental-ljubljana.jpeg"/>
                          <pic:cNvPicPr/>
                        </pic:nvPicPr>
                        <pic:blipFill>
                          <a:blip r:embed="rId29">
                            <a:extLst>
                              <a:ext uri="{28A0092B-C50C-407E-A947-70E740481C1C}">
                                <a14:useLocalDpi xmlns:a14="http://schemas.microsoft.com/office/drawing/2010/main" val="0"/>
                              </a:ext>
                            </a:extLst>
                          </a:blip>
                          <a:stretch>
                            <a:fillRect/>
                          </a:stretch>
                        </pic:blipFill>
                        <pic:spPr>
                          <a:xfrm>
                            <a:off x="0" y="0"/>
                            <a:ext cx="2159680" cy="1438808"/>
                          </a:xfrm>
                          <a:prstGeom prst="rect">
                            <a:avLst/>
                          </a:prstGeom>
                        </pic:spPr>
                      </pic:pic>
                    </a:graphicData>
                  </a:graphic>
                </wp:inline>
              </w:drawing>
            </w:r>
          </w:p>
        </w:tc>
      </w:tr>
    </w:tbl>
    <w:p w14:paraId="317C0C77" w14:textId="77777777" w:rsidR="0083780C" w:rsidRPr="00730C07" w:rsidRDefault="0083780C" w:rsidP="00C46500">
      <w:pPr>
        <w:spacing w:after="120"/>
        <w:jc w:val="center"/>
        <w:rPr>
          <w:rFonts w:ascii="Century Gothic" w:hAnsi="Century Gothic" w:cs="Arial"/>
          <w:b/>
          <w:lang w:val="en-GB" w:eastAsia="zh-CN"/>
        </w:rPr>
      </w:pPr>
    </w:p>
    <w:p w14:paraId="7EF6F69C" w14:textId="77777777" w:rsidR="005C3AD9" w:rsidRPr="00730C07" w:rsidRDefault="005C3AD9" w:rsidP="00C46500">
      <w:pPr>
        <w:spacing w:after="120"/>
        <w:jc w:val="both"/>
        <w:rPr>
          <w:rFonts w:ascii="Century Gothic" w:hAnsi="Century Gothic" w:cs="Arial"/>
          <w:b/>
          <w:lang w:val="en-GB" w:eastAsia="zh-CN"/>
        </w:rPr>
      </w:pPr>
    </w:p>
    <w:p w14:paraId="635FC684" w14:textId="77777777" w:rsidR="00CE738C" w:rsidRPr="00730C07" w:rsidRDefault="00CE738C" w:rsidP="00C46500">
      <w:pPr>
        <w:spacing w:after="120"/>
        <w:rPr>
          <w:rFonts w:ascii="Century Gothic" w:hAnsi="Century Gothic" w:cs="Arial"/>
          <w:b/>
          <w:lang w:val="en-GB" w:eastAsia="zh-CN"/>
        </w:rPr>
      </w:pPr>
    </w:p>
    <w:p w14:paraId="6C4F9BEE" w14:textId="77777777" w:rsidR="00CE738C" w:rsidRPr="00730C07" w:rsidRDefault="00CE738C" w:rsidP="00C46500">
      <w:pPr>
        <w:spacing w:after="120"/>
        <w:rPr>
          <w:rFonts w:ascii="Century Gothic" w:hAnsi="Century Gothic" w:cs="Arial"/>
          <w:b/>
          <w:lang w:val="en-GB" w:eastAsia="zh-CN"/>
        </w:rPr>
      </w:pPr>
    </w:p>
    <w:p w14:paraId="451DDB78" w14:textId="77777777" w:rsidR="00CE738C" w:rsidRPr="00730C07" w:rsidRDefault="00CE738C" w:rsidP="00C46500">
      <w:pPr>
        <w:spacing w:after="120"/>
        <w:rPr>
          <w:rFonts w:ascii="Century Gothic" w:hAnsi="Century Gothic" w:cs="Arial"/>
          <w:b/>
          <w:lang w:val="en-GB" w:eastAsia="zh-CN"/>
        </w:rPr>
      </w:pPr>
    </w:p>
    <w:p w14:paraId="2579548D" w14:textId="77777777" w:rsidR="00CE738C" w:rsidRPr="00730C07" w:rsidRDefault="00CE738C" w:rsidP="00C46500">
      <w:pPr>
        <w:spacing w:after="120"/>
        <w:rPr>
          <w:rFonts w:ascii="Century Gothic" w:hAnsi="Century Gothic" w:cs="Arial"/>
          <w:b/>
          <w:lang w:val="en-GB" w:eastAsia="zh-CN"/>
        </w:rPr>
      </w:pPr>
    </w:p>
    <w:p w14:paraId="3AAD636A" w14:textId="77777777" w:rsidR="00CE738C" w:rsidRPr="00730C07" w:rsidRDefault="00CE738C" w:rsidP="00C46500">
      <w:pPr>
        <w:spacing w:after="120"/>
        <w:rPr>
          <w:rFonts w:ascii="Century Gothic" w:hAnsi="Century Gothic" w:cs="Arial"/>
          <w:b/>
          <w:lang w:val="en-GB" w:eastAsia="zh-CN"/>
        </w:rPr>
      </w:pPr>
    </w:p>
    <w:p w14:paraId="28CBAA35" w14:textId="77777777" w:rsidR="00CE738C" w:rsidRPr="00730C07" w:rsidRDefault="00CE738C" w:rsidP="00C46500">
      <w:pPr>
        <w:spacing w:after="120"/>
        <w:rPr>
          <w:rFonts w:ascii="Century Gothic" w:hAnsi="Century Gothic" w:cs="Arial"/>
          <w:b/>
          <w:lang w:val="en-GB" w:eastAsia="zh-CN"/>
        </w:rPr>
      </w:pPr>
    </w:p>
    <w:p w14:paraId="284D7EC9" w14:textId="77777777" w:rsidR="00CE738C" w:rsidRPr="00730C07" w:rsidRDefault="00CE738C" w:rsidP="00C46500">
      <w:pPr>
        <w:spacing w:after="120"/>
        <w:rPr>
          <w:rFonts w:ascii="Century Gothic" w:hAnsi="Century Gothic" w:cs="Arial"/>
          <w:b/>
          <w:lang w:val="en-GB" w:eastAsia="zh-CN"/>
        </w:rPr>
      </w:pPr>
    </w:p>
    <w:p w14:paraId="40059C18" w14:textId="77777777" w:rsidR="00CE738C" w:rsidRPr="00730C07" w:rsidRDefault="00CE738C" w:rsidP="00C46500">
      <w:pPr>
        <w:spacing w:after="120"/>
        <w:rPr>
          <w:rFonts w:ascii="Century Gothic" w:hAnsi="Century Gothic" w:cs="Arial"/>
          <w:b/>
          <w:lang w:val="en-GB" w:eastAsia="zh-CN"/>
        </w:rPr>
      </w:pPr>
    </w:p>
    <w:p w14:paraId="32420B9A" w14:textId="67340B24" w:rsidR="002129C9" w:rsidRDefault="009B5F5C" w:rsidP="00C46500">
      <w:pPr>
        <w:numPr>
          <w:ilvl w:val="0"/>
          <w:numId w:val="10"/>
        </w:numPr>
        <w:spacing w:after="120"/>
        <w:rPr>
          <w:rFonts w:ascii="Century Gothic" w:hAnsi="Century Gothic" w:cs="Arial"/>
          <w:b/>
          <w:color w:val="2E74B5" w:themeColor="accent1" w:themeShade="BF"/>
          <w:lang w:val="en-GB" w:eastAsia="zh-CN"/>
        </w:rPr>
      </w:pPr>
      <w:r w:rsidRPr="00730C07">
        <w:rPr>
          <w:rFonts w:ascii="Century Gothic" w:hAnsi="Century Gothic" w:cs="Arial"/>
          <w:b/>
          <w:color w:val="2E74B5" w:themeColor="accent1" w:themeShade="BF"/>
          <w:lang w:val="en-GB" w:eastAsia="zh-CN"/>
        </w:rPr>
        <w:t>TRANSPORTATION DETAILS</w:t>
      </w:r>
    </w:p>
    <w:p w14:paraId="529C6481" w14:textId="77777777" w:rsidR="00A838F9" w:rsidRPr="00730C07" w:rsidRDefault="00A838F9" w:rsidP="00A838F9">
      <w:pPr>
        <w:spacing w:after="120"/>
        <w:ind w:left="720"/>
        <w:rPr>
          <w:rFonts w:ascii="Century Gothic" w:hAnsi="Century Gothic" w:cs="Arial"/>
          <w:b/>
          <w:color w:val="2E74B5" w:themeColor="accent1" w:themeShade="BF"/>
          <w:lang w:val="en-GB" w:eastAsia="zh-CN"/>
        </w:rPr>
      </w:pPr>
    </w:p>
    <w:p w14:paraId="2AC3E658" w14:textId="0E77CED1" w:rsidR="009B5F5C" w:rsidRPr="00A838F9" w:rsidRDefault="007C7DB8" w:rsidP="00A838F9">
      <w:pPr>
        <w:spacing w:after="120"/>
        <w:ind w:left="360"/>
        <w:rPr>
          <w:rFonts w:ascii="Century Gothic" w:hAnsi="Century Gothic" w:cs="Arial"/>
          <w:b/>
          <w:lang w:val="en-GB" w:eastAsia="zh-CN"/>
        </w:rPr>
      </w:pPr>
      <w:r w:rsidRPr="00A838F9">
        <w:rPr>
          <w:rFonts w:ascii="Century Gothic" w:hAnsi="Century Gothic" w:cs="Arial"/>
          <w:b/>
          <w:lang w:val="en-GB" w:eastAsia="zh-CN"/>
        </w:rPr>
        <w:t xml:space="preserve">ARRIVING BY CAR - </w:t>
      </w:r>
      <w:r w:rsidR="009B5F5C" w:rsidRPr="00A838F9">
        <w:rPr>
          <w:rFonts w:ascii="Century Gothic" w:hAnsi="Century Gothic" w:cs="Arial"/>
          <w:b/>
          <w:lang w:val="en-GB" w:eastAsia="zh-CN"/>
        </w:rPr>
        <w:t>ONSITE PARKING AVAILABLE</w:t>
      </w:r>
    </w:p>
    <w:p w14:paraId="386877D0" w14:textId="5BAAEAB1" w:rsidR="009B5F5C" w:rsidRPr="00730C07" w:rsidRDefault="009B5F5C" w:rsidP="00C46500">
      <w:pPr>
        <w:spacing w:after="120"/>
        <w:jc w:val="both"/>
        <w:rPr>
          <w:rFonts w:ascii="Century Gothic" w:hAnsi="Century Gothic" w:cs="Arial"/>
          <w:lang w:val="en-GB" w:eastAsia="zh-CN"/>
        </w:rPr>
      </w:pPr>
      <w:r w:rsidRPr="00730C07">
        <w:rPr>
          <w:rFonts w:ascii="Century Gothic" w:hAnsi="Century Gothic" w:cs="Arial"/>
          <w:lang w:val="en-GB" w:eastAsia="zh-CN"/>
        </w:rPr>
        <w:t xml:space="preserve">For convenient parking service </w:t>
      </w:r>
      <w:r w:rsidR="007C7DB8" w:rsidRPr="00730C07">
        <w:rPr>
          <w:rFonts w:ascii="Century Gothic" w:hAnsi="Century Gothic" w:cs="Arial"/>
          <w:lang w:val="en-GB" w:eastAsia="zh-CN"/>
        </w:rPr>
        <w:t xml:space="preserve">a public garage </w:t>
      </w:r>
      <w:r w:rsidR="007C7DB8">
        <w:rPr>
          <w:rFonts w:ascii="Century Gothic" w:hAnsi="Century Gothic" w:cs="Arial"/>
          <w:lang w:val="en-GB" w:eastAsia="zh-CN"/>
        </w:rPr>
        <w:t xml:space="preserve">is </w:t>
      </w:r>
      <w:r w:rsidR="007C7DB8" w:rsidRPr="00730C07">
        <w:rPr>
          <w:rFonts w:ascii="Century Gothic" w:hAnsi="Century Gothic" w:cs="Arial"/>
          <w:lang w:val="en-GB" w:eastAsia="zh-CN"/>
        </w:rPr>
        <w:t xml:space="preserve">just across the street </w:t>
      </w:r>
      <w:r w:rsidR="007C7DB8">
        <w:rPr>
          <w:rFonts w:ascii="Century Gothic" w:hAnsi="Century Gothic" w:cs="Arial"/>
          <w:lang w:val="en-GB" w:eastAsia="zh-CN"/>
        </w:rPr>
        <w:t>of</w:t>
      </w:r>
      <w:r w:rsidRPr="00730C07">
        <w:rPr>
          <w:rFonts w:ascii="Century Gothic" w:hAnsi="Century Gothic" w:cs="Arial"/>
          <w:lang w:val="en-GB" w:eastAsia="zh-CN"/>
        </w:rPr>
        <w:t xml:space="preserve"> InterContinental Ljubljana hotel, priced at €33 per night. Alternatively, </w:t>
      </w:r>
      <w:r w:rsidR="007C7DB8">
        <w:rPr>
          <w:rFonts w:ascii="Century Gothic" w:hAnsi="Century Gothic" w:cs="Arial"/>
          <w:lang w:val="en-GB" w:eastAsia="zh-CN"/>
        </w:rPr>
        <w:t>other parking options are a</w:t>
      </w:r>
      <w:r w:rsidR="007C7DB8" w:rsidRPr="00730C07">
        <w:rPr>
          <w:rFonts w:ascii="Century Gothic" w:hAnsi="Century Gothic" w:cs="Arial"/>
          <w:lang w:val="en-GB" w:eastAsia="zh-CN"/>
        </w:rPr>
        <w:t>vailable</w:t>
      </w:r>
      <w:r w:rsidR="007C7DB8">
        <w:rPr>
          <w:rFonts w:ascii="Century Gothic" w:hAnsi="Century Gothic" w:cs="Arial"/>
          <w:lang w:val="en-GB" w:eastAsia="zh-CN"/>
        </w:rPr>
        <w:t xml:space="preserve"> in walking distance of the hotel.</w:t>
      </w:r>
    </w:p>
    <w:p w14:paraId="1AC94919" w14:textId="46FA74B9" w:rsidR="002C5BD2" w:rsidRDefault="002C5BD2" w:rsidP="00C46500">
      <w:pPr>
        <w:spacing w:after="120"/>
        <w:rPr>
          <w:rFonts w:ascii="Century Gothic" w:hAnsi="Century Gothic" w:cs="Arial"/>
          <w:lang w:val="en-GB" w:eastAsia="zh-CN"/>
        </w:rPr>
      </w:pPr>
    </w:p>
    <w:p w14:paraId="1B56F898" w14:textId="7B5AF1DD" w:rsidR="007C7DB8" w:rsidRDefault="00E87B72" w:rsidP="00C46500">
      <w:pPr>
        <w:spacing w:after="120"/>
        <w:rPr>
          <w:rFonts w:ascii="Century Gothic" w:hAnsi="Century Gothic" w:cs="Arial"/>
          <w:lang w:val="en-GB" w:eastAsia="zh-CN"/>
        </w:rPr>
      </w:pPr>
      <w:r>
        <w:rPr>
          <w:rFonts w:ascii="Century Gothic" w:hAnsi="Century Gothic" w:cs="Arial"/>
          <w:noProof/>
        </w:rPr>
        <w:lastRenderedPageBreak/>
        <w:drawing>
          <wp:inline distT="0" distB="0" distL="0" distR="0" wp14:anchorId="2BE135C9" wp14:editId="58742922">
            <wp:extent cx="5610225" cy="509587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5095875"/>
                    </a:xfrm>
                    <a:prstGeom prst="rect">
                      <a:avLst/>
                    </a:prstGeom>
                    <a:noFill/>
                    <a:ln>
                      <a:noFill/>
                    </a:ln>
                  </pic:spPr>
                </pic:pic>
              </a:graphicData>
            </a:graphic>
          </wp:inline>
        </w:drawing>
      </w:r>
    </w:p>
    <w:p w14:paraId="728F951D" w14:textId="77777777" w:rsidR="00A838F9" w:rsidRPr="00730C07" w:rsidRDefault="00A838F9" w:rsidP="00C46500">
      <w:pPr>
        <w:spacing w:after="120"/>
        <w:rPr>
          <w:rFonts w:ascii="Century Gothic" w:hAnsi="Century Gothic" w:cs="Arial"/>
          <w:lang w:val="en-GB" w:eastAsia="zh-CN"/>
        </w:rPr>
      </w:pPr>
    </w:p>
    <w:p w14:paraId="5ED3EEAC" w14:textId="1F8A0D66" w:rsidR="009B5F5C" w:rsidRPr="00A838F9" w:rsidRDefault="007C7DB8" w:rsidP="00A838F9">
      <w:pPr>
        <w:spacing w:after="120"/>
        <w:ind w:left="360"/>
        <w:rPr>
          <w:rFonts w:ascii="Century Gothic" w:hAnsi="Century Gothic" w:cs="Arial"/>
          <w:b/>
          <w:lang w:val="en-GB" w:eastAsia="zh-CN"/>
        </w:rPr>
      </w:pPr>
      <w:r w:rsidRPr="00A838F9">
        <w:rPr>
          <w:rFonts w:ascii="Century Gothic" w:hAnsi="Century Gothic" w:cs="Arial"/>
          <w:b/>
          <w:lang w:val="en-GB" w:eastAsia="zh-CN"/>
        </w:rPr>
        <w:t>ARRIVING TO</w:t>
      </w:r>
      <w:r w:rsidR="000E0F52" w:rsidRPr="00A838F9">
        <w:rPr>
          <w:rFonts w:ascii="Century Gothic" w:hAnsi="Century Gothic" w:cs="Arial"/>
          <w:b/>
          <w:lang w:val="en-GB" w:eastAsia="zh-CN"/>
        </w:rPr>
        <w:t xml:space="preserve"> LJUBLJANA </w:t>
      </w:r>
      <w:r w:rsidR="00063872" w:rsidRPr="00A838F9">
        <w:rPr>
          <w:rFonts w:ascii="Century Gothic" w:hAnsi="Century Gothic" w:cs="Arial"/>
          <w:b/>
          <w:lang w:val="en-GB" w:eastAsia="zh-CN"/>
        </w:rPr>
        <w:t xml:space="preserve">JOŽE PUČNIK </w:t>
      </w:r>
      <w:r w:rsidR="000E0F52" w:rsidRPr="00A838F9">
        <w:rPr>
          <w:rFonts w:ascii="Century Gothic" w:hAnsi="Century Gothic" w:cs="Arial"/>
          <w:b/>
          <w:lang w:val="en-GB" w:eastAsia="zh-CN"/>
        </w:rPr>
        <w:t xml:space="preserve">AIRPORT </w:t>
      </w:r>
    </w:p>
    <w:p w14:paraId="310B3F1F" w14:textId="0265EDE3" w:rsidR="007C7DB8" w:rsidRDefault="007C7DB8" w:rsidP="00063872">
      <w:pPr>
        <w:spacing w:after="120"/>
        <w:ind w:left="360"/>
        <w:rPr>
          <w:rFonts w:ascii="Century Gothic" w:hAnsi="Century Gothic" w:cs="Arial"/>
          <w:lang w:val="en-GB" w:eastAsia="zh-CN"/>
        </w:rPr>
      </w:pPr>
      <w:r w:rsidRPr="00063872">
        <w:rPr>
          <w:rFonts w:ascii="Century Gothic" w:hAnsi="Century Gothic" w:cs="Arial"/>
          <w:lang w:val="en-GB" w:eastAsia="zh-CN"/>
        </w:rPr>
        <w:t>Ljubljana Jože Pučnik Airport (LJU) is about 25 km from Ljubljana center. The central bus and railway stations are right in the vicinity the hotel.</w:t>
      </w:r>
    </w:p>
    <w:p w14:paraId="1B63E1BA" w14:textId="61D76241" w:rsidR="0099216A" w:rsidRDefault="0099216A" w:rsidP="00063872">
      <w:pPr>
        <w:spacing w:after="120"/>
        <w:ind w:left="360"/>
        <w:rPr>
          <w:rFonts w:ascii="Century Gothic" w:hAnsi="Century Gothic" w:cs="Arial"/>
          <w:lang w:val="en-GB" w:eastAsia="zh-CN"/>
        </w:rPr>
      </w:pPr>
    </w:p>
    <w:p w14:paraId="0902196A" w14:textId="1AC6D2E7" w:rsidR="0099216A" w:rsidRPr="00A838F9" w:rsidRDefault="0099216A" w:rsidP="0099216A">
      <w:pPr>
        <w:spacing w:after="120"/>
        <w:ind w:left="360"/>
        <w:rPr>
          <w:rFonts w:ascii="Century Gothic" w:hAnsi="Century Gothic" w:cs="Arial"/>
          <w:b/>
          <w:lang w:val="en-GB" w:eastAsia="zh-CN"/>
        </w:rPr>
      </w:pPr>
      <w:r>
        <w:rPr>
          <w:rFonts w:ascii="Century Gothic" w:hAnsi="Century Gothic" w:cs="Arial"/>
          <w:b/>
          <w:lang w:val="en-GB" w:eastAsia="zh-CN"/>
        </w:rPr>
        <w:t xml:space="preserve">OTHER </w:t>
      </w:r>
      <w:r w:rsidRPr="00A838F9">
        <w:rPr>
          <w:rFonts w:ascii="Century Gothic" w:hAnsi="Century Gothic" w:cs="Arial"/>
          <w:b/>
          <w:lang w:val="en-GB" w:eastAsia="zh-CN"/>
        </w:rPr>
        <w:t>AIRPORT</w:t>
      </w:r>
      <w:r>
        <w:rPr>
          <w:rFonts w:ascii="Century Gothic" w:hAnsi="Century Gothic" w:cs="Arial"/>
          <w:b/>
          <w:lang w:val="en-GB" w:eastAsia="zh-CN"/>
        </w:rPr>
        <w:t xml:space="preserve"> OPTIONS</w:t>
      </w:r>
      <w:r w:rsidRPr="00A838F9">
        <w:rPr>
          <w:rFonts w:ascii="Century Gothic" w:hAnsi="Century Gothic" w:cs="Arial"/>
          <w:b/>
          <w:lang w:val="en-GB" w:eastAsia="zh-CN"/>
        </w:rPr>
        <w:t xml:space="preserve"> </w:t>
      </w:r>
    </w:p>
    <w:p w14:paraId="3095A8A9" w14:textId="701A5173" w:rsidR="0099216A" w:rsidRDefault="00935829" w:rsidP="0099216A">
      <w:pPr>
        <w:spacing w:after="120"/>
        <w:ind w:left="360"/>
        <w:rPr>
          <w:rFonts w:ascii="Century Gothic" w:hAnsi="Century Gothic" w:cs="Arial"/>
          <w:lang w:val="en-GB" w:eastAsia="zh-CN"/>
        </w:rPr>
      </w:pPr>
      <w:r w:rsidRPr="00796A8F">
        <w:rPr>
          <w:rFonts w:ascii="Century Gothic" w:hAnsi="Century Gothic" w:cs="Arial"/>
          <w:lang w:val="en-GB" w:eastAsia="zh-CN"/>
        </w:rPr>
        <w:t>Other airports close to Ljubljana are:</w:t>
      </w:r>
    </w:p>
    <w:p w14:paraId="3CB39918" w14:textId="5FF9ACD7" w:rsidR="00935829" w:rsidRDefault="00935829" w:rsidP="00935829">
      <w:pPr>
        <w:pStyle w:val="Prrafodelista"/>
        <w:numPr>
          <w:ilvl w:val="0"/>
          <w:numId w:val="12"/>
        </w:numPr>
        <w:spacing w:after="120"/>
        <w:rPr>
          <w:rFonts w:ascii="Century Gothic" w:hAnsi="Century Gothic" w:cs="Arial"/>
          <w:lang w:val="en-GB" w:eastAsia="zh-CN"/>
        </w:rPr>
      </w:pPr>
      <w:r>
        <w:rPr>
          <w:rFonts w:ascii="Century Gothic" w:hAnsi="Century Gothic" w:cs="Arial"/>
          <w:lang w:val="en-GB" w:eastAsia="zh-CN"/>
        </w:rPr>
        <w:lastRenderedPageBreak/>
        <w:t xml:space="preserve">Trieste </w:t>
      </w:r>
      <w:r w:rsidR="00796A8F">
        <w:rPr>
          <w:rFonts w:ascii="Century Gothic" w:hAnsi="Century Gothic" w:cs="Arial"/>
          <w:lang w:val="en-GB" w:eastAsia="zh-CN"/>
        </w:rPr>
        <w:t xml:space="preserve">(IT) Ronchi dei Legionari </w:t>
      </w:r>
      <w:r>
        <w:rPr>
          <w:rFonts w:ascii="Century Gothic" w:hAnsi="Century Gothic" w:cs="Arial"/>
          <w:lang w:val="en-GB" w:eastAsia="zh-CN"/>
        </w:rPr>
        <w:t>airport</w:t>
      </w:r>
      <w:r w:rsidR="00796A8F">
        <w:rPr>
          <w:rFonts w:ascii="Century Gothic" w:hAnsi="Century Gothic" w:cs="Arial"/>
          <w:lang w:val="en-GB" w:eastAsia="zh-CN"/>
        </w:rPr>
        <w:t>, about 120 km from Ljubljana</w:t>
      </w:r>
    </w:p>
    <w:p w14:paraId="3F9D7073" w14:textId="0777D619" w:rsidR="00796A8F" w:rsidRDefault="00796A8F" w:rsidP="00935829">
      <w:pPr>
        <w:pStyle w:val="Prrafodelista"/>
        <w:numPr>
          <w:ilvl w:val="0"/>
          <w:numId w:val="12"/>
        </w:numPr>
        <w:spacing w:after="120"/>
        <w:rPr>
          <w:rFonts w:ascii="Century Gothic" w:hAnsi="Century Gothic" w:cs="Arial"/>
          <w:lang w:val="en-GB" w:eastAsia="zh-CN"/>
        </w:rPr>
      </w:pPr>
      <w:r>
        <w:rPr>
          <w:rFonts w:ascii="Century Gothic" w:hAnsi="Century Gothic" w:cs="Arial"/>
          <w:lang w:val="en-GB" w:eastAsia="zh-CN"/>
        </w:rPr>
        <w:t>Klagenfurt (AT) airport, about 110 km from Ljubljana</w:t>
      </w:r>
    </w:p>
    <w:p w14:paraId="1B5D3368" w14:textId="6F1F2DE8" w:rsidR="00796A8F" w:rsidRPr="00935829" w:rsidRDefault="00796A8F" w:rsidP="00935829">
      <w:pPr>
        <w:pStyle w:val="Prrafodelista"/>
        <w:numPr>
          <w:ilvl w:val="0"/>
          <w:numId w:val="12"/>
        </w:numPr>
        <w:spacing w:after="120"/>
        <w:rPr>
          <w:rFonts w:ascii="Century Gothic" w:hAnsi="Century Gothic" w:cs="Arial"/>
          <w:lang w:val="en-GB" w:eastAsia="zh-CN"/>
        </w:rPr>
      </w:pPr>
      <w:r>
        <w:rPr>
          <w:rFonts w:ascii="Century Gothic" w:hAnsi="Century Gothic" w:cs="Arial"/>
          <w:lang w:val="en-GB" w:eastAsia="zh-CN"/>
        </w:rPr>
        <w:t>Zagreb (HR) airport, about 150 km from Ljubljana</w:t>
      </w:r>
    </w:p>
    <w:p w14:paraId="1EE1459C" w14:textId="43383E06" w:rsidR="0099216A" w:rsidRDefault="0099216A" w:rsidP="00063872">
      <w:pPr>
        <w:spacing w:after="120"/>
        <w:ind w:left="360"/>
        <w:rPr>
          <w:rFonts w:ascii="Century Gothic" w:hAnsi="Century Gothic" w:cs="Arial"/>
          <w:lang w:val="en-GB" w:eastAsia="zh-CN"/>
        </w:rPr>
      </w:pPr>
    </w:p>
    <w:p w14:paraId="7A9975CE" w14:textId="66EE256F" w:rsidR="000E0F52" w:rsidRPr="00730C07" w:rsidRDefault="000E0F52" w:rsidP="002B1A52">
      <w:pPr>
        <w:spacing w:after="120"/>
        <w:ind w:left="360"/>
        <w:rPr>
          <w:rFonts w:ascii="Century Gothic" w:hAnsi="Century Gothic" w:cs="Arial"/>
          <w:b/>
          <w:lang w:val="en-GB" w:eastAsia="zh-CN"/>
        </w:rPr>
      </w:pPr>
      <w:r w:rsidRPr="00730C07">
        <w:rPr>
          <w:rFonts w:ascii="Century Gothic" w:hAnsi="Century Gothic" w:cs="Arial"/>
          <w:b/>
          <w:lang w:val="en-GB" w:eastAsia="zh-CN"/>
        </w:rPr>
        <w:t>BUS</w:t>
      </w:r>
    </w:p>
    <w:p w14:paraId="6C4951CD" w14:textId="67CE57C5" w:rsidR="000E0F52" w:rsidRPr="00730C07" w:rsidRDefault="000E0F52" w:rsidP="00C46500">
      <w:pPr>
        <w:spacing w:after="120"/>
        <w:ind w:left="720"/>
        <w:rPr>
          <w:rFonts w:ascii="Century Gothic" w:hAnsi="Century Gothic" w:cs="Arial"/>
          <w:lang w:val="en-GB" w:eastAsia="zh-CN"/>
        </w:rPr>
      </w:pPr>
      <w:r w:rsidRPr="00730C07">
        <w:rPr>
          <w:rFonts w:ascii="Century Gothic" w:hAnsi="Century Gothic" w:cs="Arial"/>
          <w:lang w:val="en-GB" w:eastAsia="zh-CN"/>
        </w:rPr>
        <w:t>The bus station is in the immediate vicinity of the passenger</w:t>
      </w:r>
      <w:r w:rsidR="002B1A52">
        <w:rPr>
          <w:rFonts w:ascii="Century Gothic" w:hAnsi="Century Gothic" w:cs="Arial"/>
          <w:lang w:val="en-GB" w:eastAsia="zh-CN"/>
        </w:rPr>
        <w:t xml:space="preserve"> </w:t>
      </w:r>
      <w:r w:rsidR="00A64866">
        <w:rPr>
          <w:rFonts w:ascii="Century Gothic" w:hAnsi="Century Gothic" w:cs="Arial"/>
          <w:lang w:val="en-GB" w:eastAsia="zh-CN"/>
        </w:rPr>
        <w:t xml:space="preserve">airport </w:t>
      </w:r>
      <w:r w:rsidR="002B1A52">
        <w:rPr>
          <w:rFonts w:ascii="Century Gothic" w:hAnsi="Century Gothic" w:cs="Arial"/>
          <w:lang w:val="en-GB" w:eastAsia="zh-CN"/>
        </w:rPr>
        <w:t>arrival</w:t>
      </w:r>
      <w:r w:rsidRPr="00730C07">
        <w:rPr>
          <w:rFonts w:ascii="Century Gothic" w:hAnsi="Century Gothic" w:cs="Arial"/>
          <w:lang w:val="en-GB" w:eastAsia="zh-CN"/>
        </w:rPr>
        <w:t xml:space="preserve"> terminal, in the direction of the parking garage. Buses run directly to Ljubljana</w:t>
      </w:r>
      <w:r w:rsidR="00063872">
        <w:rPr>
          <w:rFonts w:ascii="Century Gothic" w:hAnsi="Century Gothic" w:cs="Arial"/>
          <w:lang w:val="en-GB" w:eastAsia="zh-CN"/>
        </w:rPr>
        <w:t>. Bus s</w:t>
      </w:r>
      <w:r w:rsidR="002B1A52">
        <w:rPr>
          <w:rFonts w:ascii="Century Gothic" w:hAnsi="Century Gothic" w:cs="Arial"/>
          <w:lang w:val="en-GB" w:eastAsia="zh-CN"/>
        </w:rPr>
        <w:t>t</w:t>
      </w:r>
      <w:r w:rsidR="00063872">
        <w:rPr>
          <w:rFonts w:ascii="Century Gothic" w:hAnsi="Century Gothic" w:cs="Arial"/>
          <w:lang w:val="en-GB" w:eastAsia="zh-CN"/>
        </w:rPr>
        <w:t xml:space="preserve">ops about 5 min walk from the hotel. </w:t>
      </w:r>
      <w:r w:rsidRPr="00730C07">
        <w:rPr>
          <w:rFonts w:ascii="Century Gothic" w:hAnsi="Century Gothic" w:cs="Arial"/>
          <w:lang w:val="en-GB" w:eastAsia="zh-CN"/>
        </w:rPr>
        <w:t>Click on the links below for details and timetable.</w:t>
      </w:r>
    </w:p>
    <w:p w14:paraId="53D409F3" w14:textId="77777777" w:rsidR="002C5BD2" w:rsidRPr="00730C07" w:rsidRDefault="000E0F52" w:rsidP="00C46500">
      <w:pPr>
        <w:spacing w:after="120"/>
        <w:ind w:left="720"/>
        <w:rPr>
          <w:rFonts w:ascii="Century Gothic" w:hAnsi="Century Gothic" w:cs="Arial"/>
          <w:b/>
          <w:lang w:val="en-GB" w:eastAsia="zh-CN"/>
        </w:rPr>
      </w:pPr>
      <w:r w:rsidRPr="00730C07">
        <w:rPr>
          <w:rFonts w:ascii="Century Gothic" w:hAnsi="Century Gothic" w:cs="Arial"/>
          <w:b/>
          <w:lang w:val="en-GB" w:eastAsia="zh-CN"/>
        </w:rPr>
        <w:t xml:space="preserve">ARRIVA </w:t>
      </w:r>
      <w:r w:rsidR="002C5BD2" w:rsidRPr="00730C07">
        <w:rPr>
          <w:rFonts w:ascii="Century Gothic" w:hAnsi="Century Gothic" w:cs="Arial"/>
          <w:b/>
          <w:lang w:val="en-GB" w:eastAsia="zh-CN"/>
        </w:rPr>
        <w:t xml:space="preserve">  </w:t>
      </w:r>
    </w:p>
    <w:p w14:paraId="088E9F73" w14:textId="77777777" w:rsidR="002C5BD2" w:rsidRPr="00730C07" w:rsidRDefault="002C5BD2" w:rsidP="00C46500">
      <w:pPr>
        <w:spacing w:after="120"/>
        <w:ind w:left="720"/>
        <w:rPr>
          <w:rFonts w:ascii="Century Gothic" w:hAnsi="Century Gothic" w:cs="Arial"/>
          <w:b/>
          <w:lang w:val="en-GB" w:eastAsia="zh-CN"/>
        </w:rPr>
      </w:pPr>
      <w:r w:rsidRPr="00730C07">
        <w:rPr>
          <w:rFonts w:ascii="Century Gothic" w:hAnsi="Century Gothic" w:cs="Arial"/>
          <w:b/>
          <w:lang w:val="en-GB" w:eastAsia="zh-CN"/>
        </w:rPr>
        <w:t xml:space="preserve">Phone: </w:t>
      </w:r>
      <w:r w:rsidR="000E0F52" w:rsidRPr="00730C07">
        <w:rPr>
          <w:rFonts w:ascii="Century Gothic" w:eastAsia="Times New Roman" w:hAnsi="Century Gothic" w:cs="Arial"/>
          <w:color w:val="000091"/>
          <w:spacing w:val="2"/>
          <w:sz w:val="24"/>
          <w:szCs w:val="24"/>
          <w:lang w:val="en-GB" w:eastAsia="sl-SI"/>
        </w:rPr>
        <w:t>+386 (0)4 20 13 210</w:t>
      </w:r>
      <w:r w:rsidRPr="00730C07">
        <w:rPr>
          <w:rFonts w:ascii="Century Gothic" w:hAnsi="Century Gothic" w:cs="Arial"/>
          <w:b/>
          <w:lang w:val="en-GB" w:eastAsia="zh-CN"/>
        </w:rPr>
        <w:t xml:space="preserve"> </w:t>
      </w:r>
    </w:p>
    <w:p w14:paraId="6287AF08" w14:textId="5901AC8A" w:rsidR="000E0F52" w:rsidRPr="00730C07" w:rsidRDefault="002C5BD2" w:rsidP="00C46500">
      <w:pPr>
        <w:spacing w:after="120"/>
        <w:ind w:left="720"/>
        <w:rPr>
          <w:rFonts w:ascii="Century Gothic" w:eastAsia="Times New Roman" w:hAnsi="Century Gothic" w:cs="Arial"/>
          <w:color w:val="4F5457"/>
          <w:spacing w:val="2"/>
          <w:sz w:val="24"/>
          <w:szCs w:val="24"/>
          <w:lang w:val="en-GB" w:eastAsia="sl-SI"/>
        </w:rPr>
      </w:pPr>
      <w:r w:rsidRPr="00730C07">
        <w:rPr>
          <w:rFonts w:ascii="Century Gothic" w:hAnsi="Century Gothic" w:cs="Arial"/>
          <w:b/>
          <w:lang w:val="en-GB" w:eastAsia="zh-CN"/>
        </w:rPr>
        <w:t xml:space="preserve">e-mail: </w:t>
      </w:r>
      <w:hyperlink r:id="rId31" w:history="1">
        <w:r w:rsidR="00BE0428" w:rsidRPr="00730C07">
          <w:rPr>
            <w:rStyle w:val="Hipervnculo"/>
            <w:rFonts w:ascii="Century Gothic" w:eastAsia="Times New Roman" w:hAnsi="Century Gothic" w:cs="Arial"/>
            <w:spacing w:val="2"/>
            <w:sz w:val="24"/>
            <w:szCs w:val="24"/>
            <w:u w:val="none"/>
            <w:lang w:val="en-GB" w:eastAsia="sl-SI"/>
          </w:rPr>
          <w:t>info@arriva.si</w:t>
        </w:r>
      </w:hyperlink>
      <w:r w:rsidRPr="00730C07">
        <w:rPr>
          <w:rFonts w:ascii="Century Gothic" w:hAnsi="Century Gothic" w:cs="Arial"/>
          <w:b/>
          <w:lang w:val="en-GB" w:eastAsia="zh-CN"/>
        </w:rPr>
        <w:t xml:space="preserve">  </w:t>
      </w:r>
      <w:r w:rsidRPr="00730C07">
        <w:rPr>
          <w:rFonts w:ascii="Century Gothic" w:eastAsia="Times New Roman" w:hAnsi="Century Gothic" w:cs="Arial"/>
          <w:b/>
          <w:color w:val="4F5457"/>
          <w:spacing w:val="2"/>
          <w:sz w:val="24"/>
          <w:szCs w:val="24"/>
          <w:lang w:val="en-GB" w:eastAsia="sl-SI"/>
        </w:rPr>
        <w:t>more</w:t>
      </w:r>
      <w:r w:rsidRPr="00730C07">
        <w:rPr>
          <w:rFonts w:ascii="Century Gothic" w:eastAsia="Times New Roman" w:hAnsi="Century Gothic" w:cs="Arial"/>
          <w:color w:val="4F5457"/>
          <w:spacing w:val="2"/>
          <w:sz w:val="24"/>
          <w:szCs w:val="24"/>
          <w:lang w:val="en-GB" w:eastAsia="sl-SI"/>
        </w:rPr>
        <w:t xml:space="preserve">: </w:t>
      </w:r>
      <w:hyperlink r:id="rId32" w:tgtFrame="_blank" w:history="1">
        <w:r w:rsidR="000E0F52" w:rsidRPr="00730C07">
          <w:rPr>
            <w:rFonts w:ascii="Century Gothic" w:eastAsia="Times New Roman" w:hAnsi="Century Gothic" w:cs="Arial"/>
            <w:color w:val="000091"/>
            <w:spacing w:val="2"/>
            <w:sz w:val="24"/>
            <w:szCs w:val="24"/>
            <w:lang w:val="en-GB" w:eastAsia="sl-SI"/>
          </w:rPr>
          <w:t>https://arriva.si/</w:t>
        </w:r>
      </w:hyperlink>
    </w:p>
    <w:p w14:paraId="0A529EDA" w14:textId="77777777" w:rsidR="00BE04B4" w:rsidRPr="00730C07" w:rsidRDefault="00BE04B4" w:rsidP="00C46500">
      <w:pPr>
        <w:spacing w:after="120"/>
        <w:ind w:left="720"/>
        <w:rPr>
          <w:rFonts w:ascii="Century Gothic" w:hAnsi="Century Gothic" w:cs="Arial"/>
          <w:b/>
          <w:lang w:val="en-GB" w:eastAsia="zh-CN"/>
        </w:rPr>
      </w:pPr>
    </w:p>
    <w:p w14:paraId="1EA4B59D" w14:textId="77777777" w:rsidR="00BE04B4" w:rsidRPr="00730C07" w:rsidRDefault="00BE04B4" w:rsidP="00C46500">
      <w:pPr>
        <w:spacing w:after="120"/>
        <w:ind w:left="720"/>
        <w:rPr>
          <w:rFonts w:ascii="Century Gothic" w:hAnsi="Century Gothic" w:cs="Arial"/>
          <w:b/>
          <w:lang w:val="en-GB" w:eastAsia="zh-CN"/>
        </w:rPr>
      </w:pPr>
      <w:r w:rsidRPr="00730C07">
        <w:rPr>
          <w:rFonts w:ascii="Century Gothic" w:hAnsi="Century Gothic" w:cs="Arial"/>
          <w:b/>
          <w:lang w:val="en-GB" w:eastAsia="zh-CN"/>
        </w:rPr>
        <w:t>NOMAGO</w:t>
      </w:r>
    </w:p>
    <w:p w14:paraId="2FD80627" w14:textId="77777777" w:rsidR="00BE04B4" w:rsidRPr="00730C07" w:rsidRDefault="00BE04B4" w:rsidP="00C46500">
      <w:pPr>
        <w:spacing w:after="120"/>
        <w:ind w:left="720"/>
        <w:rPr>
          <w:rFonts w:ascii="Century Gothic" w:hAnsi="Century Gothic" w:cs="Arial"/>
          <w:b/>
          <w:lang w:val="en-GB" w:eastAsia="zh-CN"/>
        </w:rPr>
      </w:pPr>
      <w:r w:rsidRPr="00730C07">
        <w:rPr>
          <w:rFonts w:ascii="Century Gothic" w:hAnsi="Century Gothic" w:cs="Arial"/>
          <w:b/>
          <w:lang w:val="en-GB" w:eastAsia="zh-CN"/>
        </w:rPr>
        <w:t>Phone: +386 (0)1 43 17 700</w:t>
      </w:r>
    </w:p>
    <w:p w14:paraId="0D70CFE7" w14:textId="6A09B3EE" w:rsidR="00BE04B4" w:rsidRPr="00730C07" w:rsidRDefault="002B1A52" w:rsidP="00C46500">
      <w:pPr>
        <w:pStyle w:val="c-link-wrap"/>
        <w:shd w:val="clear" w:color="auto" w:fill="FFFFFF"/>
        <w:spacing w:before="0" w:beforeAutospacing="0" w:after="120" w:afterAutospacing="0" w:line="360" w:lineRule="atLeast"/>
        <w:rPr>
          <w:rFonts w:ascii="Century Gothic" w:hAnsi="Century Gothic" w:cs="Arial"/>
          <w:color w:val="4F5457"/>
          <w:spacing w:val="2"/>
          <w:lang w:val="en-GB"/>
        </w:rPr>
      </w:pPr>
      <w:r>
        <w:rPr>
          <w:rFonts w:ascii="Century Gothic" w:hAnsi="Century Gothic" w:cs="Arial"/>
          <w:b/>
          <w:lang w:val="en-GB" w:eastAsia="zh-CN"/>
        </w:rPr>
        <w:t xml:space="preserve"> </w:t>
      </w:r>
      <w:r w:rsidR="00BE04B4" w:rsidRPr="00730C07">
        <w:rPr>
          <w:rFonts w:ascii="Century Gothic" w:hAnsi="Century Gothic" w:cs="Arial"/>
          <w:b/>
          <w:lang w:val="en-GB" w:eastAsia="zh-CN"/>
        </w:rPr>
        <w:t xml:space="preserve">     e-mail: </w:t>
      </w:r>
      <w:hyperlink r:id="rId33" w:tgtFrame="_blank" w:history="1">
        <w:r w:rsidR="00BE04B4" w:rsidRPr="00730C07">
          <w:rPr>
            <w:rStyle w:val="Hipervnculo"/>
            <w:rFonts w:ascii="Century Gothic" w:hAnsi="Century Gothic" w:cs="Arial"/>
            <w:color w:val="000091"/>
            <w:spacing w:val="2"/>
            <w:u w:val="none"/>
            <w:lang w:val="en-GB"/>
          </w:rPr>
          <w:t>info@nomago.si</w:t>
        </w:r>
      </w:hyperlink>
      <w:r w:rsidR="00BE04B4" w:rsidRPr="00730C07">
        <w:rPr>
          <w:rFonts w:ascii="Century Gothic" w:hAnsi="Century Gothic" w:cs="Arial"/>
          <w:color w:val="4F5457"/>
          <w:spacing w:val="2"/>
          <w:lang w:val="en-GB"/>
        </w:rPr>
        <w:t xml:space="preserve"> </w:t>
      </w:r>
    </w:p>
    <w:p w14:paraId="51F7D6BB" w14:textId="4D105183" w:rsidR="002B1A52" w:rsidRPr="002B1A52" w:rsidRDefault="00BE04B4" w:rsidP="002B1A52">
      <w:pPr>
        <w:pStyle w:val="c-link-wrap"/>
        <w:shd w:val="clear" w:color="auto" w:fill="FFFFFF"/>
        <w:spacing w:before="0" w:beforeAutospacing="0" w:after="120" w:afterAutospacing="0" w:line="360" w:lineRule="atLeast"/>
        <w:rPr>
          <w:rFonts w:ascii="Century Gothic" w:hAnsi="Century Gothic" w:cs="Arial"/>
          <w:color w:val="4F5457"/>
          <w:spacing w:val="2"/>
          <w:lang w:val="en-GB"/>
        </w:rPr>
      </w:pPr>
      <w:r w:rsidRPr="00730C07">
        <w:rPr>
          <w:rFonts w:ascii="Century Gothic" w:hAnsi="Century Gothic" w:cs="Arial"/>
          <w:color w:val="4F5457"/>
          <w:spacing w:val="2"/>
          <w:lang w:val="en-GB"/>
        </w:rPr>
        <w:t xml:space="preserve">      </w:t>
      </w:r>
      <w:r w:rsidRPr="00730C07">
        <w:rPr>
          <w:rFonts w:ascii="Century Gothic" w:hAnsi="Century Gothic" w:cs="Arial"/>
          <w:b/>
          <w:spacing w:val="2"/>
          <w:lang w:val="en-GB"/>
        </w:rPr>
        <w:t xml:space="preserve">more: </w:t>
      </w:r>
      <w:hyperlink r:id="rId34" w:history="1">
        <w:r w:rsidRPr="00730C07">
          <w:rPr>
            <w:rStyle w:val="Hipervnculo"/>
            <w:rFonts w:ascii="Century Gothic" w:hAnsi="Century Gothic" w:cs="Arial"/>
            <w:spacing w:val="2"/>
            <w:u w:val="none"/>
            <w:lang w:val="en-GB"/>
          </w:rPr>
          <w:t>https://www.nomago.si/avtobusne-vozovnice</w:t>
        </w:r>
      </w:hyperlink>
      <w:r w:rsidRPr="00730C07">
        <w:rPr>
          <w:rFonts w:ascii="Century Gothic" w:hAnsi="Century Gothic" w:cs="Arial"/>
          <w:color w:val="4F5457"/>
          <w:spacing w:val="2"/>
          <w:lang w:val="en-GB"/>
        </w:rPr>
        <w:t>,</w:t>
      </w:r>
      <w:r w:rsidRPr="00730C07">
        <w:rPr>
          <w:rFonts w:ascii="Century Gothic" w:hAnsi="Century Gothic" w:cs="Arial"/>
          <w:spacing w:val="2"/>
          <w:lang w:val="en-GB"/>
        </w:rPr>
        <w:tab/>
      </w:r>
    </w:p>
    <w:p w14:paraId="20E1893E" w14:textId="77777777" w:rsidR="00A838F9" w:rsidRDefault="002B1A52" w:rsidP="00C46500">
      <w:pPr>
        <w:pStyle w:val="c-link-wrap"/>
        <w:shd w:val="clear" w:color="auto" w:fill="FFFFFF"/>
        <w:spacing w:after="120" w:line="360" w:lineRule="atLeast"/>
        <w:rPr>
          <w:rFonts w:ascii="Century Gothic" w:hAnsi="Century Gothic" w:cs="Arial"/>
          <w:b/>
          <w:bCs/>
          <w:spacing w:val="2"/>
          <w:sz w:val="22"/>
          <w:szCs w:val="22"/>
          <w:lang w:val="en-GB"/>
        </w:rPr>
      </w:pPr>
      <w:r>
        <w:rPr>
          <w:rFonts w:ascii="Century Gothic" w:hAnsi="Century Gothic" w:cs="Arial"/>
          <w:b/>
          <w:bCs/>
          <w:spacing w:val="2"/>
          <w:sz w:val="22"/>
          <w:szCs w:val="22"/>
          <w:lang w:val="en-GB"/>
        </w:rPr>
        <w:t xml:space="preserve">   </w:t>
      </w:r>
    </w:p>
    <w:p w14:paraId="4730F9F4" w14:textId="09587086" w:rsidR="00BE04B4" w:rsidRPr="002B1A52" w:rsidRDefault="00BE04B4" w:rsidP="00C46500">
      <w:pPr>
        <w:pStyle w:val="c-link-wrap"/>
        <w:shd w:val="clear" w:color="auto" w:fill="FFFFFF"/>
        <w:spacing w:after="120" w:line="360" w:lineRule="atLeast"/>
        <w:rPr>
          <w:rFonts w:ascii="Century Gothic" w:hAnsi="Century Gothic" w:cs="Arial"/>
          <w:b/>
          <w:bCs/>
          <w:spacing w:val="2"/>
          <w:sz w:val="22"/>
          <w:szCs w:val="22"/>
          <w:lang w:val="en-GB"/>
        </w:rPr>
      </w:pPr>
      <w:r w:rsidRPr="002B1A52">
        <w:rPr>
          <w:rFonts w:ascii="Century Gothic" w:hAnsi="Century Gothic" w:cs="Arial"/>
          <w:b/>
          <w:bCs/>
          <w:spacing w:val="2"/>
          <w:sz w:val="22"/>
          <w:szCs w:val="22"/>
          <w:lang w:val="en-GB"/>
        </w:rPr>
        <w:t>RENT-A-CAR</w:t>
      </w:r>
    </w:p>
    <w:p w14:paraId="3CF1D00C" w14:textId="0073CD00" w:rsidR="00BE04B4" w:rsidRDefault="00BE04B4" w:rsidP="00C46500">
      <w:pPr>
        <w:pStyle w:val="c-link-wrap"/>
        <w:shd w:val="clear" w:color="auto" w:fill="FFFFFF"/>
        <w:spacing w:before="0" w:beforeAutospacing="0" w:after="120" w:afterAutospacing="0" w:line="360" w:lineRule="atLeast"/>
        <w:rPr>
          <w:rFonts w:ascii="Century Gothic" w:hAnsi="Century Gothic" w:cs="Arial"/>
          <w:spacing w:val="2"/>
          <w:sz w:val="22"/>
          <w:szCs w:val="22"/>
          <w:lang w:val="en-GB"/>
        </w:rPr>
      </w:pPr>
      <w:r w:rsidRPr="002B1A52">
        <w:rPr>
          <w:rFonts w:ascii="Century Gothic" w:hAnsi="Century Gothic" w:cs="Arial"/>
          <w:spacing w:val="2"/>
          <w:sz w:val="22"/>
          <w:szCs w:val="22"/>
          <w:lang w:val="en-GB"/>
        </w:rPr>
        <w:t>At Ljubljana Jože Pučnik Airport, you can rent a vehicle from one of the Rent-a-car providers, who will be happy to provide you with any additional information regarding their offer.</w:t>
      </w:r>
    </w:p>
    <w:p w14:paraId="758C27D4" w14:textId="77777777" w:rsidR="002B1A52" w:rsidRPr="002B1A52" w:rsidRDefault="002B1A52" w:rsidP="00C46500">
      <w:pPr>
        <w:pStyle w:val="c-link-wrap"/>
        <w:shd w:val="clear" w:color="auto" w:fill="FFFFFF"/>
        <w:spacing w:before="0" w:beforeAutospacing="0" w:after="120" w:afterAutospacing="0" w:line="360" w:lineRule="atLeast"/>
        <w:rPr>
          <w:rFonts w:ascii="Century Gothic" w:hAnsi="Century Gothic" w:cs="Arial"/>
          <w:spacing w:val="2"/>
          <w:sz w:val="22"/>
          <w:szCs w:val="22"/>
          <w:lang w:val="en-GB"/>
        </w:rPr>
      </w:pPr>
    </w:p>
    <w:p w14:paraId="23C71E00" w14:textId="0BC38590" w:rsidR="00BE04B4" w:rsidRPr="002B1A52" w:rsidRDefault="00BE04B4" w:rsidP="002B1A52">
      <w:pPr>
        <w:pStyle w:val="c-link-wrap"/>
        <w:shd w:val="clear" w:color="auto" w:fill="FFFFFF"/>
        <w:spacing w:before="0" w:beforeAutospacing="0" w:after="120" w:afterAutospacing="0" w:line="360" w:lineRule="atLeast"/>
        <w:ind w:left="360"/>
        <w:rPr>
          <w:rFonts w:ascii="Century Gothic" w:hAnsi="Century Gothic" w:cs="Arial"/>
          <w:b/>
          <w:bCs/>
          <w:spacing w:val="2"/>
          <w:sz w:val="22"/>
          <w:szCs w:val="22"/>
          <w:lang w:val="en-GB"/>
        </w:rPr>
      </w:pPr>
      <w:r w:rsidRPr="002B1A52">
        <w:rPr>
          <w:rFonts w:ascii="Century Gothic" w:hAnsi="Century Gothic" w:cs="Arial"/>
          <w:b/>
          <w:bCs/>
          <w:spacing w:val="2"/>
          <w:sz w:val="22"/>
          <w:szCs w:val="22"/>
          <w:lang w:val="en-GB"/>
        </w:rPr>
        <w:lastRenderedPageBreak/>
        <w:t>TAXI</w:t>
      </w:r>
    </w:p>
    <w:p w14:paraId="28D69DF9" w14:textId="77777777" w:rsidR="00BE04B4" w:rsidRPr="002B1A52" w:rsidRDefault="00BE04B4" w:rsidP="00C46500">
      <w:pPr>
        <w:pStyle w:val="c-link-wrap"/>
        <w:shd w:val="clear" w:color="auto" w:fill="FFFFFF"/>
        <w:spacing w:before="0" w:beforeAutospacing="0" w:after="120" w:afterAutospacing="0" w:line="360" w:lineRule="atLeast"/>
        <w:rPr>
          <w:rFonts w:ascii="Century Gothic" w:hAnsi="Century Gothic" w:cs="Arial"/>
          <w:spacing w:val="2"/>
          <w:sz w:val="22"/>
          <w:szCs w:val="22"/>
          <w:lang w:val="en-GB"/>
        </w:rPr>
      </w:pPr>
      <w:r w:rsidRPr="002B1A52">
        <w:rPr>
          <w:rFonts w:ascii="Century Gothic" w:hAnsi="Century Gothic" w:cs="Arial"/>
          <w:spacing w:val="2"/>
          <w:sz w:val="22"/>
          <w:szCs w:val="22"/>
          <w:lang w:val="en-GB"/>
        </w:rPr>
        <w:t xml:space="preserve">For easier organization of transport and, above all, an affordable solution, we suggest Metro taxi transport. Contact number : +386 51641 882 or. E-mail; </w:t>
      </w:r>
      <w:hyperlink r:id="rId35" w:history="1">
        <w:r w:rsidRPr="002B1A52">
          <w:rPr>
            <w:rStyle w:val="Hipervnculo"/>
            <w:rFonts w:ascii="Century Gothic" w:hAnsi="Century Gothic" w:cs="Arial"/>
            <w:spacing w:val="2"/>
            <w:sz w:val="22"/>
            <w:szCs w:val="22"/>
            <w:u w:val="none"/>
            <w:lang w:val="en-GB"/>
          </w:rPr>
          <w:t>info@taximetro.si</w:t>
        </w:r>
      </w:hyperlink>
    </w:p>
    <w:p w14:paraId="4C77273B" w14:textId="427AF289" w:rsidR="00BE04B4" w:rsidRDefault="002B1A52" w:rsidP="00C46500">
      <w:pPr>
        <w:pStyle w:val="c-link-wrap"/>
        <w:shd w:val="clear" w:color="auto" w:fill="FFFFFF"/>
        <w:spacing w:before="0" w:beforeAutospacing="0" w:after="120" w:afterAutospacing="0" w:line="360" w:lineRule="atLeast"/>
        <w:rPr>
          <w:rFonts w:ascii="Century Gothic" w:hAnsi="Century Gothic" w:cs="Arial"/>
          <w:spacing w:val="2"/>
          <w:sz w:val="22"/>
          <w:szCs w:val="22"/>
          <w:lang w:val="en-GB"/>
        </w:rPr>
      </w:pPr>
      <w:r w:rsidRPr="00A64866">
        <w:rPr>
          <w:rFonts w:ascii="Century Gothic" w:hAnsi="Century Gothic" w:cs="Arial"/>
          <w:spacing w:val="2"/>
          <w:sz w:val="22"/>
          <w:szCs w:val="22"/>
          <w:lang w:val="en-GB"/>
        </w:rPr>
        <w:t xml:space="preserve">Other taxi companies are </w:t>
      </w:r>
      <w:r w:rsidRPr="00A64866">
        <w:rPr>
          <w:rFonts w:ascii="Century Gothic" w:hAnsi="Century Gothic" w:cs="Arial"/>
          <w:sz w:val="22"/>
          <w:szCs w:val="22"/>
          <w:lang w:val="en-GB" w:eastAsia="zh-CN"/>
        </w:rPr>
        <w:t>in the immediate vicinity of the passenger arrival terminal</w:t>
      </w:r>
      <w:r w:rsidR="00A64866">
        <w:rPr>
          <w:rFonts w:ascii="Century Gothic" w:hAnsi="Century Gothic" w:cs="Arial"/>
          <w:sz w:val="22"/>
          <w:szCs w:val="22"/>
          <w:lang w:val="en-GB" w:eastAsia="zh-CN"/>
        </w:rPr>
        <w:t xml:space="preserve"> at the airport</w:t>
      </w:r>
      <w:r>
        <w:rPr>
          <w:rFonts w:ascii="Century Gothic" w:hAnsi="Century Gothic" w:cs="Arial"/>
          <w:lang w:val="en-GB" w:eastAsia="zh-CN"/>
        </w:rPr>
        <w:t>.</w:t>
      </w:r>
    </w:p>
    <w:p w14:paraId="5DAC7140" w14:textId="3B819D56" w:rsidR="002B1A52" w:rsidRDefault="002B1A52" w:rsidP="00C46500">
      <w:pPr>
        <w:pStyle w:val="c-link-wrap"/>
        <w:shd w:val="clear" w:color="auto" w:fill="FFFFFF"/>
        <w:spacing w:before="0" w:beforeAutospacing="0" w:after="120" w:afterAutospacing="0" w:line="360" w:lineRule="atLeast"/>
        <w:rPr>
          <w:rFonts w:ascii="Century Gothic" w:hAnsi="Century Gothic" w:cs="Arial"/>
          <w:spacing w:val="2"/>
          <w:sz w:val="22"/>
          <w:szCs w:val="22"/>
          <w:lang w:val="en-GB"/>
        </w:rPr>
      </w:pPr>
    </w:p>
    <w:p w14:paraId="6500C91A" w14:textId="0D260704" w:rsidR="00E64C6B" w:rsidRPr="00730C07" w:rsidRDefault="00E64C6B" w:rsidP="00E64C6B">
      <w:pPr>
        <w:spacing w:after="120"/>
        <w:rPr>
          <w:rFonts w:ascii="Century Gothic" w:hAnsi="Century Gothic" w:cs="Arial"/>
          <w:b/>
          <w:lang w:val="en-GB" w:eastAsia="zh-CN"/>
        </w:rPr>
      </w:pPr>
      <w:r w:rsidRPr="00730C07">
        <w:rPr>
          <w:rFonts w:ascii="Century Gothic" w:hAnsi="Century Gothic" w:cs="Arial"/>
          <w:b/>
          <w:lang w:val="en-GB" w:eastAsia="zh-CN"/>
        </w:rPr>
        <w:t xml:space="preserve">TRAIN </w:t>
      </w:r>
    </w:p>
    <w:p w14:paraId="6A2FD1C5" w14:textId="6BEBD8D2" w:rsidR="00E64C6B" w:rsidRPr="00730C07" w:rsidRDefault="00435CFD" w:rsidP="00E64C6B">
      <w:pPr>
        <w:spacing w:after="120"/>
        <w:rPr>
          <w:rFonts w:ascii="Century Gothic" w:hAnsi="Century Gothic" w:cs="Arial"/>
          <w:lang w:val="en-GB" w:eastAsia="zh-CN"/>
        </w:rPr>
      </w:pPr>
      <w:r>
        <w:rPr>
          <w:rFonts w:ascii="Century Gothic" w:hAnsi="Century Gothic" w:cs="Arial"/>
          <w:lang w:val="en-GB" w:eastAsia="zh-CN"/>
        </w:rPr>
        <w:t xml:space="preserve">Arriving by train is also an affordable solution. </w:t>
      </w:r>
      <w:r w:rsidR="00E64C6B" w:rsidRPr="00730C07">
        <w:rPr>
          <w:rFonts w:ascii="Century Gothic" w:hAnsi="Century Gothic" w:cs="Arial"/>
          <w:lang w:val="en-GB" w:eastAsia="zh-CN"/>
        </w:rPr>
        <w:t>Ljubljana Train Station</w:t>
      </w:r>
      <w:r>
        <w:rPr>
          <w:rFonts w:ascii="Century Gothic" w:hAnsi="Century Gothic" w:cs="Arial"/>
          <w:lang w:val="en-GB" w:eastAsia="zh-CN"/>
        </w:rPr>
        <w:t xml:space="preserve"> is in the walking distance (about 500 m) from the hotel. </w:t>
      </w:r>
    </w:p>
    <w:p w14:paraId="79347FAC" w14:textId="77777777" w:rsidR="00E64C6B" w:rsidRPr="00730C07" w:rsidRDefault="00E64C6B" w:rsidP="00C46500">
      <w:pPr>
        <w:pStyle w:val="c-link-wrap"/>
        <w:shd w:val="clear" w:color="auto" w:fill="FFFFFF"/>
        <w:spacing w:before="0" w:beforeAutospacing="0" w:after="120" w:afterAutospacing="0" w:line="360" w:lineRule="atLeast"/>
        <w:rPr>
          <w:rFonts w:ascii="Century Gothic" w:hAnsi="Century Gothic" w:cs="Arial"/>
          <w:spacing w:val="2"/>
          <w:lang w:val="en-GB"/>
        </w:rPr>
      </w:pPr>
    </w:p>
    <w:p w14:paraId="1228F11B" w14:textId="7603C249" w:rsidR="00D37D5A" w:rsidRPr="00435CFD" w:rsidRDefault="00435CFD" w:rsidP="00C46500">
      <w:pPr>
        <w:pStyle w:val="c-link-wrap"/>
        <w:shd w:val="clear" w:color="auto" w:fill="FFFFFF"/>
        <w:spacing w:before="0" w:beforeAutospacing="0" w:after="120" w:afterAutospacing="0" w:line="360" w:lineRule="atLeast"/>
        <w:rPr>
          <w:rFonts w:ascii="Century Gothic" w:hAnsi="Century Gothic" w:cs="Arial"/>
          <w:b/>
          <w:spacing w:val="2"/>
          <w:sz w:val="22"/>
          <w:szCs w:val="22"/>
          <w:lang w:val="en-GB"/>
        </w:rPr>
      </w:pPr>
      <w:r w:rsidRPr="00435CFD">
        <w:rPr>
          <w:rFonts w:ascii="Century Gothic" w:hAnsi="Century Gothic" w:cs="Arial"/>
          <w:b/>
          <w:spacing w:val="2"/>
          <w:sz w:val="22"/>
          <w:szCs w:val="22"/>
          <w:lang w:val="en-GB"/>
        </w:rPr>
        <w:t xml:space="preserve">OTHER </w:t>
      </w:r>
      <w:r w:rsidR="00D33474" w:rsidRPr="00435CFD">
        <w:rPr>
          <w:rFonts w:ascii="Century Gothic" w:hAnsi="Century Gothic" w:cs="Arial"/>
          <w:b/>
          <w:spacing w:val="2"/>
          <w:sz w:val="22"/>
          <w:szCs w:val="22"/>
          <w:lang w:val="en-GB"/>
        </w:rPr>
        <w:t>NEARBY ACCOMMODATION</w:t>
      </w:r>
      <w:r w:rsidRPr="00435CFD">
        <w:rPr>
          <w:rFonts w:ascii="Century Gothic" w:hAnsi="Century Gothic" w:cs="Arial"/>
          <w:b/>
          <w:spacing w:val="2"/>
          <w:sz w:val="22"/>
          <w:szCs w:val="22"/>
          <w:lang w:val="en-GB"/>
        </w:rPr>
        <w:t xml:space="preserve"> POSSIBILITIES</w:t>
      </w:r>
    </w:p>
    <w:p w14:paraId="47B65726" w14:textId="556D446F" w:rsidR="00D37D5A" w:rsidRPr="00435CFD" w:rsidRDefault="00BE0428" w:rsidP="00C46500">
      <w:pPr>
        <w:pStyle w:val="c-link-wrap"/>
        <w:shd w:val="clear" w:color="auto" w:fill="FFFFFF"/>
        <w:spacing w:before="0" w:beforeAutospacing="0" w:after="120" w:afterAutospacing="0" w:line="360" w:lineRule="atLeast"/>
        <w:rPr>
          <w:rFonts w:ascii="Century Gothic" w:hAnsi="Century Gothic" w:cs="Arial"/>
          <w:spacing w:val="2"/>
          <w:sz w:val="22"/>
          <w:szCs w:val="22"/>
          <w:lang w:val="en-GB"/>
        </w:rPr>
      </w:pPr>
      <w:r w:rsidRPr="00435CFD">
        <w:rPr>
          <w:rFonts w:ascii="Century Gothic" w:hAnsi="Century Gothic" w:cs="Arial"/>
          <w:spacing w:val="2"/>
          <w:sz w:val="22"/>
          <w:szCs w:val="22"/>
          <w:lang w:val="en-GB"/>
        </w:rPr>
        <w:t>T</w:t>
      </w:r>
      <w:r w:rsidR="00D33474" w:rsidRPr="00435CFD">
        <w:rPr>
          <w:rFonts w:ascii="Century Gothic" w:hAnsi="Century Gothic" w:cs="Arial"/>
          <w:spacing w:val="2"/>
          <w:sz w:val="22"/>
          <w:szCs w:val="22"/>
          <w:lang w:val="en-GB"/>
        </w:rPr>
        <w:t>here are many</w:t>
      </w:r>
      <w:r w:rsidR="00435CFD" w:rsidRPr="00435CFD">
        <w:rPr>
          <w:rFonts w:ascii="Century Gothic" w:hAnsi="Century Gothic" w:cs="Arial"/>
          <w:spacing w:val="2"/>
          <w:sz w:val="22"/>
          <w:szCs w:val="22"/>
          <w:lang w:val="en-GB"/>
        </w:rPr>
        <w:t xml:space="preserve"> accommodation options</w:t>
      </w:r>
      <w:r w:rsidR="00D33474" w:rsidRPr="00435CFD">
        <w:rPr>
          <w:rFonts w:ascii="Century Gothic" w:hAnsi="Century Gothic" w:cs="Arial"/>
          <w:spacing w:val="2"/>
          <w:sz w:val="22"/>
          <w:szCs w:val="22"/>
          <w:lang w:val="en-GB"/>
        </w:rPr>
        <w:t xml:space="preserve"> </w:t>
      </w:r>
      <w:r w:rsidR="00435CFD" w:rsidRPr="00435CFD">
        <w:rPr>
          <w:rFonts w:ascii="Century Gothic" w:hAnsi="Century Gothic" w:cs="Arial"/>
          <w:spacing w:val="2"/>
          <w:sz w:val="22"/>
          <w:szCs w:val="22"/>
          <w:lang w:val="en-GB"/>
        </w:rPr>
        <w:t>i</w:t>
      </w:r>
      <w:r w:rsidR="00D33474" w:rsidRPr="00435CFD">
        <w:rPr>
          <w:rFonts w:ascii="Century Gothic" w:hAnsi="Century Gothic" w:cs="Arial"/>
          <w:spacing w:val="2"/>
          <w:sz w:val="22"/>
          <w:szCs w:val="22"/>
          <w:lang w:val="en-GB"/>
        </w:rPr>
        <w:t>f you wish to stay at an alternative hotel:</w:t>
      </w:r>
    </w:p>
    <w:p w14:paraId="393A2B71" w14:textId="77777777" w:rsidR="00D33474" w:rsidRPr="00435CFD" w:rsidRDefault="00D33474" w:rsidP="00C46500">
      <w:pPr>
        <w:pStyle w:val="c-link-wrap"/>
        <w:numPr>
          <w:ilvl w:val="0"/>
          <w:numId w:val="9"/>
        </w:numPr>
        <w:shd w:val="clear" w:color="auto" w:fill="FFFFFF"/>
        <w:spacing w:before="0" w:beforeAutospacing="0" w:after="120" w:afterAutospacing="0" w:line="360" w:lineRule="atLeast"/>
        <w:rPr>
          <w:rFonts w:ascii="Century Gothic" w:hAnsi="Century Gothic" w:cs="Arial"/>
          <w:spacing w:val="2"/>
          <w:sz w:val="22"/>
          <w:szCs w:val="22"/>
          <w:lang w:val="en-GB"/>
        </w:rPr>
      </w:pPr>
      <w:r w:rsidRPr="00435CFD">
        <w:rPr>
          <w:rFonts w:ascii="Century Gothic" w:hAnsi="Century Gothic" w:cs="Arial"/>
          <w:spacing w:val="2"/>
          <w:sz w:val="22"/>
          <w:szCs w:val="22"/>
          <w:lang w:val="en-GB"/>
        </w:rPr>
        <w:t>Urban Hotel ****</w:t>
      </w:r>
      <w:hyperlink r:id="rId36" w:history="1">
        <w:r w:rsidRPr="00435CFD">
          <w:rPr>
            <w:rStyle w:val="Hipervnculo"/>
            <w:rFonts w:ascii="Century Gothic" w:hAnsi="Century Gothic" w:cs="Arial"/>
            <w:spacing w:val="2"/>
            <w:sz w:val="22"/>
            <w:szCs w:val="22"/>
            <w:u w:val="none"/>
            <w:lang w:val="en-GB"/>
          </w:rPr>
          <w:t>https://www.urbanhotel.si/?lang=sl</w:t>
        </w:r>
      </w:hyperlink>
    </w:p>
    <w:p w14:paraId="07A15157" w14:textId="77777777" w:rsidR="00D33474" w:rsidRPr="00435CFD" w:rsidRDefault="00D33474" w:rsidP="00C46500">
      <w:pPr>
        <w:pStyle w:val="c-link-wrap"/>
        <w:numPr>
          <w:ilvl w:val="0"/>
          <w:numId w:val="9"/>
        </w:numPr>
        <w:shd w:val="clear" w:color="auto" w:fill="FFFFFF"/>
        <w:spacing w:before="0" w:beforeAutospacing="0" w:after="120" w:afterAutospacing="0" w:line="360" w:lineRule="atLeast"/>
        <w:rPr>
          <w:rFonts w:ascii="Century Gothic" w:hAnsi="Century Gothic" w:cs="Arial"/>
          <w:spacing w:val="2"/>
          <w:sz w:val="22"/>
          <w:szCs w:val="22"/>
          <w:lang w:val="en-GB"/>
        </w:rPr>
      </w:pPr>
      <w:r w:rsidRPr="00435CFD">
        <w:rPr>
          <w:rFonts w:ascii="Century Gothic" w:hAnsi="Century Gothic" w:cs="Arial"/>
          <w:spacing w:val="2"/>
          <w:sz w:val="22"/>
          <w:szCs w:val="22"/>
          <w:lang w:val="en-GB"/>
        </w:rPr>
        <w:t>Hotel Lev ****</w:t>
      </w:r>
      <w:hyperlink r:id="rId37" w:history="1">
        <w:r w:rsidRPr="00435CFD">
          <w:rPr>
            <w:rStyle w:val="Hipervnculo"/>
            <w:rFonts w:ascii="Century Gothic" w:hAnsi="Century Gothic" w:cs="Arial"/>
            <w:spacing w:val="2"/>
            <w:sz w:val="22"/>
            <w:szCs w:val="22"/>
            <w:u w:val="none"/>
            <w:lang w:val="en-GB"/>
          </w:rPr>
          <w:t>https://www.uhcollection.si/</w:t>
        </w:r>
      </w:hyperlink>
    </w:p>
    <w:p w14:paraId="52BA2E6D" w14:textId="77777777" w:rsidR="00D33474" w:rsidRPr="00435CFD" w:rsidRDefault="000245DF" w:rsidP="00C46500">
      <w:pPr>
        <w:pStyle w:val="c-link-wrap"/>
        <w:numPr>
          <w:ilvl w:val="0"/>
          <w:numId w:val="9"/>
        </w:numPr>
        <w:shd w:val="clear" w:color="auto" w:fill="FFFFFF"/>
        <w:spacing w:before="0" w:beforeAutospacing="0" w:after="120" w:afterAutospacing="0" w:line="360" w:lineRule="atLeast"/>
        <w:rPr>
          <w:rFonts w:ascii="Century Gothic" w:hAnsi="Century Gothic" w:cs="Arial"/>
          <w:spacing w:val="2"/>
          <w:sz w:val="22"/>
          <w:szCs w:val="22"/>
          <w:lang w:val="en-GB"/>
        </w:rPr>
      </w:pPr>
      <w:r w:rsidRPr="00435CFD">
        <w:rPr>
          <w:rFonts w:ascii="Century Gothic" w:hAnsi="Century Gothic" w:cs="Arial"/>
          <w:spacing w:val="2"/>
          <w:sz w:val="22"/>
          <w:szCs w:val="22"/>
          <w:lang w:val="en-GB"/>
        </w:rPr>
        <w:t>Galerija rooms ***</w:t>
      </w:r>
      <w:hyperlink r:id="rId38" w:history="1">
        <w:r w:rsidR="00D33474" w:rsidRPr="00435CFD">
          <w:rPr>
            <w:rStyle w:val="Hipervnculo"/>
            <w:rFonts w:ascii="Century Gothic" w:hAnsi="Century Gothic" w:cs="Arial"/>
            <w:spacing w:val="2"/>
            <w:sz w:val="22"/>
            <w:szCs w:val="22"/>
            <w:u w:val="none"/>
            <w:lang w:val="en-GB"/>
          </w:rPr>
          <w:t>https://www.galeriarooms.com/</w:t>
        </w:r>
      </w:hyperlink>
    </w:p>
    <w:p w14:paraId="4B93F1CD" w14:textId="77777777" w:rsidR="00D33474" w:rsidRPr="00435CFD" w:rsidRDefault="000245DF" w:rsidP="00C46500">
      <w:pPr>
        <w:pStyle w:val="c-link-wrap"/>
        <w:numPr>
          <w:ilvl w:val="0"/>
          <w:numId w:val="9"/>
        </w:numPr>
        <w:shd w:val="clear" w:color="auto" w:fill="FFFFFF"/>
        <w:spacing w:before="0" w:beforeAutospacing="0" w:after="120" w:afterAutospacing="0" w:line="360" w:lineRule="atLeast"/>
        <w:rPr>
          <w:rFonts w:ascii="Century Gothic" w:hAnsi="Century Gothic" w:cs="Arial"/>
          <w:spacing w:val="2"/>
          <w:sz w:val="22"/>
          <w:szCs w:val="22"/>
          <w:lang w:val="en-GB"/>
        </w:rPr>
      </w:pPr>
      <w:r w:rsidRPr="00435CFD">
        <w:rPr>
          <w:rFonts w:ascii="Century Gothic" w:hAnsi="Century Gothic" w:cs="Arial"/>
          <w:spacing w:val="2"/>
          <w:sz w:val="22"/>
          <w:szCs w:val="22"/>
          <w:lang w:val="en-GB"/>
        </w:rPr>
        <w:t>Hotel Union ****</w:t>
      </w:r>
      <w:hyperlink r:id="rId39" w:history="1">
        <w:r w:rsidR="00D33474" w:rsidRPr="00435CFD">
          <w:rPr>
            <w:rStyle w:val="Hipervnculo"/>
            <w:rFonts w:ascii="Century Gothic" w:hAnsi="Century Gothic" w:cs="Arial"/>
            <w:spacing w:val="2"/>
            <w:sz w:val="22"/>
            <w:szCs w:val="22"/>
            <w:u w:val="none"/>
            <w:lang w:val="en-GB"/>
          </w:rPr>
          <w:t>https://www.uhcollection.si/sl/grand-hotel-union</w:t>
        </w:r>
      </w:hyperlink>
    </w:p>
    <w:p w14:paraId="05B01606" w14:textId="77777777" w:rsidR="00D33474" w:rsidRPr="00435CFD" w:rsidRDefault="000245DF" w:rsidP="00C46500">
      <w:pPr>
        <w:pStyle w:val="c-link-wrap"/>
        <w:numPr>
          <w:ilvl w:val="0"/>
          <w:numId w:val="9"/>
        </w:numPr>
        <w:shd w:val="clear" w:color="auto" w:fill="FFFFFF"/>
        <w:spacing w:before="0" w:beforeAutospacing="0" w:after="120" w:afterAutospacing="0" w:line="360" w:lineRule="atLeast"/>
        <w:rPr>
          <w:rFonts w:ascii="Century Gothic" w:hAnsi="Century Gothic" w:cs="Arial"/>
          <w:spacing w:val="2"/>
          <w:sz w:val="22"/>
          <w:szCs w:val="22"/>
          <w:lang w:val="en-GB"/>
        </w:rPr>
      </w:pPr>
      <w:r w:rsidRPr="00435CFD">
        <w:rPr>
          <w:rFonts w:ascii="Century Gothic" w:hAnsi="Century Gothic" w:cs="Arial"/>
          <w:spacing w:val="2"/>
          <w:sz w:val="22"/>
          <w:szCs w:val="22"/>
          <w:lang w:val="en-GB"/>
        </w:rPr>
        <w:t xml:space="preserve">City Hotel *** </w:t>
      </w:r>
      <w:hyperlink r:id="rId40" w:history="1">
        <w:r w:rsidR="00D70F10" w:rsidRPr="00435CFD">
          <w:rPr>
            <w:rStyle w:val="Hipervnculo"/>
            <w:rFonts w:ascii="Century Gothic" w:hAnsi="Century Gothic" w:cs="Arial"/>
            <w:spacing w:val="2"/>
            <w:sz w:val="22"/>
            <w:szCs w:val="22"/>
            <w:u w:val="none"/>
            <w:lang w:val="en-GB"/>
          </w:rPr>
          <w:t>https://www.cityhotel.si/slo/</w:t>
        </w:r>
      </w:hyperlink>
    </w:p>
    <w:p w14:paraId="4F49A1C5" w14:textId="77777777" w:rsidR="00D70F10" w:rsidRPr="00730C07" w:rsidRDefault="00D70F10" w:rsidP="00C46500">
      <w:pPr>
        <w:pStyle w:val="c-link-wrap"/>
        <w:shd w:val="clear" w:color="auto" w:fill="FFFFFF"/>
        <w:spacing w:before="0" w:beforeAutospacing="0" w:after="120" w:afterAutospacing="0" w:line="360" w:lineRule="atLeast"/>
        <w:rPr>
          <w:rFonts w:ascii="Century Gothic" w:hAnsi="Century Gothic" w:cs="Arial"/>
          <w:spacing w:val="2"/>
          <w:lang w:val="en-GB"/>
        </w:rPr>
      </w:pPr>
    </w:p>
    <w:p w14:paraId="56CFE83E" w14:textId="5BE73CD3" w:rsidR="00D37D5A" w:rsidRPr="00435CFD" w:rsidRDefault="00D37D5A" w:rsidP="00C46500">
      <w:pPr>
        <w:pStyle w:val="c-link-wrap"/>
        <w:shd w:val="clear" w:color="auto" w:fill="FFFFFF"/>
        <w:spacing w:before="0" w:beforeAutospacing="0" w:after="120" w:afterAutospacing="0" w:line="360" w:lineRule="atLeast"/>
        <w:rPr>
          <w:rFonts w:ascii="Century Gothic" w:hAnsi="Century Gothic" w:cs="Arial"/>
          <w:b/>
          <w:spacing w:val="2"/>
          <w:sz w:val="22"/>
          <w:szCs w:val="22"/>
          <w:lang w:val="en-GB"/>
        </w:rPr>
      </w:pPr>
      <w:r w:rsidRPr="00435CFD">
        <w:rPr>
          <w:rFonts w:ascii="Century Gothic" w:hAnsi="Century Gothic" w:cs="Arial"/>
          <w:b/>
          <w:spacing w:val="2"/>
          <w:sz w:val="22"/>
          <w:szCs w:val="22"/>
          <w:lang w:val="en-GB"/>
        </w:rPr>
        <w:t>ELECTRICITY SUPPLY IN SLOVENIA</w:t>
      </w:r>
    </w:p>
    <w:p w14:paraId="010D7F06" w14:textId="77777777" w:rsidR="00355EE5" w:rsidRPr="00435CFD" w:rsidRDefault="00355EE5" w:rsidP="00C46500">
      <w:pPr>
        <w:pStyle w:val="c-link-wrap"/>
        <w:shd w:val="clear" w:color="auto" w:fill="FFFFFF"/>
        <w:spacing w:before="0" w:beforeAutospacing="0" w:after="120" w:afterAutospacing="0" w:line="360" w:lineRule="atLeast"/>
        <w:rPr>
          <w:rFonts w:ascii="Century Gothic" w:hAnsi="Century Gothic" w:cs="Arial"/>
          <w:spacing w:val="2"/>
          <w:sz w:val="22"/>
          <w:szCs w:val="22"/>
          <w:lang w:val="en-GB"/>
        </w:rPr>
      </w:pPr>
      <w:r w:rsidRPr="00435CFD">
        <w:rPr>
          <w:rFonts w:ascii="Century Gothic" w:hAnsi="Century Gothic" w:cs="Arial"/>
          <w:spacing w:val="2"/>
          <w:sz w:val="22"/>
          <w:szCs w:val="22"/>
          <w:lang w:val="en-GB"/>
        </w:rPr>
        <w:t>Slovenia uses 220/230 volts AC 50 Hz electricity supply. The plugs are type F.</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54CEC" w:rsidRPr="00730C07" w14:paraId="39FA0F72" w14:textId="77777777" w:rsidTr="008C2A07">
        <w:tc>
          <w:tcPr>
            <w:tcW w:w="4414" w:type="dxa"/>
          </w:tcPr>
          <w:p w14:paraId="7DCEBD40" w14:textId="77777777" w:rsidR="00254CEC" w:rsidRPr="00730C07" w:rsidRDefault="00254CEC" w:rsidP="00C46500">
            <w:pPr>
              <w:pStyle w:val="c-link-wrap"/>
              <w:spacing w:before="0" w:beforeAutospacing="0" w:after="120" w:afterAutospacing="0" w:line="360" w:lineRule="atLeast"/>
              <w:rPr>
                <w:rFonts w:ascii="Century Gothic" w:hAnsi="Century Gothic" w:cs="Arial"/>
                <w:b/>
                <w:spacing w:val="2"/>
                <w:lang w:val="en-GB"/>
              </w:rPr>
            </w:pPr>
            <w:r w:rsidRPr="00730C07">
              <w:rPr>
                <w:rFonts w:ascii="Century Gothic" w:hAnsi="Century Gothic" w:cs="Arial"/>
                <w:b/>
                <w:noProof/>
                <w:spacing w:val="2"/>
                <w:lang w:val="es-ES" w:eastAsia="es-ES"/>
              </w:rPr>
              <w:lastRenderedPageBreak/>
              <w:drawing>
                <wp:inline distT="0" distB="0" distL="0" distR="0" wp14:anchorId="50ACEFF7" wp14:editId="157EBAB0">
                  <wp:extent cx="2216556" cy="143256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5897.jpg"/>
                          <pic:cNvPicPr/>
                        </pic:nvPicPr>
                        <pic:blipFill>
                          <a:blip r:embed="rId41">
                            <a:extLst>
                              <a:ext uri="{28A0092B-C50C-407E-A947-70E740481C1C}">
                                <a14:useLocalDpi xmlns:a14="http://schemas.microsoft.com/office/drawing/2010/main" val="0"/>
                              </a:ext>
                            </a:extLst>
                          </a:blip>
                          <a:stretch>
                            <a:fillRect/>
                          </a:stretch>
                        </pic:blipFill>
                        <pic:spPr>
                          <a:xfrm>
                            <a:off x="0" y="0"/>
                            <a:ext cx="2222436" cy="1436360"/>
                          </a:xfrm>
                          <a:prstGeom prst="rect">
                            <a:avLst/>
                          </a:prstGeom>
                        </pic:spPr>
                      </pic:pic>
                    </a:graphicData>
                  </a:graphic>
                </wp:inline>
              </w:drawing>
            </w:r>
          </w:p>
        </w:tc>
        <w:tc>
          <w:tcPr>
            <w:tcW w:w="4414" w:type="dxa"/>
          </w:tcPr>
          <w:p w14:paraId="7F3F49AB" w14:textId="77777777" w:rsidR="00254CEC" w:rsidRPr="00730C07" w:rsidRDefault="00254CEC" w:rsidP="00C46500">
            <w:pPr>
              <w:pStyle w:val="c-link-wrap"/>
              <w:spacing w:before="0" w:beforeAutospacing="0" w:after="120" w:afterAutospacing="0" w:line="360" w:lineRule="atLeast"/>
              <w:rPr>
                <w:rFonts w:ascii="Century Gothic" w:hAnsi="Century Gothic" w:cs="Arial"/>
                <w:b/>
                <w:spacing w:val="2"/>
                <w:lang w:val="en-GB"/>
              </w:rPr>
            </w:pPr>
            <w:r w:rsidRPr="00730C07">
              <w:rPr>
                <w:rFonts w:ascii="Century Gothic" w:hAnsi="Century Gothic" w:cs="Arial"/>
                <w:b/>
                <w:noProof/>
                <w:spacing w:val="2"/>
                <w:lang w:val="es-ES" w:eastAsia="es-ES"/>
              </w:rPr>
              <w:drawing>
                <wp:inline distT="0" distB="0" distL="0" distR="0" wp14:anchorId="39CCB141" wp14:editId="7CB8D0BE">
                  <wp:extent cx="2575120" cy="192786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DNJA_elektroinstalacije_stikala-in-vticnice_Podometne_vticnice.jpg"/>
                          <pic:cNvPicPr/>
                        </pic:nvPicPr>
                        <pic:blipFill>
                          <a:blip r:embed="rId42">
                            <a:extLst>
                              <a:ext uri="{28A0092B-C50C-407E-A947-70E740481C1C}">
                                <a14:useLocalDpi xmlns:a14="http://schemas.microsoft.com/office/drawing/2010/main" val="0"/>
                              </a:ext>
                            </a:extLst>
                          </a:blip>
                          <a:stretch>
                            <a:fillRect/>
                          </a:stretch>
                        </pic:blipFill>
                        <pic:spPr>
                          <a:xfrm>
                            <a:off x="0" y="0"/>
                            <a:ext cx="2580124" cy="1931607"/>
                          </a:xfrm>
                          <a:prstGeom prst="rect">
                            <a:avLst/>
                          </a:prstGeom>
                        </pic:spPr>
                      </pic:pic>
                    </a:graphicData>
                  </a:graphic>
                </wp:inline>
              </w:drawing>
            </w:r>
          </w:p>
        </w:tc>
      </w:tr>
      <w:tr w:rsidR="00254CEC" w:rsidRPr="00730C07" w14:paraId="37DCBCE8" w14:textId="77777777" w:rsidTr="008C2A07">
        <w:tc>
          <w:tcPr>
            <w:tcW w:w="4414" w:type="dxa"/>
          </w:tcPr>
          <w:p w14:paraId="492F58A9" w14:textId="77777777" w:rsidR="00254CEC" w:rsidRPr="00730C07" w:rsidRDefault="00254CEC" w:rsidP="00C46500">
            <w:pPr>
              <w:pStyle w:val="c-link-wrap"/>
              <w:spacing w:before="0" w:beforeAutospacing="0" w:after="120" w:afterAutospacing="0" w:line="360" w:lineRule="atLeast"/>
              <w:rPr>
                <w:rFonts w:ascii="Century Gothic" w:hAnsi="Century Gothic" w:cs="Arial"/>
                <w:b/>
                <w:spacing w:val="2"/>
                <w:lang w:val="en-GB"/>
              </w:rPr>
            </w:pPr>
          </w:p>
        </w:tc>
        <w:tc>
          <w:tcPr>
            <w:tcW w:w="4414" w:type="dxa"/>
          </w:tcPr>
          <w:p w14:paraId="386939D7" w14:textId="77777777" w:rsidR="00254CEC" w:rsidRPr="00730C07" w:rsidRDefault="00254CEC" w:rsidP="00C46500">
            <w:pPr>
              <w:pStyle w:val="c-link-wrap"/>
              <w:spacing w:before="0" w:beforeAutospacing="0" w:after="120" w:afterAutospacing="0" w:line="360" w:lineRule="atLeast"/>
              <w:rPr>
                <w:rFonts w:ascii="Century Gothic" w:hAnsi="Century Gothic" w:cs="Arial"/>
                <w:b/>
                <w:spacing w:val="2"/>
                <w:lang w:val="en-GB"/>
              </w:rPr>
            </w:pPr>
          </w:p>
        </w:tc>
      </w:tr>
    </w:tbl>
    <w:p w14:paraId="2A47D4EB" w14:textId="77777777" w:rsidR="00254CEC" w:rsidRPr="00730C07" w:rsidRDefault="00254CEC" w:rsidP="00C46500">
      <w:pPr>
        <w:pStyle w:val="c-link-wrap"/>
        <w:shd w:val="clear" w:color="auto" w:fill="FFFFFF"/>
        <w:spacing w:before="0" w:beforeAutospacing="0" w:after="120" w:afterAutospacing="0" w:line="360" w:lineRule="atLeast"/>
        <w:rPr>
          <w:rFonts w:ascii="Century Gothic" w:hAnsi="Century Gothic" w:cs="Arial"/>
          <w:b/>
          <w:spacing w:val="2"/>
          <w:lang w:val="en-GB"/>
        </w:rPr>
      </w:pPr>
    </w:p>
    <w:p w14:paraId="20BFFD89" w14:textId="77777777" w:rsidR="008C2A07" w:rsidRPr="00435CFD" w:rsidRDefault="008C2A07" w:rsidP="00C46500">
      <w:pPr>
        <w:pStyle w:val="c-link-wrap"/>
        <w:shd w:val="clear" w:color="auto" w:fill="FFFFFF"/>
        <w:spacing w:before="0" w:beforeAutospacing="0" w:after="120" w:afterAutospacing="0" w:line="360" w:lineRule="atLeast"/>
        <w:rPr>
          <w:rFonts w:ascii="Century Gothic" w:hAnsi="Century Gothic" w:cs="Arial"/>
          <w:b/>
          <w:spacing w:val="2"/>
          <w:sz w:val="22"/>
          <w:szCs w:val="22"/>
          <w:lang w:val="en-GB"/>
        </w:rPr>
      </w:pPr>
      <w:r w:rsidRPr="00435CFD">
        <w:rPr>
          <w:rFonts w:ascii="Century Gothic" w:hAnsi="Century Gothic" w:cs="Arial"/>
          <w:b/>
          <w:spacing w:val="2"/>
          <w:sz w:val="22"/>
          <w:szCs w:val="22"/>
          <w:lang w:val="en-GB"/>
        </w:rPr>
        <w:t xml:space="preserve">TAX SYSTEM </w:t>
      </w:r>
    </w:p>
    <w:p w14:paraId="006E3329" w14:textId="77777777" w:rsidR="008C2A07" w:rsidRPr="00435CFD" w:rsidRDefault="00547AA0" w:rsidP="00C46500">
      <w:pPr>
        <w:pStyle w:val="c-link-wrap"/>
        <w:shd w:val="clear" w:color="auto" w:fill="FFFFFF"/>
        <w:spacing w:before="0" w:beforeAutospacing="0" w:after="120" w:afterAutospacing="0" w:line="360" w:lineRule="atLeast"/>
        <w:rPr>
          <w:rFonts w:ascii="Century Gothic" w:hAnsi="Century Gothic" w:cs="Arial"/>
          <w:b/>
          <w:spacing w:val="2"/>
          <w:sz w:val="22"/>
          <w:szCs w:val="22"/>
          <w:lang w:val="en-GB"/>
        </w:rPr>
      </w:pPr>
      <w:r w:rsidRPr="00435CFD">
        <w:rPr>
          <w:rFonts w:ascii="Century Gothic" w:hAnsi="Century Gothic" w:cs="Arial"/>
          <w:b/>
          <w:spacing w:val="2"/>
          <w:sz w:val="22"/>
          <w:szCs w:val="22"/>
          <w:lang w:val="en-GB"/>
        </w:rPr>
        <w:t xml:space="preserve">VAT </w:t>
      </w:r>
    </w:p>
    <w:p w14:paraId="1EAD5CD3" w14:textId="77777777" w:rsidR="00547AA0" w:rsidRPr="00435CFD" w:rsidRDefault="00547AA0" w:rsidP="00C46500">
      <w:pPr>
        <w:pStyle w:val="c-link-wrap"/>
        <w:shd w:val="clear" w:color="auto" w:fill="FFFFFF"/>
        <w:spacing w:before="0" w:beforeAutospacing="0" w:after="120" w:afterAutospacing="0" w:line="360" w:lineRule="atLeast"/>
        <w:rPr>
          <w:rFonts w:ascii="Century Gothic" w:hAnsi="Century Gothic" w:cs="Arial"/>
          <w:spacing w:val="2"/>
          <w:sz w:val="22"/>
          <w:szCs w:val="22"/>
          <w:lang w:val="en-GB"/>
        </w:rPr>
      </w:pPr>
      <w:r w:rsidRPr="00435CFD">
        <w:rPr>
          <w:rFonts w:ascii="Century Gothic" w:hAnsi="Century Gothic" w:cs="Arial"/>
          <w:spacing w:val="2"/>
          <w:sz w:val="22"/>
          <w:szCs w:val="22"/>
          <w:lang w:val="en-GB"/>
        </w:rPr>
        <w:t>In accordance with Slovenian VAT legislation, VAT on supplies of goods or services is calculated and paid at the general rate of 22%, except for supplies of goods and services for which a lower rate of 9.5% is set.</w:t>
      </w:r>
    </w:p>
    <w:p w14:paraId="7BCED594" w14:textId="77777777" w:rsidR="00547AA0" w:rsidRPr="00435CFD" w:rsidRDefault="00547AA0" w:rsidP="00C46500">
      <w:pPr>
        <w:pStyle w:val="c-link-wrap"/>
        <w:shd w:val="clear" w:color="auto" w:fill="FFFFFF"/>
        <w:spacing w:before="0" w:beforeAutospacing="0" w:after="120" w:afterAutospacing="0" w:line="360" w:lineRule="atLeast"/>
        <w:rPr>
          <w:rFonts w:ascii="Century Gothic" w:hAnsi="Century Gothic" w:cs="Arial"/>
          <w:spacing w:val="2"/>
          <w:sz w:val="22"/>
          <w:szCs w:val="22"/>
          <w:lang w:val="en-GB"/>
        </w:rPr>
      </w:pPr>
    </w:p>
    <w:p w14:paraId="48E48CAF" w14:textId="77777777" w:rsidR="00547AA0" w:rsidRPr="00435CFD" w:rsidRDefault="00547AA0" w:rsidP="00C46500">
      <w:pPr>
        <w:pStyle w:val="c-link-wrap"/>
        <w:shd w:val="clear" w:color="auto" w:fill="FFFFFF"/>
        <w:spacing w:before="0" w:beforeAutospacing="0" w:after="120" w:afterAutospacing="0" w:line="360" w:lineRule="atLeast"/>
        <w:rPr>
          <w:rFonts w:ascii="Century Gothic" w:hAnsi="Century Gothic" w:cs="Arial"/>
          <w:b/>
          <w:spacing w:val="2"/>
          <w:sz w:val="22"/>
          <w:szCs w:val="22"/>
          <w:lang w:val="en-GB"/>
        </w:rPr>
      </w:pPr>
      <w:r w:rsidRPr="00435CFD">
        <w:rPr>
          <w:rFonts w:ascii="Century Gothic" w:hAnsi="Century Gothic" w:cs="Arial"/>
          <w:b/>
          <w:spacing w:val="2"/>
          <w:sz w:val="22"/>
          <w:szCs w:val="22"/>
          <w:lang w:val="en-GB"/>
        </w:rPr>
        <w:t>Can I drink the water?</w:t>
      </w:r>
    </w:p>
    <w:p w14:paraId="02F5E5D4" w14:textId="77777777" w:rsidR="00547AA0" w:rsidRPr="00435CFD" w:rsidRDefault="00547AA0" w:rsidP="00C46500">
      <w:pPr>
        <w:pStyle w:val="c-link-wrap"/>
        <w:shd w:val="clear" w:color="auto" w:fill="FFFFFF"/>
        <w:spacing w:before="0" w:beforeAutospacing="0" w:after="120" w:afterAutospacing="0" w:line="360" w:lineRule="atLeast"/>
        <w:rPr>
          <w:rFonts w:ascii="Century Gothic" w:hAnsi="Century Gothic" w:cs="Arial"/>
          <w:spacing w:val="2"/>
          <w:sz w:val="22"/>
          <w:szCs w:val="22"/>
          <w:lang w:val="en-GB"/>
        </w:rPr>
      </w:pPr>
      <w:r w:rsidRPr="00435CFD">
        <w:rPr>
          <w:rFonts w:ascii="Century Gothic" w:hAnsi="Century Gothic" w:cs="Arial"/>
          <w:spacing w:val="2"/>
          <w:sz w:val="22"/>
          <w:szCs w:val="22"/>
          <w:lang w:val="en-GB"/>
        </w:rPr>
        <w:t>All water in the Slovenia can be drunk straight from the taps, however if you prefer bottled water it is readily available from all shopping malls, pubs, cafés and small stores.</w:t>
      </w:r>
    </w:p>
    <w:p w14:paraId="2E7E97BC" w14:textId="79FA82B5" w:rsidR="00547AA0" w:rsidRPr="00435CFD" w:rsidRDefault="00547AA0" w:rsidP="00C46500">
      <w:pPr>
        <w:pStyle w:val="c-link-wrap"/>
        <w:shd w:val="clear" w:color="auto" w:fill="FFFFFF"/>
        <w:spacing w:before="0" w:beforeAutospacing="0" w:after="120" w:afterAutospacing="0" w:line="360" w:lineRule="atLeast"/>
        <w:rPr>
          <w:rFonts w:ascii="Century Gothic" w:hAnsi="Century Gothic" w:cs="Arial"/>
          <w:spacing w:val="2"/>
          <w:sz w:val="22"/>
          <w:szCs w:val="22"/>
          <w:lang w:val="en-GB"/>
        </w:rPr>
      </w:pPr>
    </w:p>
    <w:p w14:paraId="7763F6F9" w14:textId="0E526F14" w:rsidR="00E61368" w:rsidRPr="00435CFD" w:rsidRDefault="00E61368" w:rsidP="00C46500">
      <w:pPr>
        <w:pStyle w:val="c-link-wrap"/>
        <w:shd w:val="clear" w:color="auto" w:fill="FFFFFF"/>
        <w:spacing w:before="0" w:beforeAutospacing="0" w:after="120" w:afterAutospacing="0" w:line="360" w:lineRule="atLeast"/>
        <w:rPr>
          <w:rFonts w:ascii="Century Gothic" w:hAnsi="Century Gothic" w:cs="Arial"/>
          <w:b/>
          <w:spacing w:val="2"/>
          <w:sz w:val="22"/>
          <w:szCs w:val="22"/>
          <w:lang w:val="en-GB"/>
        </w:rPr>
      </w:pPr>
      <w:r w:rsidRPr="00435CFD">
        <w:rPr>
          <w:rFonts w:ascii="Century Gothic" w:hAnsi="Century Gothic" w:cs="Arial"/>
          <w:b/>
          <w:spacing w:val="2"/>
          <w:sz w:val="22"/>
          <w:szCs w:val="22"/>
          <w:lang w:val="en-GB"/>
        </w:rPr>
        <w:t>Social events during conference</w:t>
      </w:r>
    </w:p>
    <w:p w14:paraId="1A754414" w14:textId="5E326A39" w:rsidR="00E61368" w:rsidRPr="00435CFD" w:rsidRDefault="00E61368" w:rsidP="00C46500">
      <w:pPr>
        <w:pStyle w:val="c-link-wrap"/>
        <w:shd w:val="clear" w:color="auto" w:fill="FFFFFF"/>
        <w:spacing w:before="0" w:beforeAutospacing="0" w:after="120" w:afterAutospacing="0" w:line="360" w:lineRule="atLeast"/>
        <w:rPr>
          <w:rFonts w:ascii="Century Gothic" w:hAnsi="Century Gothic" w:cs="Arial"/>
          <w:spacing w:val="2"/>
          <w:sz w:val="22"/>
          <w:szCs w:val="22"/>
          <w:lang w:val="en-GB"/>
        </w:rPr>
      </w:pPr>
      <w:r w:rsidRPr="00435CFD">
        <w:rPr>
          <w:rFonts w:ascii="Century Gothic" w:hAnsi="Century Gothic" w:cs="Arial"/>
          <w:spacing w:val="2"/>
          <w:sz w:val="22"/>
          <w:szCs w:val="22"/>
          <w:lang w:val="en-GB"/>
        </w:rPr>
        <w:t>The following social events are under consideration:</w:t>
      </w:r>
    </w:p>
    <w:p w14:paraId="4F22081D" w14:textId="12A6E91D" w:rsidR="00E61368" w:rsidRPr="00435CFD" w:rsidRDefault="00213D45" w:rsidP="00C46500">
      <w:pPr>
        <w:pStyle w:val="c-link-wrap"/>
        <w:numPr>
          <w:ilvl w:val="0"/>
          <w:numId w:val="11"/>
        </w:numPr>
        <w:shd w:val="clear" w:color="auto" w:fill="FFFFFF"/>
        <w:spacing w:before="0" w:beforeAutospacing="0" w:after="120" w:afterAutospacing="0" w:line="360" w:lineRule="atLeast"/>
        <w:rPr>
          <w:rFonts w:ascii="Century Gothic" w:hAnsi="Century Gothic" w:cs="Arial"/>
          <w:spacing w:val="2"/>
          <w:sz w:val="22"/>
          <w:szCs w:val="22"/>
          <w:lang w:val="en-GB"/>
        </w:rPr>
      </w:pPr>
      <w:r w:rsidRPr="00435CFD">
        <w:rPr>
          <w:rFonts w:ascii="Century Gothic" w:hAnsi="Century Gothic" w:cs="Arial"/>
          <w:spacing w:val="2"/>
          <w:sz w:val="22"/>
          <w:szCs w:val="22"/>
          <w:lang w:val="en-GB"/>
        </w:rPr>
        <w:t xml:space="preserve">29. March, </w:t>
      </w:r>
      <w:r w:rsidR="00E61368" w:rsidRPr="00435CFD">
        <w:rPr>
          <w:rFonts w:ascii="Century Gothic" w:hAnsi="Century Gothic" w:cs="Arial"/>
          <w:spacing w:val="2"/>
          <w:sz w:val="22"/>
          <w:szCs w:val="22"/>
          <w:lang w:val="en-GB"/>
        </w:rPr>
        <w:t xml:space="preserve">Ice-breaker </w:t>
      </w:r>
      <w:r w:rsidRPr="00435CFD">
        <w:rPr>
          <w:rFonts w:ascii="Century Gothic" w:hAnsi="Century Gothic" w:cs="Arial"/>
          <w:spacing w:val="2"/>
          <w:sz w:val="22"/>
          <w:szCs w:val="22"/>
          <w:lang w:val="en-GB"/>
        </w:rPr>
        <w:t>in hotel terrace</w:t>
      </w:r>
    </w:p>
    <w:p w14:paraId="1056AE35" w14:textId="4FF616E2" w:rsidR="00213D45" w:rsidRPr="00435CFD" w:rsidRDefault="00213D45" w:rsidP="00C46500">
      <w:pPr>
        <w:pStyle w:val="c-link-wrap"/>
        <w:numPr>
          <w:ilvl w:val="0"/>
          <w:numId w:val="11"/>
        </w:numPr>
        <w:shd w:val="clear" w:color="auto" w:fill="FFFFFF"/>
        <w:spacing w:before="0" w:beforeAutospacing="0" w:after="120" w:afterAutospacing="0" w:line="360" w:lineRule="atLeast"/>
        <w:rPr>
          <w:rFonts w:ascii="Century Gothic" w:hAnsi="Century Gothic" w:cs="Arial"/>
          <w:spacing w:val="2"/>
          <w:sz w:val="22"/>
          <w:szCs w:val="22"/>
          <w:lang w:val="en-GB"/>
        </w:rPr>
      </w:pPr>
      <w:r w:rsidRPr="00435CFD">
        <w:rPr>
          <w:rFonts w:ascii="Century Gothic" w:hAnsi="Century Gothic" w:cs="Arial"/>
          <w:spacing w:val="2"/>
          <w:sz w:val="22"/>
          <w:szCs w:val="22"/>
          <w:lang w:val="en-GB"/>
        </w:rPr>
        <w:t>31. March, Conference dinner (walking distance from hotel)</w:t>
      </w:r>
    </w:p>
    <w:p w14:paraId="2ED8B771" w14:textId="14ECD1C6" w:rsidR="00556CB6" w:rsidRPr="00435CFD" w:rsidRDefault="00556CB6" w:rsidP="00C46500">
      <w:pPr>
        <w:pStyle w:val="c-link-wrap"/>
        <w:shd w:val="clear" w:color="auto" w:fill="FFFFFF"/>
        <w:spacing w:before="0" w:beforeAutospacing="0" w:after="120" w:afterAutospacing="0" w:line="360" w:lineRule="atLeast"/>
        <w:rPr>
          <w:rFonts w:ascii="Century Gothic" w:hAnsi="Century Gothic" w:cs="Arial"/>
          <w:spacing w:val="2"/>
          <w:sz w:val="22"/>
          <w:szCs w:val="22"/>
          <w:lang w:val="en-GB"/>
        </w:rPr>
      </w:pPr>
    </w:p>
    <w:sectPr w:rsidR="00556CB6" w:rsidRPr="00435CFD">
      <w:headerReference w:type="default" r:id="rId43"/>
      <w:footerReference w:type="default" r:id="rId44"/>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FB196C" w14:textId="77777777" w:rsidR="00B1488F" w:rsidRDefault="00B1488F" w:rsidP="00AD4157">
      <w:pPr>
        <w:spacing w:after="0" w:line="240" w:lineRule="auto"/>
      </w:pPr>
      <w:r>
        <w:separator/>
      </w:r>
    </w:p>
  </w:endnote>
  <w:endnote w:type="continuationSeparator" w:id="0">
    <w:p w14:paraId="51E21D65" w14:textId="77777777" w:rsidR="00B1488F" w:rsidRDefault="00B1488F" w:rsidP="00AD4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524905"/>
      <w:docPartObj>
        <w:docPartGallery w:val="Page Numbers (Bottom of Page)"/>
        <w:docPartUnique/>
      </w:docPartObj>
    </w:sdtPr>
    <w:sdtEndPr/>
    <w:sdtContent>
      <w:p w14:paraId="04658D86" w14:textId="77777777" w:rsidR="004B47F9" w:rsidRDefault="004B47F9">
        <w:pPr>
          <w:pStyle w:val="Piedepgina"/>
          <w:jc w:val="right"/>
        </w:pPr>
        <w:r>
          <w:fldChar w:fldCharType="begin"/>
        </w:r>
        <w:r>
          <w:instrText>PAGE   \* MERGEFORMAT</w:instrText>
        </w:r>
        <w:r>
          <w:fldChar w:fldCharType="separate"/>
        </w:r>
        <w:r w:rsidR="009D2161" w:rsidRPr="009D2161">
          <w:rPr>
            <w:noProof/>
            <w:lang w:val="sl-SI"/>
          </w:rPr>
          <w:t>6</w:t>
        </w:r>
        <w:r>
          <w:fldChar w:fldCharType="end"/>
        </w:r>
      </w:p>
    </w:sdtContent>
  </w:sdt>
  <w:p w14:paraId="46F2FD42" w14:textId="77777777" w:rsidR="004B47F9" w:rsidRDefault="004B47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D300D" w14:textId="77777777" w:rsidR="00B1488F" w:rsidRDefault="00B1488F" w:rsidP="00AD4157">
      <w:pPr>
        <w:spacing w:after="0" w:line="240" w:lineRule="auto"/>
      </w:pPr>
      <w:r>
        <w:separator/>
      </w:r>
    </w:p>
  </w:footnote>
  <w:footnote w:type="continuationSeparator" w:id="0">
    <w:p w14:paraId="4D49E86A" w14:textId="77777777" w:rsidR="00B1488F" w:rsidRDefault="00B1488F" w:rsidP="00AD41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DC719" w14:textId="16950E76" w:rsidR="00C025CD" w:rsidRDefault="00C025CD" w:rsidP="004B47F9">
    <w:pPr>
      <w:pStyle w:val="Encabezado"/>
      <w:tabs>
        <w:tab w:val="left" w:pos="5964"/>
      </w:tabs>
    </w:pPr>
    <w:r w:rsidRPr="004B47F9">
      <w:rPr>
        <w:noProof/>
      </w:rPr>
      <w:drawing>
        <wp:inline distT="0" distB="0" distL="0" distR="0" wp14:anchorId="3A4B36EA" wp14:editId="72867909">
          <wp:extent cx="438150" cy="438150"/>
          <wp:effectExtent l="0" t="0" r="0" b="0"/>
          <wp:docPr id="1" name="Imagen 1" descr="Q:\Grupos\IHAR_COMUN_SECRETARIA\RELIN_CF Bustamante\MBSHC\21 MBSHC\ficha logística\ESCUDO%20IHM%20PNG%202%20x%202%20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Grupos\IHAR_COMUN_SECRETARIA\RELIN_CF Bustamante\MBSHC\21 MBSHC\ficha logística\ESCUDO%20IHM%20PNG%202%20x%202%20c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4B47F9">
      <w:tab/>
    </w:r>
    <w:r w:rsidR="00F607EC">
      <w:rPr>
        <w:noProof/>
      </w:rPr>
      <w:drawing>
        <wp:inline distT="0" distB="0" distL="0" distR="0" wp14:anchorId="327B4E11" wp14:editId="705AEB9C">
          <wp:extent cx="347731" cy="44479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4682" cy="466473"/>
                  </a:xfrm>
                  <a:prstGeom prst="rect">
                    <a:avLst/>
                  </a:prstGeom>
                  <a:noFill/>
                  <a:ln>
                    <a:noFill/>
                  </a:ln>
                </pic:spPr>
              </pic:pic>
            </a:graphicData>
          </a:graphic>
        </wp:inline>
      </w:drawing>
    </w:r>
    <w:r w:rsidRPr="004B47F9">
      <w:tab/>
    </w:r>
    <w:r w:rsidR="004B47F9" w:rsidRPr="004B47F9">
      <w:tab/>
    </w:r>
    <w:r w:rsidR="009D2161">
      <w:rPr>
        <w:noProof/>
      </w:rPr>
      <w:pict w14:anchorId="2C052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6pt;height:35.15pt">
          <v:imagedata r:id="rId3" o:title="IHO_Logo_CMYK_Complete_EN-100" cropright="43682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B6A3C"/>
    <w:multiLevelType w:val="hybridMultilevel"/>
    <w:tmpl w:val="BD7E0E00"/>
    <w:lvl w:ilvl="0" w:tplc="AF583E36">
      <w:numFmt w:val="bullet"/>
      <w:lvlText w:val="-"/>
      <w:lvlJc w:val="left"/>
      <w:pPr>
        <w:ind w:left="108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BC75403"/>
    <w:multiLevelType w:val="hybridMultilevel"/>
    <w:tmpl w:val="EF24DC72"/>
    <w:lvl w:ilvl="0" w:tplc="AF583E36">
      <w:numFmt w:val="bullet"/>
      <w:lvlText w:val="-"/>
      <w:lvlJc w:val="left"/>
      <w:pPr>
        <w:ind w:left="1080" w:hanging="360"/>
      </w:pPr>
      <w:rPr>
        <w:rFonts w:ascii="Arial" w:eastAsiaTheme="minorEastAsia"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1C464F6A"/>
    <w:multiLevelType w:val="hybridMultilevel"/>
    <w:tmpl w:val="CDE085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2BF43BC"/>
    <w:multiLevelType w:val="hybridMultilevel"/>
    <w:tmpl w:val="F9D0502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2F72752"/>
    <w:multiLevelType w:val="hybridMultilevel"/>
    <w:tmpl w:val="762E4158"/>
    <w:lvl w:ilvl="0" w:tplc="E7FE8D18">
      <w:start w:val="29"/>
      <w:numFmt w:val="bullet"/>
      <w:lvlText w:val="-"/>
      <w:lvlJc w:val="left"/>
      <w:pPr>
        <w:ind w:left="720" w:hanging="360"/>
      </w:pPr>
      <w:rPr>
        <w:rFonts w:ascii="Century Gothic" w:eastAsiaTheme="minorEastAsia" w:hAnsi="Century Gothic"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E3864D1"/>
    <w:multiLevelType w:val="hybridMultilevel"/>
    <w:tmpl w:val="2EC8F9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FBA3035"/>
    <w:multiLevelType w:val="hybridMultilevel"/>
    <w:tmpl w:val="502AEBEE"/>
    <w:lvl w:ilvl="0" w:tplc="0424000F">
      <w:start w:val="1"/>
      <w:numFmt w:val="decimal"/>
      <w:lvlText w:val="%1."/>
      <w:lvlJc w:val="left"/>
      <w:pPr>
        <w:ind w:left="1800" w:hanging="360"/>
      </w:p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7" w15:restartNumberingAfterBreak="0">
    <w:nsid w:val="32910F3F"/>
    <w:multiLevelType w:val="hybridMultilevel"/>
    <w:tmpl w:val="07C45BA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6B308C3"/>
    <w:multiLevelType w:val="hybridMultilevel"/>
    <w:tmpl w:val="9C3AD2BA"/>
    <w:lvl w:ilvl="0" w:tplc="951A9BA0">
      <w:start w:val="1"/>
      <w:numFmt w:val="decimal"/>
      <w:lvlText w:val="%1."/>
      <w:lvlJc w:val="left"/>
      <w:pPr>
        <w:ind w:left="720" w:hanging="360"/>
      </w:pPr>
      <w:rPr>
        <w:rFonts w:cs="Times New Roman" w:hint="default"/>
        <w:u w:val="non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15:restartNumberingAfterBreak="0">
    <w:nsid w:val="58335898"/>
    <w:multiLevelType w:val="hybridMultilevel"/>
    <w:tmpl w:val="B6A80400"/>
    <w:lvl w:ilvl="0" w:tplc="0424000D">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5EED7595"/>
    <w:multiLevelType w:val="hybridMultilevel"/>
    <w:tmpl w:val="5BF65FA8"/>
    <w:lvl w:ilvl="0" w:tplc="95F8CBCE">
      <w:start w:val="29"/>
      <w:numFmt w:val="bullet"/>
      <w:lvlText w:val="-"/>
      <w:lvlJc w:val="left"/>
      <w:pPr>
        <w:ind w:left="720" w:hanging="360"/>
      </w:pPr>
      <w:rPr>
        <w:rFonts w:ascii="Century Gothic" w:eastAsia="Times New Roman" w:hAnsi="Century Gothic"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CAF41AA"/>
    <w:multiLevelType w:val="hybridMultilevel"/>
    <w:tmpl w:val="7136B9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7"/>
  </w:num>
  <w:num w:numId="3">
    <w:abstractNumId w:val="1"/>
  </w:num>
  <w:num w:numId="4">
    <w:abstractNumId w:val="0"/>
  </w:num>
  <w:num w:numId="5">
    <w:abstractNumId w:val="6"/>
  </w:num>
  <w:num w:numId="6">
    <w:abstractNumId w:val="9"/>
  </w:num>
  <w:num w:numId="7">
    <w:abstractNumId w:val="2"/>
  </w:num>
  <w:num w:numId="8">
    <w:abstractNumId w:val="11"/>
  </w:num>
  <w:num w:numId="9">
    <w:abstractNumId w:val="5"/>
  </w:num>
  <w:num w:numId="10">
    <w:abstractNumId w:val="3"/>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D79"/>
    <w:rsid w:val="000245DF"/>
    <w:rsid w:val="00063872"/>
    <w:rsid w:val="00082FCE"/>
    <w:rsid w:val="00087ADD"/>
    <w:rsid w:val="00096F8C"/>
    <w:rsid w:val="000B748C"/>
    <w:rsid w:val="000E0F52"/>
    <w:rsid w:val="000E10E2"/>
    <w:rsid w:val="000E3885"/>
    <w:rsid w:val="0014192E"/>
    <w:rsid w:val="00154810"/>
    <w:rsid w:val="0016458C"/>
    <w:rsid w:val="001825A8"/>
    <w:rsid w:val="001C081C"/>
    <w:rsid w:val="002129C9"/>
    <w:rsid w:val="00213D45"/>
    <w:rsid w:val="00254CEC"/>
    <w:rsid w:val="00262197"/>
    <w:rsid w:val="002908FB"/>
    <w:rsid w:val="00294CE1"/>
    <w:rsid w:val="002A419F"/>
    <w:rsid w:val="002B1A52"/>
    <w:rsid w:val="002C5BD2"/>
    <w:rsid w:val="002C7DBA"/>
    <w:rsid w:val="002D076E"/>
    <w:rsid w:val="00355EE5"/>
    <w:rsid w:val="0037206F"/>
    <w:rsid w:val="003C6DA9"/>
    <w:rsid w:val="003E5828"/>
    <w:rsid w:val="003F42C4"/>
    <w:rsid w:val="004117DA"/>
    <w:rsid w:val="00431570"/>
    <w:rsid w:val="00435CFD"/>
    <w:rsid w:val="004521BC"/>
    <w:rsid w:val="00472EE0"/>
    <w:rsid w:val="00490395"/>
    <w:rsid w:val="00492B0A"/>
    <w:rsid w:val="004A3C32"/>
    <w:rsid w:val="004B47F9"/>
    <w:rsid w:val="00500ECA"/>
    <w:rsid w:val="005304CA"/>
    <w:rsid w:val="00546DBD"/>
    <w:rsid w:val="00547AA0"/>
    <w:rsid w:val="00556CB6"/>
    <w:rsid w:val="005675AC"/>
    <w:rsid w:val="00572B47"/>
    <w:rsid w:val="00595D79"/>
    <w:rsid w:val="005C3AD9"/>
    <w:rsid w:val="005F1D1F"/>
    <w:rsid w:val="005F3752"/>
    <w:rsid w:val="0065192C"/>
    <w:rsid w:val="0066651C"/>
    <w:rsid w:val="00673FA1"/>
    <w:rsid w:val="006A4413"/>
    <w:rsid w:val="006C38D3"/>
    <w:rsid w:val="00704263"/>
    <w:rsid w:val="00730C07"/>
    <w:rsid w:val="00742AB2"/>
    <w:rsid w:val="0075109D"/>
    <w:rsid w:val="007673AB"/>
    <w:rsid w:val="00780967"/>
    <w:rsid w:val="00796A8F"/>
    <w:rsid w:val="007C7DB8"/>
    <w:rsid w:val="007E0128"/>
    <w:rsid w:val="007F368E"/>
    <w:rsid w:val="007F6C0E"/>
    <w:rsid w:val="008317F0"/>
    <w:rsid w:val="0083780C"/>
    <w:rsid w:val="00863D68"/>
    <w:rsid w:val="00866E5D"/>
    <w:rsid w:val="00895E92"/>
    <w:rsid w:val="008C2A07"/>
    <w:rsid w:val="008F67FA"/>
    <w:rsid w:val="00902921"/>
    <w:rsid w:val="00935829"/>
    <w:rsid w:val="0095051E"/>
    <w:rsid w:val="00985F16"/>
    <w:rsid w:val="0099216A"/>
    <w:rsid w:val="009B5F5C"/>
    <w:rsid w:val="009D2161"/>
    <w:rsid w:val="00A23DC6"/>
    <w:rsid w:val="00A4742B"/>
    <w:rsid w:val="00A64866"/>
    <w:rsid w:val="00A7633C"/>
    <w:rsid w:val="00A838F9"/>
    <w:rsid w:val="00A86484"/>
    <w:rsid w:val="00AB186A"/>
    <w:rsid w:val="00AB610D"/>
    <w:rsid w:val="00AD4157"/>
    <w:rsid w:val="00AE470D"/>
    <w:rsid w:val="00AE47DF"/>
    <w:rsid w:val="00AF60F7"/>
    <w:rsid w:val="00B04DE0"/>
    <w:rsid w:val="00B1488F"/>
    <w:rsid w:val="00B2162D"/>
    <w:rsid w:val="00B23DEC"/>
    <w:rsid w:val="00B43289"/>
    <w:rsid w:val="00B606FD"/>
    <w:rsid w:val="00B73235"/>
    <w:rsid w:val="00B826B5"/>
    <w:rsid w:val="00BC0C9D"/>
    <w:rsid w:val="00BE0428"/>
    <w:rsid w:val="00BE04B4"/>
    <w:rsid w:val="00BE09D4"/>
    <w:rsid w:val="00C025CD"/>
    <w:rsid w:val="00C16258"/>
    <w:rsid w:val="00C46500"/>
    <w:rsid w:val="00C4790A"/>
    <w:rsid w:val="00C53FD4"/>
    <w:rsid w:val="00C5604F"/>
    <w:rsid w:val="00C942C4"/>
    <w:rsid w:val="00CA1485"/>
    <w:rsid w:val="00CA3612"/>
    <w:rsid w:val="00CD128A"/>
    <w:rsid w:val="00CE6471"/>
    <w:rsid w:val="00CE738C"/>
    <w:rsid w:val="00D062BB"/>
    <w:rsid w:val="00D14904"/>
    <w:rsid w:val="00D33474"/>
    <w:rsid w:val="00D37D5A"/>
    <w:rsid w:val="00D53BE1"/>
    <w:rsid w:val="00D70F10"/>
    <w:rsid w:val="00D959C3"/>
    <w:rsid w:val="00DA086B"/>
    <w:rsid w:val="00DA09B9"/>
    <w:rsid w:val="00DE2B95"/>
    <w:rsid w:val="00E0213E"/>
    <w:rsid w:val="00E13EE8"/>
    <w:rsid w:val="00E44869"/>
    <w:rsid w:val="00E472D0"/>
    <w:rsid w:val="00E522D9"/>
    <w:rsid w:val="00E53E88"/>
    <w:rsid w:val="00E57057"/>
    <w:rsid w:val="00E61368"/>
    <w:rsid w:val="00E64C6B"/>
    <w:rsid w:val="00E6520F"/>
    <w:rsid w:val="00E66537"/>
    <w:rsid w:val="00E721B3"/>
    <w:rsid w:val="00E87B72"/>
    <w:rsid w:val="00ED2472"/>
    <w:rsid w:val="00ED24E6"/>
    <w:rsid w:val="00F47A65"/>
    <w:rsid w:val="00F57E83"/>
    <w:rsid w:val="00F607EC"/>
    <w:rsid w:val="00FB1968"/>
    <w:rsid w:val="00FD43D6"/>
    <w:rsid w:val="00FE16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8E3DE5"/>
  <w14:defaultImageDpi w14:val="0"/>
  <w15:docId w15:val="{7959F5B5-70BC-4B79-8557-E46FFB77A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75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E66537"/>
    <w:rPr>
      <w:rFonts w:cs="Times New Roman"/>
      <w:color w:val="0000FF"/>
      <w:u w:val="single"/>
    </w:rPr>
  </w:style>
  <w:style w:type="paragraph" w:styleId="HTMLconformatoprevio">
    <w:name w:val="HTML Preformatted"/>
    <w:basedOn w:val="Normal"/>
    <w:link w:val="HTMLconformatoprevioCar"/>
    <w:uiPriority w:val="99"/>
    <w:unhideWhenUsed/>
    <w:rsid w:val="00E66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fr-MC" w:eastAsia="fr-MC"/>
    </w:rPr>
  </w:style>
  <w:style w:type="character" w:customStyle="1" w:styleId="HTMLconformatoprevioCar">
    <w:name w:val="HTML con formato previo Car"/>
    <w:basedOn w:val="Fuentedeprrafopredeter"/>
    <w:link w:val="HTMLconformatoprevio"/>
    <w:uiPriority w:val="99"/>
    <w:locked/>
    <w:rsid w:val="00E66537"/>
    <w:rPr>
      <w:rFonts w:ascii="Courier New" w:hAnsi="Courier New" w:cs="Courier New"/>
      <w:sz w:val="20"/>
      <w:szCs w:val="20"/>
      <w:lang w:val="fr-MC" w:eastAsia="fr-MC"/>
    </w:rPr>
  </w:style>
  <w:style w:type="table" w:styleId="Tablaconcuadrcula">
    <w:name w:val="Table Grid"/>
    <w:basedOn w:val="Tablanormal"/>
    <w:uiPriority w:val="39"/>
    <w:rsid w:val="00087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D4157"/>
    <w:pPr>
      <w:tabs>
        <w:tab w:val="center" w:pos="4252"/>
        <w:tab w:val="right" w:pos="8504"/>
      </w:tabs>
    </w:pPr>
  </w:style>
  <w:style w:type="character" w:customStyle="1" w:styleId="EncabezadoCar">
    <w:name w:val="Encabezado Car"/>
    <w:basedOn w:val="Fuentedeprrafopredeter"/>
    <w:link w:val="Encabezado"/>
    <w:uiPriority w:val="99"/>
    <w:locked/>
    <w:rsid w:val="00AD4157"/>
    <w:rPr>
      <w:rFonts w:cs="Times New Roman"/>
    </w:rPr>
  </w:style>
  <w:style w:type="paragraph" w:styleId="Piedepgina">
    <w:name w:val="footer"/>
    <w:basedOn w:val="Normal"/>
    <w:link w:val="PiedepginaCar"/>
    <w:uiPriority w:val="99"/>
    <w:unhideWhenUsed/>
    <w:rsid w:val="00AD4157"/>
    <w:pPr>
      <w:tabs>
        <w:tab w:val="center" w:pos="4252"/>
        <w:tab w:val="right" w:pos="8504"/>
      </w:tabs>
    </w:pPr>
  </w:style>
  <w:style w:type="character" w:customStyle="1" w:styleId="PiedepginaCar">
    <w:name w:val="Pie de página Car"/>
    <w:basedOn w:val="Fuentedeprrafopredeter"/>
    <w:link w:val="Piedepgina"/>
    <w:uiPriority w:val="99"/>
    <w:locked/>
    <w:rsid w:val="00AD4157"/>
    <w:rPr>
      <w:rFonts w:cs="Times New Roman"/>
    </w:rPr>
  </w:style>
  <w:style w:type="paragraph" w:customStyle="1" w:styleId="c-link-wrap">
    <w:name w:val="c-link-wrap"/>
    <w:basedOn w:val="Normal"/>
    <w:rsid w:val="000E0F52"/>
    <w:pPr>
      <w:spacing w:before="100" w:beforeAutospacing="1" w:after="100" w:afterAutospacing="1" w:line="240" w:lineRule="auto"/>
    </w:pPr>
    <w:rPr>
      <w:rFonts w:ascii="Times New Roman" w:eastAsia="Times New Roman" w:hAnsi="Times New Roman"/>
      <w:sz w:val="24"/>
      <w:szCs w:val="24"/>
      <w:lang w:val="sl-SI" w:eastAsia="sl-SI"/>
    </w:rPr>
  </w:style>
  <w:style w:type="character" w:styleId="Hipervnculovisitado">
    <w:name w:val="FollowedHyperlink"/>
    <w:basedOn w:val="Fuentedeprrafopredeter"/>
    <w:uiPriority w:val="99"/>
    <w:semiHidden/>
    <w:unhideWhenUsed/>
    <w:rsid w:val="00D33474"/>
    <w:rPr>
      <w:color w:val="954F72" w:themeColor="followedHyperlink"/>
      <w:u w:val="single"/>
    </w:rPr>
  </w:style>
  <w:style w:type="paragraph" w:styleId="Revisin">
    <w:name w:val="Revision"/>
    <w:hidden/>
    <w:uiPriority w:val="99"/>
    <w:semiHidden/>
    <w:rsid w:val="00C16258"/>
    <w:pPr>
      <w:spacing w:after="0" w:line="240" w:lineRule="auto"/>
    </w:pPr>
  </w:style>
  <w:style w:type="character" w:styleId="Refdecomentario">
    <w:name w:val="annotation reference"/>
    <w:basedOn w:val="Fuentedeprrafopredeter"/>
    <w:uiPriority w:val="99"/>
    <w:semiHidden/>
    <w:unhideWhenUsed/>
    <w:rsid w:val="00B04DE0"/>
    <w:rPr>
      <w:sz w:val="16"/>
      <w:szCs w:val="16"/>
    </w:rPr>
  </w:style>
  <w:style w:type="paragraph" w:styleId="Textocomentario">
    <w:name w:val="annotation text"/>
    <w:basedOn w:val="Normal"/>
    <w:link w:val="TextocomentarioCar"/>
    <w:uiPriority w:val="99"/>
    <w:semiHidden/>
    <w:unhideWhenUsed/>
    <w:rsid w:val="00B04DE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4DE0"/>
    <w:rPr>
      <w:sz w:val="20"/>
      <w:szCs w:val="20"/>
    </w:rPr>
  </w:style>
  <w:style w:type="paragraph" w:styleId="Asuntodelcomentario">
    <w:name w:val="annotation subject"/>
    <w:basedOn w:val="Textocomentario"/>
    <w:next w:val="Textocomentario"/>
    <w:link w:val="AsuntodelcomentarioCar"/>
    <w:uiPriority w:val="99"/>
    <w:semiHidden/>
    <w:unhideWhenUsed/>
    <w:rsid w:val="00B04DE0"/>
    <w:rPr>
      <w:b/>
      <w:bCs/>
    </w:rPr>
  </w:style>
  <w:style w:type="character" w:customStyle="1" w:styleId="AsuntodelcomentarioCar">
    <w:name w:val="Asunto del comentario Car"/>
    <w:basedOn w:val="TextocomentarioCar"/>
    <w:link w:val="Asuntodelcomentario"/>
    <w:uiPriority w:val="99"/>
    <w:semiHidden/>
    <w:rsid w:val="00B04DE0"/>
    <w:rPr>
      <w:b/>
      <w:bCs/>
      <w:sz w:val="20"/>
      <w:szCs w:val="20"/>
    </w:rPr>
  </w:style>
  <w:style w:type="paragraph" w:styleId="Textodeglobo">
    <w:name w:val="Balloon Text"/>
    <w:basedOn w:val="Normal"/>
    <w:link w:val="TextodegloboCar"/>
    <w:uiPriority w:val="99"/>
    <w:semiHidden/>
    <w:unhideWhenUsed/>
    <w:rsid w:val="00CE64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6471"/>
    <w:rPr>
      <w:rFonts w:ascii="Segoe UI" w:hAnsi="Segoe UI" w:cs="Segoe UI"/>
      <w:sz w:val="18"/>
      <w:szCs w:val="18"/>
    </w:rPr>
  </w:style>
  <w:style w:type="character" w:customStyle="1" w:styleId="jlqj4b">
    <w:name w:val="jlqj4b"/>
    <w:basedOn w:val="Fuentedeprrafopredeter"/>
    <w:rsid w:val="002908FB"/>
  </w:style>
  <w:style w:type="character" w:customStyle="1" w:styleId="UnresolvedMention">
    <w:name w:val="Unresolved Mention"/>
    <w:basedOn w:val="Fuentedeprrafopredeter"/>
    <w:uiPriority w:val="99"/>
    <w:semiHidden/>
    <w:unhideWhenUsed/>
    <w:rsid w:val="00730C07"/>
    <w:rPr>
      <w:color w:val="605E5C"/>
      <w:shd w:val="clear" w:color="auto" w:fill="E1DFDD"/>
    </w:rPr>
  </w:style>
  <w:style w:type="paragraph" w:styleId="Prrafodelista">
    <w:name w:val="List Paragraph"/>
    <w:basedOn w:val="Normal"/>
    <w:uiPriority w:val="34"/>
    <w:qFormat/>
    <w:rsid w:val="007C7D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853179">
      <w:bodyDiv w:val="1"/>
      <w:marLeft w:val="0"/>
      <w:marRight w:val="0"/>
      <w:marTop w:val="0"/>
      <w:marBottom w:val="0"/>
      <w:divBdr>
        <w:top w:val="none" w:sz="0" w:space="0" w:color="auto"/>
        <w:left w:val="none" w:sz="0" w:space="0" w:color="auto"/>
        <w:bottom w:val="none" w:sz="0" w:space="0" w:color="auto"/>
        <w:right w:val="none" w:sz="0" w:space="0" w:color="auto"/>
      </w:divBdr>
    </w:div>
    <w:div w:id="1712218617">
      <w:bodyDiv w:val="1"/>
      <w:marLeft w:val="0"/>
      <w:marRight w:val="0"/>
      <w:marTop w:val="0"/>
      <w:marBottom w:val="0"/>
      <w:divBdr>
        <w:top w:val="none" w:sz="0" w:space="0" w:color="auto"/>
        <w:left w:val="none" w:sz="0" w:space="0" w:color="auto"/>
        <w:bottom w:val="none" w:sz="0" w:space="0" w:color="auto"/>
        <w:right w:val="none" w:sz="0" w:space="0" w:color="auto"/>
      </w:divBdr>
    </w:div>
    <w:div w:id="1896623937">
      <w:bodyDiv w:val="1"/>
      <w:marLeft w:val="0"/>
      <w:marRight w:val="0"/>
      <w:marTop w:val="0"/>
      <w:marBottom w:val="0"/>
      <w:divBdr>
        <w:top w:val="none" w:sz="0" w:space="0" w:color="auto"/>
        <w:left w:val="none" w:sz="0" w:space="0" w:color="auto"/>
        <w:bottom w:val="none" w:sz="0" w:space="0" w:color="auto"/>
        <w:right w:val="none" w:sz="0" w:space="0" w:color="auto"/>
      </w:divBdr>
      <w:divsChild>
        <w:div w:id="609703468">
          <w:marLeft w:val="0"/>
          <w:marRight w:val="0"/>
          <w:marTop w:val="0"/>
          <w:marBottom w:val="0"/>
          <w:divBdr>
            <w:top w:val="none" w:sz="0" w:space="0" w:color="auto"/>
            <w:left w:val="none" w:sz="0" w:space="0" w:color="auto"/>
            <w:bottom w:val="none" w:sz="0" w:space="0" w:color="auto"/>
            <w:right w:val="none" w:sz="0" w:space="0" w:color="auto"/>
          </w:divBdr>
          <w:divsChild>
            <w:div w:id="988090423">
              <w:marLeft w:val="0"/>
              <w:marRight w:val="0"/>
              <w:marTop w:val="360"/>
              <w:marBottom w:val="0"/>
              <w:divBdr>
                <w:top w:val="none" w:sz="0" w:space="0" w:color="auto"/>
                <w:left w:val="none" w:sz="0" w:space="0" w:color="auto"/>
                <w:bottom w:val="none" w:sz="0" w:space="0" w:color="auto"/>
                <w:right w:val="none" w:sz="0" w:space="0" w:color="auto"/>
              </w:divBdr>
              <w:divsChild>
                <w:div w:id="162438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2876">
          <w:marLeft w:val="0"/>
          <w:marRight w:val="0"/>
          <w:marTop w:val="0"/>
          <w:marBottom w:val="0"/>
          <w:divBdr>
            <w:top w:val="none" w:sz="0" w:space="0" w:color="auto"/>
            <w:left w:val="none" w:sz="0" w:space="0" w:color="auto"/>
            <w:bottom w:val="none" w:sz="0" w:space="0" w:color="auto"/>
            <w:right w:val="none" w:sz="0" w:space="0" w:color="auto"/>
          </w:divBdr>
          <w:divsChild>
            <w:div w:id="1241868741">
              <w:marLeft w:val="0"/>
              <w:marRight w:val="0"/>
              <w:marTop w:val="0"/>
              <w:marBottom w:val="0"/>
              <w:divBdr>
                <w:top w:val="none" w:sz="0" w:space="0" w:color="auto"/>
                <w:left w:val="none" w:sz="0" w:space="0" w:color="auto"/>
                <w:bottom w:val="none" w:sz="0" w:space="0" w:color="auto"/>
                <w:right w:val="none" w:sz="0" w:space="0" w:color="auto"/>
              </w:divBdr>
              <w:divsChild>
                <w:div w:id="19480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hg.com/intercontinental/hotels/gb/en/ljubljana/ljuha/hoteldetail" TargetMode="External"/><Relationship Id="rId18" Type="http://schemas.openxmlformats.org/officeDocument/2006/relationships/image" Target="media/image8.jpg"/><Relationship Id="rId26" Type="http://schemas.openxmlformats.org/officeDocument/2006/relationships/image" Target="media/image9.jpeg"/><Relationship Id="rId39" Type="http://schemas.openxmlformats.org/officeDocument/2006/relationships/hyperlink" Target="https://www.uhcollection.si/sl/grand-hotel-union" TargetMode="External"/><Relationship Id="rId3" Type="http://schemas.openxmlformats.org/officeDocument/2006/relationships/styles" Target="styles.xml"/><Relationship Id="rId21" Type="http://schemas.openxmlformats.org/officeDocument/2006/relationships/hyperlink" Target="mailto:ihmesp@fn.mde.es" TargetMode="External"/><Relationship Id="rId34" Type="http://schemas.openxmlformats.org/officeDocument/2006/relationships/hyperlink" Target="https://www.nomago.si/avtobusne-vozovnice" TargetMode="External"/><Relationship Id="rId42"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hyperlink" Target="https://www.visitljubljana.com" TargetMode="External"/><Relationship Id="rId17" Type="http://schemas.openxmlformats.org/officeDocument/2006/relationships/image" Target="media/image7.jpeg"/><Relationship Id="rId25" Type="http://schemas.openxmlformats.org/officeDocument/2006/relationships/hyperlink" Target="mailto:igor.karnicnik@gis.si" TargetMode="External"/><Relationship Id="rId33" Type="http://schemas.openxmlformats.org/officeDocument/2006/relationships/hyperlink" Target="mailto:info@nomago.si" TargetMode="External"/><Relationship Id="rId38" Type="http://schemas.openxmlformats.org/officeDocument/2006/relationships/hyperlink" Target="https://www.galeriarooms.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igor.karnicnik@gis.si" TargetMode="External"/><Relationship Id="rId29" Type="http://schemas.openxmlformats.org/officeDocument/2006/relationships/image" Target="media/image12.jpeg"/><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ljubljana.reservations@ihg.com" TargetMode="External"/><Relationship Id="rId32" Type="http://schemas.openxmlformats.org/officeDocument/2006/relationships/hyperlink" Target="https://arriva.si/" TargetMode="External"/><Relationship Id="rId37" Type="http://schemas.openxmlformats.org/officeDocument/2006/relationships/hyperlink" Target="https://www.uhcollection.si/" TargetMode="External"/><Relationship Id="rId40" Type="http://schemas.openxmlformats.org/officeDocument/2006/relationships/hyperlink" Target="https://www.cityhotel.si/slo/"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yves.guillam@iho.int" TargetMode="External"/><Relationship Id="rId28" Type="http://schemas.openxmlformats.org/officeDocument/2006/relationships/image" Target="media/image11.png"/><Relationship Id="rId36" Type="http://schemas.openxmlformats.org/officeDocument/2006/relationships/hyperlink" Target="https://www.urbanhotel.si/?lang=sl" TargetMode="External"/><Relationship Id="rId10" Type="http://schemas.openxmlformats.org/officeDocument/2006/relationships/image" Target="media/image3.png"/><Relationship Id="rId19" Type="http://schemas.openxmlformats.org/officeDocument/2006/relationships/hyperlink" Target="mailto:igor.karnicnik@gis.si" TargetMode="External"/><Relationship Id="rId31" Type="http://schemas.openxmlformats.org/officeDocument/2006/relationships/hyperlink" Target="mailto:info@arriva.si"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juha.info@ihg.com" TargetMode="External"/><Relationship Id="rId22" Type="http://schemas.openxmlformats.org/officeDocument/2006/relationships/hyperlink" Target="mailto:ihmrelin@mde.es"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mailto:info@taximetro.si"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C6C75BA-99D0-4FB9-B8B5-6CC732D5D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1023</Words>
  <Characters>6781</Characters>
  <Application>Microsoft Office Word</Application>
  <DocSecurity>4</DocSecurity>
  <Lines>56</Lines>
  <Paragraphs>15</Paragraphs>
  <ScaleCrop>false</ScaleCrop>
  <HeadingPairs>
    <vt:vector size="6" baseType="variant">
      <vt:variant>
        <vt:lpstr>Título</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BUSTAMANTE CALABUIG JOSE MARIA</dc:creator>
  <cp:keywords/>
  <dc:description/>
  <cp:lastModifiedBy>SALVADOR MORENO SOBA</cp:lastModifiedBy>
  <cp:revision>2</cp:revision>
  <cp:lastPrinted>2021-12-08T08:34:00Z</cp:lastPrinted>
  <dcterms:created xsi:type="dcterms:W3CDTF">2021-12-20T11:29:00Z</dcterms:created>
  <dcterms:modified xsi:type="dcterms:W3CDTF">2021-12-20T11:29:00Z</dcterms:modified>
</cp:coreProperties>
</file>