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0618" w14:textId="0E72FA60" w:rsidR="00E97DFC" w:rsidRPr="006E0ED8" w:rsidRDefault="00E97DFC" w:rsidP="00E97DFC">
      <w:pPr>
        <w:jc w:val="center"/>
        <w:rPr>
          <w:rFonts w:ascii="Verdana" w:hAnsi="Verdana" w:cstheme="minorHAnsi"/>
          <w:b/>
          <w:sz w:val="20"/>
          <w:szCs w:val="20"/>
          <w:lang w:val="en-GB"/>
        </w:rPr>
      </w:pPr>
      <w:r w:rsidRPr="006E0ED8">
        <w:rPr>
          <w:rFonts w:ascii="Verdana" w:hAnsi="Verdana" w:cstheme="minorHAnsi"/>
          <w:b/>
          <w:sz w:val="20"/>
          <w:szCs w:val="20"/>
          <w:lang w:val="en-GB"/>
        </w:rPr>
        <w:t xml:space="preserve">Draft Agenda, </w:t>
      </w:r>
      <w:r w:rsidR="003516BE" w:rsidRPr="006E0ED8">
        <w:rPr>
          <w:rFonts w:ascii="Verdana" w:hAnsi="Verdana" w:cstheme="minorHAnsi"/>
          <w:sz w:val="20"/>
          <w:szCs w:val="20"/>
          <w:lang w:val="en-GB"/>
        </w:rPr>
        <w:t xml:space="preserve">Version </w:t>
      </w:r>
      <w:r w:rsidR="00556FBE" w:rsidRPr="006E0ED8">
        <w:rPr>
          <w:rFonts w:ascii="Verdana" w:hAnsi="Verdana" w:cstheme="minorHAnsi"/>
          <w:sz w:val="20"/>
          <w:szCs w:val="20"/>
          <w:lang w:val="en-GB"/>
        </w:rPr>
        <w:t>1</w:t>
      </w:r>
    </w:p>
    <w:p w14:paraId="420B819D" w14:textId="22B347BE" w:rsidR="00E97DFC" w:rsidRPr="006E0ED8" w:rsidRDefault="001A11EF" w:rsidP="00E97DFC">
      <w:pPr>
        <w:jc w:val="center"/>
        <w:rPr>
          <w:rFonts w:ascii="Verdana" w:hAnsi="Verdana" w:cstheme="minorHAnsi"/>
          <w:b/>
          <w:sz w:val="20"/>
          <w:szCs w:val="20"/>
          <w:lang w:val="en-GB"/>
        </w:rPr>
      </w:pPr>
      <w:r w:rsidRPr="006E0ED8">
        <w:rPr>
          <w:rFonts w:ascii="Verdana" w:hAnsi="Verdana" w:cstheme="minorHAnsi"/>
          <w:b/>
          <w:sz w:val="20"/>
          <w:szCs w:val="20"/>
          <w:lang w:val="en-GB"/>
        </w:rPr>
        <w:t>6</w:t>
      </w:r>
      <w:r w:rsidR="00556FBE" w:rsidRPr="006E0ED8">
        <w:rPr>
          <w:rFonts w:ascii="Verdana" w:hAnsi="Verdana" w:cstheme="minorHAnsi"/>
          <w:b/>
          <w:sz w:val="20"/>
          <w:szCs w:val="20"/>
          <w:lang w:val="en-GB"/>
        </w:rPr>
        <w:t>6</w:t>
      </w:r>
      <w:r w:rsidR="00E97DFC" w:rsidRPr="006E0ED8">
        <w:rPr>
          <w:rFonts w:ascii="Verdana" w:hAnsi="Verdana" w:cstheme="minorHAnsi"/>
          <w:b/>
          <w:sz w:val="20"/>
          <w:szCs w:val="20"/>
          <w:vertAlign w:val="superscript"/>
          <w:lang w:val="en-GB"/>
        </w:rPr>
        <w:t>th</w:t>
      </w:r>
      <w:r w:rsidR="00E97DFC" w:rsidRPr="006E0ED8">
        <w:rPr>
          <w:rFonts w:ascii="Verdana" w:hAnsi="Verdana" w:cstheme="minorHAnsi"/>
          <w:b/>
          <w:sz w:val="20"/>
          <w:szCs w:val="20"/>
          <w:lang w:val="en-GB"/>
        </w:rPr>
        <w:t xml:space="preserve"> Nordic Hydrographic Commission </w:t>
      </w:r>
      <w:r w:rsidR="00556FBE" w:rsidRPr="006E0ED8">
        <w:rPr>
          <w:rFonts w:ascii="Verdana" w:hAnsi="Verdana" w:cstheme="minorHAnsi"/>
          <w:b/>
          <w:sz w:val="20"/>
          <w:szCs w:val="20"/>
          <w:lang w:val="en-GB"/>
        </w:rPr>
        <w:t>Conference</w:t>
      </w:r>
    </w:p>
    <w:p w14:paraId="4E783508" w14:textId="472AF7BC" w:rsidR="00537F08" w:rsidRPr="006E0ED8" w:rsidRDefault="00353E21" w:rsidP="00E97DFC">
      <w:pPr>
        <w:jc w:val="center"/>
        <w:rPr>
          <w:rFonts w:ascii="Verdana" w:hAnsi="Verdana" w:cstheme="minorHAnsi"/>
          <w:b/>
          <w:strike/>
          <w:sz w:val="20"/>
          <w:szCs w:val="20"/>
          <w:lang w:val="en-GB"/>
        </w:rPr>
      </w:pPr>
      <w:r w:rsidRPr="006E0ED8">
        <w:rPr>
          <w:rFonts w:ascii="Verdana" w:hAnsi="Verdana" w:cstheme="minorHAnsi"/>
          <w:b/>
          <w:sz w:val="20"/>
          <w:szCs w:val="20"/>
          <w:lang w:val="en-GB"/>
        </w:rPr>
        <w:t>2</w:t>
      </w:r>
      <w:r w:rsidR="00556FBE" w:rsidRPr="006E0ED8">
        <w:rPr>
          <w:rFonts w:ascii="Verdana" w:hAnsi="Verdana" w:cstheme="minorHAnsi"/>
          <w:b/>
          <w:sz w:val="20"/>
          <w:szCs w:val="20"/>
          <w:lang w:val="en-GB"/>
        </w:rPr>
        <w:t>1</w:t>
      </w:r>
      <w:r w:rsidRPr="006E0ED8">
        <w:rPr>
          <w:rFonts w:ascii="Verdana" w:hAnsi="Verdana" w:cstheme="minorHAnsi"/>
          <w:b/>
          <w:sz w:val="20"/>
          <w:szCs w:val="20"/>
          <w:lang w:val="en-GB"/>
        </w:rPr>
        <w:t>– 2</w:t>
      </w:r>
      <w:r w:rsidR="00556FBE" w:rsidRPr="006E0ED8">
        <w:rPr>
          <w:rFonts w:ascii="Verdana" w:hAnsi="Verdana" w:cstheme="minorHAnsi"/>
          <w:b/>
          <w:sz w:val="20"/>
          <w:szCs w:val="20"/>
          <w:lang w:val="en-GB"/>
        </w:rPr>
        <w:t>2</w:t>
      </w:r>
      <w:r w:rsidR="00EA79AB" w:rsidRPr="006E0ED8">
        <w:rPr>
          <w:rFonts w:ascii="Verdana" w:hAnsi="Verdana" w:cstheme="minorHAnsi"/>
          <w:b/>
          <w:sz w:val="20"/>
          <w:szCs w:val="20"/>
          <w:lang w:val="en-GB"/>
        </w:rPr>
        <w:t xml:space="preserve"> April 202</w:t>
      </w:r>
      <w:r w:rsidR="00556FBE" w:rsidRPr="006E0ED8">
        <w:rPr>
          <w:rFonts w:ascii="Verdana" w:hAnsi="Verdana" w:cstheme="minorHAnsi"/>
          <w:b/>
          <w:sz w:val="20"/>
          <w:szCs w:val="20"/>
          <w:lang w:val="en-GB"/>
        </w:rPr>
        <w:t>3</w:t>
      </w:r>
    </w:p>
    <w:p w14:paraId="74975B4E" w14:textId="1B3E80A1" w:rsidR="00537F08" w:rsidRPr="006E0ED8" w:rsidRDefault="00556FBE" w:rsidP="00537F08">
      <w:pPr>
        <w:pStyle w:val="Default"/>
        <w:jc w:val="center"/>
        <w:rPr>
          <w:sz w:val="20"/>
          <w:szCs w:val="20"/>
          <w:lang w:val="en-GB"/>
        </w:rPr>
      </w:pPr>
      <w:r w:rsidRPr="006E0ED8">
        <w:rPr>
          <w:sz w:val="20"/>
          <w:szCs w:val="20"/>
          <w:lang w:val="en-GB"/>
        </w:rPr>
        <w:t>Aalborg</w:t>
      </w:r>
      <w:r w:rsidR="00353E21" w:rsidRPr="006E0ED8">
        <w:rPr>
          <w:sz w:val="20"/>
          <w:szCs w:val="20"/>
          <w:lang w:val="en-GB"/>
        </w:rPr>
        <w:t xml:space="preserve">, </w:t>
      </w:r>
      <w:r w:rsidRPr="006E0ED8">
        <w:rPr>
          <w:sz w:val="20"/>
          <w:szCs w:val="20"/>
          <w:lang w:val="en-GB"/>
        </w:rPr>
        <w:t>Denmark</w:t>
      </w:r>
    </w:p>
    <w:p w14:paraId="6D96B2A6" w14:textId="77777777" w:rsidR="00537F08" w:rsidRPr="006E0ED8" w:rsidRDefault="00537F08" w:rsidP="00537F08">
      <w:pPr>
        <w:pStyle w:val="Default"/>
        <w:jc w:val="center"/>
        <w:rPr>
          <w:i/>
          <w:iCs/>
          <w:color w:val="00AF50"/>
          <w:sz w:val="20"/>
          <w:szCs w:val="20"/>
          <w:lang w:val="en-GB"/>
        </w:rPr>
      </w:pPr>
    </w:p>
    <w:p w14:paraId="49507920" w14:textId="77777777" w:rsidR="00537F08" w:rsidRPr="006E0ED8" w:rsidRDefault="00537F08" w:rsidP="00537F08">
      <w:pPr>
        <w:pStyle w:val="Default"/>
        <w:jc w:val="center"/>
        <w:rPr>
          <w:color w:val="00AF50"/>
          <w:sz w:val="20"/>
          <w:szCs w:val="20"/>
          <w:lang w:val="en-GB"/>
        </w:rPr>
      </w:pPr>
      <w:r w:rsidRPr="006E0ED8">
        <w:rPr>
          <w:i/>
          <w:iCs/>
          <w:color w:val="00AF50"/>
          <w:sz w:val="20"/>
          <w:szCs w:val="20"/>
          <w:lang w:val="en-GB"/>
        </w:rPr>
        <w:t>[</w:t>
      </w:r>
      <w:r w:rsidR="00890B73" w:rsidRPr="006E0ED8">
        <w:rPr>
          <w:i/>
          <w:iCs/>
          <w:color w:val="00AF50"/>
          <w:sz w:val="20"/>
          <w:szCs w:val="20"/>
          <w:lang w:val="en-GB"/>
        </w:rPr>
        <w:t>With</w:t>
      </w:r>
      <w:r w:rsidRPr="006E0ED8">
        <w:rPr>
          <w:i/>
          <w:iCs/>
          <w:color w:val="00AF50"/>
          <w:sz w:val="20"/>
          <w:szCs w:val="20"/>
          <w:lang w:val="en-GB"/>
        </w:rPr>
        <w:t xml:space="preserve"> references to expected documents]</w:t>
      </w:r>
    </w:p>
    <w:p w14:paraId="2F438CFA" w14:textId="6FF81EB0" w:rsidR="00537F08" w:rsidRPr="006E0ED8" w:rsidRDefault="00537F08" w:rsidP="00537F08">
      <w:pPr>
        <w:jc w:val="center"/>
        <w:rPr>
          <w:rFonts w:ascii="Verdana" w:hAnsi="Verdana" w:cstheme="minorHAnsi"/>
          <w:sz w:val="20"/>
          <w:szCs w:val="20"/>
          <w:lang w:val="en-GB"/>
        </w:rPr>
      </w:pPr>
      <w:r w:rsidRPr="006E0ED8">
        <w:rPr>
          <w:rFonts w:ascii="Verdana" w:hAnsi="Verdana"/>
          <w:i/>
          <w:iCs/>
          <w:sz w:val="20"/>
          <w:szCs w:val="20"/>
          <w:lang w:val="en-GB"/>
        </w:rPr>
        <w:t xml:space="preserve">[Version </w:t>
      </w:r>
      <w:r w:rsidR="00DF480A">
        <w:rPr>
          <w:rFonts w:ascii="Verdana" w:hAnsi="Verdana"/>
          <w:i/>
          <w:iCs/>
          <w:sz w:val="20"/>
          <w:szCs w:val="20"/>
          <w:lang w:val="en-GB"/>
        </w:rPr>
        <w:t>5</w:t>
      </w:r>
      <w:r w:rsidR="003516BE" w:rsidRPr="006E0ED8">
        <w:rPr>
          <w:rFonts w:ascii="Verdana" w:hAnsi="Verdana"/>
          <w:i/>
          <w:iCs/>
          <w:sz w:val="20"/>
          <w:szCs w:val="20"/>
          <w:lang w:val="en-GB"/>
        </w:rPr>
        <w:t>,</w:t>
      </w:r>
      <w:r w:rsidR="00D056E2" w:rsidRPr="006E0ED8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F54BA2">
        <w:rPr>
          <w:rFonts w:ascii="Verdana" w:hAnsi="Verdana"/>
          <w:i/>
          <w:iCs/>
          <w:sz w:val="20"/>
          <w:szCs w:val="20"/>
          <w:lang w:val="en-GB"/>
        </w:rPr>
        <w:t>March</w:t>
      </w:r>
      <w:r w:rsidR="00941284" w:rsidRPr="006E0ED8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DF480A">
        <w:rPr>
          <w:rFonts w:ascii="Verdana" w:hAnsi="Verdana"/>
          <w:i/>
          <w:iCs/>
          <w:sz w:val="20"/>
          <w:szCs w:val="20"/>
          <w:lang w:val="en-GB"/>
        </w:rPr>
        <w:t>17</w:t>
      </w:r>
      <w:r w:rsidR="00D056E2" w:rsidRPr="006E0ED8">
        <w:rPr>
          <w:rFonts w:ascii="Verdana" w:hAnsi="Verdana"/>
          <w:i/>
          <w:iCs/>
          <w:sz w:val="20"/>
          <w:szCs w:val="20"/>
          <w:vertAlign w:val="superscript"/>
          <w:lang w:val="en-GB"/>
        </w:rPr>
        <w:t>th</w:t>
      </w:r>
      <w:r w:rsidR="00353E21" w:rsidRPr="006E0ED8">
        <w:rPr>
          <w:rFonts w:ascii="Verdana" w:hAnsi="Verdana"/>
          <w:i/>
          <w:iCs/>
          <w:sz w:val="20"/>
          <w:szCs w:val="20"/>
          <w:lang w:val="en-GB"/>
        </w:rPr>
        <w:t>, 202</w:t>
      </w:r>
      <w:r w:rsidR="005F653A" w:rsidRPr="006E0ED8">
        <w:rPr>
          <w:rFonts w:ascii="Verdana" w:hAnsi="Verdana"/>
          <w:i/>
          <w:iCs/>
          <w:sz w:val="20"/>
          <w:szCs w:val="20"/>
          <w:lang w:val="en-GB"/>
        </w:rPr>
        <w:t>3</w:t>
      </w:r>
      <w:r w:rsidRPr="006E0ED8">
        <w:rPr>
          <w:rFonts w:ascii="Verdana" w:hAnsi="Verdana"/>
          <w:i/>
          <w:iCs/>
          <w:sz w:val="20"/>
          <w:szCs w:val="20"/>
          <w:lang w:val="en-GB"/>
        </w:rPr>
        <w:t>]</w:t>
      </w:r>
    </w:p>
    <w:tbl>
      <w:tblPr>
        <w:tblStyle w:val="Tabel-Gitter"/>
        <w:tblW w:w="9062" w:type="dxa"/>
        <w:tblLook w:val="04A0" w:firstRow="1" w:lastRow="0" w:firstColumn="1" w:lastColumn="0" w:noHBand="0" w:noVBand="1"/>
      </w:tblPr>
      <w:tblGrid>
        <w:gridCol w:w="1271"/>
        <w:gridCol w:w="6358"/>
        <w:gridCol w:w="1433"/>
      </w:tblGrid>
      <w:tr w:rsidR="008A22EE" w:rsidRPr="006E0ED8" w14:paraId="72F3DC6E" w14:textId="77777777" w:rsidTr="005F653A">
        <w:tc>
          <w:tcPr>
            <w:tcW w:w="1271" w:type="dxa"/>
            <w:shd w:val="clear" w:color="auto" w:fill="auto"/>
          </w:tcPr>
          <w:p w14:paraId="4D84302E" w14:textId="6B052047" w:rsidR="008A22EE" w:rsidRPr="006E0ED8" w:rsidRDefault="008A22EE" w:rsidP="0058279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auto"/>
          </w:tcPr>
          <w:p w14:paraId="63393AFC" w14:textId="507DED40" w:rsidR="00580FDA" w:rsidRPr="006E0ED8" w:rsidRDefault="00900BA4" w:rsidP="00537F08">
            <w:pPr>
              <w:ind w:right="646"/>
              <w:jc w:val="center"/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Monday </w:t>
            </w:r>
            <w:r w:rsidR="00556FBE"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March</w:t>
            </w: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</w:t>
            </w:r>
            <w:r w:rsidR="00556FBE"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0</w:t>
            </w: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th</w:t>
            </w: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</w:t>
            </w:r>
            <w:r w:rsidR="00556FBE"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3</w:t>
            </w:r>
          </w:p>
        </w:tc>
        <w:tc>
          <w:tcPr>
            <w:tcW w:w="1433" w:type="dxa"/>
          </w:tcPr>
          <w:p w14:paraId="2598D36E" w14:textId="77777777" w:rsidR="008A22EE" w:rsidRPr="006E0ED8" w:rsidRDefault="008A22EE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556FBE" w:rsidRPr="006E0ED8" w14:paraId="2A1295C9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3EF4DE8B" w14:textId="215DF78B" w:rsidR="00556FBE" w:rsidRPr="00471F48" w:rsidRDefault="00556FBE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1500</w:t>
            </w:r>
          </w:p>
          <w:p w14:paraId="35280DC5" w14:textId="49FC1B29" w:rsidR="00556FBE" w:rsidRPr="00471F48" w:rsidRDefault="00556FBE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1900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5CA51E66" w14:textId="6EEFF426" w:rsidR="00556FBE" w:rsidRPr="006E0ED8" w:rsidRDefault="00556FBE" w:rsidP="00556FBE">
            <w:pPr>
              <w:ind w:right="646"/>
              <w:rPr>
                <w:rFonts w:ascii="Verdana" w:hAnsi="Verdana" w:cstheme="minorHAnsi"/>
                <w:b/>
                <w:i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Arrival, Check in of rooms</w:t>
            </w:r>
          </w:p>
        </w:tc>
        <w:tc>
          <w:tcPr>
            <w:tcW w:w="1433" w:type="dxa"/>
            <w:shd w:val="clear" w:color="auto" w:fill="F4B083" w:themeFill="accent2" w:themeFillTint="99"/>
          </w:tcPr>
          <w:p w14:paraId="458C151B" w14:textId="77777777" w:rsidR="00556FBE" w:rsidRPr="006E0ED8" w:rsidRDefault="00556FBE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900BA4" w:rsidRPr="006E0ED8" w14:paraId="105F8AA9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709FDBC2" w14:textId="39A88EE9" w:rsidR="00C41B96" w:rsidRPr="00471F48" w:rsidRDefault="00431114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19</w:t>
            </w:r>
            <w:r w:rsidR="00556FBE"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0</w:t>
            </w:r>
            <w:r w:rsidR="00C41B96"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0</w:t>
            </w:r>
          </w:p>
          <w:p w14:paraId="6CCEA6F6" w14:textId="3749C08D" w:rsidR="00900BA4" w:rsidRPr="00471F48" w:rsidRDefault="00431114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21</w:t>
            </w:r>
            <w:r w:rsidR="00556FBE"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0</w:t>
            </w:r>
            <w:r w:rsidR="00900BA4"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4EE82487" w14:textId="38399726" w:rsidR="00900BA4" w:rsidRPr="006E0ED8" w:rsidRDefault="00142838" w:rsidP="00900BA4">
            <w:pPr>
              <w:ind w:right="646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nb-NO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H</w:t>
            </w:r>
            <w:r w:rsidR="00900BA4" w:rsidRPr="006E0ED8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ost</w:t>
            </w:r>
            <w:r w:rsidR="00556FBE" w:rsidRPr="006E0ED8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 xml:space="preserve">ed Icebreaker dinner at Prinses Juliana Restaurant </w:t>
            </w:r>
          </w:p>
        </w:tc>
        <w:tc>
          <w:tcPr>
            <w:tcW w:w="1433" w:type="dxa"/>
            <w:shd w:val="clear" w:color="auto" w:fill="F4B083" w:themeFill="accent2" w:themeFillTint="99"/>
          </w:tcPr>
          <w:p w14:paraId="3ACE1DF1" w14:textId="464F71C2" w:rsidR="00900BA4" w:rsidRPr="006E0ED8" w:rsidRDefault="00556FBE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Chair</w:t>
            </w:r>
          </w:p>
        </w:tc>
      </w:tr>
      <w:tr w:rsidR="00900BA4" w:rsidRPr="006E0ED8" w14:paraId="71BBFAFF" w14:textId="77777777" w:rsidTr="005F653A">
        <w:tc>
          <w:tcPr>
            <w:tcW w:w="1271" w:type="dxa"/>
            <w:shd w:val="clear" w:color="auto" w:fill="auto"/>
          </w:tcPr>
          <w:p w14:paraId="0F3E5E61" w14:textId="77777777" w:rsidR="00900BA4" w:rsidRPr="00471F48" w:rsidRDefault="00900BA4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</w:pPr>
          </w:p>
        </w:tc>
        <w:tc>
          <w:tcPr>
            <w:tcW w:w="6358" w:type="dxa"/>
            <w:shd w:val="clear" w:color="auto" w:fill="auto"/>
          </w:tcPr>
          <w:p w14:paraId="66B76735" w14:textId="433778A6" w:rsidR="00900BA4" w:rsidRPr="006E0ED8" w:rsidRDefault="00900BA4" w:rsidP="00537F08">
            <w:pPr>
              <w:ind w:right="646"/>
              <w:jc w:val="center"/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Tuesday </w:t>
            </w:r>
            <w:r w:rsidR="00556FBE"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March</w:t>
            </w: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</w:t>
            </w:r>
            <w:r w:rsidR="00556FBE"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1</w:t>
            </w:r>
            <w:r w:rsidR="00556FBE"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st</w:t>
            </w: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</w:t>
            </w:r>
            <w:r w:rsidR="00556FBE"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3</w:t>
            </w:r>
          </w:p>
        </w:tc>
        <w:tc>
          <w:tcPr>
            <w:tcW w:w="1433" w:type="dxa"/>
          </w:tcPr>
          <w:p w14:paraId="24FF5065" w14:textId="77777777" w:rsidR="00900BA4" w:rsidRPr="006E0ED8" w:rsidRDefault="00900BA4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EE51E9" w:rsidRPr="006E0ED8" w14:paraId="097D9171" w14:textId="77777777" w:rsidTr="005F653A">
        <w:tc>
          <w:tcPr>
            <w:tcW w:w="1271" w:type="dxa"/>
            <w:shd w:val="clear" w:color="auto" w:fill="C5E0B3" w:themeFill="accent6" w:themeFillTint="66"/>
          </w:tcPr>
          <w:p w14:paraId="105C4E04" w14:textId="398680B7" w:rsidR="00EE51E9" w:rsidRPr="00471F48" w:rsidRDefault="00EE51E9" w:rsidP="00471F48">
            <w:pPr>
              <w:jc w:val="center"/>
              <w:rPr>
                <w:rFonts w:ascii="Verdana" w:hAnsi="Verdana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358" w:type="dxa"/>
            <w:shd w:val="clear" w:color="auto" w:fill="C5E0B3" w:themeFill="accent6" w:themeFillTint="66"/>
          </w:tcPr>
          <w:p w14:paraId="4029B237" w14:textId="77777777" w:rsidR="00EE51E9" w:rsidRPr="006E0ED8" w:rsidRDefault="00EE51E9" w:rsidP="00EE51E9">
            <w:pPr>
              <w:ind w:right="646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A. Opening Formalities</w:t>
            </w:r>
            <w:r w:rsidRPr="006E0ED8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1AA6BBC1" w14:textId="77777777" w:rsidR="00EE51E9" w:rsidRPr="006E0ED8" w:rsidRDefault="00EE51E9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E9184A" w:rsidRPr="006E0ED8" w14:paraId="4A782ADC" w14:textId="77777777" w:rsidTr="005F653A">
        <w:tc>
          <w:tcPr>
            <w:tcW w:w="1271" w:type="dxa"/>
            <w:shd w:val="clear" w:color="auto" w:fill="BDD6EE" w:themeFill="accent1" w:themeFillTint="66"/>
          </w:tcPr>
          <w:p w14:paraId="3141439D" w14:textId="611E27FF" w:rsidR="00580FDA" w:rsidRPr="00471F48" w:rsidRDefault="00556FBE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0900</w:t>
            </w:r>
          </w:p>
          <w:p w14:paraId="2FCBB447" w14:textId="091AFCD6" w:rsidR="00E9184A" w:rsidRPr="00471F48" w:rsidRDefault="00556FBE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1015</w:t>
            </w:r>
          </w:p>
        </w:tc>
        <w:tc>
          <w:tcPr>
            <w:tcW w:w="6358" w:type="dxa"/>
            <w:shd w:val="clear" w:color="auto" w:fill="BDD6EE" w:themeFill="accent1" w:themeFillTint="66"/>
          </w:tcPr>
          <w:p w14:paraId="34CFE441" w14:textId="77777777" w:rsidR="00E9184A" w:rsidRPr="006E0ED8" w:rsidRDefault="00E9184A" w:rsidP="00E9184A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1</w:t>
            </w:r>
          </w:p>
          <w:p w14:paraId="26747100" w14:textId="77777777" w:rsidR="005643E1" w:rsidRPr="006E0ED8" w:rsidRDefault="005643E1" w:rsidP="00E9184A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BDD6EE" w:themeFill="accent1" w:themeFillTint="66"/>
          </w:tcPr>
          <w:p w14:paraId="5C1FC93E" w14:textId="77777777" w:rsidR="00E9184A" w:rsidRPr="006E0ED8" w:rsidRDefault="00E9184A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EE51E9" w:rsidRPr="006E0ED8" w14:paraId="4D66F59E" w14:textId="77777777" w:rsidTr="005F653A">
        <w:tc>
          <w:tcPr>
            <w:tcW w:w="1271" w:type="dxa"/>
            <w:shd w:val="clear" w:color="auto" w:fill="auto"/>
          </w:tcPr>
          <w:p w14:paraId="7F1123DE" w14:textId="77777777" w:rsidR="00EE51E9" w:rsidRPr="00471F48" w:rsidRDefault="00EE51E9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auto"/>
          </w:tcPr>
          <w:p w14:paraId="4F99F5B5" w14:textId="77777777" w:rsidR="00EE51E9" w:rsidRPr="006E0ED8" w:rsidRDefault="00EE51E9" w:rsidP="00EE51E9">
            <w:pPr>
              <w:ind w:right="646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A.1 Opening of Conference</w:t>
            </w:r>
          </w:p>
          <w:p w14:paraId="6073F68C" w14:textId="77777777" w:rsidR="00EE51E9" w:rsidRPr="006E0ED8" w:rsidRDefault="00EE51E9" w:rsidP="00EE51E9">
            <w:pPr>
              <w:spacing w:before="1"/>
              <w:ind w:left="708" w:right="-20"/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5BC631DF" w14:textId="4FDE44E2" w:rsidR="00702FEC" w:rsidRPr="006E0ED8" w:rsidRDefault="00EE51E9" w:rsidP="00951E3A">
            <w:pPr>
              <w:pStyle w:val="Listeafsnit"/>
              <w:numPr>
                <w:ilvl w:val="0"/>
                <w:numId w:val="10"/>
              </w:numPr>
              <w:ind w:right="646"/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6</w:t>
            </w:r>
            <w:r w:rsidR="00556FBE"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6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_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.1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_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Li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 xml:space="preserve">st 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2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f P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ti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ant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s</w:t>
            </w:r>
          </w:p>
        </w:tc>
        <w:tc>
          <w:tcPr>
            <w:tcW w:w="1433" w:type="dxa"/>
          </w:tcPr>
          <w:p w14:paraId="5D74301F" w14:textId="77777777" w:rsidR="00EE51E9" w:rsidRPr="006E0ED8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EE51E9" w:rsidRPr="006E0ED8" w14:paraId="6025CBA8" w14:textId="77777777" w:rsidTr="005F653A">
        <w:tc>
          <w:tcPr>
            <w:tcW w:w="1271" w:type="dxa"/>
            <w:shd w:val="clear" w:color="auto" w:fill="auto"/>
          </w:tcPr>
          <w:p w14:paraId="01E99EDF" w14:textId="77777777" w:rsidR="00EE51E9" w:rsidRPr="00471F48" w:rsidRDefault="00EE51E9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auto"/>
          </w:tcPr>
          <w:p w14:paraId="7A8076C6" w14:textId="77777777" w:rsidR="00EE51E9" w:rsidRPr="006E0ED8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A.2 Welcome from the host country</w:t>
            </w:r>
          </w:p>
          <w:p w14:paraId="2D5978C1" w14:textId="77777777" w:rsidR="00702FEC" w:rsidRPr="006E0ED8" w:rsidRDefault="00702FEC" w:rsidP="00702FEC">
            <w:pPr>
              <w:spacing w:before="1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5C7A4107" w14:textId="229F3A9A" w:rsidR="00702FEC" w:rsidRPr="006E0ED8" w:rsidRDefault="00DF480A" w:rsidP="00EE51E9">
            <w:pPr>
              <w:pStyle w:val="Listeafsnit"/>
              <w:numPr>
                <w:ilvl w:val="0"/>
                <w:numId w:val="10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i/>
                <w:color w:val="00AF50"/>
                <w:spacing w:val="-2"/>
                <w:sz w:val="20"/>
                <w:szCs w:val="20"/>
                <w:lang w:val="en-GB"/>
              </w:rPr>
            </w:pP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NHC66_A.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2_Program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591D9D3B" w14:textId="77777777" w:rsidR="00EE51E9" w:rsidRPr="006E0ED8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Host</w:t>
            </w:r>
            <w:r w:rsidR="00710B37"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/Chair</w:t>
            </w:r>
          </w:p>
        </w:tc>
      </w:tr>
      <w:tr w:rsidR="00EE51E9" w:rsidRPr="006E0ED8" w14:paraId="500A1CC9" w14:textId="77777777" w:rsidTr="005F653A">
        <w:tc>
          <w:tcPr>
            <w:tcW w:w="1271" w:type="dxa"/>
            <w:shd w:val="clear" w:color="auto" w:fill="auto"/>
          </w:tcPr>
          <w:p w14:paraId="2502C31A" w14:textId="77777777" w:rsidR="00EE51E9" w:rsidRPr="00471F48" w:rsidRDefault="00EE51E9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auto"/>
          </w:tcPr>
          <w:p w14:paraId="76037277" w14:textId="01E21FD0" w:rsidR="00EE51E9" w:rsidRPr="006E0ED8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A.3 Adoption of the Agenda</w:t>
            </w:r>
          </w:p>
          <w:p w14:paraId="5AEB1094" w14:textId="06E7E972" w:rsidR="00625DE6" w:rsidRPr="006E0ED8" w:rsidRDefault="00625DE6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09F35F35" w14:textId="5CF9D7F1" w:rsidR="00625DE6" w:rsidRPr="006E0ED8" w:rsidRDefault="00556FBE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S</w:t>
            </w:r>
            <w:r w:rsidR="00625DE6"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ufficient time to adjust and adopt the agenda in order to use </w:t>
            </w: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the</w:t>
            </w:r>
            <w:r w:rsidR="00625DE6"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time wisel</w:t>
            </w: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y</w:t>
            </w:r>
            <w:r w:rsidR="00625DE6"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.</w:t>
            </w:r>
          </w:p>
          <w:p w14:paraId="7D4B3E01" w14:textId="77777777" w:rsidR="00702FEC" w:rsidRPr="006E0ED8" w:rsidRDefault="00702FEC" w:rsidP="00702FEC">
            <w:pPr>
              <w:spacing w:before="1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4A96B974" w14:textId="509A2EEC" w:rsidR="00702FEC" w:rsidRPr="006E0ED8" w:rsidRDefault="00DF480A" w:rsidP="00702FEC">
            <w:pPr>
              <w:pStyle w:val="Listeafsnit"/>
              <w:numPr>
                <w:ilvl w:val="0"/>
                <w:numId w:val="9"/>
              </w:num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NHC66_A.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3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Draft Agenda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6B984971" w14:textId="77777777" w:rsidR="00EE51E9" w:rsidRPr="006E0ED8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  <w:p w14:paraId="1355722E" w14:textId="42E7EA50" w:rsidR="00625DE6" w:rsidRPr="006E0ED8" w:rsidRDefault="00625DE6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All</w:t>
            </w:r>
          </w:p>
        </w:tc>
      </w:tr>
      <w:tr w:rsidR="00EE51E9" w:rsidRPr="006E0ED8" w14:paraId="602BF70B" w14:textId="77777777" w:rsidTr="005F653A">
        <w:tc>
          <w:tcPr>
            <w:tcW w:w="1271" w:type="dxa"/>
            <w:shd w:val="clear" w:color="auto" w:fill="auto"/>
          </w:tcPr>
          <w:p w14:paraId="2EFF2F33" w14:textId="77777777" w:rsidR="00EE51E9" w:rsidRPr="00471F48" w:rsidRDefault="00EE51E9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auto"/>
          </w:tcPr>
          <w:p w14:paraId="0EC28BC0" w14:textId="1FD89C75" w:rsidR="00EE51E9" w:rsidRPr="006E0ED8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A.</w:t>
            </w:r>
            <w:r w:rsidR="005C06AE"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4 Minutes and actions from NHC6</w:t>
            </w:r>
            <w:r w:rsidR="00556FBE"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5</w:t>
            </w:r>
          </w:p>
          <w:p w14:paraId="5877FE85" w14:textId="77777777" w:rsidR="00702FEC" w:rsidRPr="006E0ED8" w:rsidRDefault="00702FEC" w:rsidP="00702FEC">
            <w:pPr>
              <w:spacing w:before="3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62AA033A" w14:textId="60DE3B1F" w:rsidR="00702FEC" w:rsidRPr="00A97884" w:rsidRDefault="00A97884" w:rsidP="00EE51E9">
            <w:pPr>
              <w:pStyle w:val="Listeafsnit"/>
              <w:numPr>
                <w:ilvl w:val="0"/>
                <w:numId w:val="8"/>
              </w:num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NHC66_A.4.1_Minutes_NHC65.pdf</w:t>
            </w:r>
            <w:r w:rsidRPr="00A97884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US"/>
              </w:rPr>
              <w:t xml:space="preserve"> 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NHC66_A.4.2_Status_NHC65_List o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f Actions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2F4AB5C4" w14:textId="77777777" w:rsidR="00EE51E9" w:rsidRPr="006E0ED8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8D4F75" w:rsidRPr="006E0ED8" w14:paraId="386B1FBB" w14:textId="77777777" w:rsidTr="005F653A">
        <w:tc>
          <w:tcPr>
            <w:tcW w:w="1271" w:type="dxa"/>
            <w:shd w:val="clear" w:color="auto" w:fill="C5E0B3" w:themeFill="accent6" w:themeFillTint="66"/>
          </w:tcPr>
          <w:p w14:paraId="4EC0273C" w14:textId="77777777" w:rsidR="008D4F75" w:rsidRPr="00471F48" w:rsidRDefault="008D4F75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C5E0B3" w:themeFill="accent6" w:themeFillTint="66"/>
          </w:tcPr>
          <w:p w14:paraId="3CAE06D5" w14:textId="77777777" w:rsidR="008D4F75" w:rsidRPr="006E0ED8" w:rsidRDefault="008D4F75" w:rsidP="00546A75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 xml:space="preserve">B.  </w:t>
            </w:r>
            <w:r w:rsidRPr="006E0ED8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k</w:t>
            </w:r>
            <w:r w:rsidRPr="006E0ED8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Pr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b/>
                <w:bCs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1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-</w:t>
            </w:r>
            <w:r w:rsidRPr="006E0ED8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3"/>
                <w:position w:val="-1"/>
                <w:sz w:val="20"/>
                <w:szCs w:val="20"/>
                <w:lang w:val="en-GB"/>
              </w:rPr>
              <w:t>"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Co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po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te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1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ff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s"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7B48F1A4" w14:textId="77777777" w:rsidR="008D4F75" w:rsidRPr="006E0ED8" w:rsidRDefault="008D4F75" w:rsidP="00546A75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8D4F75" w:rsidRPr="006E0ED8" w14:paraId="2A47EBF7" w14:textId="77777777" w:rsidTr="005F653A">
        <w:tc>
          <w:tcPr>
            <w:tcW w:w="1271" w:type="dxa"/>
          </w:tcPr>
          <w:p w14:paraId="2ABF0BF5" w14:textId="77777777" w:rsidR="008D4F75" w:rsidRPr="00471F48" w:rsidRDefault="008D4F75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7E3A85F3" w14:textId="77777777" w:rsidR="008D4F75" w:rsidRPr="006E0ED8" w:rsidRDefault="008D4F75" w:rsidP="00546A75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B.1 Report from the IHO secretariat and outcome of</w:t>
            </w:r>
          </w:p>
          <w:p w14:paraId="2631B437" w14:textId="77777777" w:rsidR="008D4F75" w:rsidRPr="006E0ED8" w:rsidRDefault="008D4F75" w:rsidP="00546A75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sz w:val="20"/>
                <w:szCs w:val="20"/>
                <w:lang w:val="en-GB"/>
              </w:rPr>
              <w:t>Council 6</w:t>
            </w:r>
          </w:p>
          <w:p w14:paraId="5BDB5C0C" w14:textId="77777777" w:rsidR="008D4F75" w:rsidRPr="006E0ED8" w:rsidRDefault="008D4F75" w:rsidP="00546A75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Docs:</w:t>
            </w:r>
          </w:p>
          <w:p w14:paraId="09672FCC" w14:textId="77777777" w:rsidR="008D4F75" w:rsidRPr="006E0ED8" w:rsidRDefault="008D4F75" w:rsidP="00546A75">
            <w:pPr>
              <w:pStyle w:val="Listeafsnit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NHC66_B.1_Report from the IHO Secretariat</w:t>
            </w:r>
          </w:p>
          <w:p w14:paraId="33617999" w14:textId="016DE183" w:rsidR="008D4F75" w:rsidRPr="006E0ED8" w:rsidRDefault="00DF480A" w:rsidP="00546A75">
            <w:pPr>
              <w:pStyle w:val="Listeafsnit"/>
              <w:ind w:left="1068"/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</w:pP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B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.1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.2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Council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Issues.pptx</w:t>
            </w:r>
            <w:r w:rsidRPr="00A9788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</w:t>
            </w:r>
          </w:p>
          <w:p w14:paraId="56A16D1D" w14:textId="1015E792" w:rsidR="008D4F75" w:rsidRPr="006E0ED8" w:rsidRDefault="008D4F75" w:rsidP="008D4F75">
            <w:pPr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09E3E0BB" w14:textId="77777777" w:rsidR="008D4F75" w:rsidRPr="006E0ED8" w:rsidRDefault="008D4F75" w:rsidP="00546A75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IHO Sec</w:t>
            </w:r>
          </w:p>
          <w:p w14:paraId="06312EB1" w14:textId="77777777" w:rsidR="008D4F75" w:rsidRPr="006E0ED8" w:rsidRDefault="008D4F75" w:rsidP="00546A75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27D8FE17" w14:textId="77777777" w:rsidR="008D4F75" w:rsidRPr="006E0ED8" w:rsidRDefault="008D4F75" w:rsidP="00546A75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4A987E43" w14:textId="7D69D7A9" w:rsidR="008D4F75" w:rsidRPr="006E0ED8" w:rsidRDefault="008D4F75" w:rsidP="00546A75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Finland</w:t>
            </w:r>
          </w:p>
          <w:p w14:paraId="6749D0A4" w14:textId="77777777" w:rsidR="008D4F75" w:rsidRPr="006E0ED8" w:rsidRDefault="008D4F75" w:rsidP="00546A75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53EC460B" w14:textId="77777777" w:rsidR="008D4F75" w:rsidRPr="006E0ED8" w:rsidRDefault="008D4F75" w:rsidP="008D4F75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8D4F75" w:rsidRPr="006E0ED8" w14:paraId="3C44FC19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1AE1CC7B" w14:textId="77777777" w:rsidR="008D4F75" w:rsidRPr="00471F48" w:rsidRDefault="008D4F75" w:rsidP="00471F48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1015</w:t>
            </w:r>
            <w:r w:rsidRPr="00471F48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br/>
              <w:t>1030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636E566F" w14:textId="77777777" w:rsidR="008D4F75" w:rsidRPr="006E0ED8" w:rsidRDefault="008D4F75" w:rsidP="00546A75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 xml:space="preserve">Coffee break </w:t>
            </w:r>
          </w:p>
          <w:p w14:paraId="1AF6D2AB" w14:textId="77777777" w:rsidR="008D4F75" w:rsidRPr="006E0ED8" w:rsidRDefault="008D4F75" w:rsidP="00546A75">
            <w:pPr>
              <w:spacing w:line="240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14:paraId="09FCA4A5" w14:textId="77777777" w:rsidR="008D4F75" w:rsidRPr="006E0ED8" w:rsidRDefault="008D4F75" w:rsidP="00546A75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556FBE" w:rsidRPr="006E0ED8" w14:paraId="13348A6F" w14:textId="77777777" w:rsidTr="005F653A">
        <w:tc>
          <w:tcPr>
            <w:tcW w:w="1271" w:type="dxa"/>
            <w:shd w:val="clear" w:color="auto" w:fill="BDD6EE" w:themeFill="accent1" w:themeFillTint="66"/>
          </w:tcPr>
          <w:p w14:paraId="22EA6931" w14:textId="46BBE9C3" w:rsidR="0065671D" w:rsidRPr="00471F48" w:rsidRDefault="0065671D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1030</w:t>
            </w:r>
          </w:p>
          <w:p w14:paraId="16851023" w14:textId="3A09AAC9" w:rsidR="00556FBE" w:rsidRPr="006E0ED8" w:rsidRDefault="0065671D" w:rsidP="00471F48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1200</w:t>
            </w:r>
          </w:p>
        </w:tc>
        <w:tc>
          <w:tcPr>
            <w:tcW w:w="6358" w:type="dxa"/>
            <w:shd w:val="clear" w:color="auto" w:fill="BDD6EE" w:themeFill="accent1" w:themeFillTint="66"/>
          </w:tcPr>
          <w:p w14:paraId="57B767AF" w14:textId="341123A0" w:rsidR="00556FBE" w:rsidRPr="006E0ED8" w:rsidRDefault="00556FBE" w:rsidP="00556FBE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 xml:space="preserve">Session </w:t>
            </w:r>
            <w:r w:rsidR="0065671D" w:rsidRPr="006E0ED8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2</w:t>
            </w:r>
          </w:p>
          <w:p w14:paraId="09C8BF7F" w14:textId="77777777" w:rsidR="00556FBE" w:rsidRPr="006E0ED8" w:rsidRDefault="00556FBE" w:rsidP="00556FBE">
            <w:pPr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BDD6EE" w:themeFill="accent1" w:themeFillTint="66"/>
          </w:tcPr>
          <w:p w14:paraId="756733A0" w14:textId="77777777" w:rsidR="00556FBE" w:rsidRPr="006E0ED8" w:rsidRDefault="00556FBE" w:rsidP="00556FB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66151F" w:rsidRPr="006E0ED8" w14:paraId="057B93AC" w14:textId="77777777" w:rsidTr="005F653A">
        <w:tc>
          <w:tcPr>
            <w:tcW w:w="1271" w:type="dxa"/>
          </w:tcPr>
          <w:p w14:paraId="14FC7BDD" w14:textId="77777777" w:rsidR="0066151F" w:rsidRPr="006E0ED8" w:rsidRDefault="0066151F" w:rsidP="0066151F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358" w:type="dxa"/>
          </w:tcPr>
          <w:p w14:paraId="0471729C" w14:textId="77777777" w:rsidR="0066151F" w:rsidRPr="006E0ED8" w:rsidRDefault="0066151F" w:rsidP="0029510C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B.2</w:t>
            </w:r>
            <w:r w:rsidRPr="006E0ED8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ar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k</w:t>
            </w:r>
          </w:p>
          <w:p w14:paraId="0F468E09" w14:textId="77777777" w:rsidR="0066151F" w:rsidRPr="006E0ED8" w:rsidRDefault="0066151F" w:rsidP="0066151F">
            <w:pPr>
              <w:spacing w:before="3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352881A9" w14:textId="5BA80C01" w:rsidR="0066151F" w:rsidRPr="007F119B" w:rsidRDefault="007F119B" w:rsidP="007F119B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B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2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National Report Denmark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6E0308F5" w14:textId="6B9FB738" w:rsidR="0066151F" w:rsidRPr="006E0ED8" w:rsidRDefault="00F90EB7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k</w:t>
            </w:r>
          </w:p>
        </w:tc>
      </w:tr>
      <w:tr w:rsidR="0066151F" w:rsidRPr="006E0ED8" w14:paraId="368C5092" w14:textId="77777777" w:rsidTr="005F653A">
        <w:tc>
          <w:tcPr>
            <w:tcW w:w="1271" w:type="dxa"/>
          </w:tcPr>
          <w:p w14:paraId="37A6AF69" w14:textId="77777777" w:rsidR="0066151F" w:rsidRPr="006E0ED8" w:rsidRDefault="0066151F" w:rsidP="0066151F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358" w:type="dxa"/>
          </w:tcPr>
          <w:p w14:paraId="10A41F79" w14:textId="77777777" w:rsidR="0066151F" w:rsidRPr="006E0ED8" w:rsidRDefault="0066151F" w:rsidP="0029510C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B.3</w:t>
            </w:r>
            <w:r w:rsidRPr="006E0ED8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6E0ED8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la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</w:p>
          <w:p w14:paraId="03580DA6" w14:textId="77777777" w:rsidR="0066151F" w:rsidRPr="006E0ED8" w:rsidRDefault="0066151F" w:rsidP="0066151F">
            <w:pPr>
              <w:spacing w:before="1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64103E9E" w14:textId="1EE65F99" w:rsidR="0066151F" w:rsidRPr="007F119B" w:rsidRDefault="007F119B" w:rsidP="0066151F">
            <w:pPr>
              <w:pStyle w:val="Listeafsnit"/>
              <w:numPr>
                <w:ilvl w:val="0"/>
                <w:numId w:val="8"/>
              </w:numPr>
              <w:tabs>
                <w:tab w:val="left" w:pos="740"/>
              </w:tabs>
              <w:spacing w:before="2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B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3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National Report Finland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  <w:r w:rsidRPr="007F119B">
              <w:rPr>
                <w:rFonts w:ascii="Verdana" w:eastAsia="Verdana" w:hAnsi="Verdana" w:cstheme="minorHAnsi"/>
                <w:color w:val="00AF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33" w:type="dxa"/>
          </w:tcPr>
          <w:p w14:paraId="5E3F1EC5" w14:textId="77777777" w:rsidR="0066151F" w:rsidRPr="006E0ED8" w:rsidRDefault="0066151F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Fi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la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d</w:t>
            </w:r>
          </w:p>
        </w:tc>
      </w:tr>
      <w:tr w:rsidR="0066151F" w:rsidRPr="006E0ED8" w14:paraId="0A06266B" w14:textId="77777777" w:rsidTr="005F653A">
        <w:tc>
          <w:tcPr>
            <w:tcW w:w="1271" w:type="dxa"/>
          </w:tcPr>
          <w:p w14:paraId="3FFBC52F" w14:textId="77777777" w:rsidR="0066151F" w:rsidRPr="006E0ED8" w:rsidRDefault="0066151F" w:rsidP="0066151F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358" w:type="dxa"/>
          </w:tcPr>
          <w:p w14:paraId="38C8753D" w14:textId="2D32A385" w:rsidR="0066151F" w:rsidRPr="006E0ED8" w:rsidRDefault="0066151F" w:rsidP="0029510C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B.4</w:t>
            </w:r>
            <w:r w:rsidRPr="006E0ED8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2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>c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l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</w:p>
          <w:p w14:paraId="7D4684D7" w14:textId="5BD0B74A" w:rsidR="0066151F" w:rsidRPr="006E0ED8" w:rsidRDefault="0066151F" w:rsidP="0066151F">
            <w:pPr>
              <w:spacing w:before="1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 xml:space="preserve"> </w:t>
            </w:r>
            <w:r w:rsidR="009B6610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br/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N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H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66_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B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.</w:t>
            </w:r>
            <w:r w:rsidR="009B6610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4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_</w:t>
            </w:r>
            <w:r w:rsidR="009B6610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IS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_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N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ati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na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l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2"/>
                <w:sz w:val="20"/>
                <w:szCs w:val="20"/>
                <w:lang w:val="en-GB"/>
              </w:rPr>
              <w:t xml:space="preserve"> 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R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e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2"/>
                <w:sz w:val="20"/>
                <w:szCs w:val="20"/>
                <w:lang w:val="en-GB"/>
              </w:rPr>
              <w:t>po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r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t</w:t>
            </w:r>
            <w:r w:rsidR="009B6610" w:rsidRPr="006E0ED8">
              <w:rPr>
                <w:rFonts w:ascii="Verdana" w:eastAsia="Verdana" w:hAnsi="Verdana" w:cstheme="minorHAnsi"/>
                <w:i/>
                <w:color w:val="00AF50"/>
                <w:spacing w:val="-2"/>
                <w:sz w:val="20"/>
                <w:szCs w:val="20"/>
                <w:lang w:val="en-GB"/>
              </w:rPr>
              <w:t xml:space="preserve"> </w:t>
            </w:r>
            <w:r w:rsidR="009B6610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Iceland</w:t>
            </w:r>
          </w:p>
          <w:p w14:paraId="15632A96" w14:textId="7F683546" w:rsidR="0066151F" w:rsidRPr="006E0ED8" w:rsidRDefault="0066151F" w:rsidP="009B6610">
            <w:pPr>
              <w:pStyle w:val="Listeafsnit"/>
              <w:tabs>
                <w:tab w:val="left" w:pos="740"/>
              </w:tabs>
              <w:ind w:left="1068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04222830" w14:textId="77777777" w:rsidR="009B6610" w:rsidRDefault="009B6610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  <w:p w14:paraId="363040F0" w14:textId="77777777" w:rsidR="009B6610" w:rsidRDefault="009B6610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  <w:p w14:paraId="18658759" w14:textId="2D6C7E26" w:rsidR="0066151F" w:rsidRPr="006E0ED8" w:rsidRDefault="009B6610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Ic</w:t>
            </w:r>
            <w:r w:rsidRPr="006E0ED8">
              <w:rPr>
                <w:rFonts w:ascii="Verdana" w:eastAsia="Verdana" w:hAnsi="Verdana" w:cstheme="minorHAnsi"/>
                <w:i/>
                <w:spacing w:val="-2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la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d</w:t>
            </w:r>
          </w:p>
        </w:tc>
      </w:tr>
      <w:tr w:rsidR="008D4F75" w:rsidRPr="006E0ED8" w14:paraId="22A0FB6E" w14:textId="77777777" w:rsidTr="005F653A">
        <w:tc>
          <w:tcPr>
            <w:tcW w:w="1271" w:type="dxa"/>
          </w:tcPr>
          <w:p w14:paraId="5257E0F5" w14:textId="77777777" w:rsidR="008D4F75" w:rsidRPr="00471F48" w:rsidRDefault="008D4F75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105DFB30" w14:textId="77777777" w:rsidR="008D4F75" w:rsidRPr="006E0ED8" w:rsidRDefault="008D4F75" w:rsidP="0029510C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B.5</w:t>
            </w:r>
            <w:r w:rsidRPr="006E0ED8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Norway</w:t>
            </w:r>
          </w:p>
          <w:p w14:paraId="007A0E4C" w14:textId="77777777" w:rsidR="008D4F75" w:rsidRPr="006E0ED8" w:rsidRDefault="008D4F75" w:rsidP="00546A75">
            <w:pPr>
              <w:spacing w:before="3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65833361" w14:textId="10C3BC0E" w:rsidR="008D4F75" w:rsidRPr="006E0ED8" w:rsidRDefault="00DF480A" w:rsidP="00546A75">
            <w:pPr>
              <w:pStyle w:val="Listeafsnit"/>
              <w:numPr>
                <w:ilvl w:val="0"/>
                <w:numId w:val="8"/>
              </w:numP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B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5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National Report Sweden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7556EBCD" w14:textId="77777777" w:rsidR="008D4F75" w:rsidRPr="006E0ED8" w:rsidRDefault="008D4F75" w:rsidP="00546A75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Norway</w:t>
            </w:r>
          </w:p>
        </w:tc>
      </w:tr>
      <w:tr w:rsidR="008D4F75" w:rsidRPr="006E0ED8" w14:paraId="68E973CC" w14:textId="77777777" w:rsidTr="005F653A">
        <w:tc>
          <w:tcPr>
            <w:tcW w:w="1271" w:type="dxa"/>
          </w:tcPr>
          <w:p w14:paraId="14DA6A6E" w14:textId="77777777" w:rsidR="008D4F75" w:rsidRPr="00471F48" w:rsidRDefault="008D4F75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1A31ABAB" w14:textId="77777777" w:rsidR="008D4F75" w:rsidRPr="006E0ED8" w:rsidRDefault="008D4F75" w:rsidP="00546A75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B.6</w:t>
            </w:r>
            <w:r w:rsidRPr="006E0ED8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</w:t>
            </w:r>
          </w:p>
          <w:p w14:paraId="7E939150" w14:textId="77777777" w:rsidR="008D4F75" w:rsidRPr="006E0ED8" w:rsidRDefault="008D4F75" w:rsidP="00546A75">
            <w:pPr>
              <w:spacing w:before="3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7E3AB43A" w14:textId="5D0BC7A9" w:rsidR="008D4F75" w:rsidRPr="006E0ED8" w:rsidRDefault="007F119B" w:rsidP="00546A75">
            <w:pPr>
              <w:pStyle w:val="Listeafsnit"/>
              <w:numPr>
                <w:ilvl w:val="0"/>
                <w:numId w:val="8"/>
              </w:numP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B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</w:t>
            </w:r>
            <w:r w:rsidR="00DF480A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6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National Report Sweden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2D21132D" w14:textId="77777777" w:rsidR="008D4F75" w:rsidRPr="006E0ED8" w:rsidRDefault="008D4F75" w:rsidP="00546A75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6E0ED8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</w:t>
            </w:r>
          </w:p>
        </w:tc>
      </w:tr>
      <w:tr w:rsidR="0066151F" w:rsidRPr="006E0ED8" w14:paraId="48A16FFE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5FC9FE6D" w14:textId="77777777" w:rsidR="0066151F" w:rsidRPr="00471F48" w:rsidRDefault="0066151F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1200</w:t>
            </w:r>
          </w:p>
          <w:p w14:paraId="59BE46F8" w14:textId="674DA8DA" w:rsidR="0066151F" w:rsidRPr="00471F48" w:rsidRDefault="0066151F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1300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73B57A9F" w14:textId="44C3EDE6" w:rsidR="0066151F" w:rsidRPr="006E0ED8" w:rsidRDefault="0066151F" w:rsidP="0066151F">
            <w:pPr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33" w:type="dxa"/>
            <w:shd w:val="clear" w:color="auto" w:fill="F4B083" w:themeFill="accent2" w:themeFillTint="99"/>
          </w:tcPr>
          <w:p w14:paraId="142E207F" w14:textId="77777777" w:rsidR="0066151F" w:rsidRPr="006E0ED8" w:rsidRDefault="0066151F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5C06AE" w:rsidRPr="006E0ED8" w14:paraId="071B5E27" w14:textId="77777777" w:rsidTr="005F653A">
        <w:tc>
          <w:tcPr>
            <w:tcW w:w="1271" w:type="dxa"/>
            <w:shd w:val="clear" w:color="auto" w:fill="C5E0B3" w:themeFill="accent6" w:themeFillTint="66"/>
          </w:tcPr>
          <w:p w14:paraId="7043C424" w14:textId="477EAD41" w:rsidR="005C06AE" w:rsidRPr="00471F48" w:rsidRDefault="005C06AE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/>
                <w:i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6358" w:type="dxa"/>
            <w:shd w:val="clear" w:color="auto" w:fill="C5E0B3" w:themeFill="accent6" w:themeFillTint="66"/>
          </w:tcPr>
          <w:p w14:paraId="72C87E01" w14:textId="77777777" w:rsidR="005C06AE" w:rsidRPr="006E0ED8" w:rsidRDefault="005C06AE" w:rsidP="005C06AE">
            <w:pPr>
              <w:tabs>
                <w:tab w:val="left" w:pos="580"/>
              </w:tabs>
              <w:spacing w:before="5" w:line="244" w:lineRule="exact"/>
              <w:ind w:left="561" w:right="187" w:hanging="458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C.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6E0ED8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W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k</w:t>
            </w:r>
            <w:r w:rsidRPr="006E0ED8">
              <w:rPr>
                <w:rFonts w:ascii="Verdana" w:eastAsia="Verdana" w:hAnsi="Verdana" w:cstheme="minorHAnsi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pacing w:val="3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og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b/>
                <w:bCs/>
                <w:spacing w:val="-14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2</w:t>
            </w:r>
            <w:r w:rsidRPr="006E0ED8">
              <w:rPr>
                <w:rFonts w:ascii="Verdana" w:eastAsia="Verdana" w:hAnsi="Verdana" w:cstheme="minorHAnsi"/>
                <w:b/>
                <w:bCs/>
                <w:spacing w:val="3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-</w:t>
            </w:r>
            <w:r w:rsidRPr="006E0ED8">
              <w:rPr>
                <w:rFonts w:ascii="Verdana" w:eastAsia="Verdana" w:hAnsi="Verdana" w:cstheme="minorHAns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"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c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6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3"/>
                <w:sz w:val="20"/>
                <w:szCs w:val="20"/>
                <w:lang w:val="en-GB"/>
              </w:rPr>
              <w:t>v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 xml:space="preserve">ces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nd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3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ds"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1096DFFB" w14:textId="77777777" w:rsidR="005C06AE" w:rsidRPr="006E0ED8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29510C" w:rsidRPr="006E0ED8" w14:paraId="653D50D6" w14:textId="77777777" w:rsidTr="005F653A">
        <w:tc>
          <w:tcPr>
            <w:tcW w:w="1271" w:type="dxa"/>
          </w:tcPr>
          <w:p w14:paraId="2FC60BEB" w14:textId="77777777" w:rsidR="0029510C" w:rsidRPr="00471F48" w:rsidRDefault="0029510C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1300</w:t>
            </w:r>
          </w:p>
          <w:p w14:paraId="5BC3FA1B" w14:textId="77777777" w:rsidR="0029510C" w:rsidRPr="00471F48" w:rsidRDefault="0029510C" w:rsidP="00471F48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1430</w:t>
            </w:r>
          </w:p>
        </w:tc>
        <w:tc>
          <w:tcPr>
            <w:tcW w:w="6358" w:type="dxa"/>
          </w:tcPr>
          <w:p w14:paraId="085EBF72" w14:textId="77777777" w:rsidR="0029510C" w:rsidRPr="006E0ED8" w:rsidRDefault="0029510C" w:rsidP="00546A75">
            <w:pPr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3</w:t>
            </w:r>
          </w:p>
        </w:tc>
        <w:tc>
          <w:tcPr>
            <w:tcW w:w="1433" w:type="dxa"/>
          </w:tcPr>
          <w:p w14:paraId="35E31F87" w14:textId="77777777" w:rsidR="0029510C" w:rsidRPr="006E0ED8" w:rsidRDefault="0029510C" w:rsidP="00546A75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5C06AE" w:rsidRPr="006E0ED8" w14:paraId="039DA4E1" w14:textId="77777777" w:rsidTr="005F653A">
        <w:tc>
          <w:tcPr>
            <w:tcW w:w="1271" w:type="dxa"/>
          </w:tcPr>
          <w:p w14:paraId="3FF7B9F6" w14:textId="77777777" w:rsidR="005C06AE" w:rsidRPr="00471F48" w:rsidRDefault="005C06AE" w:rsidP="00471F48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358" w:type="dxa"/>
          </w:tcPr>
          <w:p w14:paraId="1DA5EA43" w14:textId="7FCD4F4E" w:rsidR="005C06AE" w:rsidRPr="006E0ED8" w:rsidRDefault="005C06AE" w:rsidP="0029510C">
            <w:p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C.1</w:t>
            </w: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ab/>
            </w:r>
            <w:r w:rsidR="009B6610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Use of VDES in Crowd-Sourced Bathymetry</w:t>
            </w:r>
          </w:p>
          <w:p w14:paraId="565B36E1" w14:textId="229B31A5" w:rsidR="005C06AE" w:rsidRPr="006E0ED8" w:rsidRDefault="005C06AE" w:rsidP="005C06AE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</w:p>
          <w:p w14:paraId="2DE26255" w14:textId="78EAD6B4" w:rsidR="005C06AE" w:rsidRPr="00DF480A" w:rsidRDefault="00DF480A" w:rsidP="005C06AE">
            <w:pPr>
              <w:pStyle w:val="Listeafsnit"/>
              <w:numPr>
                <w:ilvl w:val="0"/>
                <w:numId w:val="8"/>
              </w:numPr>
              <w:ind w:right="-20"/>
              <w:rPr>
                <w:rFonts w:ascii="Verdana" w:eastAsia="Verdana" w:hAnsi="Verdana" w:cstheme="minorHAnsi"/>
                <w:sz w:val="20"/>
                <w:szCs w:val="20"/>
                <w:lang w:val="da-DK"/>
              </w:rPr>
            </w:pPr>
            <w:r w:rsidRPr="00DF480A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NHC66_</w:t>
            </w:r>
            <w:r w:rsidRPr="00DF480A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C.1</w:t>
            </w:r>
            <w:r w:rsidRPr="00DF480A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_</w:t>
            </w:r>
            <w:r w:rsidRPr="00DF480A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GST_GAVIAN</w:t>
            </w:r>
            <w:r w:rsidRPr="00DF480A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.pdf</w:t>
            </w:r>
          </w:p>
        </w:tc>
        <w:tc>
          <w:tcPr>
            <w:tcW w:w="1433" w:type="dxa"/>
          </w:tcPr>
          <w:p w14:paraId="60E31B5D" w14:textId="7827CABF" w:rsidR="00BC722E" w:rsidRPr="006E0ED8" w:rsidRDefault="009B6610" w:rsidP="00BC722E">
            <w:pPr>
              <w:spacing w:line="241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Denmark</w:t>
            </w:r>
          </w:p>
        </w:tc>
      </w:tr>
      <w:tr w:rsidR="00075BBD" w:rsidRPr="006E0ED8" w14:paraId="1F32D7D4" w14:textId="77777777" w:rsidTr="005F653A">
        <w:tc>
          <w:tcPr>
            <w:tcW w:w="1271" w:type="dxa"/>
          </w:tcPr>
          <w:p w14:paraId="07AA7DDD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0A9189F0" w14:textId="4D19D798" w:rsidR="00075BBD" w:rsidRDefault="00075BBD" w:rsidP="00075BBD">
            <w:pPr>
              <w:spacing w:before="3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C.</w:t>
            </w:r>
            <w:r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2 S-100 Products in Finland</w:t>
            </w:r>
          </w:p>
          <w:p w14:paraId="0C656447" w14:textId="77777777" w:rsidR="00075BBD" w:rsidRPr="006E0ED8" w:rsidRDefault="00075BBD" w:rsidP="00075BBD">
            <w:pPr>
              <w:spacing w:line="192" w:lineRule="exact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28C4B217" w14:textId="77777777" w:rsidR="00075BBD" w:rsidRPr="00180338" w:rsidRDefault="00075BBD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NHC66_C.6_FI_S-100_Products.pdf</w:t>
            </w:r>
          </w:p>
          <w:p w14:paraId="32AB4268" w14:textId="58D2D22F" w:rsidR="00075BBD" w:rsidRPr="009B6610" w:rsidRDefault="00075BBD" w:rsidP="00075BBD">
            <w:p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6F1F4F51" w14:textId="1CF0DBF9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Finland</w:t>
            </w:r>
          </w:p>
        </w:tc>
      </w:tr>
      <w:tr w:rsidR="00075BBD" w:rsidRPr="006E0ED8" w14:paraId="0E4767A5" w14:textId="77777777" w:rsidTr="005F653A">
        <w:tc>
          <w:tcPr>
            <w:tcW w:w="1271" w:type="dxa"/>
          </w:tcPr>
          <w:p w14:paraId="48A60B32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3880501A" w14:textId="0DB41A95" w:rsidR="00075BBD" w:rsidRPr="006E0ED8" w:rsidRDefault="00075BBD" w:rsidP="00075BBD">
            <w:p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C.</w:t>
            </w:r>
            <w: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3</w:t>
            </w: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ab/>
              <w:t>S-100 implementation</w:t>
            </w:r>
            <w: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 xml:space="preserve"> </w:t>
            </w:r>
          </w:p>
          <w:p w14:paraId="2D8DCCE3" w14:textId="6A43FF8F" w:rsidR="00075BBD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</w:p>
          <w:p w14:paraId="4DB009CF" w14:textId="4CCCE790" w:rsidR="00075BBD" w:rsidRPr="00075BBD" w:rsidRDefault="00075BBD" w:rsidP="00075BBD">
            <w:pPr>
              <w:pStyle w:val="Listeafsnit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C.2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S_100 Implementation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  <w:p w14:paraId="25085189" w14:textId="33B1F33B" w:rsidR="00075BBD" w:rsidRPr="006E0ED8" w:rsidRDefault="00075BBD" w:rsidP="00075BBD">
            <w:pPr>
              <w:spacing w:before="3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4B2CBC7A" w14:textId="10BE2953" w:rsidR="00075BBD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All</w:t>
            </w:r>
          </w:p>
        </w:tc>
      </w:tr>
      <w:tr w:rsidR="00075BBD" w:rsidRPr="006E0ED8" w14:paraId="218449ED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35B44AD7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1430</w:t>
            </w:r>
          </w:p>
          <w:p w14:paraId="65ADB76E" w14:textId="784FFEFF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1445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5462F0F1" w14:textId="15C78472" w:rsidR="00075BBD" w:rsidRPr="006E0ED8" w:rsidRDefault="00075BBD" w:rsidP="00075BBD">
            <w:pPr>
              <w:spacing w:before="1"/>
              <w:ind w:right="11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433" w:type="dxa"/>
            <w:shd w:val="clear" w:color="auto" w:fill="F4B083" w:themeFill="accent2" w:themeFillTint="99"/>
          </w:tcPr>
          <w:p w14:paraId="72C242A9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075BBD" w:rsidRPr="006E0ED8" w14:paraId="02458C5F" w14:textId="77777777" w:rsidTr="005F653A">
        <w:tc>
          <w:tcPr>
            <w:tcW w:w="1271" w:type="dxa"/>
            <w:shd w:val="clear" w:color="auto" w:fill="BDD6EE" w:themeFill="accent1" w:themeFillTint="66"/>
          </w:tcPr>
          <w:p w14:paraId="7D290EB7" w14:textId="4891E295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1445</w:t>
            </w:r>
          </w:p>
          <w:p w14:paraId="6028808F" w14:textId="1DA19B8C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1600</w:t>
            </w:r>
          </w:p>
        </w:tc>
        <w:tc>
          <w:tcPr>
            <w:tcW w:w="6358" w:type="dxa"/>
            <w:shd w:val="clear" w:color="auto" w:fill="BDD6EE" w:themeFill="accent1" w:themeFillTint="66"/>
          </w:tcPr>
          <w:p w14:paraId="0CD8E8C3" w14:textId="5A2CA81A" w:rsidR="00075BBD" w:rsidRPr="006E0ED8" w:rsidRDefault="00075BBD" w:rsidP="00075BBD">
            <w:p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4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78662926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075BBD" w:rsidRPr="006E0ED8" w14:paraId="7B878EBB" w14:textId="77777777" w:rsidTr="005F653A">
        <w:tc>
          <w:tcPr>
            <w:tcW w:w="1271" w:type="dxa"/>
          </w:tcPr>
          <w:p w14:paraId="692E09BA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7D978644" w14:textId="00F2EC39" w:rsidR="00075BBD" w:rsidRPr="006E0ED8" w:rsidRDefault="00075BBD" w:rsidP="00075BBD">
            <w:p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C.</w:t>
            </w:r>
            <w: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 xml:space="preserve">4 </w:t>
            </w: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spacing w:val="1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C</w:t>
            </w:r>
            <w:r w:rsidRPr="006E0ED8">
              <w:rPr>
                <w:rFonts w:ascii="Verdana" w:eastAsia="Verdana" w:hAnsi="Verdana"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1"/>
                <w:sz w:val="20"/>
                <w:szCs w:val="20"/>
                <w:lang w:val="en-GB"/>
              </w:rPr>
              <w:t>NCPEG</w:t>
            </w:r>
          </w:p>
          <w:p w14:paraId="3906CDAC" w14:textId="77777777" w:rsidR="00075BBD" w:rsidRPr="006E0ED8" w:rsidRDefault="00075BBD" w:rsidP="00075BBD">
            <w:pPr>
              <w:spacing w:line="192" w:lineRule="exact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3969319F" w14:textId="4B2C8A3A" w:rsidR="00075BBD" w:rsidRDefault="00075BBD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NHC66_C.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4</w:t>
            </w: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.1_Comments_NCPEG.pdf</w:t>
            </w:r>
          </w:p>
          <w:p w14:paraId="7B52D1D9" w14:textId="0198A0FC" w:rsidR="00075BBD" w:rsidRDefault="00075BBD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</w:pP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NHC66_C.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4</w:t>
            </w: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.2_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Revised_</w:t>
            </w: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ToR_Draft_N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CPEG.pdf</w:t>
            </w:r>
          </w:p>
          <w:p w14:paraId="26381989" w14:textId="4A13A691" w:rsidR="00075BBD" w:rsidRPr="002839E4" w:rsidRDefault="00075BBD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</w:pP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NHC66_C.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4</w:t>
            </w: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.3_Old_ToR_NCPEG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 xml:space="preserve"> (2022)</w:t>
            </w: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51386500" w14:textId="674FECDE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Chair</w:t>
            </w:r>
          </w:p>
        </w:tc>
      </w:tr>
      <w:tr w:rsidR="00075BBD" w:rsidRPr="006E0ED8" w14:paraId="2FE5E1A4" w14:textId="77777777" w:rsidTr="005F653A">
        <w:tc>
          <w:tcPr>
            <w:tcW w:w="1271" w:type="dxa"/>
          </w:tcPr>
          <w:p w14:paraId="03F5BD33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4863F5E4" w14:textId="41394E4E" w:rsidR="00075BBD" w:rsidRPr="006E0ED8" w:rsidRDefault="00075BBD" w:rsidP="00075BBD">
            <w:pPr>
              <w:spacing w:before="1"/>
              <w:ind w:right="11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C.</w:t>
            </w:r>
            <w:r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 xml:space="preserve">5 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 xml:space="preserve">NHC NSEG </w:t>
            </w:r>
          </w:p>
          <w:p w14:paraId="3DDD19D3" w14:textId="77777777" w:rsidR="00075BBD" w:rsidRPr="006E0ED8" w:rsidRDefault="00075BBD" w:rsidP="00075BBD">
            <w:pPr>
              <w:spacing w:line="192" w:lineRule="exact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4D1A1526" w14:textId="1E1C6E32" w:rsidR="00075BBD" w:rsidRPr="00075BBD" w:rsidRDefault="00075BBD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</w:pPr>
            <w:r w:rsidRPr="00075BBD"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NHC66_C.5.1_Minutes_NSEG.pdf</w:t>
            </w:r>
          </w:p>
          <w:p w14:paraId="230F18CB" w14:textId="2706F0B2" w:rsidR="00075BBD" w:rsidRPr="002839E4" w:rsidRDefault="00075BBD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</w:pP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NHC66_C.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5</w:t>
            </w: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.2_ToR_Draft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da-DK"/>
              </w:rPr>
              <w:t>_NSEG.pdf</w:t>
            </w:r>
          </w:p>
          <w:p w14:paraId="0567FB8A" w14:textId="61EFD24E" w:rsidR="00075BBD" w:rsidRPr="002839E4" w:rsidRDefault="00075BBD" w:rsidP="00075BBD">
            <w:pPr>
              <w:spacing w:before="1"/>
              <w:ind w:right="11"/>
              <w:rPr>
                <w:rFonts w:ascii="Verdana" w:eastAsia="Verdana" w:hAnsi="Verdana" w:cstheme="minorHAnsi"/>
                <w:position w:val="-1"/>
                <w:sz w:val="20"/>
                <w:szCs w:val="20"/>
                <w:lang w:val="da-DK"/>
              </w:rPr>
            </w:pPr>
          </w:p>
        </w:tc>
        <w:tc>
          <w:tcPr>
            <w:tcW w:w="1433" w:type="dxa"/>
          </w:tcPr>
          <w:p w14:paraId="01297E7B" w14:textId="3ED89EC6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Chair</w:t>
            </w:r>
          </w:p>
        </w:tc>
      </w:tr>
      <w:tr w:rsidR="00075BBD" w:rsidRPr="006E0ED8" w14:paraId="64840E94" w14:textId="77777777" w:rsidTr="005F653A">
        <w:tc>
          <w:tcPr>
            <w:tcW w:w="1271" w:type="dxa"/>
          </w:tcPr>
          <w:p w14:paraId="70527EE5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704E33A6" w14:textId="28BA9348" w:rsidR="00075BBD" w:rsidRDefault="00075BBD" w:rsidP="00075BBD">
            <w:pPr>
              <w:spacing w:before="3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C.</w:t>
            </w:r>
            <w:r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6 Implementing FAIR principles in Marine Data</w:t>
            </w:r>
          </w:p>
          <w:p w14:paraId="241AB176" w14:textId="77777777" w:rsidR="00075BBD" w:rsidRPr="006E0ED8" w:rsidRDefault="00075BBD" w:rsidP="00075BBD">
            <w:pPr>
              <w:spacing w:line="192" w:lineRule="exact"/>
              <w:ind w:left="74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pacing w:val="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i/>
                <w:color w:val="00AF50"/>
                <w:sz w:val="20"/>
                <w:szCs w:val="20"/>
                <w:lang w:val="en-GB"/>
              </w:rPr>
              <w:t>cs:</w:t>
            </w:r>
          </w:p>
          <w:p w14:paraId="27DB093C" w14:textId="7F1811A0" w:rsidR="00075BBD" w:rsidRPr="006E0ED8" w:rsidRDefault="00DF480A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C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6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FAIR implementation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</w:tc>
        <w:tc>
          <w:tcPr>
            <w:tcW w:w="1433" w:type="dxa"/>
          </w:tcPr>
          <w:p w14:paraId="18FE07F5" w14:textId="1470A172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Norway</w:t>
            </w:r>
          </w:p>
        </w:tc>
      </w:tr>
      <w:tr w:rsidR="00075BBD" w:rsidRPr="006E0ED8" w14:paraId="7013851E" w14:textId="77777777" w:rsidTr="005F653A">
        <w:tc>
          <w:tcPr>
            <w:tcW w:w="1271" w:type="dxa"/>
          </w:tcPr>
          <w:p w14:paraId="249989D9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314A1E0D" w14:textId="0320615E" w:rsidR="00075BBD" w:rsidRPr="00180338" w:rsidRDefault="00075BBD" w:rsidP="00075BBD">
            <w:pPr>
              <w:spacing w:before="3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14:paraId="036FB8DC" w14:textId="672F61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075BBD" w:rsidRPr="006E0ED8" w14:paraId="35A938B3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000DFFB0" w14:textId="58E604F6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471F4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17</w:t>
            </w:r>
            <w:r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00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3416A6AE" w14:textId="0F87B12A" w:rsidR="00075BBD" w:rsidRPr="006E0ED8" w:rsidRDefault="00075BBD" w:rsidP="00075BBD">
            <w:pPr>
              <w:spacing w:before="3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Guided tour in Aalborg</w:t>
            </w:r>
          </w:p>
        </w:tc>
        <w:tc>
          <w:tcPr>
            <w:tcW w:w="1433" w:type="dxa"/>
            <w:shd w:val="clear" w:color="auto" w:fill="F4B083" w:themeFill="accent2" w:themeFillTint="99"/>
          </w:tcPr>
          <w:p w14:paraId="64052D56" w14:textId="29924A23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All</w:t>
            </w:r>
          </w:p>
        </w:tc>
      </w:tr>
      <w:tr w:rsidR="00075BBD" w:rsidRPr="006E0ED8" w14:paraId="2A8E40F9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7FE6700C" w14:textId="718E654E" w:rsidR="00075BBD" w:rsidRPr="00471F48" w:rsidRDefault="00075BBD" w:rsidP="00075BBD">
            <w:pPr>
              <w:spacing w:line="242" w:lineRule="exact"/>
              <w:ind w:left="27" w:right="-20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1900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46657631" w14:textId="42DB7AE1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i/>
                <w:sz w:val="20"/>
                <w:szCs w:val="20"/>
                <w:lang w:val="da-DK"/>
              </w:rPr>
            </w:pPr>
            <w:proofErr w:type="spellStart"/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da-DK"/>
              </w:rPr>
              <w:t>Dinner</w:t>
            </w:r>
            <w:proofErr w:type="spellEnd"/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da-DK"/>
              </w:rPr>
              <w:t xml:space="preserve"> at Restaurant Fauna (</w:t>
            </w:r>
            <w:proofErr w:type="spellStart"/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da-DK"/>
              </w:rPr>
              <w:t>hosted</w:t>
            </w:r>
            <w:proofErr w:type="spellEnd"/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da-DK"/>
              </w:rPr>
              <w:t>)</w:t>
            </w:r>
          </w:p>
        </w:tc>
        <w:tc>
          <w:tcPr>
            <w:tcW w:w="1433" w:type="dxa"/>
            <w:shd w:val="clear" w:color="auto" w:fill="F4B083" w:themeFill="accent2" w:themeFillTint="99"/>
          </w:tcPr>
          <w:p w14:paraId="3D741D21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da-DK"/>
              </w:rPr>
            </w:pPr>
          </w:p>
        </w:tc>
      </w:tr>
      <w:tr w:rsidR="00075BBD" w:rsidRPr="006E0ED8" w14:paraId="180E4ACD" w14:textId="77777777" w:rsidTr="005F653A">
        <w:tc>
          <w:tcPr>
            <w:tcW w:w="1271" w:type="dxa"/>
            <w:shd w:val="clear" w:color="auto" w:fill="auto"/>
          </w:tcPr>
          <w:p w14:paraId="2351074C" w14:textId="77777777" w:rsidR="00075BBD" w:rsidRPr="00471F48" w:rsidRDefault="00075BBD" w:rsidP="00075BBD">
            <w:pPr>
              <w:spacing w:line="242" w:lineRule="exact"/>
              <w:ind w:left="27" w:right="-20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da-DK"/>
              </w:rPr>
            </w:pPr>
          </w:p>
        </w:tc>
        <w:tc>
          <w:tcPr>
            <w:tcW w:w="6358" w:type="dxa"/>
            <w:shd w:val="clear" w:color="auto" w:fill="auto"/>
          </w:tcPr>
          <w:p w14:paraId="7691A47B" w14:textId="4CBD10D2" w:rsidR="00075BBD" w:rsidRPr="006E0ED8" w:rsidRDefault="00075BBD" w:rsidP="00075BBD">
            <w:pPr>
              <w:spacing w:line="243" w:lineRule="exact"/>
              <w:ind w:left="102" w:right="-20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Tuesday March 22</w:t>
            </w: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nd</w:t>
            </w:r>
            <w:r w:rsidRPr="006E0ED8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tcW w:w="1433" w:type="dxa"/>
            <w:shd w:val="clear" w:color="auto" w:fill="auto"/>
          </w:tcPr>
          <w:p w14:paraId="4C5FF386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075BBD" w:rsidRPr="006E0ED8" w14:paraId="53A8EB10" w14:textId="77777777" w:rsidTr="005F653A">
        <w:tc>
          <w:tcPr>
            <w:tcW w:w="1271" w:type="dxa"/>
            <w:shd w:val="clear" w:color="auto" w:fill="BDD6EE" w:themeFill="accent1" w:themeFillTint="66"/>
          </w:tcPr>
          <w:p w14:paraId="2E5F5CF6" w14:textId="0A271870" w:rsidR="00075BBD" w:rsidRPr="00471F48" w:rsidRDefault="00075BBD" w:rsidP="00075BBD">
            <w:pPr>
              <w:spacing w:line="243" w:lineRule="exact"/>
              <w:ind w:right="-20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0830</w:t>
            </w:r>
          </w:p>
          <w:p w14:paraId="1B7E0E4E" w14:textId="0C36A870" w:rsidR="00075BBD" w:rsidRPr="00471F48" w:rsidRDefault="00075BBD" w:rsidP="00075BBD">
            <w:pPr>
              <w:spacing w:line="243" w:lineRule="exact"/>
              <w:ind w:right="-20"/>
              <w:jc w:val="center"/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1015</w:t>
            </w:r>
          </w:p>
        </w:tc>
        <w:tc>
          <w:tcPr>
            <w:tcW w:w="6358" w:type="dxa"/>
            <w:shd w:val="clear" w:color="auto" w:fill="BDD6EE" w:themeFill="accent1" w:themeFillTint="66"/>
          </w:tcPr>
          <w:p w14:paraId="4DF77E02" w14:textId="69AF6D78" w:rsidR="00075BBD" w:rsidRPr="006E0ED8" w:rsidRDefault="00075BBD" w:rsidP="00075BB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6E0ED8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5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2AA9EAFE" w14:textId="77777777" w:rsidR="00075BBD" w:rsidRPr="006E0ED8" w:rsidRDefault="00075BBD" w:rsidP="00075BB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075BBD" w:rsidRPr="006E0ED8" w14:paraId="4147EEE7" w14:textId="77777777" w:rsidTr="005F653A">
        <w:tc>
          <w:tcPr>
            <w:tcW w:w="1271" w:type="dxa"/>
            <w:shd w:val="clear" w:color="auto" w:fill="C5E0B3" w:themeFill="accent6" w:themeFillTint="66"/>
          </w:tcPr>
          <w:p w14:paraId="124EA805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C5E0B3" w:themeFill="accent6" w:themeFillTint="66"/>
          </w:tcPr>
          <w:p w14:paraId="6E908E2C" w14:textId="77777777" w:rsidR="00075BBD" w:rsidRPr="006E0ED8" w:rsidRDefault="00075BBD" w:rsidP="00075BBD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D.</w:t>
            </w:r>
            <w:r w:rsidRPr="006E0ED8">
              <w:rPr>
                <w:rFonts w:ascii="Verdana" w:eastAsia="Verdana" w:hAnsi="Verdana" w:cstheme="minorHAnsi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k</w:t>
            </w:r>
            <w:r w:rsidRPr="006E0ED8">
              <w:rPr>
                <w:rFonts w:ascii="Verdana" w:eastAsia="Verdana" w:hAnsi="Verdana" w:cstheme="minorHAnsi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og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b/>
                <w:bCs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3</w:t>
            </w:r>
            <w:r w:rsidRPr="006E0ED8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-</w:t>
            </w:r>
            <w:r w:rsidRPr="006E0ED8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"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er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Re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g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l</w:t>
            </w:r>
          </w:p>
          <w:p w14:paraId="3AAB1D54" w14:textId="77777777" w:rsidR="00075BBD" w:rsidRPr="006E0ED8" w:rsidRDefault="00075BBD" w:rsidP="00075BBD">
            <w:pPr>
              <w:spacing w:line="241" w:lineRule="exact"/>
              <w:ind w:left="529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Coor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ti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u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por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5190F65B" w14:textId="77777777" w:rsidR="00075BBD" w:rsidRPr="006E0ED8" w:rsidRDefault="00075BBD" w:rsidP="00075BB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075BBD" w:rsidRPr="006E0ED8" w14:paraId="3C1B1BD6" w14:textId="77777777" w:rsidTr="005F653A">
        <w:tc>
          <w:tcPr>
            <w:tcW w:w="1271" w:type="dxa"/>
          </w:tcPr>
          <w:p w14:paraId="7FA4F8B1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76E5AA44" w14:textId="594EEAC9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D.1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WE</w:t>
            </w: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ND</w:t>
            </w:r>
            <w:r w:rsidRPr="006E0ED8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>W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G13</w:t>
            </w:r>
          </w:p>
          <w:p w14:paraId="63C1D83B" w14:textId="77777777" w:rsidR="00075BBD" w:rsidRPr="006E0ED8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</w:p>
          <w:p w14:paraId="1E912E12" w14:textId="7FD7049A" w:rsidR="00075BBD" w:rsidRPr="00DF480A" w:rsidRDefault="00075BBD" w:rsidP="00DF480A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</w:pPr>
            <w:bookmarkStart w:id="0" w:name="_Hlk129693907"/>
            <w:r w:rsidRPr="007F119B"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NHC66_D.1_WEND report SE.pdf</w:t>
            </w:r>
            <w:bookmarkEnd w:id="0"/>
          </w:p>
        </w:tc>
        <w:tc>
          <w:tcPr>
            <w:tcW w:w="1433" w:type="dxa"/>
          </w:tcPr>
          <w:p w14:paraId="42A12BD3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6E0ED8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6E0ED8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6E0ED8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</w:t>
            </w:r>
          </w:p>
        </w:tc>
      </w:tr>
      <w:tr w:rsidR="00075BBD" w:rsidRPr="006E0ED8" w14:paraId="4E666CA8" w14:textId="77777777" w:rsidTr="005F653A">
        <w:tc>
          <w:tcPr>
            <w:tcW w:w="1271" w:type="dxa"/>
          </w:tcPr>
          <w:p w14:paraId="7707C6F1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5F6582D6" w14:textId="0CD0FA1B" w:rsidR="00075BBD" w:rsidRPr="006E0ED8" w:rsidRDefault="00075BBD" w:rsidP="00075BBD">
            <w:p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D.2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 xml:space="preserve">Status Seabed 2030 / CSB / GEBCO </w:t>
            </w:r>
          </w:p>
          <w:p w14:paraId="37C2EF58" w14:textId="77777777" w:rsidR="00075BBD" w:rsidRDefault="00075BBD" w:rsidP="00075BBD">
            <w:pPr>
              <w:pStyle w:val="Listeafsnit"/>
              <w:spacing w:before="1"/>
              <w:ind w:left="1068" w:right="11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  <w:r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 xml:space="preserve"> </w:t>
            </w:r>
          </w:p>
          <w:p w14:paraId="198BDB19" w14:textId="76D8726A" w:rsidR="00075BBD" w:rsidRDefault="00075BBD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</w:pPr>
            <w:r w:rsidRPr="007F119B"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NHC66_D.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2</w:t>
            </w:r>
            <w:r w:rsidRPr="007F119B"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Seabed 2030_Partner ORG</w:t>
            </w:r>
            <w:r w:rsidRPr="007F119B">
              <w:rPr>
                <w:rFonts w:ascii="Verdana" w:hAnsi="Verdana" w:cstheme="minorHAnsi"/>
                <w:color w:val="0000FF"/>
                <w:sz w:val="20"/>
                <w:szCs w:val="20"/>
                <w:lang w:val="de-DE"/>
              </w:rPr>
              <w:t>.pdf</w:t>
            </w:r>
          </w:p>
          <w:p w14:paraId="68AA510E" w14:textId="6E23258A" w:rsidR="00DF480A" w:rsidRPr="00DF480A" w:rsidRDefault="00DF480A" w:rsidP="00075BBD">
            <w:pPr>
              <w:pStyle w:val="Listeafsnit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lastRenderedPageBreak/>
              <w:t>NHC66_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D.2.1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Status Gebco-Seabed2030</w:t>
            </w: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  <w:p w14:paraId="1819D9D7" w14:textId="1F43300A" w:rsidR="00075BBD" w:rsidRPr="00DF480A" w:rsidRDefault="00075BBD" w:rsidP="00075BBD">
            <w:pPr>
              <w:spacing w:before="3"/>
              <w:ind w:right="-20"/>
              <w:rPr>
                <w:rFonts w:ascii="Verdana" w:eastAsia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14:paraId="122C73E2" w14:textId="0BB9CAB8" w:rsidR="00075BBD" w:rsidRPr="006E0ED8" w:rsidRDefault="00075BBD" w:rsidP="00075BBD">
            <w:pPr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  <w:lastRenderedPageBreak/>
              <w:t>Norway</w:t>
            </w:r>
          </w:p>
        </w:tc>
      </w:tr>
      <w:tr w:rsidR="00075BBD" w:rsidRPr="006E0ED8" w14:paraId="1DEDBB32" w14:textId="77777777" w:rsidTr="005F653A">
        <w:tc>
          <w:tcPr>
            <w:tcW w:w="1271" w:type="dxa"/>
          </w:tcPr>
          <w:p w14:paraId="4AC9D02F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5997B1B1" w14:textId="334EFCA0" w:rsidR="00075BBD" w:rsidRPr="006E0ED8" w:rsidRDefault="00075BBD" w:rsidP="00075BBD">
            <w:pPr>
              <w:tabs>
                <w:tab w:val="left" w:pos="660"/>
              </w:tabs>
              <w:spacing w:line="243" w:lineRule="exact"/>
              <w:ind w:right="-20"/>
              <w:rPr>
                <w:rFonts w:ascii="Verdana" w:eastAsia="Verdana" w:hAnsi="Verdana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D.3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Interreg Baltic E-Nav Project</w:t>
            </w:r>
          </w:p>
          <w:p w14:paraId="2B88C126" w14:textId="4C93E65E" w:rsidR="00075BBD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</w:p>
          <w:p w14:paraId="14E3B144" w14:textId="78BC5175" w:rsidR="00075BBD" w:rsidRPr="00180338" w:rsidRDefault="00075BBD" w:rsidP="00075BBD">
            <w:pPr>
              <w:pStyle w:val="Listeafsnit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20"/>
                <w:szCs w:val="20"/>
                <w:lang w:val="en-US"/>
              </w:rPr>
            </w:pPr>
            <w:r w:rsidRPr="0018033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NHC66_D.3_Interreg_BalticE-Nav_Project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  <w:p w14:paraId="60F97332" w14:textId="77777777" w:rsidR="00075BBD" w:rsidRPr="00180338" w:rsidRDefault="00075BBD" w:rsidP="00075BBD">
            <w:pPr>
              <w:spacing w:before="3"/>
              <w:ind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US"/>
              </w:rPr>
            </w:pPr>
          </w:p>
          <w:p w14:paraId="3B4471C4" w14:textId="77777777" w:rsidR="00075BBD" w:rsidRPr="00180338" w:rsidRDefault="00075BBD" w:rsidP="00075BBD">
            <w:p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14:paraId="4BCD4C1C" w14:textId="454C6010" w:rsidR="00075BBD" w:rsidRPr="006E0ED8" w:rsidRDefault="00075BBD" w:rsidP="00075BBD">
            <w:pPr>
              <w:ind w:left="105" w:right="-20"/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  <w:t>Sweden</w:t>
            </w:r>
          </w:p>
        </w:tc>
      </w:tr>
      <w:tr w:rsidR="00075BBD" w:rsidRPr="006E0ED8" w14:paraId="1E5645D8" w14:textId="77777777" w:rsidTr="005F653A">
        <w:tc>
          <w:tcPr>
            <w:tcW w:w="1271" w:type="dxa"/>
          </w:tcPr>
          <w:p w14:paraId="2C66BF1A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0E72E251" w14:textId="28D3C49D" w:rsidR="00075BBD" w:rsidRPr="006E0ED8" w:rsidRDefault="00075BBD" w:rsidP="00075BBD">
            <w:pPr>
              <w:tabs>
                <w:tab w:val="left" w:pos="660"/>
              </w:tabs>
              <w:spacing w:line="243" w:lineRule="exact"/>
              <w:ind w:right="-20"/>
              <w:rPr>
                <w:rFonts w:ascii="Verdana" w:eastAsia="Verdana" w:hAnsi="Verdana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D.</w:t>
            </w:r>
            <w:r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4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IRCC</w:t>
            </w:r>
            <w:r w:rsidRPr="006E0ED8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14</w:t>
            </w:r>
            <w:r w:rsidRPr="006E0ED8"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re</w:t>
            </w:r>
            <w:r w:rsidRPr="006E0ED8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a</w:t>
            </w:r>
            <w:r w:rsidRPr="006E0ED8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 xml:space="preserve">s. </w:t>
            </w:r>
            <w:r w:rsidRPr="006E0ED8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H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C</w:t>
            </w:r>
            <w:r w:rsidRPr="006E0ED8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re</w:t>
            </w:r>
            <w:r w:rsidRPr="006E0ED8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p</w:t>
            </w:r>
            <w:r w:rsidRPr="006E0ED8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t</w:t>
            </w:r>
            <w:r w:rsidRPr="006E0ED8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to</w:t>
            </w:r>
            <w:r w:rsidRPr="006E0ED8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  <w:lang w:val="en-GB"/>
              </w:rPr>
              <w:t xml:space="preserve"> I</w:t>
            </w:r>
            <w:r w:rsidRPr="006E0ED8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R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CC</w:t>
            </w:r>
            <w:r w:rsidRPr="006E0ED8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14</w:t>
            </w:r>
          </w:p>
          <w:p w14:paraId="008C1FE4" w14:textId="77777777" w:rsidR="00075BBD" w:rsidRPr="006E0ED8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  <w:bookmarkStart w:id="1" w:name="_GoBack"/>
            <w:bookmarkEnd w:id="1"/>
          </w:p>
          <w:p w14:paraId="4D3E6D79" w14:textId="2E9A9F62" w:rsidR="00075BBD" w:rsidRPr="006E0ED8" w:rsidRDefault="00075BBD" w:rsidP="00075BBD">
            <w:pPr>
              <w:pStyle w:val="Listeafsnit"/>
              <w:spacing w:before="3"/>
              <w:ind w:left="1068" w:right="-20"/>
              <w:rPr>
                <w:rFonts w:ascii="Verdana" w:eastAsia="Verdana" w:hAnsi="Verdana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6EFA95EB" w14:textId="41477445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  <w:r w:rsidRPr="009B6610"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  <w:t>Sweden</w:t>
            </w:r>
          </w:p>
        </w:tc>
      </w:tr>
      <w:tr w:rsidR="00075BBD" w:rsidRPr="006E0ED8" w14:paraId="08C07AA3" w14:textId="77777777" w:rsidTr="005F653A">
        <w:tc>
          <w:tcPr>
            <w:tcW w:w="1271" w:type="dxa"/>
          </w:tcPr>
          <w:p w14:paraId="6EC2317A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7FC3896E" w14:textId="7B3199FF" w:rsidR="00075BBD" w:rsidRDefault="00075BBD" w:rsidP="00075BBD">
            <w:pPr>
              <w:tabs>
                <w:tab w:val="left" w:pos="660"/>
              </w:tabs>
              <w:spacing w:line="243" w:lineRule="exact"/>
              <w:ind w:right="-20"/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D.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5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NHC Seat on the IHR Editorial Board</w:t>
            </w:r>
          </w:p>
          <w:p w14:paraId="14D23318" w14:textId="77777777" w:rsidR="00075BBD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</w:p>
          <w:p w14:paraId="2486C68F" w14:textId="235DDD9C" w:rsidR="00075BBD" w:rsidRPr="002839E4" w:rsidRDefault="00075BBD" w:rsidP="00075BBD">
            <w:pPr>
              <w:pStyle w:val="Listeafsnit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NHC66_D.5_</w:t>
            </w:r>
            <w:r w:rsidRPr="002839E4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IHR_NHC Seat_DK_Masetti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  <w:p w14:paraId="508FC1AA" w14:textId="52125654" w:rsidR="00075BBD" w:rsidRPr="002839E4" w:rsidRDefault="00DF480A" w:rsidP="00075BBD">
            <w:pPr>
              <w:pStyle w:val="Listeafsnit"/>
              <w:spacing w:before="3"/>
              <w:ind w:left="1068" w:right="-20"/>
              <w:rPr>
                <w:rFonts w:ascii="Verdana" w:eastAsia="Verdana" w:hAnsi="Verdana" w:cstheme="minorHAnsi"/>
                <w:sz w:val="20"/>
                <w:szCs w:val="20"/>
                <w:lang w:val="en-US"/>
              </w:rPr>
            </w:pPr>
            <w:hyperlink r:id="rId8"/>
          </w:p>
        </w:tc>
        <w:tc>
          <w:tcPr>
            <w:tcW w:w="1433" w:type="dxa"/>
          </w:tcPr>
          <w:p w14:paraId="36056A01" w14:textId="096AD972" w:rsidR="00075BBD" w:rsidRPr="009B6610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  <w:t>All</w:t>
            </w:r>
          </w:p>
        </w:tc>
      </w:tr>
      <w:tr w:rsidR="00075BBD" w:rsidRPr="006E0ED8" w14:paraId="2F4FD913" w14:textId="77777777" w:rsidTr="005F653A">
        <w:tc>
          <w:tcPr>
            <w:tcW w:w="1271" w:type="dxa"/>
          </w:tcPr>
          <w:p w14:paraId="45B8D384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6FB4ABB5" w14:textId="59251BC2" w:rsidR="00075BBD" w:rsidRDefault="00075BBD" w:rsidP="00075BBD">
            <w:pPr>
              <w:tabs>
                <w:tab w:val="left" w:pos="660"/>
              </w:tabs>
              <w:spacing w:line="243" w:lineRule="exact"/>
              <w:ind w:right="-20"/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D.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6</w:t>
            </w:r>
            <w:r w:rsidRPr="006E0ED8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NHC Draft ToR</w:t>
            </w:r>
          </w:p>
          <w:p w14:paraId="012C2256" w14:textId="77777777" w:rsidR="00075BBD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</w:p>
          <w:p w14:paraId="152E0028" w14:textId="00F3A0EE" w:rsidR="00075BBD" w:rsidRPr="00075BBD" w:rsidRDefault="00075BBD" w:rsidP="00075BBD">
            <w:pPr>
              <w:pStyle w:val="Listeafsnit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20"/>
                <w:szCs w:val="20"/>
                <w:lang w:val="en-US"/>
              </w:rPr>
            </w:pPr>
            <w:r w:rsidRPr="00075BBD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NHC66_D.6_Draft_Statutes August 2022.pdf</w:t>
            </w:r>
          </w:p>
          <w:p w14:paraId="5E974A4A" w14:textId="20C8B9E1" w:rsidR="00075BBD" w:rsidRPr="00075BBD" w:rsidRDefault="00DF480A" w:rsidP="00075BBD">
            <w:pPr>
              <w:tabs>
                <w:tab w:val="left" w:pos="660"/>
              </w:tabs>
              <w:spacing w:line="243" w:lineRule="exact"/>
              <w:ind w:right="-20"/>
              <w:rPr>
                <w:rFonts w:ascii="Verdana" w:eastAsia="Verdana" w:hAnsi="Verdana" w:cs="Verdana"/>
                <w:position w:val="-1"/>
                <w:sz w:val="20"/>
                <w:szCs w:val="20"/>
                <w:lang w:val="en-US"/>
              </w:rPr>
            </w:pPr>
            <w:hyperlink r:id="rId9"/>
          </w:p>
        </w:tc>
        <w:tc>
          <w:tcPr>
            <w:tcW w:w="1433" w:type="dxa"/>
          </w:tcPr>
          <w:p w14:paraId="6D09E2D4" w14:textId="5F2EECD9" w:rsidR="00075BBD" w:rsidRPr="00702DAD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theme="minorHAnsi"/>
                <w:i/>
                <w:sz w:val="20"/>
                <w:szCs w:val="20"/>
                <w:lang w:val="da-DK"/>
              </w:rPr>
              <w:t>All</w:t>
            </w:r>
          </w:p>
        </w:tc>
      </w:tr>
      <w:tr w:rsidR="00075BBD" w:rsidRPr="006E0ED8" w14:paraId="7A352976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7C1F64BE" w14:textId="19464364" w:rsidR="00075BBD" w:rsidRPr="00471F48" w:rsidRDefault="00075BBD" w:rsidP="00075BBD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1015</w:t>
            </w:r>
            <w:r w:rsidRPr="00471F48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br/>
              <w:t>1030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5E74A536" w14:textId="77777777" w:rsidR="00075BBD" w:rsidRPr="006E0ED8" w:rsidRDefault="00075BBD" w:rsidP="00075BBD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6E0ED8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 xml:space="preserve">Coffee break </w:t>
            </w:r>
          </w:p>
          <w:p w14:paraId="5B68C223" w14:textId="336C57E4" w:rsidR="00075BBD" w:rsidRPr="006E0ED8" w:rsidRDefault="00075BBD" w:rsidP="00075BBD">
            <w:pPr>
              <w:spacing w:line="240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14:paraId="5CEC8EF5" w14:textId="77777777" w:rsidR="00075BBD" w:rsidRPr="006E0ED8" w:rsidRDefault="00075BBD" w:rsidP="00075BB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075BBD" w:rsidRPr="006E0ED8" w14:paraId="306F64A1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152C9D7D" w14:textId="77777777" w:rsidR="00075BBD" w:rsidRPr="00471F48" w:rsidRDefault="00075BBD" w:rsidP="00075BBD">
            <w:pPr>
              <w:spacing w:line="240" w:lineRule="exact"/>
              <w:ind w:left="366" w:right="-20"/>
              <w:jc w:val="center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F4B083" w:themeFill="accent2" w:themeFillTint="99"/>
          </w:tcPr>
          <w:p w14:paraId="6BA26EAB" w14:textId="77777777" w:rsidR="00075BBD" w:rsidRPr="006E0ED8" w:rsidRDefault="00075BBD" w:rsidP="00075BBD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14:paraId="517C810B" w14:textId="77777777" w:rsidR="00075BBD" w:rsidRPr="006E0ED8" w:rsidRDefault="00075BBD" w:rsidP="00075BB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075BBD" w:rsidRPr="006E0ED8" w14:paraId="5DD1C460" w14:textId="77777777" w:rsidTr="005F653A">
        <w:tc>
          <w:tcPr>
            <w:tcW w:w="1271" w:type="dxa"/>
            <w:shd w:val="clear" w:color="auto" w:fill="BDD6EE" w:themeFill="accent1" w:themeFillTint="66"/>
          </w:tcPr>
          <w:p w14:paraId="00872DB6" w14:textId="31B1702F" w:rsidR="00075BBD" w:rsidRPr="00471F48" w:rsidRDefault="00075BBD" w:rsidP="00075BBD">
            <w:pPr>
              <w:spacing w:line="242" w:lineRule="exact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="Verdana"/>
                <w:i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1030</w:t>
            </w:r>
          </w:p>
          <w:p w14:paraId="5CF15271" w14:textId="2C00FB37" w:rsidR="00075BBD" w:rsidRPr="00471F48" w:rsidRDefault="00075BBD" w:rsidP="00075BBD">
            <w:pPr>
              <w:spacing w:line="242" w:lineRule="exact"/>
              <w:jc w:val="center"/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="Verdana"/>
                <w:i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1200</w:t>
            </w:r>
          </w:p>
        </w:tc>
        <w:tc>
          <w:tcPr>
            <w:tcW w:w="6358" w:type="dxa"/>
            <w:shd w:val="clear" w:color="auto" w:fill="BDD6EE" w:themeFill="accent1" w:themeFillTint="66"/>
          </w:tcPr>
          <w:p w14:paraId="30F4A327" w14:textId="393081B4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6E0ED8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6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3423D5E7" w14:textId="77777777" w:rsidR="00075BBD" w:rsidRPr="006E0ED8" w:rsidRDefault="00075BBD" w:rsidP="00075BB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75BBD" w:rsidRPr="006E0ED8" w14:paraId="64150D73" w14:textId="77777777" w:rsidTr="005F653A">
        <w:tc>
          <w:tcPr>
            <w:tcW w:w="1271" w:type="dxa"/>
            <w:shd w:val="clear" w:color="auto" w:fill="C5E0B3" w:themeFill="accent6" w:themeFillTint="66"/>
          </w:tcPr>
          <w:p w14:paraId="6FFB08E5" w14:textId="77777777" w:rsidR="00075BBD" w:rsidRPr="00471F48" w:rsidRDefault="00075BBD" w:rsidP="00075BBD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  <w:shd w:val="clear" w:color="auto" w:fill="C5E0B3" w:themeFill="accent6" w:themeFillTint="66"/>
          </w:tcPr>
          <w:p w14:paraId="3AB844FD" w14:textId="0E19662C" w:rsidR="00075BBD" w:rsidRPr="006E0ED8" w:rsidRDefault="00075BBD" w:rsidP="00075BBD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E.</w:t>
            </w:r>
            <w:r w:rsidRPr="006E0ED8">
              <w:rPr>
                <w:rFonts w:ascii="Verdana" w:eastAsia="Verdana" w:hAnsi="Verdana" w:cstheme="minorHAnsi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Any other business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4A3B6817" w14:textId="77777777" w:rsidR="00075BBD" w:rsidRPr="006E0ED8" w:rsidRDefault="00075BBD" w:rsidP="00075BB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075BBD" w:rsidRPr="006E0ED8" w14:paraId="74A87D4A" w14:textId="77777777" w:rsidTr="005F653A">
        <w:tc>
          <w:tcPr>
            <w:tcW w:w="1271" w:type="dxa"/>
          </w:tcPr>
          <w:p w14:paraId="53677F53" w14:textId="77777777" w:rsidR="00075BBD" w:rsidRPr="00471F48" w:rsidRDefault="00075BBD" w:rsidP="00075BBD">
            <w:pPr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6AAE3543" w14:textId="72BC7EB0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E.1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>NHC and Assembly 3</w:t>
            </w:r>
          </w:p>
          <w:p w14:paraId="1E9CB63A" w14:textId="7979FE8E" w:rsidR="00075BBD" w:rsidRPr="006E0ED8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>Docs:</w:t>
            </w:r>
            <w:r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  <w:t xml:space="preserve">  </w:t>
            </w:r>
          </w:p>
          <w:p w14:paraId="36E65079" w14:textId="511EE550" w:rsidR="00075BBD" w:rsidRPr="002839E4" w:rsidRDefault="00075BBD" w:rsidP="00075BBD">
            <w:pPr>
              <w:pStyle w:val="Listeafsnit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20"/>
                <w:szCs w:val="20"/>
                <w:lang w:val="en-US"/>
              </w:rPr>
            </w:pPr>
            <w:r w:rsidRPr="002F66A8"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NHC66_E.1._PRO-3.5_EN_Proposal_FundingTaskForce_v1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US"/>
              </w:rPr>
              <w:t>.pdf</w:t>
            </w:r>
          </w:p>
          <w:p w14:paraId="442CA92E" w14:textId="2583D6E2" w:rsidR="00075BBD" w:rsidRPr="002F66A8" w:rsidRDefault="00075BBD" w:rsidP="00075BBD">
            <w:pPr>
              <w:spacing w:before="3"/>
              <w:ind w:right="-2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14:paraId="00631851" w14:textId="6841082E" w:rsidR="00075BBD" w:rsidRPr="006E0ED8" w:rsidRDefault="00075BBD" w:rsidP="00075BBD">
            <w:pPr>
              <w:spacing w:before="2"/>
              <w:ind w:left="105" w:right="-20"/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All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 xml:space="preserve"> / Norway</w:t>
            </w:r>
          </w:p>
        </w:tc>
      </w:tr>
      <w:tr w:rsidR="00075BBD" w:rsidRPr="006E0ED8" w14:paraId="5CE9F6ED" w14:textId="77777777" w:rsidTr="005F653A">
        <w:tc>
          <w:tcPr>
            <w:tcW w:w="1271" w:type="dxa"/>
          </w:tcPr>
          <w:p w14:paraId="7EDB83FB" w14:textId="2B17E3A8" w:rsidR="00075BBD" w:rsidRPr="00471F48" w:rsidRDefault="00075BBD" w:rsidP="00075BBD">
            <w:pPr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4ACB30D4" w14:textId="63342907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E.2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>Election of new Chair and Vice-Chair</w:t>
            </w:r>
          </w:p>
          <w:p w14:paraId="701D1A9E" w14:textId="7FB0601D" w:rsidR="00075BBD" w:rsidRPr="006E0ED8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</w:p>
          <w:p w14:paraId="3542EB58" w14:textId="56DD5DA8" w:rsidR="00075BBD" w:rsidRPr="006E0ED8" w:rsidRDefault="00075BBD" w:rsidP="00075BBD">
            <w:pPr>
              <w:spacing w:before="3"/>
              <w:ind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634B5ADF" w14:textId="261EB2A6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All</w:t>
            </w:r>
          </w:p>
        </w:tc>
      </w:tr>
      <w:tr w:rsidR="00075BBD" w:rsidRPr="006E0ED8" w14:paraId="74BCD968" w14:textId="77777777" w:rsidTr="00546A75">
        <w:tc>
          <w:tcPr>
            <w:tcW w:w="1271" w:type="dxa"/>
          </w:tcPr>
          <w:p w14:paraId="0D053274" w14:textId="77777777" w:rsidR="00075BBD" w:rsidRPr="00471F48" w:rsidRDefault="00075BBD" w:rsidP="00075BBD">
            <w:pPr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1B6D4AEF" w14:textId="7053D094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E.3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 xml:space="preserve">Place and date of NHC67 </w:t>
            </w:r>
          </w:p>
          <w:p w14:paraId="4AE06E8B" w14:textId="57993125" w:rsidR="00075BBD" w:rsidRPr="006E0ED8" w:rsidRDefault="00075BBD" w:rsidP="00075BBD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20"/>
                <w:szCs w:val="20"/>
                <w:lang w:val="en-GB"/>
              </w:rPr>
            </w:pPr>
          </w:p>
          <w:p w14:paraId="1EFD9B6C" w14:textId="77777777" w:rsidR="00075BBD" w:rsidRPr="006E0ED8" w:rsidRDefault="00075BBD" w:rsidP="00075BBD">
            <w:pPr>
              <w:spacing w:before="3"/>
              <w:ind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0240384F" w14:textId="61BF4540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075BBD" w:rsidRPr="006E0ED8" w14:paraId="7D4EF00A" w14:textId="77777777" w:rsidTr="005F653A">
        <w:tc>
          <w:tcPr>
            <w:tcW w:w="1271" w:type="dxa"/>
          </w:tcPr>
          <w:p w14:paraId="6B640806" w14:textId="77777777" w:rsidR="00075BBD" w:rsidRPr="00471F48" w:rsidRDefault="00075BBD" w:rsidP="00075BBD">
            <w:pPr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7794C756" w14:textId="77777777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21B02382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075BBD" w:rsidRPr="006E0ED8" w14:paraId="634167A3" w14:textId="77777777" w:rsidTr="005F653A">
        <w:tc>
          <w:tcPr>
            <w:tcW w:w="1271" w:type="dxa"/>
          </w:tcPr>
          <w:p w14:paraId="5D884BC5" w14:textId="77777777" w:rsidR="00075BBD" w:rsidRPr="00471F48" w:rsidRDefault="00075BBD" w:rsidP="00075BBD">
            <w:pPr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50CFBA6E" w14:textId="77777777" w:rsidR="00075BBD" w:rsidRPr="006E0ED8" w:rsidRDefault="00075BBD" w:rsidP="00075BBD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4C2FDD16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20"/>
                <w:szCs w:val="20"/>
                <w:lang w:val="en-GB"/>
              </w:rPr>
            </w:pPr>
          </w:p>
        </w:tc>
      </w:tr>
      <w:tr w:rsidR="00075BBD" w:rsidRPr="006E0ED8" w14:paraId="1FD74197" w14:textId="77777777" w:rsidTr="005F653A">
        <w:tc>
          <w:tcPr>
            <w:tcW w:w="1271" w:type="dxa"/>
            <w:shd w:val="clear" w:color="auto" w:fill="F4B083" w:themeFill="accent2" w:themeFillTint="99"/>
          </w:tcPr>
          <w:p w14:paraId="3027BC17" w14:textId="77777777" w:rsidR="00075BBD" w:rsidRPr="00471F48" w:rsidRDefault="00075BBD" w:rsidP="00075BBD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1200</w:t>
            </w:r>
          </w:p>
          <w:p w14:paraId="79878493" w14:textId="554AD184" w:rsidR="00075BBD" w:rsidRPr="00471F48" w:rsidRDefault="00075BBD" w:rsidP="00075BBD">
            <w:pPr>
              <w:spacing w:line="240" w:lineRule="exact"/>
              <w:ind w:right="-20"/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1300</w:t>
            </w:r>
          </w:p>
        </w:tc>
        <w:tc>
          <w:tcPr>
            <w:tcW w:w="6358" w:type="dxa"/>
            <w:shd w:val="clear" w:color="auto" w:fill="F4B083" w:themeFill="accent2" w:themeFillTint="99"/>
          </w:tcPr>
          <w:p w14:paraId="5EF5FC47" w14:textId="0F4B1F6A" w:rsidR="00075BBD" w:rsidRPr="006E0ED8" w:rsidRDefault="00075BBD" w:rsidP="00075BBD">
            <w:pPr>
              <w:spacing w:line="240" w:lineRule="exact"/>
              <w:ind w:right="-20"/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 xml:space="preserve">Lunch </w:t>
            </w:r>
          </w:p>
        </w:tc>
        <w:tc>
          <w:tcPr>
            <w:tcW w:w="1433" w:type="dxa"/>
            <w:shd w:val="clear" w:color="auto" w:fill="F4B083" w:themeFill="accent2" w:themeFillTint="99"/>
          </w:tcPr>
          <w:p w14:paraId="1DDC19D2" w14:textId="77777777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20"/>
                <w:szCs w:val="20"/>
                <w:lang w:val="en-GB"/>
              </w:rPr>
            </w:pPr>
          </w:p>
        </w:tc>
      </w:tr>
      <w:tr w:rsidR="00075BBD" w:rsidRPr="006E0ED8" w14:paraId="15F59D2E" w14:textId="77777777" w:rsidTr="005F653A">
        <w:tc>
          <w:tcPr>
            <w:tcW w:w="1271" w:type="dxa"/>
            <w:shd w:val="clear" w:color="auto" w:fill="BDD6EE" w:themeFill="accent1" w:themeFillTint="66"/>
          </w:tcPr>
          <w:p w14:paraId="5A2EEAC6" w14:textId="3D2F79E9" w:rsidR="00075BBD" w:rsidRPr="00471F48" w:rsidRDefault="00075BBD" w:rsidP="00075BBD">
            <w:pPr>
              <w:spacing w:line="242" w:lineRule="exact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="Verdana"/>
                <w:i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1300</w:t>
            </w:r>
          </w:p>
          <w:p w14:paraId="54F1A657" w14:textId="2E7EDC39" w:rsidR="00075BBD" w:rsidRPr="00471F48" w:rsidRDefault="00075BBD" w:rsidP="00075BBD">
            <w:pPr>
              <w:spacing w:line="242" w:lineRule="exact"/>
              <w:jc w:val="center"/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</w:pPr>
            <w:r w:rsidRPr="00471F48">
              <w:rPr>
                <w:rFonts w:ascii="Verdana" w:eastAsia="Verdana" w:hAnsi="Verdana" w:cs="Verdana"/>
                <w:i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1430</w:t>
            </w:r>
          </w:p>
        </w:tc>
        <w:tc>
          <w:tcPr>
            <w:tcW w:w="6358" w:type="dxa"/>
            <w:shd w:val="clear" w:color="auto" w:fill="BDD6EE" w:themeFill="accent1" w:themeFillTint="66"/>
          </w:tcPr>
          <w:p w14:paraId="55872D79" w14:textId="68F1A8A1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6E0ED8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6E0ED8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6E0ED8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6E0ED8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6E0ED8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3DE85AF1" w14:textId="77777777" w:rsidR="00075BBD" w:rsidRPr="006E0ED8" w:rsidRDefault="00075BBD" w:rsidP="00075BB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75BBD" w:rsidRPr="006E0ED8" w14:paraId="17CD3D66" w14:textId="77777777" w:rsidTr="005F653A">
        <w:tc>
          <w:tcPr>
            <w:tcW w:w="1271" w:type="dxa"/>
          </w:tcPr>
          <w:p w14:paraId="45B65667" w14:textId="77777777" w:rsidR="00075BBD" w:rsidRPr="006E0ED8" w:rsidRDefault="00075BBD" w:rsidP="00075BB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70ACA8D9" w14:textId="03EF8D33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F.1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 xml:space="preserve">Review of NHC66 List of Actions </w:t>
            </w:r>
          </w:p>
          <w:p w14:paraId="7F1D745F" w14:textId="5F08D3A7" w:rsidR="00075BBD" w:rsidRPr="006E0ED8" w:rsidRDefault="00075BBD" w:rsidP="00075BBD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2806613E" w14:textId="1DA9535B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="Verdana"/>
                <w:i/>
                <w:iCs/>
                <w:sz w:val="20"/>
                <w:szCs w:val="20"/>
                <w:lang w:val="en-GB"/>
              </w:rPr>
              <w:t>Chair</w:t>
            </w:r>
          </w:p>
        </w:tc>
      </w:tr>
      <w:tr w:rsidR="00075BBD" w:rsidRPr="006E0ED8" w14:paraId="0B770842" w14:textId="77777777" w:rsidTr="005F653A">
        <w:tc>
          <w:tcPr>
            <w:tcW w:w="1271" w:type="dxa"/>
          </w:tcPr>
          <w:p w14:paraId="6D06D575" w14:textId="77777777" w:rsidR="00075BBD" w:rsidRPr="006E0ED8" w:rsidRDefault="00075BBD" w:rsidP="00075BB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358" w:type="dxa"/>
          </w:tcPr>
          <w:p w14:paraId="192631A8" w14:textId="764ADFAC" w:rsidR="00075BBD" w:rsidRPr="006E0ED8" w:rsidRDefault="00075BBD" w:rsidP="00075BBD">
            <w:pPr>
              <w:spacing w:line="243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6E0ED8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F.2</w:t>
            </w:r>
            <w:r w:rsidRPr="006E0ED8">
              <w:rPr>
                <w:rFonts w:ascii="Verdana" w:eastAsia="Verdana" w:hAnsi="Verdana" w:cstheme="minorHAnsi"/>
                <w:spacing w:val="68"/>
                <w:position w:val="-1"/>
                <w:sz w:val="20"/>
                <w:szCs w:val="20"/>
                <w:lang w:val="en-GB"/>
              </w:rPr>
              <w:t xml:space="preserve"> </w:t>
            </w:r>
            <w:r w:rsidRPr="006E0ED8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 xml:space="preserve">Closing the meeting </w:t>
            </w:r>
          </w:p>
          <w:p w14:paraId="3A37D9AC" w14:textId="77777777" w:rsidR="00075BBD" w:rsidRPr="006E0ED8" w:rsidRDefault="00075BBD" w:rsidP="00075BBD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0BA6722E" w14:textId="3169B3E0" w:rsidR="00075BBD" w:rsidRPr="006E0ED8" w:rsidRDefault="00075BBD" w:rsidP="00075BBD">
            <w:pPr>
              <w:spacing w:line="243" w:lineRule="exact"/>
              <w:ind w:left="105" w:right="-20"/>
              <w:rPr>
                <w:rFonts w:ascii="Verdana" w:hAnsi="Verdana"/>
                <w:i/>
                <w:sz w:val="20"/>
                <w:szCs w:val="20"/>
              </w:rPr>
            </w:pPr>
            <w:r w:rsidRPr="006E0ED8">
              <w:rPr>
                <w:rFonts w:ascii="Verdana" w:hAnsi="Verdana"/>
                <w:i/>
                <w:sz w:val="20"/>
                <w:szCs w:val="20"/>
              </w:rPr>
              <w:t>Chair</w:t>
            </w:r>
          </w:p>
        </w:tc>
      </w:tr>
    </w:tbl>
    <w:p w14:paraId="5C9E5647" w14:textId="4D6169DF" w:rsidR="00117CE3" w:rsidRPr="006E0ED8" w:rsidRDefault="00117CE3" w:rsidP="00351D8A">
      <w:pPr>
        <w:rPr>
          <w:rFonts w:ascii="Verdana" w:hAnsi="Verdana" w:cstheme="minorHAnsi"/>
          <w:noProof/>
          <w:sz w:val="20"/>
          <w:szCs w:val="20"/>
          <w:lang w:val="da-DK" w:eastAsia="is-IS"/>
        </w:rPr>
      </w:pPr>
    </w:p>
    <w:sectPr w:rsidR="00117CE3" w:rsidRPr="006E0ED8" w:rsidSect="00580FD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1168" w14:textId="77777777" w:rsidR="00EE1D80" w:rsidRDefault="00EE1D80" w:rsidP="00145E22">
      <w:pPr>
        <w:spacing w:after="0" w:line="240" w:lineRule="auto"/>
      </w:pPr>
      <w:r>
        <w:separator/>
      </w:r>
    </w:p>
  </w:endnote>
  <w:endnote w:type="continuationSeparator" w:id="0">
    <w:p w14:paraId="612455C2" w14:textId="77777777" w:rsidR="00EE1D80" w:rsidRDefault="00EE1D80" w:rsidP="0014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6569" w14:textId="4768E809" w:rsidR="00580FDA" w:rsidRDefault="00E2298C">
    <w:pPr>
      <w:pStyle w:val="Sidefod"/>
    </w:pPr>
    <w:fldSimple w:instr=" FILENAME \* MERGEFORMAT ">
      <w:r w:rsidR="006B19AC">
        <w:rPr>
          <w:noProof/>
        </w:rPr>
        <w:t>NHC65_2022_A.3_Draft Agenda_ver5.docx</w:t>
      </w:r>
    </w:fldSimple>
    <w:r w:rsidR="00580FDA">
      <w:tab/>
    </w:r>
    <w:r w:rsidR="00580FDA">
      <w:tab/>
    </w:r>
    <w:r w:rsidR="007458B9">
      <w:rPr>
        <w:lang w:val="en-GB"/>
      </w:rPr>
      <w:t>15</w:t>
    </w:r>
    <w:r w:rsidR="00EA386C">
      <w:rPr>
        <w:lang w:val="en-GB"/>
      </w:rPr>
      <w:t xml:space="preserve"> </w:t>
    </w:r>
    <w:r w:rsidR="00B754E7">
      <w:rPr>
        <w:lang w:val="en-GB"/>
      </w:rPr>
      <w:t>February</w:t>
    </w:r>
    <w:r w:rsidR="00EA386C">
      <w:rPr>
        <w:lang w:val="en-GB"/>
      </w:rPr>
      <w:t xml:space="preserve"> 202</w:t>
    </w:r>
    <w:r w:rsidR="007458B9">
      <w:rPr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B916" w14:textId="77777777" w:rsidR="00EE1D80" w:rsidRDefault="00EE1D80" w:rsidP="00145E22">
      <w:pPr>
        <w:spacing w:after="0" w:line="240" w:lineRule="auto"/>
      </w:pPr>
      <w:r>
        <w:separator/>
      </w:r>
    </w:p>
  </w:footnote>
  <w:footnote w:type="continuationSeparator" w:id="0">
    <w:p w14:paraId="17D268CA" w14:textId="77777777" w:rsidR="00EE1D80" w:rsidRDefault="00EE1D80" w:rsidP="0014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8A25" w14:textId="77777777" w:rsidR="00145E22" w:rsidRDefault="00E97DFC" w:rsidP="00145E22">
    <w:pPr>
      <w:pStyle w:val="Sidehoved"/>
      <w:tabs>
        <w:tab w:val="clear" w:pos="4536"/>
        <w:tab w:val="clear" w:pos="9072"/>
        <w:tab w:val="left" w:pos="3760"/>
      </w:tabs>
    </w:pPr>
    <w:r>
      <w:rPr>
        <w:noProof/>
        <w:lang w:val="en-US" w:eastAsia="ko-KR"/>
      </w:rPr>
      <w:drawing>
        <wp:anchor distT="0" distB="0" distL="114300" distR="114300" simplePos="0" relativeHeight="251660288" behindDoc="1" locked="0" layoutInCell="1" allowOverlap="1" wp14:anchorId="7564CCAC" wp14:editId="370CC82A">
          <wp:simplePos x="0" y="0"/>
          <wp:positionH relativeFrom="page">
            <wp:posOffset>5897668</wp:posOffset>
          </wp:positionH>
          <wp:positionV relativeFrom="page">
            <wp:posOffset>374156</wp:posOffset>
          </wp:positionV>
          <wp:extent cx="640715" cy="657860"/>
          <wp:effectExtent l="0" t="0" r="698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 wp14:anchorId="0067B978" wp14:editId="2642EBA4">
          <wp:simplePos x="0" y="0"/>
          <wp:positionH relativeFrom="column">
            <wp:posOffset>-499110</wp:posOffset>
          </wp:positionH>
          <wp:positionV relativeFrom="page">
            <wp:posOffset>448310</wp:posOffset>
          </wp:positionV>
          <wp:extent cx="1620000" cy="54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O_Logo_CMYK_Complete_EN-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56AB26" wp14:editId="47F0BE5A">
              <wp:simplePos x="0" y="0"/>
              <wp:positionH relativeFrom="page">
                <wp:posOffset>5898515</wp:posOffset>
              </wp:positionH>
              <wp:positionV relativeFrom="page">
                <wp:posOffset>179342</wp:posOffset>
              </wp:positionV>
              <wp:extent cx="833755" cy="165735"/>
              <wp:effectExtent l="635" t="63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34BBF" w14:textId="30CC4531" w:rsidR="00E97DFC" w:rsidRPr="00E97DFC" w:rsidRDefault="00E97DFC" w:rsidP="00E97DF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  <w:sz w:val="18"/>
                            </w:rPr>
                          </w:pP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NHC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</w:rPr>
                            <w:t>6</w:t>
                          </w:r>
                          <w:r w:rsidR="001A11EF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5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_</w:t>
                          </w: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A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.</w:t>
                          </w: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6AB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4.45pt;margin-top:14.1pt;width:65.6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3rA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" filled="f" stroked="f">
              <v:textbox inset="0,0,0,0">
                <w:txbxContent>
                  <w:p w14:paraId="79C34BBF" w14:textId="30CC4531" w:rsidR="00E97DFC" w:rsidRPr="00E97DFC" w:rsidRDefault="00E97DFC" w:rsidP="00E97DF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  <w:sz w:val="18"/>
                      </w:rPr>
                    </w:pP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NHC</w:t>
                    </w:r>
                    <w:r w:rsidRPr="00E97DFC">
                      <w:rPr>
                        <w:rFonts w:ascii="Verdana" w:eastAsia="Verdana" w:hAnsi="Verdana" w:cs="Verdana"/>
                        <w:spacing w:val="-2"/>
                        <w:sz w:val="18"/>
                      </w:rPr>
                      <w:t>6</w:t>
                    </w:r>
                    <w:r w:rsidR="001A11EF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5</w:t>
                    </w:r>
                    <w:r w:rsidRPr="00E97DFC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_</w:t>
                    </w: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A</w:t>
                    </w:r>
                    <w:r w:rsidRPr="00E97DFC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.</w:t>
                    </w: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5E22">
      <w:tab/>
    </w:r>
  </w:p>
  <w:p w14:paraId="1A3A8C14" w14:textId="77777777" w:rsidR="00E97DFC" w:rsidRPr="00E97DFC" w:rsidRDefault="00E97DFC" w:rsidP="00E97DFC">
    <w:pPr>
      <w:pStyle w:val="Overskrift1"/>
      <w:jc w:val="center"/>
      <w:rPr>
        <w:rFonts w:asciiTheme="minorHAnsi" w:hAnsiTheme="minorHAnsi" w:cstheme="minorHAnsi"/>
        <w:b/>
        <w:color w:val="auto"/>
        <w:sz w:val="28"/>
        <w:lang w:val="en-GB"/>
      </w:rPr>
    </w:pPr>
    <w:r w:rsidRPr="00E97DFC">
      <w:rPr>
        <w:rFonts w:asciiTheme="minorHAnsi" w:hAnsiTheme="minorHAnsi" w:cstheme="minorHAnsi"/>
        <w:b/>
        <w:color w:val="auto"/>
        <w:sz w:val="28"/>
        <w:lang w:val="en-GB"/>
      </w:rPr>
      <w:t>Nordic Hydrographic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CB9"/>
    <w:multiLevelType w:val="hybridMultilevel"/>
    <w:tmpl w:val="BF1E6390"/>
    <w:lvl w:ilvl="0" w:tplc="097AECD8">
      <w:start w:val="1"/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hint="default"/>
        <w:color w:val="00AF4F"/>
        <w:w w:val="98"/>
        <w:sz w:val="16"/>
        <w:szCs w:val="16"/>
      </w:rPr>
    </w:lvl>
    <w:lvl w:ilvl="1" w:tplc="CB52C516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6042568C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CF00BB52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4" w:tplc="CD14176A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5" w:tplc="9BE64756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6" w:tplc="12604C42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7" w:tplc="DC08A96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4736742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</w:abstractNum>
  <w:abstractNum w:abstractNumId="1" w15:restartNumberingAfterBreak="0">
    <w:nsid w:val="2B227F39"/>
    <w:multiLevelType w:val="hybridMultilevel"/>
    <w:tmpl w:val="A35EC4E8"/>
    <w:lvl w:ilvl="0" w:tplc="65B0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402"/>
    <w:multiLevelType w:val="hybridMultilevel"/>
    <w:tmpl w:val="02583CC4"/>
    <w:lvl w:ilvl="0" w:tplc="BEF66E76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82" w:hanging="360"/>
      </w:pPr>
    </w:lvl>
    <w:lvl w:ilvl="2" w:tplc="040F001B" w:tentative="1">
      <w:start w:val="1"/>
      <w:numFmt w:val="lowerRoman"/>
      <w:lvlText w:val="%3."/>
      <w:lvlJc w:val="right"/>
      <w:pPr>
        <w:ind w:left="1902" w:hanging="180"/>
      </w:pPr>
    </w:lvl>
    <w:lvl w:ilvl="3" w:tplc="040F000F" w:tentative="1">
      <w:start w:val="1"/>
      <w:numFmt w:val="decimal"/>
      <w:lvlText w:val="%4."/>
      <w:lvlJc w:val="left"/>
      <w:pPr>
        <w:ind w:left="2622" w:hanging="360"/>
      </w:pPr>
    </w:lvl>
    <w:lvl w:ilvl="4" w:tplc="040F0019" w:tentative="1">
      <w:start w:val="1"/>
      <w:numFmt w:val="lowerLetter"/>
      <w:lvlText w:val="%5."/>
      <w:lvlJc w:val="left"/>
      <w:pPr>
        <w:ind w:left="3342" w:hanging="360"/>
      </w:pPr>
    </w:lvl>
    <w:lvl w:ilvl="5" w:tplc="040F001B" w:tentative="1">
      <w:start w:val="1"/>
      <w:numFmt w:val="lowerRoman"/>
      <w:lvlText w:val="%6."/>
      <w:lvlJc w:val="right"/>
      <w:pPr>
        <w:ind w:left="4062" w:hanging="180"/>
      </w:pPr>
    </w:lvl>
    <w:lvl w:ilvl="6" w:tplc="040F000F" w:tentative="1">
      <w:start w:val="1"/>
      <w:numFmt w:val="decimal"/>
      <w:lvlText w:val="%7."/>
      <w:lvlJc w:val="left"/>
      <w:pPr>
        <w:ind w:left="4782" w:hanging="360"/>
      </w:pPr>
    </w:lvl>
    <w:lvl w:ilvl="7" w:tplc="040F0019" w:tentative="1">
      <w:start w:val="1"/>
      <w:numFmt w:val="lowerLetter"/>
      <w:lvlText w:val="%8."/>
      <w:lvlJc w:val="left"/>
      <w:pPr>
        <w:ind w:left="5502" w:hanging="360"/>
      </w:pPr>
    </w:lvl>
    <w:lvl w:ilvl="8" w:tplc="040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487202D8"/>
    <w:multiLevelType w:val="hybridMultilevel"/>
    <w:tmpl w:val="D8AE113C"/>
    <w:lvl w:ilvl="0" w:tplc="AF7E206A">
      <w:start w:val="1"/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  <w:color w:val="00AF50"/>
        <w:sz w:val="16"/>
      </w:rPr>
    </w:lvl>
    <w:lvl w:ilvl="1" w:tplc="040F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4E6A6FA3"/>
    <w:multiLevelType w:val="hybridMultilevel"/>
    <w:tmpl w:val="404E77B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5893"/>
    <w:multiLevelType w:val="hybridMultilevel"/>
    <w:tmpl w:val="43C43214"/>
    <w:lvl w:ilvl="0" w:tplc="998CFAE0">
      <w:start w:val="2"/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  <w:i/>
        <w:strike w:val="0"/>
        <w:color w:val="00AF50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A77A0F"/>
    <w:multiLevelType w:val="hybridMultilevel"/>
    <w:tmpl w:val="3BF8011C"/>
    <w:lvl w:ilvl="0" w:tplc="A9908790">
      <w:start w:val="20"/>
      <w:numFmt w:val="bullet"/>
      <w:lvlText w:val="-"/>
      <w:lvlJc w:val="left"/>
      <w:pPr>
        <w:ind w:left="1068" w:hanging="360"/>
      </w:pPr>
      <w:rPr>
        <w:rFonts w:ascii="Verdana" w:eastAsia="Verdana" w:hAnsi="Verdana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E00B7A"/>
    <w:multiLevelType w:val="hybridMultilevel"/>
    <w:tmpl w:val="F66067F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5A9A"/>
    <w:multiLevelType w:val="hybridMultilevel"/>
    <w:tmpl w:val="016857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766"/>
    <w:multiLevelType w:val="hybridMultilevel"/>
    <w:tmpl w:val="EE1E7D3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7BD8"/>
    <w:multiLevelType w:val="hybridMultilevel"/>
    <w:tmpl w:val="46383A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F44E8"/>
    <w:multiLevelType w:val="hybridMultilevel"/>
    <w:tmpl w:val="7330601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57"/>
    <w:rsid w:val="000027AE"/>
    <w:rsid w:val="00011B83"/>
    <w:rsid w:val="000168F9"/>
    <w:rsid w:val="00017D5F"/>
    <w:rsid w:val="00027BCC"/>
    <w:rsid w:val="00030572"/>
    <w:rsid w:val="00033CDA"/>
    <w:rsid w:val="00075BBD"/>
    <w:rsid w:val="0008036E"/>
    <w:rsid w:val="00094AB8"/>
    <w:rsid w:val="00095519"/>
    <w:rsid w:val="000E2E69"/>
    <w:rsid w:val="000F63E0"/>
    <w:rsid w:val="001013F4"/>
    <w:rsid w:val="00105DEF"/>
    <w:rsid w:val="00117CE3"/>
    <w:rsid w:val="001305E1"/>
    <w:rsid w:val="001313EF"/>
    <w:rsid w:val="00137C24"/>
    <w:rsid w:val="00142838"/>
    <w:rsid w:val="00145E22"/>
    <w:rsid w:val="0014770E"/>
    <w:rsid w:val="001732D5"/>
    <w:rsid w:val="00174DB2"/>
    <w:rsid w:val="00180338"/>
    <w:rsid w:val="00197184"/>
    <w:rsid w:val="001A11EF"/>
    <w:rsid w:val="001B0494"/>
    <w:rsid w:val="001B4CFE"/>
    <w:rsid w:val="001D2F6C"/>
    <w:rsid w:val="001E493C"/>
    <w:rsid w:val="001F6B51"/>
    <w:rsid w:val="00200CD3"/>
    <w:rsid w:val="00204D5F"/>
    <w:rsid w:val="00232F98"/>
    <w:rsid w:val="002330D2"/>
    <w:rsid w:val="00263FC3"/>
    <w:rsid w:val="002839E4"/>
    <w:rsid w:val="0029510C"/>
    <w:rsid w:val="002D69EA"/>
    <w:rsid w:val="002F66A8"/>
    <w:rsid w:val="002F74FA"/>
    <w:rsid w:val="00314982"/>
    <w:rsid w:val="00343B8D"/>
    <w:rsid w:val="003468F2"/>
    <w:rsid w:val="003516BE"/>
    <w:rsid w:val="00351D8A"/>
    <w:rsid w:val="00353E21"/>
    <w:rsid w:val="00354352"/>
    <w:rsid w:val="003914B5"/>
    <w:rsid w:val="003C743F"/>
    <w:rsid w:val="003D0745"/>
    <w:rsid w:val="003D5E34"/>
    <w:rsid w:val="003D6EBD"/>
    <w:rsid w:val="003D7239"/>
    <w:rsid w:val="003E6E4F"/>
    <w:rsid w:val="003E7E10"/>
    <w:rsid w:val="003F56E2"/>
    <w:rsid w:val="00414907"/>
    <w:rsid w:val="00427035"/>
    <w:rsid w:val="00431114"/>
    <w:rsid w:val="0044571E"/>
    <w:rsid w:val="0045724B"/>
    <w:rsid w:val="0046177B"/>
    <w:rsid w:val="00471F48"/>
    <w:rsid w:val="004A5B26"/>
    <w:rsid w:val="004A6E4B"/>
    <w:rsid w:val="005041F3"/>
    <w:rsid w:val="00513F55"/>
    <w:rsid w:val="00517F01"/>
    <w:rsid w:val="00523A37"/>
    <w:rsid w:val="00526523"/>
    <w:rsid w:val="00537F08"/>
    <w:rsid w:val="00543238"/>
    <w:rsid w:val="00553266"/>
    <w:rsid w:val="00556FBE"/>
    <w:rsid w:val="00561D2E"/>
    <w:rsid w:val="005643E1"/>
    <w:rsid w:val="0058036E"/>
    <w:rsid w:val="00580FDA"/>
    <w:rsid w:val="00582799"/>
    <w:rsid w:val="00596140"/>
    <w:rsid w:val="005A3C16"/>
    <w:rsid w:val="005A7780"/>
    <w:rsid w:val="005B581C"/>
    <w:rsid w:val="005C06AE"/>
    <w:rsid w:val="005D6F1A"/>
    <w:rsid w:val="005E6E65"/>
    <w:rsid w:val="005F653A"/>
    <w:rsid w:val="006045F0"/>
    <w:rsid w:val="00625DE6"/>
    <w:rsid w:val="00652D4E"/>
    <w:rsid w:val="0065671D"/>
    <w:rsid w:val="00660FE6"/>
    <w:rsid w:val="0066151F"/>
    <w:rsid w:val="00663F93"/>
    <w:rsid w:val="006705C8"/>
    <w:rsid w:val="00672644"/>
    <w:rsid w:val="00683CB5"/>
    <w:rsid w:val="006A0303"/>
    <w:rsid w:val="006B19AC"/>
    <w:rsid w:val="006B2969"/>
    <w:rsid w:val="006B34EB"/>
    <w:rsid w:val="006C5E28"/>
    <w:rsid w:val="006E0ED8"/>
    <w:rsid w:val="006F0A9F"/>
    <w:rsid w:val="00702DAD"/>
    <w:rsid w:val="00702FEC"/>
    <w:rsid w:val="00707A8D"/>
    <w:rsid w:val="00710B37"/>
    <w:rsid w:val="0072258C"/>
    <w:rsid w:val="0073196D"/>
    <w:rsid w:val="007458B9"/>
    <w:rsid w:val="00772597"/>
    <w:rsid w:val="007737F8"/>
    <w:rsid w:val="007A2150"/>
    <w:rsid w:val="007A3A72"/>
    <w:rsid w:val="007C71D7"/>
    <w:rsid w:val="007C7B67"/>
    <w:rsid w:val="007C7C57"/>
    <w:rsid w:val="007D03A3"/>
    <w:rsid w:val="007D2AA2"/>
    <w:rsid w:val="007F119B"/>
    <w:rsid w:val="007F5B8F"/>
    <w:rsid w:val="008224D9"/>
    <w:rsid w:val="008461FD"/>
    <w:rsid w:val="00857B4A"/>
    <w:rsid w:val="00862B6C"/>
    <w:rsid w:val="00890B73"/>
    <w:rsid w:val="008A22EE"/>
    <w:rsid w:val="008D3798"/>
    <w:rsid w:val="008D4F75"/>
    <w:rsid w:val="008D6131"/>
    <w:rsid w:val="00900BA4"/>
    <w:rsid w:val="00907A57"/>
    <w:rsid w:val="00941284"/>
    <w:rsid w:val="00951E3A"/>
    <w:rsid w:val="009A10DF"/>
    <w:rsid w:val="009B6610"/>
    <w:rsid w:val="009C53BA"/>
    <w:rsid w:val="009E6B13"/>
    <w:rsid w:val="009F66BC"/>
    <w:rsid w:val="00A34234"/>
    <w:rsid w:val="00A370D0"/>
    <w:rsid w:val="00A56244"/>
    <w:rsid w:val="00A81595"/>
    <w:rsid w:val="00A932B1"/>
    <w:rsid w:val="00A97884"/>
    <w:rsid w:val="00AB7EC9"/>
    <w:rsid w:val="00AC5CFA"/>
    <w:rsid w:val="00B14424"/>
    <w:rsid w:val="00B203CF"/>
    <w:rsid w:val="00B24F59"/>
    <w:rsid w:val="00B4007C"/>
    <w:rsid w:val="00B71609"/>
    <w:rsid w:val="00B754E7"/>
    <w:rsid w:val="00B93F1E"/>
    <w:rsid w:val="00BC722E"/>
    <w:rsid w:val="00BD2F50"/>
    <w:rsid w:val="00C12F9A"/>
    <w:rsid w:val="00C41B96"/>
    <w:rsid w:val="00C44CEF"/>
    <w:rsid w:val="00C556CB"/>
    <w:rsid w:val="00C568EF"/>
    <w:rsid w:val="00C66EE3"/>
    <w:rsid w:val="00C958AF"/>
    <w:rsid w:val="00CA5B7F"/>
    <w:rsid w:val="00CB4151"/>
    <w:rsid w:val="00CB5E38"/>
    <w:rsid w:val="00CC6FD4"/>
    <w:rsid w:val="00CD2E99"/>
    <w:rsid w:val="00CE3DE4"/>
    <w:rsid w:val="00CE44A4"/>
    <w:rsid w:val="00CF5771"/>
    <w:rsid w:val="00D056E2"/>
    <w:rsid w:val="00D13D49"/>
    <w:rsid w:val="00D174EB"/>
    <w:rsid w:val="00D34E14"/>
    <w:rsid w:val="00D35ECD"/>
    <w:rsid w:val="00D41F9A"/>
    <w:rsid w:val="00D54044"/>
    <w:rsid w:val="00D55F74"/>
    <w:rsid w:val="00D75B10"/>
    <w:rsid w:val="00DB2735"/>
    <w:rsid w:val="00DB712D"/>
    <w:rsid w:val="00DE51FE"/>
    <w:rsid w:val="00DF480A"/>
    <w:rsid w:val="00DF7EE1"/>
    <w:rsid w:val="00E2298C"/>
    <w:rsid w:val="00E35B36"/>
    <w:rsid w:val="00E56221"/>
    <w:rsid w:val="00E67D80"/>
    <w:rsid w:val="00E71563"/>
    <w:rsid w:val="00E9184A"/>
    <w:rsid w:val="00E970A0"/>
    <w:rsid w:val="00E97DFC"/>
    <w:rsid w:val="00EA386C"/>
    <w:rsid w:val="00EA79AB"/>
    <w:rsid w:val="00EE1D80"/>
    <w:rsid w:val="00EE51E9"/>
    <w:rsid w:val="00F355B3"/>
    <w:rsid w:val="00F423AD"/>
    <w:rsid w:val="00F43303"/>
    <w:rsid w:val="00F54BA2"/>
    <w:rsid w:val="00F74D2A"/>
    <w:rsid w:val="00F83506"/>
    <w:rsid w:val="00F90EB7"/>
    <w:rsid w:val="00F91911"/>
    <w:rsid w:val="00F973D6"/>
    <w:rsid w:val="00FA517A"/>
    <w:rsid w:val="00FB317D"/>
    <w:rsid w:val="00FB3CF5"/>
    <w:rsid w:val="00FC3086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07E5AAC"/>
  <w15:chartTrackingRefBased/>
  <w15:docId w15:val="{C678F286-CFBF-43CC-8518-963DEA4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3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7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7C7C57"/>
    <w:pPr>
      <w:spacing w:after="0" w:line="240" w:lineRule="auto"/>
    </w:pPr>
  </w:style>
  <w:style w:type="table" w:styleId="Tabel-Gitter">
    <w:name w:val="Table Grid"/>
    <w:basedOn w:val="Tabel-Normal"/>
    <w:uiPriority w:val="39"/>
    <w:rsid w:val="007C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457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74FA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21"/>
    <w:qFormat/>
    <w:rsid w:val="007D2AA2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2AA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3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14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5E22"/>
  </w:style>
  <w:style w:type="paragraph" w:styleId="Sidefod">
    <w:name w:val="footer"/>
    <w:basedOn w:val="Normal"/>
    <w:link w:val="SidefodTegn"/>
    <w:uiPriority w:val="99"/>
    <w:unhideWhenUsed/>
    <w:rsid w:val="0014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5E22"/>
  </w:style>
  <w:style w:type="character" w:styleId="Pladsholdertekst">
    <w:name w:val="Placeholder Text"/>
    <w:basedOn w:val="Standardskrifttypeiafsnit"/>
    <w:uiPriority w:val="99"/>
    <w:semiHidden/>
    <w:rsid w:val="00580FDA"/>
    <w:rPr>
      <w:color w:val="808080"/>
    </w:rPr>
  </w:style>
  <w:style w:type="paragraph" w:customStyle="1" w:styleId="Default">
    <w:name w:val="Default"/>
    <w:rsid w:val="00537F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44CE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27BC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61D2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o.int/mtg_docs/com_wg/IRCC/IRCC10/IRCC10-Report-AnxF-List_Recommendatio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ho.int/mtg_docs/com_wg/IRCC/IRCC10/IRCC10-Report-AnxF-List_Recommendation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7D73-B58E-4102-A291-B1C678B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3049</Characters>
  <Application>Microsoft Office Word</Application>
  <DocSecurity>4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LHG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Vésteinsson</dc:creator>
  <cp:keywords/>
  <dc:description/>
  <cp:lastModifiedBy>Hendrik Justus Stang</cp:lastModifiedBy>
  <cp:revision>2</cp:revision>
  <cp:lastPrinted>2022-04-19T06:04:00Z</cp:lastPrinted>
  <dcterms:created xsi:type="dcterms:W3CDTF">2023-03-17T13:24:00Z</dcterms:created>
  <dcterms:modified xsi:type="dcterms:W3CDTF">2023-03-17T13:24:00Z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44935</vt:lpwstr>
  </property>
  <property fmtid="{D5CDD505-2E9C-101B-9397-08002B2CF9AE}" pid="3" name="SD_IntegrationInfoAdded">
    <vt:bool>true</vt:bool>
  </property>
</Properties>
</file>