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EE1B" w14:textId="256B5672" w:rsidR="005035DC" w:rsidRDefault="000711A7" w:rsidP="001155DB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spacing w:before="360" w:after="360"/>
        <w:ind w:right="23"/>
        <w:jc w:val="center"/>
        <w:rPr>
          <w:rFonts w:ascii="Segoe UI" w:hAnsi="Segoe UI" w:cs="Segoe UI"/>
          <w:b/>
          <w:sz w:val="20"/>
          <w:szCs w:val="20"/>
        </w:rPr>
      </w:pPr>
      <w:r w:rsidRPr="00121DDE">
        <w:rPr>
          <w:rFonts w:ascii="Segoe UI" w:hAnsi="Segoe UI" w:cs="Segoe UI"/>
          <w:b/>
          <w:sz w:val="28"/>
          <w:szCs w:val="28"/>
        </w:rPr>
        <w:t>List of Actions and Decisions</w:t>
      </w:r>
      <w:r w:rsidR="005035DC" w:rsidRPr="00121DDE">
        <w:rPr>
          <w:rFonts w:ascii="Segoe UI" w:hAnsi="Segoe UI" w:cs="Segoe UI"/>
          <w:b/>
          <w:sz w:val="28"/>
          <w:szCs w:val="28"/>
        </w:rPr>
        <w:t xml:space="preserve"> </w:t>
      </w:r>
      <w:r w:rsidR="005035DC" w:rsidRPr="00121DDE">
        <w:rPr>
          <w:rFonts w:ascii="Segoe UI" w:hAnsi="Segoe UI" w:cs="Segoe UI"/>
          <w:b/>
          <w:sz w:val="20"/>
          <w:szCs w:val="20"/>
        </w:rPr>
        <w:t xml:space="preserve">(Updated </w:t>
      </w:r>
      <w:r w:rsidR="00C059AC" w:rsidRPr="00A323F5">
        <w:rPr>
          <w:rFonts w:ascii="Segoe UI" w:hAnsi="Segoe UI" w:cs="Segoe UI"/>
          <w:b/>
          <w:sz w:val="20"/>
          <w:szCs w:val="20"/>
        </w:rPr>
        <w:t>2</w:t>
      </w:r>
      <w:r w:rsidR="003924A3">
        <w:rPr>
          <w:rFonts w:ascii="Segoe UI" w:hAnsi="Segoe UI" w:cs="Segoe UI"/>
          <w:b/>
          <w:sz w:val="20"/>
          <w:szCs w:val="20"/>
        </w:rPr>
        <w:t>2</w:t>
      </w:r>
      <w:r w:rsidR="00BF6887" w:rsidRPr="00A323F5">
        <w:rPr>
          <w:rFonts w:ascii="Segoe UI" w:hAnsi="Segoe UI" w:cs="Segoe UI"/>
          <w:b/>
          <w:sz w:val="20"/>
          <w:szCs w:val="20"/>
        </w:rPr>
        <w:t>/0</w:t>
      </w:r>
      <w:r w:rsidR="00AA164D" w:rsidRPr="00A323F5">
        <w:rPr>
          <w:rFonts w:ascii="Segoe UI" w:hAnsi="Segoe UI" w:cs="Segoe UI"/>
          <w:b/>
          <w:sz w:val="20"/>
          <w:szCs w:val="20"/>
        </w:rPr>
        <w:t>3</w:t>
      </w:r>
      <w:r w:rsidR="00BF6887" w:rsidRPr="00A323F5">
        <w:rPr>
          <w:rFonts w:ascii="Segoe UI" w:hAnsi="Segoe UI" w:cs="Segoe UI"/>
          <w:b/>
          <w:sz w:val="20"/>
          <w:szCs w:val="20"/>
        </w:rPr>
        <w:t>/202</w:t>
      </w:r>
      <w:r w:rsidR="00D309B7" w:rsidRPr="00A323F5">
        <w:rPr>
          <w:rFonts w:ascii="Segoe UI" w:hAnsi="Segoe UI" w:cs="Segoe UI"/>
          <w:b/>
          <w:sz w:val="20"/>
          <w:szCs w:val="20"/>
        </w:rPr>
        <w:t>3</w:t>
      </w:r>
      <w:r w:rsidR="005035DC" w:rsidRPr="00121DDE">
        <w:rPr>
          <w:rFonts w:ascii="Segoe UI" w:hAnsi="Segoe UI" w:cs="Segoe UI"/>
          <w:b/>
          <w:sz w:val="20"/>
          <w:szCs w:val="20"/>
        </w:rPr>
        <w:t>)</w:t>
      </w:r>
    </w:p>
    <w:p w14:paraId="2B1BCBFD" w14:textId="5679B9D1" w:rsidR="009A3977" w:rsidRDefault="00090639" w:rsidP="00AD18F1">
      <w:pPr>
        <w:widowControl w:val="0"/>
        <w:autoSpaceDE w:val="0"/>
        <w:autoSpaceDN w:val="0"/>
        <w:adjustRightInd w:val="0"/>
        <w:spacing w:before="360" w:after="120"/>
        <w:ind w:right="23"/>
        <w:rPr>
          <w:rFonts w:ascii="Segoe UI" w:hAnsi="Segoe UI" w:cs="Segoe UI"/>
          <w:b/>
          <w:u w:val="single"/>
        </w:rPr>
      </w:pPr>
      <w:r w:rsidRPr="00121DDE">
        <w:rPr>
          <w:rFonts w:ascii="Segoe UI" w:hAnsi="Segoe UI" w:cs="Segoe UI"/>
          <w:b/>
          <w:u w:val="single"/>
        </w:rPr>
        <w:t>A</w:t>
      </w:r>
      <w:r w:rsidR="00AD18F1" w:rsidRPr="00121DDE">
        <w:rPr>
          <w:rFonts w:ascii="Segoe UI" w:hAnsi="Segoe UI" w:cs="Segoe UI"/>
          <w:b/>
          <w:u w:val="single"/>
        </w:rPr>
        <w:t>ctions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AA164D" w:rsidRPr="00121DDE" w14:paraId="3D63F29B" w14:textId="77777777" w:rsidTr="00AA164D">
        <w:trPr>
          <w:tblHeader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7720B8F1" w14:textId="100D896E" w:rsidR="00AA164D" w:rsidRPr="00121DDE" w:rsidRDefault="00AA164D" w:rsidP="001F671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 xml:space="preserve">1-Day SWPHC20 </w:t>
            </w:r>
            <w:r w:rsidRPr="00AA164D">
              <w:rPr>
                <w:rFonts w:ascii="Segoe UI" w:hAnsi="Segoe UI" w:cs="Segoe UI"/>
                <w:b/>
                <w:sz w:val="20"/>
                <w:szCs w:val="20"/>
                <w:shd w:val="clear" w:color="auto" w:fill="D9D9D9" w:themeFill="background1" w:themeFillShade="D9"/>
              </w:rPr>
              <w:t>VTC</w:t>
            </w: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 xml:space="preserve"> Pre-Meeting</w:t>
            </w:r>
          </w:p>
        </w:tc>
      </w:tr>
      <w:tr w:rsidR="00EB6ED3" w:rsidRPr="00121DDE" w14:paraId="787C58FB" w14:textId="77777777" w:rsidTr="001F6716">
        <w:trPr>
          <w:tblHeader/>
        </w:trPr>
        <w:tc>
          <w:tcPr>
            <w:tcW w:w="568" w:type="dxa"/>
            <w:vAlign w:val="center"/>
          </w:tcPr>
          <w:p w14:paraId="3765C037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58BBF18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6D2ECFA3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7E08AD7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3C3B1FDD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Deadline and</w:t>
            </w:r>
          </w:p>
          <w:p w14:paraId="43423F3F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Status</w:t>
            </w:r>
          </w:p>
          <w:p w14:paraId="5F81252F" w14:textId="77777777" w:rsidR="00EB6ED3" w:rsidRPr="00121DDE" w:rsidRDefault="00EB6ED3" w:rsidP="001F671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B6ED3" w:rsidRPr="00121DDE" w14:paraId="4D4B29CC" w14:textId="77777777" w:rsidTr="00AA164D">
        <w:tc>
          <w:tcPr>
            <w:tcW w:w="568" w:type="dxa"/>
          </w:tcPr>
          <w:p w14:paraId="556E9E60" w14:textId="68545601" w:rsidR="00EB6ED3" w:rsidRPr="00121DDE" w:rsidRDefault="00AA164D" w:rsidP="001F671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0FBEB932" w14:textId="4DDB1228" w:rsidR="00EB6ED3" w:rsidRPr="00121DDE" w:rsidRDefault="00AA164D" w:rsidP="001F671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2D3715B" w14:textId="5453DDC1" w:rsidR="00EB6ED3" w:rsidRPr="004236AE" w:rsidRDefault="00AA164D" w:rsidP="001F671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AA164D">
              <w:rPr>
                <w:rFonts w:ascii="Segoe UI" w:hAnsi="Segoe UI" w:cs="Segoe UI"/>
                <w:sz w:val="20"/>
                <w:szCs w:val="20"/>
              </w:rPr>
              <w:t>Member States are encouraged to actively support the development of S-100 priority Product</w:t>
            </w:r>
            <w:r>
              <w:rPr>
                <w:rFonts w:ascii="Segoe UI" w:hAnsi="Segoe UI" w:cs="Segoe UI"/>
                <w:sz w:val="20"/>
                <w:szCs w:val="20"/>
              </w:rPr>
              <w:t>s.</w:t>
            </w:r>
          </w:p>
        </w:tc>
        <w:tc>
          <w:tcPr>
            <w:tcW w:w="1984" w:type="dxa"/>
          </w:tcPr>
          <w:p w14:paraId="24B080C2" w14:textId="52A05283" w:rsidR="00EB6ED3" w:rsidRPr="00121DDE" w:rsidRDefault="00AA164D" w:rsidP="001F671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</w:tcPr>
          <w:p w14:paraId="22485E02" w14:textId="10F4C1A2" w:rsidR="00EB6ED3" w:rsidRPr="00121DDE" w:rsidRDefault="008718E7" w:rsidP="001F6716">
            <w:pPr>
              <w:rPr>
                <w:rFonts w:ascii="Segoe UI" w:hAnsi="Segoe UI" w:cs="Segoe UI"/>
                <w:sz w:val="20"/>
                <w:szCs w:val="20"/>
              </w:rPr>
            </w:pPr>
            <w:r w:rsidRPr="008718E7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</w:tbl>
    <w:p w14:paraId="5D912824" w14:textId="182A69B2" w:rsidR="00EB6ED3" w:rsidRDefault="00EB6ED3" w:rsidP="00AA164D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u w:val="single"/>
        </w:rPr>
      </w:pPr>
    </w:p>
    <w:p w14:paraId="2E258152" w14:textId="77777777" w:rsidR="00AA164D" w:rsidRDefault="00AA164D" w:rsidP="00AA164D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u w:val="single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AA164D" w:rsidRPr="00121DDE" w14:paraId="106DDB2E" w14:textId="77777777" w:rsidTr="00AA164D">
        <w:trPr>
          <w:tblHeader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53D794A2" w14:textId="1142A591" w:rsidR="00AA164D" w:rsidRPr="00121DDE" w:rsidRDefault="00AA164D" w:rsidP="00AA164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>-Day SWPHC20 Meeting</w:t>
            </w:r>
          </w:p>
        </w:tc>
      </w:tr>
      <w:tr w:rsidR="00121DDE" w:rsidRPr="00121DDE" w14:paraId="3390387B" w14:textId="77777777" w:rsidTr="0057245E">
        <w:trPr>
          <w:tblHeader/>
        </w:trPr>
        <w:tc>
          <w:tcPr>
            <w:tcW w:w="568" w:type="dxa"/>
            <w:vAlign w:val="center"/>
          </w:tcPr>
          <w:p w14:paraId="0BF85EFB" w14:textId="0BF01F3E" w:rsidR="005C2528" w:rsidRPr="00121DDE" w:rsidRDefault="005C2528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96497905"/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2607B61" w14:textId="7E4BC19B" w:rsidR="005C2528" w:rsidRPr="00121DDE" w:rsidRDefault="005C2528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5A6A1AEB" w14:textId="6EA9253A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3978BAE" w14:textId="06C85B7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4F6A90FE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Deadline and</w:t>
            </w:r>
          </w:p>
          <w:p w14:paraId="46493E29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Status</w:t>
            </w:r>
          </w:p>
          <w:p w14:paraId="58D66291" w14:textId="3E14F82A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121DDE" w:rsidRPr="00121DDE" w14:paraId="78439101" w14:textId="77777777" w:rsidTr="00BC4E69">
        <w:tc>
          <w:tcPr>
            <w:tcW w:w="568" w:type="dxa"/>
          </w:tcPr>
          <w:p w14:paraId="3ED39E6D" w14:textId="0B9028B6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77189F9" w14:textId="258A64B2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FD1488B" w14:textId="7822C2CA" w:rsidR="00B2109F" w:rsidRPr="004236A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L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iaise with </w:t>
            </w:r>
            <w:r w:rsidR="00CC733F" w:rsidRPr="00121DDE">
              <w:rPr>
                <w:rFonts w:ascii="Segoe UI" w:hAnsi="Segoe UI" w:cs="Segoe UI"/>
                <w:sz w:val="20"/>
                <w:szCs w:val="20"/>
              </w:rPr>
              <w:t xml:space="preserve">IMO, 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IALA and SPC to encourage coastal States that are not yet Members to join the SWPHC</w:t>
            </w:r>
          </w:p>
        </w:tc>
        <w:tc>
          <w:tcPr>
            <w:tcW w:w="1984" w:type="dxa"/>
            <w:hideMark/>
          </w:tcPr>
          <w:p w14:paraId="3AD8B7C4" w14:textId="7CA48064" w:rsidR="00CC733F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  <w:hideMark/>
          </w:tcPr>
          <w:p w14:paraId="270EA7AE" w14:textId="04FEA5A6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1F262AB4" w14:textId="77777777" w:rsidTr="000011AD">
        <w:tc>
          <w:tcPr>
            <w:tcW w:w="568" w:type="dxa"/>
          </w:tcPr>
          <w:p w14:paraId="531EC88D" w14:textId="34767B4D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F00A65B" w14:textId="703A8D06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2C197A0" w14:textId="1C8D1E0F" w:rsidR="00B2109F" w:rsidRPr="004236A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C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onsider identifying opportunities in national/regional/international donor agencies to incorporate hydrography in development projects.</w:t>
            </w:r>
          </w:p>
        </w:tc>
        <w:tc>
          <w:tcPr>
            <w:tcW w:w="1984" w:type="dxa"/>
            <w:hideMark/>
          </w:tcPr>
          <w:p w14:paraId="67E2B3D5" w14:textId="7EB173B4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F19E2FE" w14:textId="151B5F09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4D85E4E1" w14:textId="77777777" w:rsidTr="000011AD">
        <w:tc>
          <w:tcPr>
            <w:tcW w:w="568" w:type="dxa"/>
          </w:tcPr>
          <w:p w14:paraId="1640FBC2" w14:textId="406500C1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606F613" w14:textId="114123CE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04F38D1" w14:textId="7E922848" w:rsidR="00B2109F" w:rsidRPr="00CD4B02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R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eview their entries in the IHO Yearbook 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 xml:space="preserve">(P-5) 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>Status of Hydrographic Surveying and Charting Worldwide (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C-55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>)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 and to provide the IHO Secretariat with the appropriate updates or to report no change.</w:t>
            </w:r>
          </w:p>
        </w:tc>
        <w:tc>
          <w:tcPr>
            <w:tcW w:w="1984" w:type="dxa"/>
            <w:hideMark/>
          </w:tcPr>
          <w:p w14:paraId="7A435767" w14:textId="05C110C0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047D1471" w14:textId="2DA0E494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7AAC3B56" w14:textId="77777777" w:rsidTr="000011AD">
        <w:tc>
          <w:tcPr>
            <w:tcW w:w="568" w:type="dxa"/>
          </w:tcPr>
          <w:p w14:paraId="24AA5D90" w14:textId="7DDAC666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6D41E47" w14:textId="0B075CCC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4F351CB" w14:textId="1C129904" w:rsidR="00B2109F" w:rsidRPr="00CD4B02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C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onsider submitting papers for publication in the International Hydrographic Review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. Submissions to Elizabeth de Bol (</w:t>
            </w:r>
            <w:hyperlink r:id="rId8" w:history="1">
              <w:r w:rsidR="00EC616F"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elizabeth.debol@defence.gov.au</w:t>
              </w:r>
            </w:hyperlink>
            <w:r w:rsidR="00EC616F" w:rsidRPr="00121DDE">
              <w:rPr>
                <w:rFonts w:ascii="Segoe UI" w:hAnsi="Segoe UI" w:cs="Segoe UI"/>
                <w:sz w:val="20"/>
                <w:szCs w:val="20"/>
              </w:rPr>
              <w:t xml:space="preserve">) IHR Regional Representative by 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July</w:t>
            </w:r>
            <w:r w:rsidR="00EC616F" w:rsidRPr="00121DDE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January</w:t>
            </w:r>
            <w:r w:rsidR="00EC616F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14:paraId="3595C40C" w14:textId="56317185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6B584A7" w14:textId="77777777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  <w:p w14:paraId="4D8ECF1C" w14:textId="617CC6F3" w:rsidR="00B043F7" w:rsidRPr="00121DDE" w:rsidRDefault="00B043F7" w:rsidP="005C252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1DDE" w:rsidRPr="00121DDE" w14:paraId="26ABBD88" w14:textId="77777777" w:rsidTr="00A03DAF">
        <w:tc>
          <w:tcPr>
            <w:tcW w:w="568" w:type="dxa"/>
          </w:tcPr>
          <w:p w14:paraId="7D2AB267" w14:textId="4CFA3289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A0B08D6" w14:textId="347FB21C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0011A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C1ACF4D" w14:textId="6CC6DB18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" w:name="_Hlk65162502"/>
            <w:r w:rsidRPr="00121DDE">
              <w:rPr>
                <w:rFonts w:ascii="Segoe UI" w:hAnsi="Segoe UI" w:cs="Segoe UI"/>
                <w:sz w:val="20"/>
                <w:szCs w:val="20"/>
              </w:rPr>
              <w:t>Standardise MSI reporting template for RHCs via National Reports to reflect changes in service providers</w:t>
            </w:r>
            <w:bookmarkEnd w:id="1"/>
            <w:r w:rsidR="004236A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057D4614" w14:textId="21EB61A8" w:rsidR="00B2109F" w:rsidRPr="00CD4B02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Template under review by WWNWS </w:t>
            </w:r>
            <w:r w:rsidR="00FD1030" w:rsidRPr="00121DDE">
              <w:rPr>
                <w:rFonts w:ascii="Segoe UI" w:hAnsi="Segoe UI" w:cs="Segoe UI"/>
                <w:sz w:val="20"/>
                <w:szCs w:val="20"/>
              </w:rPr>
              <w:t>Document Review Working Group</w:t>
            </w:r>
          </w:p>
        </w:tc>
        <w:tc>
          <w:tcPr>
            <w:tcW w:w="1984" w:type="dxa"/>
          </w:tcPr>
          <w:p w14:paraId="31F6302E" w14:textId="0D8CB3C3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4CA3100E" w14:textId="2A4F7CD0" w:rsidR="005C2528" w:rsidRPr="000011AD" w:rsidRDefault="000011AD" w:rsidP="005C252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121DDE" w:rsidRPr="00121DDE" w14:paraId="5CD0841A" w14:textId="77777777" w:rsidTr="00A03DAF">
        <w:tc>
          <w:tcPr>
            <w:tcW w:w="568" w:type="dxa"/>
          </w:tcPr>
          <w:p w14:paraId="72679D58" w14:textId="357198CC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C0C2B63" w14:textId="0BD5326C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3CE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DC57E0A" w14:textId="3442D118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2" w:name="_Hlk65247588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images to the Seabed2030 </w:t>
            </w:r>
            <w:hyperlink r:id="rId9" w:history="1">
              <w:r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Image Stream</w:t>
              </w:r>
            </w:hyperlink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1984" w:type="dxa"/>
          </w:tcPr>
          <w:p w14:paraId="7C8133ED" w14:textId="55209CA5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03B1F354" w14:textId="40493486" w:rsidR="005C2528" w:rsidRPr="00121DDE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121DDE" w:rsidRPr="00121DDE" w:rsidDel="00BD4291" w14:paraId="12E7F54C" w14:textId="77777777" w:rsidTr="00A03DAF">
        <w:tc>
          <w:tcPr>
            <w:tcW w:w="568" w:type="dxa"/>
          </w:tcPr>
          <w:p w14:paraId="58AD739F" w14:textId="61FF9A95" w:rsidR="005C2528" w:rsidRPr="00121DDE" w:rsidDel="00BD4291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13985D6" w14:textId="0CFC1302" w:rsidR="005C2528" w:rsidRPr="00F83CE6" w:rsidDel="00BD4291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3CE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6D02BDF" w14:textId="726338F3" w:rsidR="005C2528" w:rsidRPr="00121DDE" w:rsidDel="00BD4291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3" w:name="_Hlk65247657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bathymetric data to the Seabed2030 Project using the </w:t>
            </w:r>
            <w:hyperlink r:id="rId10" w:history="1">
              <w:r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Contributing data</w:t>
              </w:r>
            </w:hyperlink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form.</w:t>
            </w:r>
            <w:bookmarkEnd w:id="3"/>
          </w:p>
        </w:tc>
        <w:tc>
          <w:tcPr>
            <w:tcW w:w="1984" w:type="dxa"/>
          </w:tcPr>
          <w:p w14:paraId="5B2FEEA4" w14:textId="2B190E54" w:rsidR="005C2528" w:rsidRPr="00121DDE" w:rsidDel="00BD4291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58E2E13E" w14:textId="01F742DD" w:rsidR="005C2528" w:rsidRPr="00121DDE" w:rsidDel="00BD4291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121DDE" w:rsidRPr="00121DDE" w:rsidDel="00BD4291" w14:paraId="5BA12C51" w14:textId="77777777" w:rsidTr="00A03DAF">
        <w:tc>
          <w:tcPr>
            <w:tcW w:w="568" w:type="dxa"/>
          </w:tcPr>
          <w:p w14:paraId="023E33BB" w14:textId="25DA231E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4" w:name="_Hlk71271496"/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7534595" w14:textId="3D71E8ED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3CE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07054DF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5" w:name="_Hlk65249419"/>
            <w:r w:rsidRPr="00121DDE">
              <w:rPr>
                <w:rFonts w:ascii="Segoe UI" w:hAnsi="Segoe UI" w:cs="Segoe UI"/>
                <w:sz w:val="20"/>
                <w:szCs w:val="20"/>
              </w:rPr>
              <w:t>IHO Members to review their policy on data release and consider submitting a positive response to CL 21/2020</w:t>
            </w:r>
          </w:p>
          <w:p w14:paraId="40A124E5" w14:textId="7B3BD784" w:rsidR="003E2A1D" w:rsidRPr="00CD4B02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(IHO CSB Data for Public Domain)</w:t>
            </w:r>
            <w:bookmarkEnd w:id="5"/>
          </w:p>
        </w:tc>
        <w:tc>
          <w:tcPr>
            <w:tcW w:w="1984" w:type="dxa"/>
          </w:tcPr>
          <w:p w14:paraId="011145C7" w14:textId="61BB7B81" w:rsidR="005C2528" w:rsidRPr="00121DDE" w:rsidRDefault="001027E7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IHO </w:t>
            </w:r>
            <w:r w:rsidR="005C2528"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0EAE9BF1" w14:textId="5EE6B262" w:rsidR="005C2528" w:rsidRPr="00121DDE" w:rsidRDefault="000450F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EB7F1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bookmarkEnd w:id="4"/>
      <w:tr w:rsidR="00121DDE" w:rsidRPr="00121DDE" w:rsidDel="00BD4291" w14:paraId="4D9B9015" w14:textId="77777777" w:rsidTr="00A03DAF">
        <w:tc>
          <w:tcPr>
            <w:tcW w:w="568" w:type="dxa"/>
          </w:tcPr>
          <w:p w14:paraId="5922396E" w14:textId="61471E00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10221F5" w14:textId="5601A496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3CE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AA2F858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Non-members (IHO) to review their policy on data release and consider submitting a positive response to IRCC CL 01/2020</w:t>
            </w:r>
          </w:p>
          <w:p w14:paraId="19DD642F" w14:textId="168795FC" w:rsidR="003E2A1D" w:rsidRPr="004236A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(IHO CSB Data for Public Domain)</w:t>
            </w:r>
          </w:p>
        </w:tc>
        <w:tc>
          <w:tcPr>
            <w:tcW w:w="1984" w:type="dxa"/>
          </w:tcPr>
          <w:p w14:paraId="5D59310B" w14:textId="5B0BC3CF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Associate Members, Observer </w:t>
            </w:r>
            <w:proofErr w:type="gramStart"/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States</w:t>
            </w:r>
            <w:proofErr w:type="gramEnd"/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and other Coastal States</w:t>
            </w:r>
          </w:p>
        </w:tc>
        <w:tc>
          <w:tcPr>
            <w:tcW w:w="1843" w:type="dxa"/>
          </w:tcPr>
          <w:p w14:paraId="41BB6842" w14:textId="30D47BA0" w:rsidR="005C2528" w:rsidRPr="00121DDE" w:rsidRDefault="000450F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EB7F1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1C736C94" w14:textId="77777777" w:rsidTr="00A03DAF">
        <w:tc>
          <w:tcPr>
            <w:tcW w:w="568" w:type="dxa"/>
          </w:tcPr>
          <w:p w14:paraId="7AC71777" w14:textId="1BA885AB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6" w:name="_Hlk71271576"/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2DC298A" w14:textId="5B894403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3326FF9" w14:textId="6DB8B8E7" w:rsidR="003E2A1D" w:rsidRPr="004236A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7" w:name="_Hlk65250063"/>
            <w:r w:rsidRPr="00121DDE">
              <w:rPr>
                <w:rFonts w:ascii="Segoe UI" w:hAnsi="Segoe UI" w:cs="Segoe UI"/>
                <w:sz w:val="20"/>
                <w:szCs w:val="20"/>
              </w:rPr>
              <w:t>Coastal States to identify points of contact and means of communications for the SWPHC Disaster Response Framework.</w:t>
            </w:r>
            <w:bookmarkEnd w:id="7"/>
          </w:p>
        </w:tc>
        <w:tc>
          <w:tcPr>
            <w:tcW w:w="1984" w:type="dxa"/>
          </w:tcPr>
          <w:p w14:paraId="10FE58F6" w14:textId="38BA3B7F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TO, TK, TV</w:t>
            </w:r>
          </w:p>
        </w:tc>
        <w:tc>
          <w:tcPr>
            <w:tcW w:w="1843" w:type="dxa"/>
          </w:tcPr>
          <w:p w14:paraId="08A77D02" w14:textId="07548112" w:rsidR="005C2528" w:rsidRPr="00121DDE" w:rsidRDefault="00C94AD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June 2023</w:t>
            </w:r>
          </w:p>
        </w:tc>
      </w:tr>
      <w:bookmarkEnd w:id="6"/>
      <w:tr w:rsidR="00121DDE" w:rsidRPr="00121DDE" w:rsidDel="00BD4291" w14:paraId="6A4617AE" w14:textId="77777777" w:rsidTr="00A03DAF">
        <w:tc>
          <w:tcPr>
            <w:tcW w:w="568" w:type="dxa"/>
          </w:tcPr>
          <w:p w14:paraId="180A2A17" w14:textId="05593C57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8FD62F6" w14:textId="3C030EDE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BCA5076" w14:textId="1B6CFB4B" w:rsidR="003E2A1D" w:rsidRPr="00EB7F12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8" w:name="_Hlk65250084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SWPHC WG to review the SWPHC Disaster Response Framework, to produce a ‘redline’ version and distribute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to </w:t>
            </w:r>
            <w:bookmarkEnd w:id="8"/>
            <w:r w:rsidR="001155DB" w:rsidRPr="00121DDE">
              <w:rPr>
                <w:rFonts w:ascii="Segoe UI" w:hAnsi="Segoe UI" w:cs="Segoe UI"/>
                <w:sz w:val="20"/>
                <w:szCs w:val="20"/>
              </w:rPr>
              <w:t>Members.</w:t>
            </w:r>
          </w:p>
        </w:tc>
        <w:tc>
          <w:tcPr>
            <w:tcW w:w="1984" w:type="dxa"/>
          </w:tcPr>
          <w:p w14:paraId="6B7D7137" w14:textId="7E501710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lastRenderedPageBreak/>
              <w:t>NZ (lead), FJ, US</w:t>
            </w:r>
          </w:p>
        </w:tc>
        <w:tc>
          <w:tcPr>
            <w:tcW w:w="1843" w:type="dxa"/>
          </w:tcPr>
          <w:p w14:paraId="466D4D95" w14:textId="12CCE61D" w:rsidR="005C2528" w:rsidRPr="00121DDE" w:rsidRDefault="00EB7F12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June 2023</w:t>
            </w:r>
          </w:p>
        </w:tc>
      </w:tr>
      <w:tr w:rsidR="00121DDE" w:rsidRPr="00121DDE" w:rsidDel="00BD4291" w14:paraId="32CE97F0" w14:textId="77777777" w:rsidTr="00A03DAF">
        <w:tc>
          <w:tcPr>
            <w:tcW w:w="568" w:type="dxa"/>
          </w:tcPr>
          <w:p w14:paraId="76815EAD" w14:textId="4690E8E4" w:rsidR="000450F9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C19FE12" w14:textId="5C5E2414" w:rsidR="000450F9" w:rsidRPr="00121DDE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C34CFAE" w14:textId="486F392B" w:rsidR="003E2A1D" w:rsidRPr="00EB7F12" w:rsidRDefault="000450F9" w:rsidP="000450F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 is invited to encourage and propose to the IHO Secretariat High Level visits to those States not yet IHO Member States</w:t>
            </w:r>
          </w:p>
        </w:tc>
        <w:tc>
          <w:tcPr>
            <w:tcW w:w="1984" w:type="dxa"/>
          </w:tcPr>
          <w:p w14:paraId="41102991" w14:textId="64865108" w:rsidR="000450F9" w:rsidRPr="00121DDE" w:rsidRDefault="000450F9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2417741F" w14:textId="17467B54" w:rsidR="000450F9" w:rsidRPr="00121DDE" w:rsidRDefault="000450F9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EB7F1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38C7715D" w14:textId="77777777" w:rsidTr="00A03DAF">
        <w:tc>
          <w:tcPr>
            <w:tcW w:w="568" w:type="dxa"/>
          </w:tcPr>
          <w:p w14:paraId="3490AC79" w14:textId="7267FC34" w:rsidR="00185AC4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D356B49" w14:textId="229AED68" w:rsidR="00185AC4" w:rsidRPr="00121DDE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5619460" w14:textId="1A05DEA7" w:rsidR="003E2A1D" w:rsidRPr="003E2A1D" w:rsidRDefault="00185AC4" w:rsidP="000450F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are encouraged </w:t>
            </w:r>
            <w:r w:rsidR="00EE4A6E" w:rsidRPr="00121DDE">
              <w:rPr>
                <w:rFonts w:ascii="Segoe UI" w:hAnsi="Segoe UI" w:cs="Segoe UI"/>
                <w:sz w:val="20"/>
                <w:szCs w:val="20"/>
              </w:rPr>
              <w:t>to participate in the Empowering Women in Hydrography project.</w:t>
            </w:r>
          </w:p>
        </w:tc>
        <w:tc>
          <w:tcPr>
            <w:tcW w:w="1984" w:type="dxa"/>
          </w:tcPr>
          <w:p w14:paraId="3B86244E" w14:textId="4598761E" w:rsidR="00185AC4" w:rsidRPr="00121DDE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58972C42" w14:textId="69A911D4" w:rsidR="00185AC4" w:rsidRDefault="00EB7F12" w:rsidP="005C2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  <w:p w14:paraId="242BA0E0" w14:textId="7DCB0EF7" w:rsidR="003E2A1D" w:rsidRPr="003E2A1D" w:rsidRDefault="003E2A1D" w:rsidP="005C252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121DDE" w:rsidRPr="00121DDE" w:rsidDel="00BD4291" w14:paraId="38ACBD32" w14:textId="77777777" w:rsidTr="00A03DAF">
        <w:tc>
          <w:tcPr>
            <w:tcW w:w="568" w:type="dxa"/>
          </w:tcPr>
          <w:p w14:paraId="69A8E267" w14:textId="20DEEE98" w:rsidR="002C3F67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9" w:name="_Hlk71271603"/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F02680E" w14:textId="2C9275F7" w:rsidR="002C3F67" w:rsidRPr="00121DDE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A5EA45F" w14:textId="718C97D6" w:rsidR="002C3F67" w:rsidRPr="00121DDE" w:rsidRDefault="00185AC4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are invited to provide contributions for the IHO e-Learning Centre at KHOA</w:t>
            </w:r>
          </w:p>
        </w:tc>
        <w:tc>
          <w:tcPr>
            <w:tcW w:w="1984" w:type="dxa"/>
          </w:tcPr>
          <w:p w14:paraId="4BD4AEB2" w14:textId="105A416C" w:rsidR="002C3F67" w:rsidRPr="00121DDE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93EC8DE" w14:textId="61EDD372" w:rsidR="002C3F67" w:rsidRPr="00121DDE" w:rsidRDefault="00185AC4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BC4E6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bookmarkEnd w:id="9"/>
      <w:tr w:rsidR="00121DDE" w:rsidRPr="00121DDE" w:rsidDel="00BD4291" w14:paraId="27533BFC" w14:textId="77777777" w:rsidTr="00A03DAF">
        <w:tc>
          <w:tcPr>
            <w:tcW w:w="568" w:type="dxa"/>
          </w:tcPr>
          <w:p w14:paraId="70A4AD27" w14:textId="33CB787B" w:rsidR="00DC2E00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78939CFD" w14:textId="001DB896" w:rsidR="00DC2E00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1FA7E6F" w14:textId="4912B527" w:rsidR="009034A0" w:rsidRPr="004D70CC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SPC to invite SWPHC Chair and IHO Sec-General/Director to the next meeting of the Pacific Regional Energy and Transport Ministers Meeting.</w:t>
            </w:r>
          </w:p>
        </w:tc>
        <w:tc>
          <w:tcPr>
            <w:tcW w:w="1984" w:type="dxa"/>
          </w:tcPr>
          <w:p w14:paraId="11D15127" w14:textId="1EBD01A0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2622FD11" w14:textId="49F156CD" w:rsidR="00DC2E00" w:rsidRPr="009034A0" w:rsidRDefault="00BC4E69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 xml:space="preserve">May </w:t>
            </w:r>
            <w:r w:rsidR="009034A0" w:rsidRPr="00A323F5">
              <w:rPr>
                <w:rFonts w:ascii="Segoe UI" w:hAnsi="Segoe UI" w:cs="Segoe UI"/>
                <w:sz w:val="20"/>
                <w:szCs w:val="20"/>
              </w:rPr>
              <w:t>2023</w:t>
            </w:r>
          </w:p>
        </w:tc>
      </w:tr>
      <w:tr w:rsidR="00121DDE" w:rsidRPr="00121DDE" w:rsidDel="00BD4291" w14:paraId="242F6247" w14:textId="77777777" w:rsidTr="00A03DAF">
        <w:tc>
          <w:tcPr>
            <w:tcW w:w="568" w:type="dxa"/>
          </w:tcPr>
          <w:p w14:paraId="52C9F805" w14:textId="0392F159" w:rsidR="00DC2E00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293CAAD7" w14:textId="0F3EF6D6" w:rsidR="00DC2E00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772B779" w14:textId="6DBC6E5C" w:rsidR="009034A0" w:rsidRPr="004D70CC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IHO and SWPHC to engage with new IMO regional representative.</w:t>
            </w:r>
          </w:p>
        </w:tc>
        <w:tc>
          <w:tcPr>
            <w:tcW w:w="1984" w:type="dxa"/>
          </w:tcPr>
          <w:p w14:paraId="5D1BE660" w14:textId="77777777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  <w:p w14:paraId="26F56DBB" w14:textId="4C0E880E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307F716E" w14:textId="7D7B0E65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D9216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68B60922" w14:textId="77777777" w:rsidTr="00A03DAF">
        <w:tc>
          <w:tcPr>
            <w:tcW w:w="568" w:type="dxa"/>
          </w:tcPr>
          <w:p w14:paraId="4217548B" w14:textId="6AF2ACFB" w:rsidR="00DC2E00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4133436" w14:textId="7D9026E3" w:rsidR="00DC2E00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FC6BBAE" w14:textId="7E484ED1" w:rsidR="009034A0" w:rsidRPr="00121DDE" w:rsidRDefault="00DC2E00" w:rsidP="0055506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SWPHC to engage with SPC to develop a consistent and </w:t>
            </w:r>
            <w:r w:rsidR="00555068" w:rsidRPr="00121DDE">
              <w:rPr>
                <w:rFonts w:ascii="Segoe UI" w:hAnsi="Segoe UI" w:cs="Segoe UI"/>
                <w:sz w:val="20"/>
                <w:szCs w:val="20"/>
              </w:rPr>
              <w:t xml:space="preserve">coordinated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approach to </w:t>
            </w:r>
            <w:r w:rsidR="003431B9" w:rsidRPr="00121DDE">
              <w:rPr>
                <w:rFonts w:ascii="Segoe UI" w:hAnsi="Segoe UI" w:cs="Segoe UI"/>
                <w:sz w:val="20"/>
                <w:szCs w:val="20"/>
              </w:rPr>
              <w:t>s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afety of </w:t>
            </w:r>
            <w:r w:rsidR="003431B9" w:rsidRPr="00121DDE">
              <w:rPr>
                <w:rFonts w:ascii="Segoe UI" w:hAnsi="Segoe UI" w:cs="Segoe UI"/>
                <w:sz w:val="20"/>
                <w:szCs w:val="20"/>
              </w:rPr>
              <w:t>n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avigation in the Pacific</w:t>
            </w:r>
            <w:r w:rsidR="00555068" w:rsidRPr="00121DDE">
              <w:rPr>
                <w:rFonts w:ascii="Segoe UI" w:hAnsi="Segoe UI" w:cs="Segoe UI"/>
                <w:sz w:val="20"/>
                <w:szCs w:val="20"/>
              </w:rPr>
              <w:t>, between countries and interested partners and to engage with IMO through Pacific position papers and formal requests for support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.</w:t>
            </w:r>
            <w:r w:rsidR="00555068"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1AE7AA" w14:textId="2FA98A66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  <w:r w:rsidR="000B7A6A"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SPC, Members, Coastal States</w:t>
            </w:r>
          </w:p>
        </w:tc>
        <w:tc>
          <w:tcPr>
            <w:tcW w:w="1843" w:type="dxa"/>
          </w:tcPr>
          <w:p w14:paraId="11363C5A" w14:textId="67D39285" w:rsidR="00DC2E00" w:rsidRPr="00121DDE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D9216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0C9771FE" w14:textId="77777777" w:rsidTr="00A03DAF">
        <w:tc>
          <w:tcPr>
            <w:tcW w:w="568" w:type="dxa"/>
          </w:tcPr>
          <w:p w14:paraId="759A5FFF" w14:textId="5C743BA9" w:rsidR="00DC2E00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E61A981" w14:textId="5269FFB4" w:rsidR="00DC2E00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43B09B0C" w14:textId="470AC8C5" w:rsidR="009034A0" w:rsidRPr="00D92161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Share </w:t>
            </w:r>
            <w:r w:rsidR="00E330F7" w:rsidRPr="00121DDE">
              <w:rPr>
                <w:rFonts w:ascii="Segoe UI" w:hAnsi="Segoe UI" w:cs="Segoe UI"/>
                <w:sz w:val="20"/>
                <w:szCs w:val="20"/>
              </w:rPr>
              <w:t xml:space="preserve">Pacific Resilience Project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LiDAR data </w:t>
            </w:r>
            <w:r w:rsidR="00E273A4" w:rsidRPr="00121DDE">
              <w:rPr>
                <w:rFonts w:ascii="Segoe UI" w:hAnsi="Segoe UI" w:cs="Segoe UI"/>
                <w:sz w:val="20"/>
                <w:szCs w:val="20"/>
              </w:rPr>
              <w:t xml:space="preserve">(MH, TO, VU)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with charting authorities</w:t>
            </w:r>
            <w:r w:rsidR="00380E91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938E563" w14:textId="036CF92C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46C4F27D" w14:textId="3D878930" w:rsidR="00DC2E00" w:rsidRPr="00121DDE" w:rsidRDefault="00E273A4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Q</w:t>
            </w:r>
            <w:r w:rsidR="00D92161">
              <w:rPr>
                <w:rFonts w:ascii="Segoe UI" w:hAnsi="Segoe UI" w:cs="Segoe UI"/>
                <w:sz w:val="20"/>
                <w:szCs w:val="20"/>
              </w:rPr>
              <w:t>1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202</w:t>
            </w:r>
            <w:r w:rsidR="00D92161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276BF7" w:rsidRPr="00121DDE" w:rsidDel="00BD4291" w14:paraId="543E8A3E" w14:textId="77777777" w:rsidTr="00A03DAF">
        <w:tc>
          <w:tcPr>
            <w:tcW w:w="568" w:type="dxa"/>
          </w:tcPr>
          <w:p w14:paraId="1C4DE621" w14:textId="0FEC0A88" w:rsidR="00276BF7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0" w:name="_Hlk96433850"/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3823E8D" w14:textId="47838E22" w:rsidR="00276BF7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6A69AC3" w14:textId="70164833" w:rsidR="00276BF7" w:rsidRPr="00121DDE" w:rsidRDefault="00276BF7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are encouraged to participate in regional CSB activities</w:t>
            </w:r>
          </w:p>
        </w:tc>
        <w:tc>
          <w:tcPr>
            <w:tcW w:w="1984" w:type="dxa"/>
          </w:tcPr>
          <w:p w14:paraId="208C0847" w14:textId="700F9549" w:rsidR="00276BF7" w:rsidRPr="00121DDE" w:rsidRDefault="00A137A2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6BD91ED8" w14:textId="3AC23B0C" w:rsidR="00276BF7" w:rsidRDefault="00276BF7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D92161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14:paraId="372652AD" w14:textId="486003BD" w:rsidR="009034A0" w:rsidRPr="009034A0" w:rsidRDefault="009034A0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FF4F61" w:rsidRPr="00121DDE" w:rsidDel="00BD4291" w14:paraId="1764C205" w14:textId="77777777" w:rsidTr="00A03DAF">
        <w:tc>
          <w:tcPr>
            <w:tcW w:w="568" w:type="dxa"/>
          </w:tcPr>
          <w:p w14:paraId="429BE9E8" w14:textId="18681335" w:rsidR="00FF4F61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2695301" w14:textId="0F73E547" w:rsidR="00FF4F61" w:rsidRPr="00D33CB6" w:rsidRDefault="00FF4F6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3CB6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4DA23284" w14:textId="4F1416A4" w:rsidR="00FF4F61" w:rsidRPr="00D33CB6" w:rsidRDefault="00667D94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1" w:name="_Hlk128569576"/>
            <w:r w:rsidRPr="00D33CB6">
              <w:rPr>
                <w:rFonts w:ascii="Segoe UI" w:hAnsi="Segoe UI" w:cs="Segoe UI"/>
                <w:sz w:val="20"/>
                <w:szCs w:val="20"/>
              </w:rPr>
              <w:t>M</w:t>
            </w:r>
            <w:r w:rsidR="00FF4F61" w:rsidRPr="00D33CB6">
              <w:rPr>
                <w:rFonts w:ascii="Segoe UI" w:hAnsi="Segoe UI" w:cs="Segoe UI"/>
                <w:sz w:val="20"/>
                <w:szCs w:val="20"/>
              </w:rPr>
              <w:t xml:space="preserve">ake a representation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on behalf of the SWPHC </w:t>
            </w:r>
            <w:r w:rsidR="00FF4F61" w:rsidRPr="00D33CB6">
              <w:rPr>
                <w:rFonts w:ascii="Segoe UI" w:hAnsi="Segoe UI" w:cs="Segoe UI"/>
                <w:sz w:val="20"/>
                <w:szCs w:val="20"/>
              </w:rPr>
              <w:t>to the IHO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 xml:space="preserve"> SG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>requesting and requiring provision for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 xml:space="preserve"> mechanisms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to ensure greater </w:t>
            </w:r>
            <w:bookmarkStart w:id="12" w:name="_Hlk130319939"/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inclusion and participation 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 xml:space="preserve">of SWPHC Member States at IHO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>meetings</w:t>
            </w:r>
            <w:bookmarkEnd w:id="12"/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, in particular the IHO 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>Assembly</w:t>
            </w:r>
            <w:r w:rsidR="00FF4F61" w:rsidRPr="00D33CB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11"/>
          </w:p>
        </w:tc>
        <w:tc>
          <w:tcPr>
            <w:tcW w:w="1984" w:type="dxa"/>
          </w:tcPr>
          <w:p w14:paraId="6278D42F" w14:textId="26EAEA27" w:rsidR="00FF4F61" w:rsidRPr="00D33CB6" w:rsidRDefault="00FF4F61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D33CB6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5070EDEF" w14:textId="5C02729E" w:rsidR="00FF4F61" w:rsidRPr="00D33CB6" w:rsidRDefault="00FF4F61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D33CB6">
              <w:rPr>
                <w:rFonts w:ascii="Segoe UI" w:hAnsi="Segoe UI" w:cs="Segoe UI"/>
                <w:sz w:val="20"/>
                <w:szCs w:val="20"/>
              </w:rPr>
              <w:t>March 2023</w:t>
            </w:r>
          </w:p>
        </w:tc>
      </w:tr>
      <w:tr w:rsidR="00076541" w:rsidRPr="00121DDE" w:rsidDel="00BD4291" w14:paraId="11006B4C" w14:textId="77777777" w:rsidTr="00D92161">
        <w:tc>
          <w:tcPr>
            <w:tcW w:w="568" w:type="dxa"/>
            <w:shd w:val="clear" w:color="auto" w:fill="auto"/>
          </w:tcPr>
          <w:p w14:paraId="44C5CB25" w14:textId="601DD469" w:rsidR="00076541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3" w:name="_Hlk128569638"/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30F1A50" w14:textId="10F4AF6C" w:rsidR="00076541" w:rsidRPr="00121DDE" w:rsidRDefault="00D9216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4D0303">
              <w:rPr>
                <w:rFonts w:ascii="Segoe UI" w:hAnsi="Segoe UI" w:cs="Segoe UI"/>
                <w:sz w:val="20"/>
                <w:szCs w:val="20"/>
              </w:rPr>
              <w:t xml:space="preserve"> &amp; 13</w:t>
            </w:r>
          </w:p>
        </w:tc>
        <w:tc>
          <w:tcPr>
            <w:tcW w:w="5387" w:type="dxa"/>
            <w:shd w:val="clear" w:color="auto" w:fill="auto"/>
          </w:tcPr>
          <w:p w14:paraId="25716108" w14:textId="57F309E4" w:rsidR="001D67F6" w:rsidRPr="00121DDE" w:rsidRDefault="002F4D34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HLP Cohort to collate and compile notes from breakout session</w:t>
            </w:r>
          </w:p>
        </w:tc>
        <w:tc>
          <w:tcPr>
            <w:tcW w:w="1984" w:type="dxa"/>
            <w:shd w:val="clear" w:color="auto" w:fill="auto"/>
          </w:tcPr>
          <w:p w14:paraId="09A42E07" w14:textId="28F2F998" w:rsidR="00076541" w:rsidRPr="00121DDE" w:rsidRDefault="004D0303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HLP cohort</w:t>
            </w:r>
          </w:p>
        </w:tc>
        <w:tc>
          <w:tcPr>
            <w:tcW w:w="1843" w:type="dxa"/>
            <w:shd w:val="clear" w:color="auto" w:fill="auto"/>
          </w:tcPr>
          <w:p w14:paraId="7A8665E8" w14:textId="234141D3" w:rsidR="001D67F6" w:rsidRPr="00121DDE" w:rsidRDefault="00A323F5" w:rsidP="00DC2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D92161" w:rsidRPr="00121DDE" w:rsidDel="00BD4291" w14:paraId="171C76EF" w14:textId="77777777" w:rsidTr="00D92161">
        <w:tc>
          <w:tcPr>
            <w:tcW w:w="568" w:type="dxa"/>
            <w:shd w:val="clear" w:color="auto" w:fill="auto"/>
          </w:tcPr>
          <w:p w14:paraId="22B68A01" w14:textId="5CAA9E52" w:rsidR="00D92161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4FD905BB" w14:textId="738D8B33" w:rsidR="00D92161" w:rsidRPr="00121DDE" w:rsidRDefault="00A137A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 &amp; 13</w:t>
            </w:r>
          </w:p>
        </w:tc>
        <w:tc>
          <w:tcPr>
            <w:tcW w:w="5387" w:type="dxa"/>
            <w:shd w:val="clear" w:color="auto" w:fill="auto"/>
          </w:tcPr>
          <w:p w14:paraId="53BDA7B5" w14:textId="5A275C46" w:rsidR="00D92161" w:rsidRPr="00121DDE" w:rsidRDefault="00D3217F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SWPHC to review breakout notes and consider what action might be taken to overcome the challenges</w:t>
            </w:r>
          </w:p>
        </w:tc>
        <w:tc>
          <w:tcPr>
            <w:tcW w:w="1984" w:type="dxa"/>
            <w:shd w:val="clear" w:color="auto" w:fill="auto"/>
          </w:tcPr>
          <w:p w14:paraId="2DD79D40" w14:textId="198C594D" w:rsidR="00D92161" w:rsidRPr="00121DDE" w:rsidRDefault="00A137A2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  <w:shd w:val="clear" w:color="auto" w:fill="auto"/>
          </w:tcPr>
          <w:p w14:paraId="43B87991" w14:textId="57D13B52" w:rsidR="00D92161" w:rsidRPr="00121DDE" w:rsidRDefault="00D3217F" w:rsidP="00DC2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C83166" w:rsidRPr="00121DDE" w:rsidDel="00BD4291" w14:paraId="6F97FD45" w14:textId="77777777" w:rsidTr="00D92161">
        <w:tc>
          <w:tcPr>
            <w:tcW w:w="568" w:type="dxa"/>
            <w:shd w:val="clear" w:color="auto" w:fill="auto"/>
          </w:tcPr>
          <w:p w14:paraId="1C17CA9C" w14:textId="49B5AFEB" w:rsidR="00C83166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7C47266" w14:textId="2A009763" w:rsidR="00C83166" w:rsidRDefault="00C8316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 &amp; 13</w:t>
            </w:r>
          </w:p>
        </w:tc>
        <w:tc>
          <w:tcPr>
            <w:tcW w:w="5387" w:type="dxa"/>
            <w:shd w:val="clear" w:color="auto" w:fill="auto"/>
          </w:tcPr>
          <w:p w14:paraId="2665A7F2" w14:textId="282B5831" w:rsidR="00C83166" w:rsidRDefault="009E7D7C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Review HLP evaluation and decision on next HLP</w:t>
            </w:r>
          </w:p>
        </w:tc>
        <w:tc>
          <w:tcPr>
            <w:tcW w:w="1984" w:type="dxa"/>
            <w:shd w:val="clear" w:color="auto" w:fill="auto"/>
          </w:tcPr>
          <w:p w14:paraId="24E8B02E" w14:textId="0BC0C446" w:rsidR="00C83166" w:rsidRDefault="006A0F98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Chair, WP&amp;PWG</w:t>
            </w:r>
          </w:p>
        </w:tc>
        <w:tc>
          <w:tcPr>
            <w:tcW w:w="1843" w:type="dxa"/>
            <w:shd w:val="clear" w:color="auto" w:fill="auto"/>
          </w:tcPr>
          <w:p w14:paraId="0DBB9035" w14:textId="2101145C" w:rsidR="00C83166" w:rsidRDefault="008243A3" w:rsidP="00DC2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 2023</w:t>
            </w:r>
          </w:p>
        </w:tc>
      </w:tr>
      <w:bookmarkEnd w:id="13"/>
      <w:tr w:rsidR="00A137A2" w:rsidRPr="00121DDE" w:rsidDel="00BD4291" w14:paraId="70C41CA8" w14:textId="77777777" w:rsidTr="00D92161">
        <w:tc>
          <w:tcPr>
            <w:tcW w:w="568" w:type="dxa"/>
            <w:shd w:val="clear" w:color="auto" w:fill="auto"/>
          </w:tcPr>
          <w:p w14:paraId="3AD4AF26" w14:textId="3C1F18A1" w:rsidR="00A137A2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C501CED" w14:textId="58007349" w:rsidR="00A137A2" w:rsidRDefault="00A137A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78725496" w14:textId="64254FAC" w:rsidR="00A137A2" w:rsidRDefault="00076156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4" w:name="_Hlk128569711"/>
            <w:r>
              <w:rPr>
                <w:rFonts w:ascii="Segoe UI" w:hAnsi="Segoe UI" w:cs="Segoe UI"/>
                <w:sz w:val="20"/>
                <w:szCs w:val="20"/>
              </w:rPr>
              <w:t xml:space="preserve">SWPHC to promote and champion the </w:t>
            </w:r>
            <w:r w:rsidRPr="00076156">
              <w:rPr>
                <w:rFonts w:ascii="Segoe UI" w:hAnsi="Segoe UI" w:cs="Segoe UI"/>
                <w:sz w:val="20"/>
                <w:szCs w:val="20"/>
              </w:rPr>
              <w:t>SWP W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omen in </w:t>
            </w:r>
            <w:r w:rsidRPr="00076156">
              <w:rPr>
                <w:rFonts w:ascii="Segoe UI" w:hAnsi="Segoe UI" w:cs="Segoe UI"/>
                <w:sz w:val="20"/>
                <w:szCs w:val="20"/>
              </w:rPr>
              <w:t>H</w:t>
            </w:r>
            <w:r>
              <w:rPr>
                <w:rFonts w:ascii="Segoe UI" w:hAnsi="Segoe UI" w:cs="Segoe UI"/>
                <w:sz w:val="20"/>
                <w:szCs w:val="20"/>
              </w:rPr>
              <w:t>ydrography</w:t>
            </w:r>
            <w:r w:rsidRPr="00076156">
              <w:rPr>
                <w:rFonts w:ascii="Segoe UI" w:hAnsi="Segoe UI" w:cs="Segoe UI"/>
                <w:sz w:val="20"/>
                <w:szCs w:val="20"/>
              </w:rPr>
              <w:t xml:space="preserve"> network</w:t>
            </w:r>
            <w:bookmarkEnd w:id="14"/>
          </w:p>
        </w:tc>
        <w:tc>
          <w:tcPr>
            <w:tcW w:w="1984" w:type="dxa"/>
            <w:shd w:val="clear" w:color="auto" w:fill="auto"/>
          </w:tcPr>
          <w:p w14:paraId="5523E9F0" w14:textId="7FC36785" w:rsidR="00A137A2" w:rsidRDefault="00076156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  <w:shd w:val="clear" w:color="auto" w:fill="auto"/>
          </w:tcPr>
          <w:p w14:paraId="5DD2884F" w14:textId="3C906504" w:rsidR="00A137A2" w:rsidRDefault="00076156" w:rsidP="00DC2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121DDE" w:rsidRPr="00121DDE" w:rsidDel="00BD4291" w14:paraId="5749E6FD" w14:textId="77777777" w:rsidTr="00A03DAF">
        <w:tc>
          <w:tcPr>
            <w:tcW w:w="568" w:type="dxa"/>
          </w:tcPr>
          <w:p w14:paraId="1AF20097" w14:textId="34A640FE" w:rsidR="00DA5B1B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5" w:name="_Hlk128569749"/>
            <w:bookmarkEnd w:id="10"/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510D742D" w14:textId="0DF9D446" w:rsidR="00DA5B1B" w:rsidRPr="00121DDE" w:rsidRDefault="0002420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0C2EBB97" w14:textId="4E0973EA" w:rsidR="00DA5B1B" w:rsidRPr="00121DDE" w:rsidRDefault="0002420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IMO, IALA and IHO to work together </w:t>
            </w:r>
            <w:r w:rsidR="00CE1C08">
              <w:rPr>
                <w:rFonts w:ascii="Segoe UI" w:hAnsi="Segoe UI" w:cs="Segoe UI"/>
                <w:sz w:val="20"/>
                <w:szCs w:val="20"/>
              </w:rPr>
              <w:t xml:space="preserve">with SWPHC and SPC </w:t>
            </w:r>
            <w:r>
              <w:rPr>
                <w:rFonts w:ascii="Segoe UI" w:hAnsi="Segoe UI" w:cs="Segoe UI"/>
                <w:sz w:val="20"/>
                <w:szCs w:val="20"/>
              </w:rPr>
              <w:t>to address the capacity building needs of the Member states in the SWP region.</w:t>
            </w:r>
          </w:p>
        </w:tc>
        <w:tc>
          <w:tcPr>
            <w:tcW w:w="1984" w:type="dxa"/>
          </w:tcPr>
          <w:p w14:paraId="77DF5024" w14:textId="4E8D63EF" w:rsidR="00DA5B1B" w:rsidRPr="00121DDE" w:rsidRDefault="003F0F5D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IMO, IHO, IALA</w:t>
            </w:r>
            <w:r w:rsidR="00CE1C08">
              <w:rPr>
                <w:rFonts w:ascii="Segoe UI" w:hAnsi="Segoe UI" w:cs="Segoe UI"/>
                <w:spacing w:val="-1"/>
                <w:sz w:val="20"/>
                <w:szCs w:val="20"/>
              </w:rPr>
              <w:t>, SWPHC, SPC</w:t>
            </w:r>
          </w:p>
        </w:tc>
        <w:tc>
          <w:tcPr>
            <w:tcW w:w="1843" w:type="dxa"/>
          </w:tcPr>
          <w:p w14:paraId="4D126F70" w14:textId="56404737" w:rsidR="00E844E7" w:rsidRPr="00121DDE" w:rsidRDefault="00904271" w:rsidP="00DA5B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E4F5C" w:rsidRPr="00121DDE" w:rsidDel="00BD4291" w14:paraId="38FF5E92" w14:textId="77777777" w:rsidTr="00A03DAF">
        <w:tc>
          <w:tcPr>
            <w:tcW w:w="568" w:type="dxa"/>
          </w:tcPr>
          <w:p w14:paraId="63FECEA4" w14:textId="5DB2DC1D" w:rsidR="004E4F5C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14A4FB5" w14:textId="0CD27CE4" w:rsidR="004E4F5C" w:rsidRPr="00121DDE" w:rsidRDefault="002A473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5AE09C55" w14:textId="28B68CA6" w:rsidR="004E4F5C" w:rsidRPr="00121DDE" w:rsidRDefault="002A473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SPC </w:t>
            </w:r>
            <w:r w:rsidR="00093E02">
              <w:rPr>
                <w:rFonts w:ascii="Segoe UI" w:hAnsi="Segoe UI" w:cs="Segoe UI"/>
                <w:sz w:val="20"/>
                <w:szCs w:val="20"/>
              </w:rPr>
              <w:t xml:space="preserve">to share revised draft </w:t>
            </w:r>
            <w:r>
              <w:rPr>
                <w:rFonts w:ascii="Segoe UI" w:hAnsi="Segoe UI" w:cs="Segoe UI"/>
                <w:sz w:val="20"/>
                <w:szCs w:val="20"/>
              </w:rPr>
              <w:t>to the Regional Pacific Strategy</w:t>
            </w:r>
            <w:r w:rsidR="00093E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607D6">
              <w:rPr>
                <w:rFonts w:ascii="Segoe UI" w:hAnsi="Segoe UI" w:cs="Segoe UI"/>
                <w:sz w:val="20"/>
                <w:szCs w:val="20"/>
              </w:rPr>
              <w:t xml:space="preserve">– Safety of Navigation Project - </w:t>
            </w:r>
            <w:r w:rsidR="00093E02">
              <w:rPr>
                <w:rFonts w:ascii="Segoe UI" w:hAnsi="Segoe UI" w:cs="Segoe UI"/>
                <w:sz w:val="20"/>
                <w:szCs w:val="20"/>
              </w:rPr>
              <w:t xml:space="preserve">for review and </w:t>
            </w:r>
            <w:r w:rsidR="004607D6">
              <w:rPr>
                <w:rFonts w:ascii="Segoe UI" w:hAnsi="Segoe UI" w:cs="Segoe UI"/>
                <w:sz w:val="20"/>
                <w:szCs w:val="20"/>
              </w:rPr>
              <w:t>input</w:t>
            </w:r>
          </w:p>
        </w:tc>
        <w:tc>
          <w:tcPr>
            <w:tcW w:w="1984" w:type="dxa"/>
          </w:tcPr>
          <w:p w14:paraId="75DA50F4" w14:textId="671BBC1B" w:rsidR="004E4F5C" w:rsidRPr="00121DDE" w:rsidRDefault="00093E02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SPC, Chair</w:t>
            </w:r>
          </w:p>
        </w:tc>
        <w:tc>
          <w:tcPr>
            <w:tcW w:w="1843" w:type="dxa"/>
          </w:tcPr>
          <w:p w14:paraId="536085F1" w14:textId="21500949" w:rsidR="00E844E7" w:rsidRPr="00A323F5" w:rsidRDefault="00093E02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July 2023</w:t>
            </w:r>
          </w:p>
        </w:tc>
      </w:tr>
      <w:tr w:rsidR="00093E02" w:rsidRPr="00121DDE" w:rsidDel="00BD4291" w14:paraId="03A0878A" w14:textId="77777777" w:rsidTr="00A03DAF">
        <w:tc>
          <w:tcPr>
            <w:tcW w:w="568" w:type="dxa"/>
          </w:tcPr>
          <w:p w14:paraId="48E08B1E" w14:textId="40C92D3A" w:rsidR="00093E02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6945DCE8" w14:textId="0FAA1C29" w:rsidR="00093E02" w:rsidRDefault="00463BD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8389669" w14:textId="369235BB" w:rsidR="00093E02" w:rsidRDefault="00093E0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Prepare paper for the 5</w:t>
            </w:r>
            <w:r w:rsidRPr="00093E0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Pacific Regional Energy &amp; Transport Ministers Meeting (9-12 May 2023) (PRETMM)</w:t>
            </w:r>
          </w:p>
        </w:tc>
        <w:tc>
          <w:tcPr>
            <w:tcW w:w="1984" w:type="dxa"/>
          </w:tcPr>
          <w:p w14:paraId="6DEF03B9" w14:textId="4AA34D31" w:rsidR="00093E02" w:rsidRDefault="00CF7160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AU, NZ</w:t>
            </w:r>
          </w:p>
        </w:tc>
        <w:tc>
          <w:tcPr>
            <w:tcW w:w="1843" w:type="dxa"/>
          </w:tcPr>
          <w:p w14:paraId="056EB849" w14:textId="1681071F" w:rsidR="00093E02" w:rsidRPr="00A323F5" w:rsidRDefault="00093E02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April 2023</w:t>
            </w:r>
          </w:p>
        </w:tc>
      </w:tr>
      <w:tr w:rsidR="00093E02" w:rsidRPr="00121DDE" w:rsidDel="00BD4291" w14:paraId="39ED680A" w14:textId="77777777" w:rsidTr="00A03DAF">
        <w:tc>
          <w:tcPr>
            <w:tcW w:w="568" w:type="dxa"/>
          </w:tcPr>
          <w:p w14:paraId="0CB965B2" w14:textId="1B3C185D" w:rsidR="00093E02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F7F0E10" w14:textId="03370E16" w:rsidR="00093E02" w:rsidRDefault="00463BD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084B5B12" w14:textId="62E43FB9" w:rsidR="00093E02" w:rsidRDefault="00093E0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SPC to advise process and timeline to prepare paper for submission to 5</w:t>
            </w:r>
            <w:r w:rsidRPr="00093E0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PRETMM</w:t>
            </w:r>
          </w:p>
        </w:tc>
        <w:tc>
          <w:tcPr>
            <w:tcW w:w="1984" w:type="dxa"/>
          </w:tcPr>
          <w:p w14:paraId="4DF167FA" w14:textId="50C7D507" w:rsidR="00093E02" w:rsidRDefault="00093E02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412EC2A1" w14:textId="6EFADC51" w:rsidR="00093E02" w:rsidRPr="00A323F5" w:rsidRDefault="00093E02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March 2023</w:t>
            </w:r>
          </w:p>
        </w:tc>
      </w:tr>
      <w:tr w:rsidR="00562B53" w:rsidRPr="00121DDE" w:rsidDel="00BD4291" w14:paraId="2C12ECBC" w14:textId="77777777" w:rsidTr="00A03DAF">
        <w:tc>
          <w:tcPr>
            <w:tcW w:w="568" w:type="dxa"/>
          </w:tcPr>
          <w:p w14:paraId="28275813" w14:textId="0E182B59" w:rsidR="00562B53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6" w:name="_Hlk128569823"/>
            <w:bookmarkEnd w:id="15"/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86AA713" w14:textId="36B54D3C" w:rsidR="00562B53" w:rsidRDefault="00562B53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E983307" w14:textId="691F8476" w:rsidR="00562B53" w:rsidRDefault="00223646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are encouraged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37BDA">
              <w:rPr>
                <w:rFonts w:ascii="Segoe UI" w:hAnsi="Segoe UI" w:cs="Segoe UI"/>
                <w:sz w:val="20"/>
                <w:szCs w:val="20"/>
              </w:rPr>
              <w:t xml:space="preserve">enrol for </w:t>
            </w:r>
            <w:r>
              <w:rPr>
                <w:rFonts w:ascii="Segoe UI" w:hAnsi="Segoe UI" w:cs="Segoe UI"/>
                <w:sz w:val="20"/>
                <w:szCs w:val="20"/>
              </w:rPr>
              <w:t>the World Bank Group self-paced online course on Strengthening Geospatial Information Management</w:t>
            </w:r>
          </w:p>
        </w:tc>
        <w:tc>
          <w:tcPr>
            <w:tcW w:w="1984" w:type="dxa"/>
          </w:tcPr>
          <w:p w14:paraId="2FEA9D6A" w14:textId="19A847A9" w:rsidR="00562B53" w:rsidRDefault="00223646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56A5A760" w14:textId="0C781700" w:rsidR="00562B53" w:rsidRPr="00A323F5" w:rsidRDefault="00223646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E37BDA" w:rsidRPr="00121DDE" w:rsidDel="00BD4291" w14:paraId="7CF705A3" w14:textId="77777777" w:rsidTr="00A03DAF">
        <w:tc>
          <w:tcPr>
            <w:tcW w:w="568" w:type="dxa"/>
          </w:tcPr>
          <w:p w14:paraId="1C1B98BA" w14:textId="500E8F18" w:rsidR="00E37BDA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69BEEB90" w14:textId="3ADB3F66" w:rsidR="00E37BDA" w:rsidRPr="00337BA4" w:rsidRDefault="00E37BDA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5C5FE4E7" w14:textId="448C1EAC" w:rsidR="00E37BDA" w:rsidRPr="00337BA4" w:rsidRDefault="00E37BDA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z w:val="20"/>
                <w:szCs w:val="20"/>
              </w:rPr>
              <w:t xml:space="preserve">Members are encouraged to review the IGIF components, </w:t>
            </w:r>
            <w:r w:rsidRPr="00337BA4">
              <w:rPr>
                <w:rFonts w:ascii="Segoe UI" w:hAnsi="Segoe UI" w:cs="Segoe UI"/>
                <w:sz w:val="20"/>
                <w:szCs w:val="20"/>
              </w:rPr>
              <w:lastRenderedPageBreak/>
              <w:t>methodology and implementation use cases</w:t>
            </w:r>
          </w:p>
        </w:tc>
        <w:tc>
          <w:tcPr>
            <w:tcW w:w="1984" w:type="dxa"/>
          </w:tcPr>
          <w:p w14:paraId="65DD59D7" w14:textId="77777777" w:rsidR="00E37BDA" w:rsidRPr="00337BA4" w:rsidRDefault="00E37BDA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pacing w:val="-1"/>
                <w:sz w:val="20"/>
                <w:szCs w:val="20"/>
              </w:rPr>
              <w:lastRenderedPageBreak/>
              <w:t>Members</w:t>
            </w:r>
          </w:p>
        </w:tc>
        <w:tc>
          <w:tcPr>
            <w:tcW w:w="1843" w:type="dxa"/>
          </w:tcPr>
          <w:p w14:paraId="77CC8AD5" w14:textId="5AD11D11" w:rsidR="00E37BDA" w:rsidRPr="00A323F5" w:rsidRDefault="00E37BDA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E37BDA" w:rsidRPr="00121DDE" w:rsidDel="00BD4291" w14:paraId="3AE74153" w14:textId="77777777" w:rsidTr="00A03DAF">
        <w:tc>
          <w:tcPr>
            <w:tcW w:w="568" w:type="dxa"/>
          </w:tcPr>
          <w:p w14:paraId="3E5280AD" w14:textId="2C5C7862" w:rsidR="00E37BDA" w:rsidRPr="00121DDE" w:rsidRDefault="003E4D8B" w:rsidP="00E37BD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E1F37D9" w14:textId="2DB350DA" w:rsidR="00E37BDA" w:rsidRPr="00337BA4" w:rsidRDefault="00E37BDA" w:rsidP="00E37BD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EAE7938" w14:textId="4C8B9184" w:rsidR="00E37BDA" w:rsidRPr="00337BA4" w:rsidRDefault="00E37BDA" w:rsidP="00E37BDA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z w:val="20"/>
                <w:szCs w:val="20"/>
              </w:rPr>
              <w:t xml:space="preserve">Members are encouraged to complete the </w:t>
            </w:r>
            <w:r w:rsidRPr="00337BA4">
              <w:rPr>
                <w:rFonts w:ascii="Segoe UI" w:hAnsi="Segoe UI" w:cs="Segoe UI"/>
                <w:i/>
                <w:iCs/>
                <w:sz w:val="20"/>
                <w:szCs w:val="20"/>
              </w:rPr>
              <w:t>Quick-Start Guide for undertaking an IGIF-aligned MSDI</w:t>
            </w:r>
            <w:r w:rsidR="00F65875" w:rsidRPr="00337BA4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F65875" w:rsidRPr="00964684">
              <w:rPr>
                <w:rFonts w:ascii="Segoe UI" w:hAnsi="Segoe UI" w:cs="Segoe UI"/>
                <w:sz w:val="20"/>
                <w:szCs w:val="20"/>
              </w:rPr>
              <w:t>and provide feedback to OGC/WB team</w:t>
            </w:r>
          </w:p>
        </w:tc>
        <w:tc>
          <w:tcPr>
            <w:tcW w:w="1984" w:type="dxa"/>
          </w:tcPr>
          <w:p w14:paraId="566D16B5" w14:textId="244808EF" w:rsidR="00E37BDA" w:rsidRPr="00337BA4" w:rsidRDefault="00E37BDA" w:rsidP="00E37BDA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20D14E4" w14:textId="7A8B6EB2" w:rsidR="00E37BDA" w:rsidRPr="00A323F5" w:rsidRDefault="00E37BDA" w:rsidP="00E37BDA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B34BCB" w:rsidRPr="00121DDE" w:rsidDel="00BD4291" w14:paraId="27F314CA" w14:textId="77777777" w:rsidTr="00A03DAF">
        <w:tc>
          <w:tcPr>
            <w:tcW w:w="568" w:type="dxa"/>
          </w:tcPr>
          <w:p w14:paraId="596B8698" w14:textId="2865233B" w:rsidR="00B34BCB" w:rsidRPr="00121DDE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0D1763BE" w14:textId="1C801B58" w:rsidR="00B34BCB" w:rsidRPr="00337BA4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555A206D" w14:textId="32FA4444" w:rsidR="00B34BCB" w:rsidRPr="00337BA4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z w:val="20"/>
                <w:szCs w:val="20"/>
              </w:rPr>
              <w:t>Members are encouraged to complete IGIF MSDI Maturity Assessment</w:t>
            </w:r>
          </w:p>
        </w:tc>
        <w:tc>
          <w:tcPr>
            <w:tcW w:w="1984" w:type="dxa"/>
          </w:tcPr>
          <w:p w14:paraId="7D9ADC79" w14:textId="0D6CB377" w:rsidR="00B34BCB" w:rsidRPr="00337BA4" w:rsidRDefault="00B34BCB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337BA4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908F6DB" w14:textId="1E2D82BF" w:rsidR="00B34BCB" w:rsidRPr="00A323F5" w:rsidRDefault="00B34BCB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bookmarkEnd w:id="16"/>
      <w:tr w:rsidR="00B34BCB" w:rsidRPr="00121DDE" w:rsidDel="00BD4291" w14:paraId="4BF7221B" w14:textId="77777777" w:rsidTr="00A03DAF">
        <w:tc>
          <w:tcPr>
            <w:tcW w:w="568" w:type="dxa"/>
          </w:tcPr>
          <w:p w14:paraId="4674374F" w14:textId="7400C6E8" w:rsidR="00B34BCB" w:rsidRPr="00121DDE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737AA277" w14:textId="7FAAFA34" w:rsidR="00B34BCB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42B7A073" w14:textId="042673EE" w:rsidR="00B34BCB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7" w:name="_Hlk128569901"/>
            <w:r>
              <w:rPr>
                <w:rFonts w:ascii="Segoe UI" w:hAnsi="Segoe UI" w:cs="Segoe UI"/>
                <w:sz w:val="20"/>
                <w:szCs w:val="20"/>
              </w:rPr>
              <w:t>SWPHC to consider hosting the GEBCO Working Week 2024</w:t>
            </w:r>
            <w:bookmarkEnd w:id="17"/>
          </w:p>
        </w:tc>
        <w:tc>
          <w:tcPr>
            <w:tcW w:w="1984" w:type="dxa"/>
          </w:tcPr>
          <w:p w14:paraId="199320F0" w14:textId="5D43E051" w:rsidR="00B34BCB" w:rsidRDefault="00B34BCB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C6363C4" w14:textId="059DF69E" w:rsidR="00B34BCB" w:rsidRPr="00A323F5" w:rsidRDefault="00B34BCB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IRCC15 June 2023</w:t>
            </w:r>
          </w:p>
        </w:tc>
      </w:tr>
      <w:tr w:rsidR="004D70CC" w:rsidRPr="00121DDE" w:rsidDel="00BD4291" w14:paraId="0EFFF550" w14:textId="77777777" w:rsidTr="00F9797F">
        <w:tc>
          <w:tcPr>
            <w:tcW w:w="568" w:type="dxa"/>
          </w:tcPr>
          <w:p w14:paraId="31B12BF1" w14:textId="39E51537" w:rsidR="004D70CC" w:rsidRPr="00121DDE" w:rsidRDefault="003E4D8B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8" w:name="_Hlk128569952"/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74EF9A0F" w14:textId="77777777" w:rsidR="004D70CC" w:rsidRPr="00121DDE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26F625AA" w14:textId="77777777" w:rsidR="004D70CC" w:rsidRPr="00F106A3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Assign the role of the Charting Regional Coordinator for the implementation of the S-100 Implementation Roadmap to the ICCWG</w:t>
            </w:r>
          </w:p>
        </w:tc>
        <w:tc>
          <w:tcPr>
            <w:tcW w:w="1984" w:type="dxa"/>
          </w:tcPr>
          <w:p w14:paraId="4C0FBA1B" w14:textId="77777777" w:rsidR="004D70CC" w:rsidRPr="00F106A3" w:rsidRDefault="004D70CC" w:rsidP="00F9797F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1263855D" w14:textId="77777777" w:rsidR="004D70CC" w:rsidRPr="00F106A3" w:rsidRDefault="004D70CC" w:rsidP="00F9797F">
            <w:pPr>
              <w:rPr>
                <w:rFonts w:ascii="Segoe UI" w:hAnsi="Segoe UI" w:cs="Segoe UI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D70CC" w:rsidRPr="00121DDE" w:rsidDel="00BD4291" w14:paraId="1F39D4F4" w14:textId="77777777" w:rsidTr="00F9797F">
        <w:tc>
          <w:tcPr>
            <w:tcW w:w="568" w:type="dxa"/>
          </w:tcPr>
          <w:p w14:paraId="0C72BE34" w14:textId="51175F0F" w:rsidR="004D70CC" w:rsidRPr="00121DDE" w:rsidRDefault="003E4D8B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28F796F3" w14:textId="77777777" w:rsidR="004D70CC" w:rsidRPr="00121DDE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3D66BBBF" w14:textId="77777777" w:rsidR="004D70CC" w:rsidRPr="00F106A3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SWPHC to coordinate the efforts on the implementation of S-100, promote the cooperation and exchange of experiences, and identify CB requirements.</w:t>
            </w:r>
          </w:p>
        </w:tc>
        <w:tc>
          <w:tcPr>
            <w:tcW w:w="1984" w:type="dxa"/>
          </w:tcPr>
          <w:p w14:paraId="293D7591" w14:textId="77777777" w:rsidR="004D70CC" w:rsidRPr="00F106A3" w:rsidRDefault="004D70CC" w:rsidP="00F9797F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35D3F3B9" w14:textId="77777777" w:rsidR="004D70CC" w:rsidRPr="00F106A3" w:rsidRDefault="004D70CC" w:rsidP="00F9797F">
            <w:pPr>
              <w:rPr>
                <w:rFonts w:ascii="Segoe UI" w:hAnsi="Segoe UI" w:cs="Segoe UI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D70CC" w:rsidRPr="00121DDE" w:rsidDel="00BD4291" w14:paraId="605C08EA" w14:textId="77777777" w:rsidTr="00F9797F">
        <w:tc>
          <w:tcPr>
            <w:tcW w:w="568" w:type="dxa"/>
          </w:tcPr>
          <w:p w14:paraId="08AB58D4" w14:textId="7BAF6A13" w:rsidR="004D70CC" w:rsidRPr="00121DDE" w:rsidRDefault="003E4D8B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307B7BBB" w14:textId="77777777" w:rsidR="004D70CC" w:rsidRPr="00121DDE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0C46900D" w14:textId="77777777" w:rsidR="004D70CC" w:rsidRPr="00F106A3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SWPHC to consider the role of regional charting coordinator to include S-1xx Products as RHC WEND Coordinator</w:t>
            </w:r>
          </w:p>
        </w:tc>
        <w:tc>
          <w:tcPr>
            <w:tcW w:w="1984" w:type="dxa"/>
          </w:tcPr>
          <w:p w14:paraId="0A10F168" w14:textId="77777777" w:rsidR="004D70CC" w:rsidRPr="00F106A3" w:rsidRDefault="004D70CC" w:rsidP="00F9797F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4709DC7A" w14:textId="77777777" w:rsidR="004D70CC" w:rsidRPr="00F106A3" w:rsidRDefault="004D70CC" w:rsidP="00F9797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D70CC" w:rsidRPr="00121DDE" w:rsidDel="00BD4291" w14:paraId="3FF22F70" w14:textId="77777777" w:rsidTr="00F9797F">
        <w:tc>
          <w:tcPr>
            <w:tcW w:w="568" w:type="dxa"/>
          </w:tcPr>
          <w:p w14:paraId="45CED59F" w14:textId="7FAB799E" w:rsidR="004D70CC" w:rsidRPr="00121DDE" w:rsidRDefault="003E4D8B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2AE5FBB8" w14:textId="77777777" w:rsidR="004D70CC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53F69C35" w14:textId="77777777" w:rsidR="004D70CC" w:rsidRPr="00F106A3" w:rsidRDefault="004D70CC" w:rsidP="00F9797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ICCWG to review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with respect to the role of regional charting coordinator and circulate </w:t>
            </w:r>
          </w:p>
        </w:tc>
        <w:tc>
          <w:tcPr>
            <w:tcW w:w="1984" w:type="dxa"/>
          </w:tcPr>
          <w:p w14:paraId="36D37957" w14:textId="77777777" w:rsidR="004D70CC" w:rsidRPr="00F106A3" w:rsidRDefault="004D70CC" w:rsidP="00F9797F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69E2E182" w14:textId="77777777" w:rsidR="004D70CC" w:rsidRPr="00F106A3" w:rsidRDefault="004D70CC" w:rsidP="00F9797F">
            <w:pPr>
              <w:rPr>
                <w:rFonts w:ascii="Segoe UI" w:hAnsi="Segoe UI" w:cs="Segoe UI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December 2023</w:t>
            </w:r>
          </w:p>
        </w:tc>
      </w:tr>
      <w:bookmarkEnd w:id="18"/>
      <w:tr w:rsidR="004E2BA1" w:rsidRPr="00121DDE" w:rsidDel="00BD4291" w14:paraId="66B079C4" w14:textId="77777777" w:rsidTr="00A03DAF">
        <w:tc>
          <w:tcPr>
            <w:tcW w:w="568" w:type="dxa"/>
          </w:tcPr>
          <w:p w14:paraId="34482F17" w14:textId="05B026A7" w:rsidR="004E2BA1" w:rsidRPr="00121DDE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50435D9F" w14:textId="54487E28" w:rsidR="004E2BA1" w:rsidRDefault="004E2BA1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21.2</w:t>
            </w:r>
          </w:p>
        </w:tc>
        <w:tc>
          <w:tcPr>
            <w:tcW w:w="5387" w:type="dxa"/>
          </w:tcPr>
          <w:p w14:paraId="436B758D" w14:textId="05B708A7" w:rsidR="004E2BA1" w:rsidRDefault="004E2BA1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9" w:name="_Hlk128570031"/>
            <w:r w:rsidRPr="004E2BA1">
              <w:rPr>
                <w:rFonts w:ascii="Segoe UI" w:hAnsi="Segoe UI" w:cs="Segoe UI"/>
                <w:sz w:val="20"/>
                <w:szCs w:val="20"/>
              </w:rPr>
              <w:t>Encourage member nations to join and participate in future meetings of the SWPHC MSDIWG</w:t>
            </w:r>
            <w:bookmarkEnd w:id="19"/>
          </w:p>
        </w:tc>
        <w:tc>
          <w:tcPr>
            <w:tcW w:w="1984" w:type="dxa"/>
          </w:tcPr>
          <w:p w14:paraId="0C89856E" w14:textId="08753001" w:rsidR="004E2BA1" w:rsidRDefault="004E2BA1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12D09352" w14:textId="308E700D" w:rsidR="004E2BA1" w:rsidRPr="00A323F5" w:rsidRDefault="004E2BA1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E2BA1" w:rsidRPr="00121DDE" w:rsidDel="00BD4291" w14:paraId="101DD548" w14:textId="77777777" w:rsidTr="00A03DAF">
        <w:tc>
          <w:tcPr>
            <w:tcW w:w="568" w:type="dxa"/>
          </w:tcPr>
          <w:p w14:paraId="6654338A" w14:textId="257D7C1A" w:rsidR="004E2BA1" w:rsidRPr="00121DDE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474A2F7E" w14:textId="51BEE79C" w:rsidR="004E2BA1" w:rsidRDefault="00BE4C94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21.3</w:t>
            </w:r>
          </w:p>
        </w:tc>
        <w:tc>
          <w:tcPr>
            <w:tcW w:w="5387" w:type="dxa"/>
          </w:tcPr>
          <w:p w14:paraId="040CC001" w14:textId="4D741F95" w:rsidR="004E2BA1" w:rsidRDefault="00BE4C94" w:rsidP="00BE4C94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0" w:name="_Hlk128570070"/>
            <w:r>
              <w:rPr>
                <w:rFonts w:ascii="Segoe UI" w:hAnsi="Segoe UI" w:cs="Segoe UI"/>
                <w:sz w:val="20"/>
                <w:szCs w:val="20"/>
              </w:rPr>
              <w:t>Members are encouraged to u</w:t>
            </w:r>
            <w:r w:rsidRPr="00BE4C94">
              <w:rPr>
                <w:rFonts w:ascii="Segoe UI" w:hAnsi="Segoe UI" w:cs="Segoe UI"/>
                <w:sz w:val="20"/>
                <w:szCs w:val="20"/>
              </w:rPr>
              <w:t xml:space="preserve">nderstand </w:t>
            </w:r>
            <w:r w:rsidR="00424C11">
              <w:rPr>
                <w:rFonts w:ascii="Segoe UI" w:hAnsi="Segoe UI" w:cs="Segoe UI"/>
                <w:sz w:val="20"/>
                <w:szCs w:val="20"/>
              </w:rPr>
              <w:t>their</w:t>
            </w:r>
            <w:r w:rsidRPr="00BE4C94">
              <w:rPr>
                <w:rFonts w:ascii="Segoe UI" w:hAnsi="Segoe UI" w:cs="Segoe UI"/>
                <w:sz w:val="20"/>
                <w:szCs w:val="20"/>
              </w:rPr>
              <w:t xml:space="preserve"> nations view of geospatial data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e</w:t>
            </w:r>
            <w:r w:rsidRPr="00BE4C94">
              <w:rPr>
                <w:rFonts w:ascii="Segoe UI" w:hAnsi="Segoe UI" w:cs="Segoe UI"/>
                <w:sz w:val="20"/>
                <w:szCs w:val="20"/>
              </w:rPr>
              <w:t xml:space="preserve">stablish </w:t>
            </w:r>
            <w:r w:rsidR="00424C11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Pr="00BE4C94">
              <w:rPr>
                <w:rFonts w:ascii="Segoe UI" w:hAnsi="Segoe UI" w:cs="Segoe UI"/>
                <w:sz w:val="20"/>
                <w:szCs w:val="20"/>
              </w:rPr>
              <w:t>data policy as needed</w:t>
            </w:r>
            <w:bookmarkEnd w:id="20"/>
          </w:p>
        </w:tc>
        <w:tc>
          <w:tcPr>
            <w:tcW w:w="1984" w:type="dxa"/>
          </w:tcPr>
          <w:p w14:paraId="782EA7EC" w14:textId="00A6D118" w:rsidR="004E2BA1" w:rsidRDefault="00BE4C94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0ED0677" w14:textId="4C039687" w:rsidR="004E2BA1" w:rsidRPr="00A323F5" w:rsidRDefault="00424C11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E2BA1" w:rsidRPr="00121DDE" w:rsidDel="00BD4291" w14:paraId="513DC3D0" w14:textId="77777777" w:rsidTr="00A03DAF">
        <w:tc>
          <w:tcPr>
            <w:tcW w:w="568" w:type="dxa"/>
          </w:tcPr>
          <w:p w14:paraId="14C3A24C" w14:textId="016EE5AA" w:rsidR="004E2BA1" w:rsidRPr="00121DDE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30360504" w14:textId="4B4A519D" w:rsidR="004E2BA1" w:rsidRDefault="009A61EC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5387" w:type="dxa"/>
          </w:tcPr>
          <w:p w14:paraId="236B4844" w14:textId="34A890E6" w:rsidR="004E2BA1" w:rsidRDefault="009A61EC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1" w:name="_Hlk128570166"/>
            <w:r>
              <w:rPr>
                <w:rFonts w:ascii="Segoe UI" w:hAnsi="Segoe UI" w:cs="Segoe UI"/>
                <w:sz w:val="20"/>
                <w:szCs w:val="20"/>
              </w:rPr>
              <w:t>Establish a CB WG to develop a SWPHC CB Strategy</w:t>
            </w:r>
            <w:bookmarkEnd w:id="21"/>
          </w:p>
        </w:tc>
        <w:tc>
          <w:tcPr>
            <w:tcW w:w="1984" w:type="dxa"/>
          </w:tcPr>
          <w:p w14:paraId="65C01C10" w14:textId="3E2212AB" w:rsidR="004E2BA1" w:rsidRDefault="009A61EC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160176F8" w14:textId="701F6499" w:rsidR="004E2BA1" w:rsidRPr="00A323F5" w:rsidRDefault="009A61EC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831CE2" w:rsidRPr="00121DDE" w:rsidDel="00BD4291" w14:paraId="112D6DC5" w14:textId="77777777" w:rsidTr="00070297">
        <w:tc>
          <w:tcPr>
            <w:tcW w:w="568" w:type="dxa"/>
          </w:tcPr>
          <w:p w14:paraId="3B31B9DD" w14:textId="57A546BF" w:rsidR="00831CE2" w:rsidRPr="00121DDE" w:rsidRDefault="00831CE2" w:rsidP="0007029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2" w:name="_Hlk128570355"/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7DB41512" w14:textId="77777777" w:rsidR="00831CE2" w:rsidRDefault="00831CE2" w:rsidP="0007029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5387" w:type="dxa"/>
          </w:tcPr>
          <w:p w14:paraId="00993FD1" w14:textId="77777777" w:rsidR="00831CE2" w:rsidRDefault="00831CE2" w:rsidP="0007029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Collate and compile notes from 2-Day Hydrographic Governance workshop</w:t>
            </w:r>
          </w:p>
        </w:tc>
        <w:tc>
          <w:tcPr>
            <w:tcW w:w="1984" w:type="dxa"/>
          </w:tcPr>
          <w:p w14:paraId="1231D42D" w14:textId="77777777" w:rsidR="00831CE2" w:rsidRDefault="00831CE2" w:rsidP="0007029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CB Coordinator, PCAs and Workshop Chairs</w:t>
            </w:r>
          </w:p>
        </w:tc>
        <w:tc>
          <w:tcPr>
            <w:tcW w:w="1843" w:type="dxa"/>
          </w:tcPr>
          <w:p w14:paraId="1CA56C03" w14:textId="619E9160" w:rsidR="00831CE2" w:rsidRPr="00A323F5" w:rsidRDefault="00A323F5" w:rsidP="00070297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bookmarkEnd w:id="22"/>
      <w:tr w:rsidR="00B34BCB" w:rsidRPr="00121DDE" w:rsidDel="00BD4291" w14:paraId="662B696D" w14:textId="77777777" w:rsidTr="00A03DAF">
        <w:tc>
          <w:tcPr>
            <w:tcW w:w="568" w:type="dxa"/>
          </w:tcPr>
          <w:p w14:paraId="2E0300FD" w14:textId="3008C3CB" w:rsidR="00B34BCB" w:rsidRPr="00121DDE" w:rsidRDefault="00C168A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="00831CE2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449AC99" w14:textId="34DD9264" w:rsidR="00B34BCB" w:rsidRDefault="00424C11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5387" w:type="dxa"/>
          </w:tcPr>
          <w:p w14:paraId="596F3662" w14:textId="335B3F88" w:rsidR="00B34BCB" w:rsidRDefault="005B7F45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3" w:name="_Hlk128570210"/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0842E3">
              <w:rPr>
                <w:rFonts w:ascii="Segoe UI" w:hAnsi="Segoe UI" w:cs="Segoe UI"/>
                <w:sz w:val="20"/>
                <w:szCs w:val="20"/>
              </w:rPr>
              <w:t>onfirm CB funding 2024 Disaster Response Workshop</w:t>
            </w:r>
            <w:bookmarkEnd w:id="23"/>
          </w:p>
        </w:tc>
        <w:tc>
          <w:tcPr>
            <w:tcW w:w="1984" w:type="dxa"/>
          </w:tcPr>
          <w:p w14:paraId="1A862E69" w14:textId="70E2A0BC" w:rsidR="00B34BCB" w:rsidRDefault="005B7F45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28AF3FB2" w14:textId="628E82D4" w:rsidR="00B34BCB" w:rsidRPr="00A323F5" w:rsidRDefault="00424C11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CBSC21</w:t>
            </w:r>
          </w:p>
        </w:tc>
      </w:tr>
      <w:tr w:rsidR="008E011B" w:rsidRPr="00121DDE" w:rsidDel="00BD4291" w14:paraId="483016AC" w14:textId="77777777" w:rsidTr="00A03DAF">
        <w:tc>
          <w:tcPr>
            <w:tcW w:w="568" w:type="dxa"/>
          </w:tcPr>
          <w:p w14:paraId="18EF3C98" w14:textId="457F3CF8" w:rsidR="008E011B" w:rsidRPr="00121DDE" w:rsidRDefault="00C168A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2CF4577B" w14:textId="238FC639" w:rsidR="008E011B" w:rsidRDefault="00424C11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5387" w:type="dxa"/>
          </w:tcPr>
          <w:p w14:paraId="34CCCF5E" w14:textId="31BDF2C2" w:rsidR="008E011B" w:rsidRDefault="008E011B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4" w:name="_Hlk128570396"/>
            <w:r>
              <w:rPr>
                <w:rFonts w:ascii="Segoe UI" w:hAnsi="Segoe UI" w:cs="Segoe UI"/>
                <w:sz w:val="20"/>
                <w:szCs w:val="20"/>
              </w:rPr>
              <w:t>Review and update PICTs CB matrix</w:t>
            </w:r>
            <w:bookmarkEnd w:id="24"/>
          </w:p>
        </w:tc>
        <w:tc>
          <w:tcPr>
            <w:tcW w:w="1984" w:type="dxa"/>
          </w:tcPr>
          <w:p w14:paraId="303C2024" w14:textId="26486D7E" w:rsidR="008E011B" w:rsidRDefault="008E011B" w:rsidP="00B34BC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0DA9DA80" w14:textId="0434E66E" w:rsidR="008E011B" w:rsidRPr="00A323F5" w:rsidRDefault="008E011B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April 2023</w:t>
            </w:r>
          </w:p>
        </w:tc>
      </w:tr>
      <w:tr w:rsidR="000B0581" w:rsidRPr="00121DDE" w:rsidDel="00BD4291" w14:paraId="0897A0E3" w14:textId="77777777" w:rsidTr="00A03DAF">
        <w:tc>
          <w:tcPr>
            <w:tcW w:w="568" w:type="dxa"/>
          </w:tcPr>
          <w:p w14:paraId="5D1FEDC9" w14:textId="39C87948" w:rsidR="000B0581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2CF21EF9" w14:textId="53631459" w:rsidR="000B0581" w:rsidRDefault="000011AD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5F9AFFF6" w14:textId="326E51AA" w:rsidR="000B0581" w:rsidRDefault="000B0581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to consider producing content for WHD 202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85A6179" w14:textId="1FC457DD" w:rsidR="000B0581" w:rsidRDefault="004347A0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1E5A4862" w14:textId="29310B60" w:rsidR="000B0581" w:rsidRPr="00A323F5" w:rsidRDefault="004347A0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May 2023</w:t>
            </w:r>
          </w:p>
        </w:tc>
      </w:tr>
      <w:tr w:rsidR="000011AD" w:rsidRPr="00121DDE" w:rsidDel="00BD4291" w14:paraId="17C5ED79" w14:textId="77777777" w:rsidTr="00A03DAF">
        <w:tc>
          <w:tcPr>
            <w:tcW w:w="568" w:type="dxa"/>
          </w:tcPr>
          <w:p w14:paraId="42CA8D9B" w14:textId="446E7B1D" w:rsidR="000011AD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6FA756A9" w14:textId="2529B730" w:rsidR="000011AD" w:rsidRDefault="000011AD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1B48C0E" w14:textId="7FACAA94" w:rsidR="000011AD" w:rsidRPr="00121DDE" w:rsidRDefault="00424C11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5" w:name="_Hlk128570477"/>
            <w:r>
              <w:rPr>
                <w:rFonts w:ascii="Segoe UI" w:hAnsi="Segoe UI" w:cs="Segoe UI"/>
                <w:sz w:val="20"/>
                <w:szCs w:val="20"/>
              </w:rPr>
              <w:t>SWPHC to inform IHO Secretariat of SWPHC Representatives on Council</w:t>
            </w:r>
            <w:bookmarkEnd w:id="25"/>
          </w:p>
        </w:tc>
        <w:tc>
          <w:tcPr>
            <w:tcW w:w="1984" w:type="dxa"/>
          </w:tcPr>
          <w:p w14:paraId="066DB5E7" w14:textId="003806C5" w:rsidR="000011AD" w:rsidRDefault="00424C11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39E816F8" w14:textId="406159B5" w:rsidR="000011AD" w:rsidRPr="00A323F5" w:rsidRDefault="00A323F5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0011AD" w:rsidRPr="00121DDE" w:rsidDel="00BD4291" w14:paraId="0D5C6370" w14:textId="77777777" w:rsidTr="00A03DAF">
        <w:tc>
          <w:tcPr>
            <w:tcW w:w="568" w:type="dxa"/>
          </w:tcPr>
          <w:p w14:paraId="2FD41910" w14:textId="0C1DAB07" w:rsidR="000011AD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6" w:name="_Hlk128570538"/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76D24E48" w14:textId="0DEBABDD" w:rsidR="000011AD" w:rsidRDefault="00424C11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7D120754" w14:textId="72167C1F" w:rsidR="000011AD" w:rsidRPr="00121DDE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FJ</w:t>
            </w:r>
            <w:r w:rsidR="00424C11">
              <w:rPr>
                <w:rFonts w:ascii="Segoe UI" w:hAnsi="Segoe UI" w:cs="Segoe UI"/>
                <w:sz w:val="20"/>
                <w:szCs w:val="20"/>
              </w:rPr>
              <w:t xml:space="preserve"> to confirm SWPHC21 in February</w:t>
            </w:r>
            <w:r w:rsidR="00E1633C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984" w:type="dxa"/>
          </w:tcPr>
          <w:p w14:paraId="37B0265D" w14:textId="43A9CD84" w:rsidR="000011AD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FJ</w:t>
            </w:r>
          </w:p>
        </w:tc>
        <w:tc>
          <w:tcPr>
            <w:tcW w:w="1843" w:type="dxa"/>
          </w:tcPr>
          <w:p w14:paraId="7BBC9992" w14:textId="727C35A4" w:rsidR="000011AD" w:rsidRPr="00A323F5" w:rsidRDefault="00424C11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June 2023</w:t>
            </w:r>
          </w:p>
        </w:tc>
      </w:tr>
      <w:tr w:rsidR="00ED48C0" w:rsidRPr="00121DDE" w:rsidDel="00BD4291" w14:paraId="50A895EF" w14:textId="77777777" w:rsidTr="00A03DAF">
        <w:tc>
          <w:tcPr>
            <w:tcW w:w="568" w:type="dxa"/>
          </w:tcPr>
          <w:p w14:paraId="64B8C876" w14:textId="79F3EA87" w:rsidR="00ED48C0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1FEF51E7" w14:textId="28B35E59" w:rsidR="00ED48C0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3B25C823" w14:textId="5DCB6672" w:rsidR="00ED48C0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 to work with PCA nations to consider hosting SWPHC22 in February 2025</w:t>
            </w:r>
          </w:p>
        </w:tc>
        <w:tc>
          <w:tcPr>
            <w:tcW w:w="1984" w:type="dxa"/>
          </w:tcPr>
          <w:p w14:paraId="337BA98D" w14:textId="50406EF9" w:rsidR="00ED48C0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</w:t>
            </w:r>
          </w:p>
        </w:tc>
        <w:tc>
          <w:tcPr>
            <w:tcW w:w="1843" w:type="dxa"/>
          </w:tcPr>
          <w:p w14:paraId="2A2460F6" w14:textId="328701F6" w:rsidR="00ED48C0" w:rsidRPr="00A323F5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ED48C0" w:rsidRPr="00121DDE" w:rsidDel="00BD4291" w14:paraId="5229E0CE" w14:textId="77777777" w:rsidTr="00A03DAF">
        <w:tc>
          <w:tcPr>
            <w:tcW w:w="568" w:type="dxa"/>
          </w:tcPr>
          <w:p w14:paraId="071DA535" w14:textId="4D8E9E76" w:rsidR="00ED48C0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175783C0" w14:textId="07BB7271" w:rsidR="00ED48C0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136617A6" w14:textId="7441260E" w:rsidR="00ED48C0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 to confirm hosting SWPHC23 in February 2026</w:t>
            </w:r>
          </w:p>
        </w:tc>
        <w:tc>
          <w:tcPr>
            <w:tcW w:w="1984" w:type="dxa"/>
          </w:tcPr>
          <w:p w14:paraId="4EA5E5F0" w14:textId="64B8D37F" w:rsidR="00ED48C0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</w:t>
            </w:r>
          </w:p>
        </w:tc>
        <w:tc>
          <w:tcPr>
            <w:tcW w:w="1843" w:type="dxa"/>
          </w:tcPr>
          <w:p w14:paraId="4D730F97" w14:textId="03D90C99" w:rsidR="00ED48C0" w:rsidRDefault="00ED48C0" w:rsidP="000B058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323F5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bookmarkEnd w:id="0"/>
      <w:bookmarkEnd w:id="26"/>
    </w:tbl>
    <w:p w14:paraId="0228A159" w14:textId="77777777" w:rsidR="008100F6" w:rsidRPr="00121DDE" w:rsidRDefault="008100F6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sz w:val="20"/>
          <w:szCs w:val="20"/>
        </w:rPr>
      </w:pPr>
    </w:p>
    <w:p w14:paraId="306F338B" w14:textId="27CC1F91" w:rsidR="00823E4C" w:rsidRPr="00121DDE" w:rsidRDefault="008100F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  <w:r w:rsidRPr="00121DDE">
        <w:rPr>
          <w:rFonts w:ascii="Segoe UI" w:hAnsi="Segoe UI" w:cs="Segoe UI"/>
          <w:b/>
          <w:sz w:val="20"/>
          <w:szCs w:val="20"/>
          <w:u w:val="single"/>
        </w:rPr>
        <w:t>DECISIONS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55046" w:rsidRPr="00121DDE" w14:paraId="3BAEACC7" w14:textId="77777777" w:rsidTr="00BB1D40">
        <w:tc>
          <w:tcPr>
            <w:tcW w:w="10632" w:type="dxa"/>
            <w:gridSpan w:val="3"/>
            <w:shd w:val="clear" w:color="auto" w:fill="D9D9D9" w:themeFill="background1" w:themeFillShade="D9"/>
            <w:vAlign w:val="bottom"/>
          </w:tcPr>
          <w:p w14:paraId="51761FCC" w14:textId="77777777" w:rsidR="00A55046" w:rsidRPr="00121DDE" w:rsidRDefault="00A5504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>1-Day SWPHC20 VTC Pre-Meeting</w:t>
            </w:r>
          </w:p>
        </w:tc>
      </w:tr>
      <w:tr w:rsidR="00A55046" w:rsidRPr="00121DDE" w14:paraId="01FC8276" w14:textId="77777777" w:rsidTr="00BB1D40">
        <w:tc>
          <w:tcPr>
            <w:tcW w:w="710" w:type="dxa"/>
            <w:vAlign w:val="bottom"/>
          </w:tcPr>
          <w:p w14:paraId="372715B3" w14:textId="77777777" w:rsidR="00A55046" w:rsidRPr="00121DDE" w:rsidRDefault="00A5504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717851D6" w14:textId="77777777" w:rsidR="00A55046" w:rsidRPr="00121DDE" w:rsidRDefault="00A5504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2FE86878" w14:textId="0D2E742E" w:rsidR="00A55046" w:rsidRPr="00121DDE" w:rsidRDefault="00337BA4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Actions &amp; </w:t>
            </w:r>
            <w:r w:rsidR="00A55046" w:rsidRPr="00121DDE">
              <w:rPr>
                <w:rFonts w:ascii="Segoe UI" w:hAnsi="Segoe UI" w:cs="Segoe UI"/>
                <w:b/>
                <w:sz w:val="20"/>
                <w:szCs w:val="20"/>
              </w:rPr>
              <w:t>Decision</w:t>
            </w:r>
          </w:p>
        </w:tc>
      </w:tr>
      <w:tr w:rsidR="00A55046" w:rsidRPr="00121DDE" w14:paraId="618C1ADA" w14:textId="77777777" w:rsidTr="00BB1D40">
        <w:tc>
          <w:tcPr>
            <w:tcW w:w="710" w:type="dxa"/>
          </w:tcPr>
          <w:p w14:paraId="4F25AB8E" w14:textId="77777777" w:rsidR="00A55046" w:rsidRPr="00121DDE" w:rsidRDefault="00A5504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333363" w14:textId="7B894891" w:rsidR="00A55046" w:rsidRPr="00121DDE" w:rsidRDefault="00D1567D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14:paraId="0E4754C7" w14:textId="1CBABEAE" w:rsidR="00A55046" w:rsidRPr="00121DDE" w:rsidRDefault="00D1567D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7A63D3">
              <w:rPr>
                <w:rFonts w:ascii="Segoe UI" w:hAnsi="Segoe UI" w:cs="Segoe UI"/>
                <w:sz w:val="20"/>
                <w:szCs w:val="20"/>
              </w:rPr>
              <w:t>presentation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63D3">
              <w:rPr>
                <w:rFonts w:ascii="Segoe UI" w:hAnsi="Segoe UI" w:cs="Segoe UI"/>
                <w:sz w:val="20"/>
                <w:szCs w:val="20"/>
              </w:rPr>
              <w:t>on an overview of marine cyber threats</w:t>
            </w:r>
          </w:p>
        </w:tc>
      </w:tr>
      <w:tr w:rsidR="00D1567D" w:rsidRPr="00121DDE" w14:paraId="33A596F3" w14:textId="77777777" w:rsidTr="00BB1D40">
        <w:tc>
          <w:tcPr>
            <w:tcW w:w="710" w:type="dxa"/>
          </w:tcPr>
          <w:p w14:paraId="695E41E4" w14:textId="15F1FA4E" w:rsidR="00D1567D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012C40F" w14:textId="25408821" w:rsidR="00D1567D" w:rsidRDefault="00D1567D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4AF8536F" w14:textId="0EB15728" w:rsidR="00D1567D" w:rsidRDefault="00D1567D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presentation </w:t>
            </w:r>
            <w:r w:rsidR="007A63D3">
              <w:rPr>
                <w:rFonts w:ascii="Segoe UI" w:hAnsi="Segoe UI" w:cs="Segoe UI"/>
                <w:sz w:val="20"/>
                <w:szCs w:val="20"/>
              </w:rPr>
              <w:t>on UNGGIM Integrated Geospatial Information Framework (IGIF-H) – implementation case studies</w:t>
            </w:r>
          </w:p>
        </w:tc>
      </w:tr>
      <w:tr w:rsidR="00A55046" w:rsidRPr="00121DDE" w14:paraId="145125CC" w14:textId="77777777" w:rsidTr="00BB1D40">
        <w:tc>
          <w:tcPr>
            <w:tcW w:w="710" w:type="dxa"/>
          </w:tcPr>
          <w:p w14:paraId="01452E44" w14:textId="7F1C3C8D" w:rsidR="00A55046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60C9109" w14:textId="78DD7EF9" w:rsidR="00A55046" w:rsidRPr="00121DDE" w:rsidRDefault="00D1567D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3B24F82A" w14:textId="49C04B05" w:rsidR="00A55046" w:rsidRPr="00121DDE" w:rsidRDefault="00A55046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report of the highlights of </w:t>
            </w:r>
            <w:r w:rsidR="00D1567D">
              <w:rPr>
                <w:rFonts w:ascii="Segoe UI" w:hAnsi="Segoe UI" w:cs="Segoe UI"/>
                <w:sz w:val="20"/>
                <w:szCs w:val="20"/>
              </w:rPr>
              <w:t>HSSC14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recommendations</w:t>
            </w:r>
          </w:p>
        </w:tc>
      </w:tr>
      <w:tr w:rsidR="00337BA4" w:rsidRPr="00121DDE" w14:paraId="42C22F45" w14:textId="77777777" w:rsidTr="00BB1D40">
        <w:tc>
          <w:tcPr>
            <w:tcW w:w="710" w:type="dxa"/>
          </w:tcPr>
          <w:p w14:paraId="1CD64B37" w14:textId="794BF298" w:rsidR="00337BA4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4102F68" w14:textId="2E9C330C" w:rsidR="00337BA4" w:rsidRDefault="00337BA4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5BF78BFC" w14:textId="39560883" w:rsidR="00337BA4" w:rsidRPr="00121DDE" w:rsidRDefault="00337BA4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</w:t>
            </w:r>
            <w:r w:rsidRPr="00337BA4">
              <w:rPr>
                <w:rFonts w:ascii="Segoe UI" w:hAnsi="Segoe UI" w:cs="Segoe UI"/>
                <w:sz w:val="20"/>
                <w:szCs w:val="20"/>
              </w:rPr>
              <w:t xml:space="preserve">ote the important challenges on the S-100 implementation and the commitments towards </w:t>
            </w:r>
            <w:r w:rsidRPr="00337BA4">
              <w:rPr>
                <w:rFonts w:ascii="Segoe UI" w:hAnsi="Segoe UI" w:cs="Segoe UI"/>
                <w:sz w:val="20"/>
                <w:szCs w:val="20"/>
              </w:rPr>
              <w:lastRenderedPageBreak/>
              <w:t>IMO and IEC</w:t>
            </w:r>
          </w:p>
        </w:tc>
      </w:tr>
      <w:tr w:rsidR="00A55046" w:rsidRPr="00121DDE" w14:paraId="60769B59" w14:textId="77777777" w:rsidTr="00BB1D40">
        <w:tc>
          <w:tcPr>
            <w:tcW w:w="710" w:type="dxa"/>
          </w:tcPr>
          <w:p w14:paraId="0823C1FA" w14:textId="71A69758" w:rsidR="00A55046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14:paraId="5ED55681" w14:textId="645D0280" w:rsidR="00A55046" w:rsidRPr="00121DDE" w:rsidRDefault="00D1567D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39648607" w14:textId="1238A571" w:rsidR="00A55046" w:rsidRPr="00121DDE" w:rsidRDefault="00A55046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report of the highlights of </w:t>
            </w:r>
            <w:r w:rsidR="00D1567D">
              <w:rPr>
                <w:rFonts w:ascii="Segoe UI" w:hAnsi="Segoe UI" w:cs="Segoe UI"/>
                <w:sz w:val="20"/>
                <w:szCs w:val="20"/>
              </w:rPr>
              <w:t>IRCC14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</w:t>
            </w:r>
            <w:r w:rsidR="00D1567D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</w:tr>
      <w:tr w:rsidR="00A55046" w:rsidRPr="00121DDE" w14:paraId="6C851E05" w14:textId="77777777" w:rsidTr="00BB1D40">
        <w:tc>
          <w:tcPr>
            <w:tcW w:w="710" w:type="dxa"/>
          </w:tcPr>
          <w:p w14:paraId="4132993F" w14:textId="216B0069" w:rsidR="00A55046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7" w:name="_Hlk128562416"/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D2DDFA6" w14:textId="6CFCA711" w:rsidR="00A55046" w:rsidRPr="00121DDE" w:rsidRDefault="007A63D3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14:paraId="73E9D45E" w14:textId="520F4695" w:rsidR="00A55046" w:rsidRPr="00121DDE" w:rsidRDefault="007A63D3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SWPHC paper on raising awareness of hydrography and open data</w:t>
            </w:r>
          </w:p>
        </w:tc>
      </w:tr>
      <w:tr w:rsidR="00A55046" w:rsidRPr="00121DDE" w14:paraId="61E8AB25" w14:textId="77777777" w:rsidTr="00BB1D40">
        <w:tc>
          <w:tcPr>
            <w:tcW w:w="710" w:type="dxa"/>
          </w:tcPr>
          <w:p w14:paraId="49DD9A08" w14:textId="20FB83B4" w:rsidR="00A55046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8" w:name="_Hlk128562431"/>
            <w:bookmarkEnd w:id="27"/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56AF441" w14:textId="7291BD6D" w:rsidR="00A55046" w:rsidRPr="00121DDE" w:rsidRDefault="00581C05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8930" w:type="dxa"/>
          </w:tcPr>
          <w:p w14:paraId="0329492B" w14:textId="11390018" w:rsidR="00A55046" w:rsidRPr="00121DDE" w:rsidRDefault="00581C05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presentation on European Partnership – Example of IHO-EU Network</w:t>
            </w:r>
          </w:p>
        </w:tc>
      </w:tr>
      <w:bookmarkEnd w:id="28"/>
      <w:tr w:rsidR="00581C05" w:rsidRPr="00121DDE" w14:paraId="570A4FEF" w14:textId="77777777" w:rsidTr="00BB1D40">
        <w:tc>
          <w:tcPr>
            <w:tcW w:w="710" w:type="dxa"/>
          </w:tcPr>
          <w:p w14:paraId="4C631186" w14:textId="5F359BEF" w:rsidR="00581C05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FA42CE8" w14:textId="52C5424E" w:rsidR="00581C05" w:rsidRPr="00121DDE" w:rsidRDefault="00581C05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285B70FD" w14:textId="44A59596" w:rsidR="00581C05" w:rsidRPr="00121DDE" w:rsidRDefault="00581C05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9" w:name="_Hlk128562477"/>
            <w:r>
              <w:rPr>
                <w:rFonts w:ascii="Segoe UI" w:hAnsi="Segoe UI" w:cs="Segoe UI"/>
                <w:sz w:val="20"/>
                <w:szCs w:val="20"/>
              </w:rPr>
              <w:t>To note the presentation on The Universal Hydrographic Data Model S-100: Benefits of the S-100 Related Products</w:t>
            </w:r>
            <w:bookmarkEnd w:id="29"/>
          </w:p>
        </w:tc>
      </w:tr>
      <w:tr w:rsidR="00581C05" w:rsidRPr="00121DDE" w14:paraId="5AE0B38D" w14:textId="77777777" w:rsidTr="00BB1D40">
        <w:tc>
          <w:tcPr>
            <w:tcW w:w="710" w:type="dxa"/>
          </w:tcPr>
          <w:p w14:paraId="69D0725B" w14:textId="26A44966" w:rsidR="00581C05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CBFEDCA" w14:textId="1F687988" w:rsidR="00581C05" w:rsidRPr="00121DDE" w:rsidRDefault="00581C05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6A124B54" w14:textId="33FE559F" w:rsidR="00581C05" w:rsidRPr="00121DDE" w:rsidRDefault="00581C05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0" w:name="_Hlk128562544"/>
            <w:r>
              <w:rPr>
                <w:rFonts w:ascii="Segoe UI" w:hAnsi="Segoe UI" w:cs="Segoe UI"/>
                <w:sz w:val="20"/>
                <w:szCs w:val="20"/>
              </w:rPr>
              <w:t>To note the report on the update on Strategic Performance Indicators (SPI)</w:t>
            </w:r>
            <w:bookmarkEnd w:id="30"/>
          </w:p>
        </w:tc>
      </w:tr>
      <w:tr w:rsidR="00A55046" w:rsidRPr="00121DDE" w14:paraId="6E93FFB4" w14:textId="77777777" w:rsidTr="00BB1D40">
        <w:tc>
          <w:tcPr>
            <w:tcW w:w="710" w:type="dxa"/>
          </w:tcPr>
          <w:p w14:paraId="35FA90F2" w14:textId="38309B0E" w:rsidR="00A55046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89770F9" w14:textId="1419D817" w:rsidR="00A55046" w:rsidRPr="00121DDE" w:rsidRDefault="009A3977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14D5F13A" w14:textId="77777777" w:rsidR="00A55046" w:rsidRPr="00121DDE" w:rsidRDefault="009A3977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1" w:name="_Hlk128747314"/>
            <w:r>
              <w:rPr>
                <w:rFonts w:ascii="Segoe UI" w:hAnsi="Segoe UI" w:cs="Segoe UI"/>
                <w:sz w:val="20"/>
                <w:szCs w:val="20"/>
              </w:rPr>
              <w:t>Agree that the SWPHC Strategic Performance Indicators (SPI) Sub-group is dis-established</w:t>
            </w:r>
            <w:bookmarkEnd w:id="31"/>
          </w:p>
        </w:tc>
      </w:tr>
      <w:tr w:rsidR="009A3977" w:rsidRPr="00121DDE" w14:paraId="3A4B2D1F" w14:textId="77777777" w:rsidTr="00BB1D40">
        <w:tc>
          <w:tcPr>
            <w:tcW w:w="710" w:type="dxa"/>
          </w:tcPr>
          <w:p w14:paraId="3A632CF5" w14:textId="30EB2BC7" w:rsidR="009A3977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09C082CE" w14:textId="0DA85C13" w:rsidR="009A3977" w:rsidRDefault="00CA0267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3966DD79" w14:textId="70E99138" w:rsidR="009A3977" w:rsidRDefault="00CA0267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2" w:name="_Hlk128562600"/>
            <w:r w:rsidRPr="00121DDE">
              <w:rPr>
                <w:rFonts w:ascii="Segoe UI" w:hAnsi="Segoe UI" w:cs="Segoe UI"/>
                <w:sz w:val="20"/>
                <w:szCs w:val="20"/>
              </w:rPr>
              <w:t>To note the reports from the NAVAREA Coordinators (X and XIV)</w:t>
            </w:r>
            <w:bookmarkEnd w:id="32"/>
          </w:p>
        </w:tc>
      </w:tr>
      <w:tr w:rsidR="009A3977" w:rsidRPr="00121DDE" w14:paraId="6FFDC2D2" w14:textId="77777777" w:rsidTr="00BB1D40">
        <w:tc>
          <w:tcPr>
            <w:tcW w:w="710" w:type="dxa"/>
          </w:tcPr>
          <w:p w14:paraId="5189FDAE" w14:textId="67D80A0E" w:rsidR="009A3977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5D5E75C" w14:textId="4A6916D8" w:rsidR="009A3977" w:rsidRDefault="004E25F8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14:paraId="6A198485" w14:textId="45958BC7" w:rsidR="009A3977" w:rsidRDefault="004E25F8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3" w:name="_Hlk128562632"/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presentation on </w:t>
            </w:r>
            <w:r>
              <w:rPr>
                <w:rFonts w:ascii="Segoe UI" w:hAnsi="Segoe UI" w:cs="Segoe UI"/>
                <w:sz w:val="20"/>
                <w:szCs w:val="20"/>
              </w:rPr>
              <w:t>Empowering Women in Hydrography SWPHC report</w:t>
            </w:r>
            <w:bookmarkEnd w:id="33"/>
          </w:p>
        </w:tc>
      </w:tr>
      <w:tr w:rsidR="009A3977" w:rsidRPr="00121DDE" w14:paraId="0316D557" w14:textId="77777777" w:rsidTr="00BB1D40">
        <w:tc>
          <w:tcPr>
            <w:tcW w:w="710" w:type="dxa"/>
          </w:tcPr>
          <w:p w14:paraId="429F6446" w14:textId="295D6DCD" w:rsidR="009A3977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7D6B8D4" w14:textId="6B1B80F9" w:rsidR="009A3977" w:rsidRDefault="004E25F8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14:paraId="037D9056" w14:textId="2D5B41BA" w:rsidR="009A3977" w:rsidRDefault="004E25F8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4" w:name="_Hlk128562688"/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presentation </w:t>
            </w:r>
            <w:r w:rsidR="00E46918">
              <w:rPr>
                <w:rFonts w:ascii="Segoe UI" w:hAnsi="Segoe UI" w:cs="Segoe UI"/>
                <w:sz w:val="20"/>
                <w:szCs w:val="20"/>
              </w:rPr>
              <w:t xml:space="preserve">SWPHC </w:t>
            </w: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ydrographic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eaders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>rogramme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Challenges for Pacific Island Nations</w:t>
            </w:r>
            <w:bookmarkEnd w:id="34"/>
          </w:p>
        </w:tc>
      </w:tr>
      <w:tr w:rsidR="00A55046" w:rsidRPr="00121DDE" w14:paraId="57D140A0" w14:textId="77777777" w:rsidTr="00BB1D40">
        <w:tc>
          <w:tcPr>
            <w:tcW w:w="710" w:type="dxa"/>
          </w:tcPr>
          <w:p w14:paraId="3EC5A117" w14:textId="3558D12C" w:rsidR="00A55046" w:rsidRPr="00121DDE" w:rsidRDefault="008B2596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EC1BD35" w14:textId="7F798662" w:rsidR="00A55046" w:rsidRPr="00121DDE" w:rsidRDefault="00E46918" w:rsidP="00BB1D4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14:paraId="29846988" w14:textId="621EDFE8" w:rsidR="00A55046" w:rsidRPr="00121DDE" w:rsidRDefault="00E46918" w:rsidP="00BB1D4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5" w:name="_Hlk128562720"/>
            <w:r>
              <w:rPr>
                <w:rFonts w:ascii="Segoe UI" w:hAnsi="Segoe UI" w:cs="Segoe UI"/>
                <w:sz w:val="20"/>
                <w:szCs w:val="20"/>
              </w:rPr>
              <w:t xml:space="preserve">To note the presentation on the </w:t>
            </w:r>
            <w:r w:rsidRPr="00E46918">
              <w:rPr>
                <w:rFonts w:ascii="Segoe UI" w:hAnsi="Segoe UI" w:cs="Segoe UI"/>
                <w:sz w:val="20"/>
                <w:szCs w:val="20"/>
              </w:rPr>
              <w:t>Pacific Regional Maritime Transport Officials meeting Nov 2022</w:t>
            </w:r>
            <w:bookmarkEnd w:id="35"/>
          </w:p>
        </w:tc>
      </w:tr>
    </w:tbl>
    <w:p w14:paraId="658C7121" w14:textId="57DCD8E7" w:rsidR="00A55046" w:rsidRDefault="00A5504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</w:p>
    <w:p w14:paraId="4E79EE8F" w14:textId="77777777" w:rsidR="00A55046" w:rsidRPr="00121DDE" w:rsidRDefault="00A5504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55046" w:rsidRPr="00121DDE" w14:paraId="75AC9543" w14:textId="77777777" w:rsidTr="00A55046">
        <w:tc>
          <w:tcPr>
            <w:tcW w:w="10632" w:type="dxa"/>
            <w:gridSpan w:val="3"/>
            <w:shd w:val="clear" w:color="auto" w:fill="D9D9D9" w:themeFill="background1" w:themeFillShade="D9"/>
            <w:vAlign w:val="bottom"/>
          </w:tcPr>
          <w:p w14:paraId="724900B2" w14:textId="38CFCC0B" w:rsidR="00A55046" w:rsidRPr="00121DDE" w:rsidRDefault="00A5504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>-Day SWPHC20 Meeting</w:t>
            </w:r>
          </w:p>
        </w:tc>
      </w:tr>
      <w:tr w:rsidR="00121DDE" w:rsidRPr="00121DDE" w14:paraId="703BEDCD" w14:textId="77777777" w:rsidTr="008B4C82">
        <w:tc>
          <w:tcPr>
            <w:tcW w:w="710" w:type="dxa"/>
            <w:vAlign w:val="bottom"/>
          </w:tcPr>
          <w:p w14:paraId="2317564E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5156ADB9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055385AD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Decision</w:t>
            </w:r>
          </w:p>
        </w:tc>
      </w:tr>
      <w:tr w:rsidR="00121DDE" w:rsidRPr="00121DDE" w14:paraId="31FB9802" w14:textId="77777777" w:rsidTr="00321DB2">
        <w:tc>
          <w:tcPr>
            <w:tcW w:w="710" w:type="dxa"/>
          </w:tcPr>
          <w:p w14:paraId="461EB4E7" w14:textId="3850FE4B" w:rsidR="00AA5CA6" w:rsidRPr="00121DDE" w:rsidRDefault="00C5564A" w:rsidP="00A5504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36" w:name="_Hlk128562929"/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230EDD42" w14:textId="39FB5BCD" w:rsidR="00AA5CA6" w:rsidRPr="00121DDE" w:rsidRDefault="00B20AF5" w:rsidP="00A5504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0C4AF091" w14:textId="6845D809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approve the </w:t>
            </w:r>
            <w:r w:rsidR="00B20AF5">
              <w:rPr>
                <w:rFonts w:ascii="Segoe UI" w:hAnsi="Segoe UI" w:cs="Segoe UI"/>
                <w:sz w:val="20"/>
                <w:szCs w:val="20"/>
              </w:rPr>
              <w:t>agenda of SWPHC20</w:t>
            </w:r>
          </w:p>
        </w:tc>
      </w:tr>
      <w:bookmarkEnd w:id="36"/>
      <w:tr w:rsidR="00B20AF5" w:rsidRPr="00121DDE" w14:paraId="4B610057" w14:textId="77777777" w:rsidTr="00321DB2">
        <w:tc>
          <w:tcPr>
            <w:tcW w:w="710" w:type="dxa"/>
          </w:tcPr>
          <w:p w14:paraId="6961F7BB" w14:textId="4888009A" w:rsidR="00B20AF5" w:rsidRPr="00121DDE" w:rsidRDefault="00C5564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6E69AF60" w14:textId="1C8BE2FE" w:rsidR="00B20AF5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6779EC09" w14:textId="3D8FE52B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approve the Minutes of SWPHC1</w:t>
            </w: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B20AF5" w:rsidRPr="00121DDE" w14:paraId="0C3D2149" w14:textId="77777777" w:rsidTr="00321DB2">
        <w:tc>
          <w:tcPr>
            <w:tcW w:w="710" w:type="dxa"/>
          </w:tcPr>
          <w:p w14:paraId="1C035A72" w14:textId="7A618C87" w:rsidR="00B20AF5" w:rsidRPr="00121DDE" w:rsidRDefault="005C40E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47B19976" w14:textId="3DE70C4F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035919BD" w14:textId="75C7D5C7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7" w:name="_Hlk128563142"/>
            <w:r w:rsidRPr="00121DDE">
              <w:rPr>
                <w:rFonts w:ascii="Segoe UI" w:hAnsi="Segoe UI" w:cs="Segoe UI"/>
                <w:sz w:val="20"/>
                <w:szCs w:val="20"/>
              </w:rPr>
              <w:t>To note the IHO Secretariat Report and recommendations</w:t>
            </w:r>
            <w:bookmarkEnd w:id="37"/>
          </w:p>
        </w:tc>
      </w:tr>
      <w:tr w:rsidR="00B20AF5" w:rsidRPr="00121DDE" w14:paraId="11878788" w14:textId="77777777" w:rsidTr="00321DB2">
        <w:tc>
          <w:tcPr>
            <w:tcW w:w="710" w:type="dxa"/>
          </w:tcPr>
          <w:p w14:paraId="203294C9" w14:textId="168AED4D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4F829D63" w14:textId="4D70DEA9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60DCCBE9" w14:textId="395D9C1A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8" w:name="_Hlk128563871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National Reports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 and presentations</w:t>
            </w:r>
            <w:bookmarkEnd w:id="38"/>
          </w:p>
        </w:tc>
      </w:tr>
      <w:tr w:rsidR="00B20AF5" w:rsidRPr="00121DDE" w14:paraId="294AF902" w14:textId="77777777" w:rsidTr="00321DB2">
        <w:tc>
          <w:tcPr>
            <w:tcW w:w="710" w:type="dxa"/>
          </w:tcPr>
          <w:p w14:paraId="176736BD" w14:textId="2240F460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6DABAB54" w14:textId="1857A7D0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6DD897F8" w14:textId="0DC338A5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9" w:name="_Hlk128563984"/>
            <w:r w:rsidRPr="00121DDE">
              <w:rPr>
                <w:rFonts w:ascii="Segoe UI" w:hAnsi="Segoe UI" w:cs="Segoe UI"/>
                <w:sz w:val="20"/>
                <w:szCs w:val="20"/>
              </w:rPr>
              <w:t>To note the organisations reports</w:t>
            </w:r>
            <w:bookmarkEnd w:id="39"/>
          </w:p>
        </w:tc>
      </w:tr>
      <w:tr w:rsidR="00B20AF5" w:rsidRPr="00121DDE" w14:paraId="39778D82" w14:textId="77777777" w:rsidTr="00321DB2">
        <w:tc>
          <w:tcPr>
            <w:tcW w:w="710" w:type="dxa"/>
          </w:tcPr>
          <w:p w14:paraId="3C3F9B91" w14:textId="74DEF3A4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F3FDB58" w14:textId="3EF22F7B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14:paraId="7FCEBEB8" w14:textId="6869C514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0" w:name="_Hlk128564095"/>
            <w:r w:rsidRPr="00121DDE">
              <w:rPr>
                <w:rFonts w:ascii="Segoe UI" w:hAnsi="Segoe UI" w:cs="Segoe UI"/>
                <w:sz w:val="20"/>
                <w:szCs w:val="20"/>
              </w:rPr>
              <w:t>To note the report and progress made by the SWPHC WP</w:t>
            </w:r>
            <w:r w:rsidR="002E571E">
              <w:rPr>
                <w:rFonts w:ascii="Segoe UI" w:hAnsi="Segoe UI" w:cs="Segoe UI"/>
                <w:sz w:val="20"/>
                <w:szCs w:val="20"/>
              </w:rPr>
              <w:t>&amp;P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WG</w:t>
            </w:r>
            <w:bookmarkEnd w:id="40"/>
          </w:p>
        </w:tc>
      </w:tr>
      <w:tr w:rsidR="00B20AF5" w:rsidRPr="00121DDE" w14:paraId="7796D6DE" w14:textId="77777777" w:rsidTr="00321DB2">
        <w:tc>
          <w:tcPr>
            <w:tcW w:w="710" w:type="dxa"/>
          </w:tcPr>
          <w:p w14:paraId="3A7C8706" w14:textId="5F0AC3BA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654C001" w14:textId="1B730654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042831">
              <w:rPr>
                <w:rFonts w:ascii="Segoe UI" w:hAnsi="Segoe UI" w:cs="Segoe UI"/>
                <w:sz w:val="20"/>
                <w:szCs w:val="20"/>
              </w:rPr>
              <w:t xml:space="preserve"> &amp; 13</w:t>
            </w:r>
          </w:p>
        </w:tc>
        <w:tc>
          <w:tcPr>
            <w:tcW w:w="8930" w:type="dxa"/>
          </w:tcPr>
          <w:p w14:paraId="0C56C381" w14:textId="1C5F52C3" w:rsidR="00B20AF5" w:rsidRPr="00121DDE" w:rsidRDefault="006073E4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1" w:name="_Hlk128564166"/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AC5D7D">
              <w:rPr>
                <w:rFonts w:ascii="Segoe UI" w:hAnsi="Segoe UI" w:cs="Segoe UI"/>
                <w:sz w:val="20"/>
                <w:szCs w:val="20"/>
              </w:rPr>
              <w:t>acknowledge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significant </w:t>
            </w:r>
            <w:r w:rsidR="00AC5D7D">
              <w:rPr>
                <w:rFonts w:ascii="Segoe UI" w:hAnsi="Segoe UI" w:cs="Segoe UI"/>
                <w:sz w:val="20"/>
                <w:szCs w:val="20"/>
              </w:rPr>
              <w:t xml:space="preserve">effort of the HLP to lead an engaging and stimulating workshop to identify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6073E4">
              <w:rPr>
                <w:rFonts w:ascii="Segoe UI" w:hAnsi="Segoe UI" w:cs="Segoe UI"/>
                <w:sz w:val="20"/>
                <w:szCs w:val="20"/>
              </w:rPr>
              <w:t>hallenges faced by island nations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suggest responses</w:t>
            </w:r>
            <w:r w:rsidR="00AC5D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41"/>
          </w:p>
        </w:tc>
      </w:tr>
      <w:tr w:rsidR="00B20AF5" w:rsidRPr="00121DDE" w14:paraId="3606DECA" w14:textId="77777777" w:rsidTr="00321DB2">
        <w:tc>
          <w:tcPr>
            <w:tcW w:w="710" w:type="dxa"/>
          </w:tcPr>
          <w:p w14:paraId="70BE0CE3" w14:textId="6E06DC1F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42" w:name="_Hlk128564196"/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4601659D" w14:textId="29602124" w:rsidR="00B20AF5" w:rsidRPr="00121DDE" w:rsidRDefault="00042831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14:paraId="3EA40955" w14:textId="2FC996AF" w:rsidR="00B20AF5" w:rsidRPr="00121DDE" w:rsidRDefault="00042831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establishment of the 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 xml:space="preserve">SWPHC Empowering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W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 xml:space="preserve">omen in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H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 xml:space="preserve">ydrography in the Pacific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N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>etwork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1F0E0B">
              <w:rPr>
                <w:rFonts w:ascii="Segoe UI" w:hAnsi="Segoe UI" w:cs="Segoe UI"/>
                <w:sz w:val="20"/>
                <w:szCs w:val="20"/>
              </w:rPr>
              <w:t xml:space="preserve">acknowledge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the considerable progress made </w:t>
            </w:r>
            <w:r w:rsidR="001F0E0B">
              <w:rPr>
                <w:rFonts w:ascii="Segoe UI" w:hAnsi="Segoe UI" w:cs="Segoe UI"/>
                <w:sz w:val="20"/>
                <w:szCs w:val="20"/>
              </w:rPr>
              <w:t xml:space="preserve">and activities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since SWPHC19</w:t>
            </w:r>
          </w:p>
        </w:tc>
      </w:tr>
      <w:bookmarkEnd w:id="42"/>
      <w:tr w:rsidR="008043CD" w:rsidRPr="00121DDE" w14:paraId="29232973" w14:textId="77777777" w:rsidTr="00321DB2">
        <w:tc>
          <w:tcPr>
            <w:tcW w:w="710" w:type="dxa"/>
          </w:tcPr>
          <w:p w14:paraId="0325644B" w14:textId="2581233D" w:rsidR="008043CD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4C854D6A" w14:textId="42BA6BF8" w:rsidR="008043CD" w:rsidRDefault="008043CD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14:paraId="30F7AFE1" w14:textId="6D79418A" w:rsidR="008043CD" w:rsidRDefault="00FE258E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3" w:name="_Hlk128564244"/>
            <w:r>
              <w:rPr>
                <w:rFonts w:ascii="Segoe UI" w:hAnsi="Segoe UI" w:cs="Segoe UI"/>
                <w:sz w:val="20"/>
                <w:szCs w:val="20"/>
              </w:rPr>
              <w:t xml:space="preserve">Agree on the need for </w:t>
            </w:r>
            <w:r w:rsidR="008043CD">
              <w:rPr>
                <w:rFonts w:ascii="Segoe UI" w:hAnsi="Segoe UI" w:cs="Segoe UI"/>
                <w:sz w:val="20"/>
                <w:szCs w:val="20"/>
              </w:rPr>
              <w:t>the IHO, IMO and IALA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E1C08" w:rsidRPr="00CE1C08">
              <w:rPr>
                <w:rFonts w:ascii="Segoe UI" w:hAnsi="Segoe UI" w:cs="Segoe UI"/>
                <w:sz w:val="20"/>
                <w:szCs w:val="20"/>
              </w:rPr>
              <w:t xml:space="preserve">to work together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with SWPHC and SPC </w:t>
            </w:r>
            <w:r w:rsidR="00CE1C08" w:rsidRPr="00CE1C08">
              <w:rPr>
                <w:rFonts w:ascii="Segoe UI" w:hAnsi="Segoe UI" w:cs="Segoe UI"/>
                <w:sz w:val="20"/>
                <w:szCs w:val="20"/>
              </w:rPr>
              <w:t xml:space="preserve">to address the capacity building needs of Member states in the </w:t>
            </w:r>
            <w:r>
              <w:rPr>
                <w:rFonts w:ascii="Segoe UI" w:hAnsi="Segoe UI" w:cs="Segoe UI"/>
                <w:sz w:val="20"/>
                <w:szCs w:val="20"/>
              </w:rPr>
              <w:t>Pacific</w:t>
            </w:r>
            <w:r w:rsidR="00CE1C08" w:rsidRPr="00CE1C08">
              <w:rPr>
                <w:rFonts w:ascii="Segoe UI" w:hAnsi="Segoe UI" w:cs="Segoe UI"/>
                <w:sz w:val="20"/>
                <w:szCs w:val="20"/>
              </w:rPr>
              <w:t xml:space="preserve"> region.</w:t>
            </w:r>
            <w:bookmarkEnd w:id="43"/>
          </w:p>
        </w:tc>
      </w:tr>
      <w:tr w:rsidR="008043CD" w:rsidRPr="00121DDE" w14:paraId="6453CEAB" w14:textId="77777777" w:rsidTr="00321DB2">
        <w:tc>
          <w:tcPr>
            <w:tcW w:w="710" w:type="dxa"/>
          </w:tcPr>
          <w:p w14:paraId="3F08531E" w14:textId="1B167CE4" w:rsidR="008043CD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3D69794B" w14:textId="6277D8DE" w:rsidR="008043CD" w:rsidRDefault="00CE1C08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125F1275" w14:textId="7D2CC0FC" w:rsidR="008043CD" w:rsidRDefault="00CE1C08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4" w:name="_Hlk128564283"/>
            <w:r>
              <w:rPr>
                <w:rFonts w:ascii="Segoe UI" w:hAnsi="Segoe UI" w:cs="Segoe UI"/>
                <w:sz w:val="20"/>
                <w:szCs w:val="20"/>
              </w:rPr>
              <w:t xml:space="preserve">To note the presentations </w:t>
            </w:r>
            <w:r w:rsidR="00DC6E2D">
              <w:rPr>
                <w:rFonts w:ascii="Segoe UI" w:hAnsi="Segoe UI" w:cs="Segoe UI"/>
                <w:sz w:val="20"/>
                <w:szCs w:val="20"/>
              </w:rPr>
              <w:t>from the World Bank, Consulting Where and Kiribati</w:t>
            </w:r>
            <w:bookmarkEnd w:id="44"/>
          </w:p>
        </w:tc>
      </w:tr>
      <w:tr w:rsidR="00B20AF5" w:rsidRPr="00121DDE" w14:paraId="2117360C" w14:textId="77777777" w:rsidTr="00321DB2">
        <w:tc>
          <w:tcPr>
            <w:tcW w:w="710" w:type="dxa"/>
          </w:tcPr>
          <w:p w14:paraId="409DCE37" w14:textId="01899F48" w:rsidR="00B20AF5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00FCDDDD" w14:textId="4A69438C" w:rsidR="00B20AF5" w:rsidRPr="00121DDE" w:rsidRDefault="006E206E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562B53">
              <w:rPr>
                <w:rFonts w:ascii="Segoe UI" w:hAnsi="Segoe UI" w:cs="Segoe UI"/>
                <w:sz w:val="20"/>
                <w:szCs w:val="20"/>
              </w:rPr>
              <w:t>7</w:t>
            </w:r>
            <w:r w:rsidR="006B0C02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7FD81E81" w14:textId="4679392A" w:rsidR="00B20AF5" w:rsidRPr="00121DDE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945B27">
              <w:rPr>
                <w:rFonts w:ascii="Segoe UI" w:hAnsi="Segoe UI" w:cs="Segoe UI"/>
                <w:sz w:val="20"/>
                <w:szCs w:val="20"/>
              </w:rPr>
              <w:t>presentation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 the Seabed 2030 Project</w:t>
            </w:r>
          </w:p>
        </w:tc>
      </w:tr>
      <w:tr w:rsidR="00FA51CC" w:rsidRPr="00121DDE" w14:paraId="22E7C62B" w14:textId="77777777" w:rsidTr="00321DB2">
        <w:tc>
          <w:tcPr>
            <w:tcW w:w="710" w:type="dxa"/>
          </w:tcPr>
          <w:p w14:paraId="26B1BE3B" w14:textId="5D05F70B" w:rsidR="00FA51CC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0BDB9AF4" w14:textId="6FAE496F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17.3</w:t>
            </w:r>
          </w:p>
        </w:tc>
        <w:tc>
          <w:tcPr>
            <w:tcW w:w="8930" w:type="dxa"/>
          </w:tcPr>
          <w:p w14:paraId="02D43AFE" w14:textId="0E3B46E7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945B27">
              <w:rPr>
                <w:rFonts w:ascii="Segoe UI" w:hAnsi="Segoe UI" w:cs="Segoe UI"/>
                <w:sz w:val="20"/>
                <w:szCs w:val="20"/>
              </w:rPr>
              <w:t xml:space="preserve">presentation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from the Seabed 2030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SaWPaC</w:t>
            </w:r>
            <w:proofErr w:type="spellEnd"/>
          </w:p>
        </w:tc>
      </w:tr>
      <w:tr w:rsidR="00FA51CC" w:rsidRPr="00121DDE" w14:paraId="51E2A0ED" w14:textId="77777777" w:rsidTr="00321DB2">
        <w:tc>
          <w:tcPr>
            <w:tcW w:w="710" w:type="dxa"/>
          </w:tcPr>
          <w:p w14:paraId="7704E0BA" w14:textId="30500459" w:rsidR="00FA51CC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112E2B52" w14:textId="4C9FC4EA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18.1</w:t>
            </w:r>
          </w:p>
        </w:tc>
        <w:tc>
          <w:tcPr>
            <w:tcW w:w="8930" w:type="dxa"/>
          </w:tcPr>
          <w:p w14:paraId="3340A40F" w14:textId="1D5E39B4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5" w:name="_Hlk128565077"/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945B27">
              <w:rPr>
                <w:rFonts w:ascii="Segoe UI" w:hAnsi="Segoe UI" w:cs="Segoe UI"/>
                <w:sz w:val="20"/>
                <w:szCs w:val="20"/>
              </w:rPr>
              <w:t>presentation from IHO DCDB Director</w:t>
            </w:r>
            <w:bookmarkEnd w:id="45"/>
          </w:p>
        </w:tc>
      </w:tr>
      <w:tr w:rsidR="00FA51CC" w:rsidRPr="00121DDE" w14:paraId="67EBE993" w14:textId="77777777" w:rsidTr="00321DB2">
        <w:tc>
          <w:tcPr>
            <w:tcW w:w="710" w:type="dxa"/>
          </w:tcPr>
          <w:p w14:paraId="2228051D" w14:textId="50BB08FB" w:rsidR="00FA51CC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7458EEB1" w14:textId="7DDDC741" w:rsidR="00FA51CC" w:rsidRDefault="00945B27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18.3</w:t>
            </w:r>
          </w:p>
        </w:tc>
        <w:tc>
          <w:tcPr>
            <w:tcW w:w="8930" w:type="dxa"/>
          </w:tcPr>
          <w:p w14:paraId="12C9EF3E" w14:textId="77D4B15F" w:rsidR="00FA51CC" w:rsidRDefault="006B4EB4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6" w:name="_Hlk128565100"/>
            <w:r>
              <w:rPr>
                <w:rFonts w:ascii="Segoe UI" w:hAnsi="Segoe UI" w:cs="Segoe UI"/>
                <w:sz w:val="20"/>
                <w:szCs w:val="20"/>
              </w:rPr>
              <w:t>To note the presentation from Palau</w:t>
            </w:r>
            <w:bookmarkEnd w:id="46"/>
          </w:p>
        </w:tc>
      </w:tr>
      <w:tr w:rsidR="00F65875" w:rsidRPr="00121DDE" w14:paraId="58B25DC0" w14:textId="77777777" w:rsidTr="00321DB2">
        <w:tc>
          <w:tcPr>
            <w:tcW w:w="710" w:type="dxa"/>
          </w:tcPr>
          <w:p w14:paraId="2C40D65E" w14:textId="69A8DC88" w:rsidR="00F65875" w:rsidRPr="00121DDE" w:rsidRDefault="00EB6ED3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4E6CA9B7" w14:textId="1390EE72" w:rsidR="00F65875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14:paraId="39B7BBF4" w14:textId="3A184ACE" w:rsidR="00F65875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presentations from Industry / Expert Contributors.</w:t>
            </w:r>
          </w:p>
        </w:tc>
      </w:tr>
      <w:tr w:rsidR="00F65875" w:rsidRPr="00121DDE" w14:paraId="3F7F4015" w14:textId="77777777" w:rsidTr="00321DB2">
        <w:tc>
          <w:tcPr>
            <w:tcW w:w="710" w:type="dxa"/>
          </w:tcPr>
          <w:p w14:paraId="1281410E" w14:textId="39CBEBB9" w:rsidR="00F65875" w:rsidRPr="00121DDE" w:rsidRDefault="00EB6ED3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3A96FA3" w14:textId="3495AB87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8930" w:type="dxa"/>
          </w:tcPr>
          <w:p w14:paraId="162C6083" w14:textId="7163B80B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7" w:name="_Hlk128565203"/>
            <w:r w:rsidRPr="00121DDE">
              <w:rPr>
                <w:rFonts w:ascii="Segoe UI" w:hAnsi="Segoe UI" w:cs="Segoe UI"/>
                <w:sz w:val="20"/>
                <w:szCs w:val="20"/>
              </w:rPr>
              <w:t>To note the update from the SWPHC ICCWG</w:t>
            </w:r>
            <w:bookmarkEnd w:id="47"/>
          </w:p>
        </w:tc>
      </w:tr>
      <w:tr w:rsidR="00F83CE6" w:rsidRPr="00121DDE" w14:paraId="67303C52" w14:textId="77777777" w:rsidTr="00321DB2">
        <w:tc>
          <w:tcPr>
            <w:tcW w:w="710" w:type="dxa"/>
          </w:tcPr>
          <w:p w14:paraId="09DAEB1E" w14:textId="41440784" w:rsidR="00F83CE6" w:rsidRPr="00121DDE" w:rsidRDefault="00EB6ED3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2E7A8B28" w14:textId="6B0EEDCC" w:rsidR="00F83CE6" w:rsidRDefault="00F83CE6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8930" w:type="dxa"/>
          </w:tcPr>
          <w:p w14:paraId="2E394C48" w14:textId="71BD9F67" w:rsidR="00F83CE6" w:rsidRPr="00121DDE" w:rsidRDefault="00F83CE6" w:rsidP="00F83CE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8" w:name="_Hlk128565266"/>
            <w:r>
              <w:rPr>
                <w:rFonts w:ascii="Segoe UI" w:hAnsi="Segoe UI" w:cs="Segoe UI"/>
                <w:sz w:val="20"/>
                <w:szCs w:val="20"/>
              </w:rPr>
              <w:t>To</w:t>
            </w:r>
            <w:r w:rsidRPr="00F83CE6">
              <w:rPr>
                <w:rFonts w:ascii="Segoe UI" w:hAnsi="Segoe UI" w:cs="Segoe UI"/>
                <w:sz w:val="20"/>
                <w:szCs w:val="20"/>
              </w:rPr>
              <w:t xml:space="preserve"> extend the role of the Charting Regional Coordinator for the implementation of the S-100 Implementation Roadmap</w:t>
            </w:r>
            <w:bookmarkEnd w:id="48"/>
          </w:p>
        </w:tc>
      </w:tr>
      <w:tr w:rsidR="00F65875" w:rsidRPr="00121DDE" w14:paraId="368423D2" w14:textId="77777777" w:rsidTr="00321DB2">
        <w:tc>
          <w:tcPr>
            <w:tcW w:w="710" w:type="dxa"/>
          </w:tcPr>
          <w:p w14:paraId="0FCA2BD7" w14:textId="7BF696A4" w:rsidR="00F65875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5A009226" w14:textId="6A0EC4C3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21.2</w:t>
            </w:r>
          </w:p>
        </w:tc>
        <w:tc>
          <w:tcPr>
            <w:tcW w:w="8930" w:type="dxa"/>
          </w:tcPr>
          <w:p w14:paraId="62F39ABD" w14:textId="7E4AF617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9" w:name="_Hlk128565347"/>
            <w:r w:rsidRPr="00121DDE">
              <w:rPr>
                <w:rFonts w:ascii="Segoe UI" w:hAnsi="Segoe UI" w:cs="Segoe UI"/>
                <w:sz w:val="20"/>
                <w:szCs w:val="20"/>
              </w:rPr>
              <w:t>To note the update from the SWPHC MSDIWG</w:t>
            </w:r>
            <w:bookmarkEnd w:id="49"/>
          </w:p>
        </w:tc>
      </w:tr>
      <w:tr w:rsidR="004E2BA1" w:rsidRPr="00121DDE" w14:paraId="1CD727AD" w14:textId="77777777" w:rsidTr="00321DB2">
        <w:tc>
          <w:tcPr>
            <w:tcW w:w="710" w:type="dxa"/>
          </w:tcPr>
          <w:p w14:paraId="6BF06504" w14:textId="5883E5D0" w:rsidR="004E2BA1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00603408" w14:textId="6ACFD826" w:rsidR="004E2BA1" w:rsidRDefault="004E2BA1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21.2</w:t>
            </w:r>
          </w:p>
        </w:tc>
        <w:tc>
          <w:tcPr>
            <w:tcW w:w="8930" w:type="dxa"/>
          </w:tcPr>
          <w:p w14:paraId="05B8C7D7" w14:textId="431638A4" w:rsidR="004E2BA1" w:rsidRPr="00121DDE" w:rsidRDefault="004E2BA1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50" w:name="_Hlk128565366"/>
            <w:r>
              <w:rPr>
                <w:rFonts w:ascii="Segoe UI" w:hAnsi="Segoe UI" w:cs="Segoe UI"/>
                <w:sz w:val="20"/>
                <w:szCs w:val="20"/>
              </w:rPr>
              <w:t>To acknowledge the significant effort of the SWPHC MSDIWG to develop and produce a data value proposition</w:t>
            </w:r>
            <w:bookmarkEnd w:id="50"/>
          </w:p>
        </w:tc>
      </w:tr>
      <w:tr w:rsidR="00F65875" w:rsidRPr="00121DDE" w14:paraId="31127066" w14:textId="77777777" w:rsidTr="00321DB2">
        <w:tc>
          <w:tcPr>
            <w:tcW w:w="710" w:type="dxa"/>
          </w:tcPr>
          <w:p w14:paraId="065EFCFE" w14:textId="7E1293A7" w:rsidR="00F65875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1" w:name="_Hlk128565435"/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051C5D9D" w14:textId="1F0AA6B3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21.3</w:t>
            </w:r>
          </w:p>
        </w:tc>
        <w:tc>
          <w:tcPr>
            <w:tcW w:w="8930" w:type="dxa"/>
          </w:tcPr>
          <w:p w14:paraId="2C401280" w14:textId="76A9D480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presentation from the US on National impacts of S-100</w:t>
            </w:r>
          </w:p>
        </w:tc>
      </w:tr>
      <w:tr w:rsidR="00F65875" w:rsidRPr="00121DDE" w14:paraId="7901E64C" w14:textId="77777777" w:rsidTr="00321DB2">
        <w:tc>
          <w:tcPr>
            <w:tcW w:w="710" w:type="dxa"/>
          </w:tcPr>
          <w:p w14:paraId="3AC924F9" w14:textId="4DBCC038" w:rsidR="00F65875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2" w:name="_Hlk128565511"/>
            <w:bookmarkEnd w:id="51"/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519C46B0" w14:textId="5E73E1A6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8930" w:type="dxa"/>
          </w:tcPr>
          <w:p w14:paraId="7350ACCB" w14:textId="06C6F34C" w:rsidR="00F65875" w:rsidRPr="00F65875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65875">
              <w:rPr>
                <w:rFonts w:ascii="Segoe UI" w:hAnsi="Segoe UI" w:cs="Segoe UI"/>
                <w:sz w:val="20"/>
                <w:szCs w:val="20"/>
              </w:rPr>
              <w:t>To note the report from the 2-Day Capacity Building workshop on Hydrographic Governance</w:t>
            </w:r>
          </w:p>
        </w:tc>
      </w:tr>
      <w:tr w:rsidR="000011AD" w:rsidRPr="00121DDE" w14:paraId="24D58B6D" w14:textId="77777777" w:rsidTr="00321DB2">
        <w:tc>
          <w:tcPr>
            <w:tcW w:w="710" w:type="dxa"/>
          </w:tcPr>
          <w:p w14:paraId="73D45CB3" w14:textId="3A121858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3" w:name="_Hlk128565546"/>
            <w:bookmarkEnd w:id="52"/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34F53C29" w14:textId="6EA80E2A" w:rsidR="000011AD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8930" w:type="dxa"/>
          </w:tcPr>
          <w:p w14:paraId="3F11B18F" w14:textId="403445A9" w:rsidR="000011AD" w:rsidRPr="00F65875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Pr="002E571E">
              <w:rPr>
                <w:rFonts w:ascii="Segoe UI" w:hAnsi="Segoe UI" w:cs="Segoe UI"/>
                <w:sz w:val="20"/>
                <w:szCs w:val="20"/>
              </w:rPr>
              <w:t>endorse resubmission of (CBSC19 P-05), Workshop on Disaster Response, to CBSC21</w:t>
            </w:r>
          </w:p>
        </w:tc>
      </w:tr>
      <w:tr w:rsidR="000011AD" w:rsidRPr="00121DDE" w14:paraId="339B849F" w14:textId="77777777" w:rsidTr="00321DB2">
        <w:tc>
          <w:tcPr>
            <w:tcW w:w="710" w:type="dxa"/>
          </w:tcPr>
          <w:p w14:paraId="6D1BC32F" w14:textId="3B9EC783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4" w:name="_Hlk128565604"/>
            <w:bookmarkEnd w:id="53"/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5D1BC62D" w14:textId="27BFE7DE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8930" w:type="dxa"/>
          </w:tcPr>
          <w:p w14:paraId="0D8E9FF7" w14:textId="38FD8E7F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 and approve the 3-year CB work plan</w:t>
            </w:r>
          </w:p>
        </w:tc>
      </w:tr>
      <w:tr w:rsidR="000011AD" w:rsidRPr="00121DDE" w14:paraId="42E35742" w14:textId="77777777" w:rsidTr="00321DB2">
        <w:tc>
          <w:tcPr>
            <w:tcW w:w="710" w:type="dxa"/>
          </w:tcPr>
          <w:p w14:paraId="703BA2F2" w14:textId="3DB0376F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3AE7204A" w14:textId="7C482B42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8930" w:type="dxa"/>
          </w:tcPr>
          <w:p w14:paraId="4FCE92D2" w14:textId="77B079BC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progress on the regional capacity building initiatives</w:t>
            </w:r>
          </w:p>
        </w:tc>
      </w:tr>
      <w:tr w:rsidR="000011AD" w:rsidRPr="00121DDE" w14:paraId="2B7F0D37" w14:textId="77777777" w:rsidTr="00321DB2">
        <w:tc>
          <w:tcPr>
            <w:tcW w:w="710" w:type="dxa"/>
          </w:tcPr>
          <w:p w14:paraId="0EEED71B" w14:textId="67FEC2B8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7BBED4E3" w14:textId="6B8838CE" w:rsidR="000011AD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8930" w:type="dxa"/>
          </w:tcPr>
          <w:p w14:paraId="62F9FD80" w14:textId="723DF2D0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Establish a CB WG to develop a </w:t>
            </w:r>
            <w:r w:rsidRPr="002E571E">
              <w:rPr>
                <w:rFonts w:ascii="Segoe UI" w:hAnsi="Segoe UI" w:cs="Segoe UI"/>
                <w:sz w:val="20"/>
                <w:szCs w:val="20"/>
              </w:rPr>
              <w:t>SWPHC CB Strategy</w:t>
            </w:r>
          </w:p>
        </w:tc>
      </w:tr>
      <w:tr w:rsidR="000011AD" w:rsidRPr="00121DDE" w14:paraId="5FC9C1CD" w14:textId="77777777" w:rsidTr="00321DB2">
        <w:tc>
          <w:tcPr>
            <w:tcW w:w="710" w:type="dxa"/>
          </w:tcPr>
          <w:p w14:paraId="1BEE818B" w14:textId="4E68152E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5" w:name="_Hlk128565694"/>
            <w:bookmarkEnd w:id="54"/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27EC68CC" w14:textId="34FE9185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23.1</w:t>
            </w:r>
          </w:p>
        </w:tc>
        <w:tc>
          <w:tcPr>
            <w:tcW w:w="8930" w:type="dxa"/>
          </w:tcPr>
          <w:p w14:paraId="337D0F89" w14:textId="39EE4322" w:rsidR="000011AD" w:rsidRPr="00121DDE" w:rsidDel="00252BE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focus areas and activities for consideration for the Work Plan</w:t>
            </w:r>
          </w:p>
        </w:tc>
      </w:tr>
      <w:tr w:rsidR="000011AD" w:rsidRPr="00121DDE" w14:paraId="68A66F05" w14:textId="77777777" w:rsidTr="00321DB2">
        <w:tc>
          <w:tcPr>
            <w:tcW w:w="710" w:type="dxa"/>
          </w:tcPr>
          <w:p w14:paraId="7A717F2D" w14:textId="5B82FE3B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6" w:name="_Hlk128565764"/>
            <w:bookmarkEnd w:id="55"/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6F28D58F" w14:textId="6D8CA715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8930" w:type="dxa"/>
          </w:tcPr>
          <w:p w14:paraId="0C95C4AA" w14:textId="34780ACC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FJ &amp; NZ are designated as the SWPHC Representatives to the IHO Council</w:t>
            </w:r>
          </w:p>
        </w:tc>
      </w:tr>
      <w:tr w:rsidR="000011AD" w:rsidRPr="00121DDE" w14:paraId="035A5EAC" w14:textId="77777777" w:rsidTr="00321DB2">
        <w:tc>
          <w:tcPr>
            <w:tcW w:w="710" w:type="dxa"/>
          </w:tcPr>
          <w:p w14:paraId="7E4197F4" w14:textId="406972E1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7" w:name="_Hlk128565795"/>
            <w:bookmarkEnd w:id="56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14:paraId="356F7A28" w14:textId="221749B7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14:paraId="10AE21FB" w14:textId="04C5FB91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elect </w:t>
            </w:r>
            <w:r w:rsidR="00E1633C">
              <w:rPr>
                <w:rFonts w:ascii="Segoe UI" w:hAnsi="Segoe UI" w:cs="Segoe UI"/>
                <w:sz w:val="20"/>
                <w:szCs w:val="20"/>
              </w:rPr>
              <w:t>AU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as Chair of the SWPHC</w:t>
            </w:r>
          </w:p>
        </w:tc>
      </w:tr>
      <w:tr w:rsidR="000011AD" w:rsidRPr="00121DDE" w14:paraId="1FE7F1B9" w14:textId="77777777" w:rsidTr="00321DB2">
        <w:tc>
          <w:tcPr>
            <w:tcW w:w="710" w:type="dxa"/>
          </w:tcPr>
          <w:p w14:paraId="6DB2B0FA" w14:textId="5F37868C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7B3C6A51" w14:textId="5EE54513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14:paraId="57C79D3C" w14:textId="53234E3A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elect </w:t>
            </w:r>
            <w:r w:rsidR="00E1633C">
              <w:rPr>
                <w:rFonts w:ascii="Segoe UI" w:hAnsi="Segoe UI" w:cs="Segoe UI"/>
                <w:sz w:val="20"/>
                <w:szCs w:val="20"/>
              </w:rPr>
              <w:t>FJ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as Vice-Chair of the SWPHC</w:t>
            </w:r>
          </w:p>
        </w:tc>
      </w:tr>
      <w:tr w:rsidR="000011AD" w:rsidRPr="00121DDE" w14:paraId="29F59399" w14:textId="77777777" w:rsidTr="00321DB2">
        <w:tc>
          <w:tcPr>
            <w:tcW w:w="710" w:type="dxa"/>
          </w:tcPr>
          <w:p w14:paraId="02A98A14" w14:textId="1E413796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8" w:name="_Hlk128565851"/>
            <w:bookmarkEnd w:id="57"/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3D22E214" w14:textId="054E60EC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14:paraId="7E47F7AD" w14:textId="14D34EA5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307282">
              <w:rPr>
                <w:rFonts w:ascii="Segoe UI" w:hAnsi="Segoe UI" w:cs="Segoe UI"/>
                <w:sz w:val="20"/>
                <w:szCs w:val="20"/>
              </w:rPr>
              <w:t>re-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elect </w:t>
            </w:r>
            <w:r w:rsidR="00307282">
              <w:rPr>
                <w:rFonts w:ascii="Segoe UI" w:hAnsi="Segoe UI" w:cs="Segoe UI"/>
                <w:sz w:val="20"/>
                <w:szCs w:val="20"/>
              </w:rPr>
              <w:t>US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as the CB Coordinator of the SWPHC</w:t>
            </w:r>
          </w:p>
        </w:tc>
      </w:tr>
      <w:bookmarkEnd w:id="58"/>
      <w:tr w:rsidR="000011AD" w:rsidRPr="00121DDE" w14:paraId="1F07207C" w14:textId="77777777" w:rsidTr="00321DB2">
        <w:tc>
          <w:tcPr>
            <w:tcW w:w="710" w:type="dxa"/>
          </w:tcPr>
          <w:p w14:paraId="1633F06B" w14:textId="23B512E2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19B01C6" w14:textId="46F60F0B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14:paraId="129FFF05" w14:textId="329CA5FE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59" w:name="_Hlk128565900"/>
            <w:r w:rsidRPr="00121DDE">
              <w:rPr>
                <w:rFonts w:ascii="Segoe UI" w:hAnsi="Segoe UI" w:cs="Segoe UI"/>
                <w:sz w:val="20"/>
                <w:szCs w:val="20"/>
              </w:rPr>
              <w:t>To hold the next meeting (SWPHC2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) in </w:t>
            </w:r>
            <w:r w:rsidR="00ED48C0">
              <w:rPr>
                <w:rFonts w:ascii="Segoe UI" w:hAnsi="Segoe UI" w:cs="Segoe UI"/>
                <w:sz w:val="20"/>
                <w:szCs w:val="20"/>
              </w:rPr>
              <w:t>FJ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(TBC) in February 202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bookmarkEnd w:id="59"/>
          </w:p>
        </w:tc>
      </w:tr>
    </w:tbl>
    <w:p w14:paraId="76E23D6F" w14:textId="25AB9647" w:rsidR="007F7966" w:rsidRPr="00121DDE" w:rsidRDefault="007F796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2"/>
          <w:szCs w:val="22"/>
          <w:u w:val="single"/>
        </w:rPr>
      </w:pPr>
    </w:p>
    <w:sectPr w:rsidR="007F7966" w:rsidRPr="00121DDE" w:rsidSect="004A51B5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843" w:right="794" w:bottom="993" w:left="1134" w:header="0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DE99" w14:textId="77777777" w:rsidR="00793CA4" w:rsidRDefault="00793CA4">
      <w:r>
        <w:separator/>
      </w:r>
    </w:p>
  </w:endnote>
  <w:endnote w:type="continuationSeparator" w:id="0">
    <w:p w14:paraId="2D5579E9" w14:textId="77777777" w:rsidR="00793CA4" w:rsidRDefault="007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6700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rFonts w:ascii="Segoe UI" w:hAnsi="Segoe UI" w:cs="Segoe UI"/>
            <w:sz w:val="20"/>
            <w:szCs w:val="20"/>
          </w:rPr>
          <w:id w:val="-1383390827"/>
          <w:docPartObj>
            <w:docPartGallery w:val="Page Numbers (Top of Page)"/>
            <w:docPartUnique/>
          </w:docPartObj>
        </w:sdtPr>
        <w:sdtEndPr/>
        <w:sdtContent>
          <w:p w14:paraId="4CE54607" w14:textId="154EB067" w:rsidR="002C2E57" w:rsidRPr="002C2E57" w:rsidRDefault="009B0B35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</w:t>
            </w:r>
            <w:r w:rsidR="00C059AC">
              <w:rPr>
                <w:rFonts w:ascii="Segoe UI" w:hAnsi="Segoe UI" w:cs="Segoe UI"/>
                <w:sz w:val="20"/>
                <w:szCs w:val="20"/>
              </w:rPr>
              <w:t>1.0</w:t>
            </w:r>
            <w:r w:rsidR="001155D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4F70" w:rsidRPr="00A323F5">
              <w:rPr>
                <w:rFonts w:ascii="Segoe UI" w:hAnsi="Segoe UI" w:cs="Segoe UI"/>
                <w:bCs/>
                <w:sz w:val="20"/>
                <w:szCs w:val="20"/>
              </w:rPr>
              <w:t xml:space="preserve">(Updated </w:t>
            </w:r>
            <w:r w:rsidR="001155DB" w:rsidRPr="00A323F5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r w:rsidR="00C059AC" w:rsidRPr="00A323F5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r w:rsidR="00D309B7" w:rsidRPr="00A323F5">
              <w:rPr>
                <w:rFonts w:ascii="Segoe UI" w:hAnsi="Segoe UI" w:cs="Segoe UI"/>
                <w:bCs/>
                <w:sz w:val="20"/>
                <w:szCs w:val="20"/>
              </w:rPr>
              <w:t>/</w:t>
            </w:r>
            <w:r w:rsidR="00154F70" w:rsidRPr="00A323F5">
              <w:rPr>
                <w:rFonts w:ascii="Segoe UI" w:hAnsi="Segoe UI" w:cs="Segoe UI"/>
                <w:bCs/>
                <w:sz w:val="20"/>
                <w:szCs w:val="20"/>
              </w:rPr>
              <w:t>0</w:t>
            </w:r>
            <w:r w:rsidR="00C059AC" w:rsidRPr="00A323F5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r w:rsidR="00154F70" w:rsidRPr="00A323F5">
              <w:rPr>
                <w:rFonts w:ascii="Segoe UI" w:hAnsi="Segoe UI" w:cs="Segoe UI"/>
                <w:bCs/>
                <w:sz w:val="20"/>
                <w:szCs w:val="20"/>
              </w:rPr>
              <w:t>/202</w:t>
            </w:r>
            <w:r w:rsidR="00D309B7" w:rsidRPr="00A323F5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r w:rsidR="00154F70" w:rsidRPr="00A323F5">
              <w:rPr>
                <w:rFonts w:ascii="Segoe UI" w:hAnsi="Segoe UI" w:cs="Segoe UI"/>
                <w:bCs/>
                <w:sz w:val="20"/>
                <w:szCs w:val="20"/>
              </w:rPr>
              <w:t xml:space="preserve">) </w:t>
            </w:r>
            <w:r w:rsidR="00154F7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154F7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154F7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fldChar w:fldCharType="begin"/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instrText xml:space="preserve"> PAGE </w:instrText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2C2E57" w:rsidRPr="00A323F5">
              <w:rPr>
                <w:rFonts w:ascii="Segoe UI" w:hAnsi="Segoe UI" w:cs="Segoe UI"/>
                <w:noProof/>
                <w:sz w:val="16"/>
                <w:szCs w:val="16"/>
              </w:rPr>
              <w:t>2</w:t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fldChar w:fldCharType="begin"/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instrText xml:space="preserve"> NUMPAGES  </w:instrText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2C2E57" w:rsidRPr="00A323F5">
              <w:rPr>
                <w:rFonts w:ascii="Segoe UI" w:hAnsi="Segoe UI" w:cs="Segoe UI"/>
                <w:noProof/>
                <w:sz w:val="16"/>
                <w:szCs w:val="16"/>
              </w:rPr>
              <w:t>2</w:t>
            </w:r>
            <w:r w:rsidR="002C2E57" w:rsidRPr="00A323F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sdtContent>
      </w:sdt>
    </w:sdtContent>
  </w:sdt>
  <w:p w14:paraId="692E0E0D" w14:textId="77777777" w:rsidR="00F740FB" w:rsidRDefault="00F740FB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72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B85FE" w14:textId="6866BE65" w:rsidR="004A51B5" w:rsidRDefault="004A51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9EF95" w14:textId="77777777" w:rsidR="00AD18F1" w:rsidRDefault="00AD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9F31" w14:textId="77777777" w:rsidR="00793CA4" w:rsidRDefault="00793CA4">
      <w:r>
        <w:separator/>
      </w:r>
    </w:p>
  </w:footnote>
  <w:footnote w:type="continuationSeparator" w:id="0">
    <w:p w14:paraId="597CDD92" w14:textId="77777777" w:rsidR="00793CA4" w:rsidRDefault="0079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117407"/>
      <w:docPartObj>
        <w:docPartGallery w:val="Watermarks"/>
        <w:docPartUnique/>
      </w:docPartObj>
    </w:sdtPr>
    <w:sdtEndPr/>
    <w:sdtContent>
      <w:p w14:paraId="1EDD28C9" w14:textId="08F7AD09" w:rsidR="00F740FB" w:rsidRDefault="001155DB">
        <w:pPr>
          <w:pStyle w:val="Header"/>
        </w:pPr>
        <w:r w:rsidRPr="00EF792A">
          <w:rPr>
            <w:rFonts w:ascii="Segoe UI" w:hAnsi="Segoe UI" w:cs="Segoe UI"/>
            <w:noProof/>
          </w:rPr>
          <w:drawing>
            <wp:anchor distT="0" distB="0" distL="114300" distR="114300" simplePos="0" relativeHeight="251658240" behindDoc="0" locked="0" layoutInCell="1" allowOverlap="1" wp14:anchorId="364A8505" wp14:editId="40F916DF">
              <wp:simplePos x="0" y="0"/>
              <wp:positionH relativeFrom="column">
                <wp:posOffset>5592445</wp:posOffset>
              </wp:positionH>
              <wp:positionV relativeFrom="paragraph">
                <wp:posOffset>171450</wp:posOffset>
              </wp:positionV>
              <wp:extent cx="953770" cy="8610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3770" cy="861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Segoe UI" w:hAnsi="Segoe UI" w:cs="Segoe UI"/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37496F8" wp14:editId="6DF43797">
                  <wp:simplePos x="0" y="0"/>
                  <wp:positionH relativeFrom="margin">
                    <wp:posOffset>991235</wp:posOffset>
                  </wp:positionH>
                  <wp:positionV relativeFrom="paragraph">
                    <wp:posOffset>151130</wp:posOffset>
                  </wp:positionV>
                  <wp:extent cx="4389755" cy="888365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975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49046" w14:textId="77777777" w:rsidR="001155DB" w:rsidRPr="001155DB" w:rsidRDefault="001155DB" w:rsidP="001155DB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South West</w:t>
                              </w:r>
                              <w:proofErr w:type="gramEnd"/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Pacific Hydrographic Commission Meeting</w:t>
                              </w:r>
                            </w:p>
                            <w:p w14:paraId="49DF912A" w14:textId="263C7105" w:rsidR="001155DB" w:rsidRDefault="001155DB" w:rsidP="001155DB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SWPHC20 Meeting</w:t>
                              </w:r>
                              <w:r w:rsidR="00AA164D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14:paraId="77C89E2F" w14:textId="32170F04" w:rsidR="00AA164D" w:rsidRPr="001155DB" w:rsidRDefault="00AA164D" w:rsidP="001155DB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VTC – 14 February 2023</w:t>
                              </w:r>
                            </w:p>
                            <w:p w14:paraId="0743E450" w14:textId="1F257ABB" w:rsidR="001155DB" w:rsidRPr="001155DB" w:rsidRDefault="001155DB" w:rsidP="00AA164D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Wellington, New Zealand</w:t>
                              </w:r>
                              <w:r w:rsidR="00AA164D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22-24 February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7496F8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78.05pt;margin-top:11.9pt;width:345.65pt;height:6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UU+Q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" filled="f" stroked="f">
                  <v:textbox>
                    <w:txbxContent>
                      <w:p w14:paraId="02C49046" w14:textId="77777777" w:rsidR="001155DB" w:rsidRPr="001155DB" w:rsidRDefault="001155DB" w:rsidP="001155DB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South West</w:t>
                        </w:r>
                        <w:proofErr w:type="gramEnd"/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 xml:space="preserve"> Pacific Hydrographic Commission Meeting</w:t>
                        </w:r>
                      </w:p>
                      <w:p w14:paraId="49DF912A" w14:textId="263C7105" w:rsidR="001155DB" w:rsidRDefault="001155DB" w:rsidP="001155DB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SWPHC20 Meeting</w:t>
                        </w:r>
                        <w:r w:rsidR="00AA164D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  <w:p w14:paraId="77C89E2F" w14:textId="32170F04" w:rsidR="00AA164D" w:rsidRPr="001155DB" w:rsidRDefault="00AA164D" w:rsidP="001155DB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VTC – 14 February 2023</w:t>
                        </w:r>
                      </w:p>
                      <w:p w14:paraId="0743E450" w14:textId="1F257ABB" w:rsidR="001155DB" w:rsidRPr="001155DB" w:rsidRDefault="001155DB" w:rsidP="00AA164D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Wellington, New Zealand</w:t>
                        </w:r>
                        <w:r w:rsidR="00AA164D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 xml:space="preserve"> – </w:t>
                        </w: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22-24 February 2023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47695E">
          <w:rPr>
            <w:noProof/>
          </w:rPr>
          <w:pict w14:anchorId="12E4BD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5727A44" w14:textId="74B2C335" w:rsidR="00F740FB" w:rsidRDefault="00AD18F1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7216" behindDoc="0" locked="0" layoutInCell="1" allowOverlap="1" wp14:anchorId="4E38F70B" wp14:editId="7DEB892A">
          <wp:simplePos x="0" y="0"/>
          <wp:positionH relativeFrom="column">
            <wp:posOffset>-238539</wp:posOffset>
          </wp:positionH>
          <wp:positionV relativeFrom="paragraph">
            <wp:posOffset>79182</wp:posOffset>
          </wp:positionV>
          <wp:extent cx="1095375" cy="547370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CDC" w14:textId="4339DE16" w:rsidR="00AD18F1" w:rsidRDefault="00AD18F1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6192" behindDoc="0" locked="0" layoutInCell="1" allowOverlap="1" wp14:anchorId="3E9610EC" wp14:editId="5D1B64C1">
          <wp:simplePos x="0" y="0"/>
          <wp:positionH relativeFrom="column">
            <wp:posOffset>5084832</wp:posOffset>
          </wp:positionH>
          <wp:positionV relativeFrom="paragraph">
            <wp:posOffset>182411</wp:posOffset>
          </wp:positionV>
          <wp:extent cx="1572895" cy="1420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4204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5168" behindDoc="0" locked="0" layoutInCell="1" allowOverlap="1" wp14:anchorId="0522505E" wp14:editId="505FB78A">
          <wp:simplePos x="0" y="0"/>
          <wp:positionH relativeFrom="column">
            <wp:posOffset>-278296</wp:posOffset>
          </wp:positionH>
          <wp:positionV relativeFrom="paragraph">
            <wp:posOffset>270345</wp:posOffset>
          </wp:positionV>
          <wp:extent cx="1847849" cy="923925"/>
          <wp:effectExtent l="0" t="0" r="63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4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18BA59A6"/>
    <w:multiLevelType w:val="hybridMultilevel"/>
    <w:tmpl w:val="E79616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342D7333"/>
    <w:multiLevelType w:val="hybridMultilevel"/>
    <w:tmpl w:val="8E2EDBE0"/>
    <w:lvl w:ilvl="0" w:tplc="41AE0BD0">
      <w:start w:val="9"/>
      <w:numFmt w:val="bullet"/>
      <w:lvlText w:val="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4527498"/>
    <w:multiLevelType w:val="hybridMultilevel"/>
    <w:tmpl w:val="CCCAE21C"/>
    <w:lvl w:ilvl="0" w:tplc="1F1E2EC6">
      <w:start w:val="5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9C4939"/>
    <w:multiLevelType w:val="hybridMultilevel"/>
    <w:tmpl w:val="D10EC562"/>
    <w:lvl w:ilvl="0" w:tplc="9B6AB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47555D74"/>
    <w:multiLevelType w:val="hybridMultilevel"/>
    <w:tmpl w:val="F5FEBA76"/>
    <w:lvl w:ilvl="0" w:tplc="D39CBEBE">
      <w:start w:val="5"/>
      <w:numFmt w:val="bullet"/>
      <w:lvlText w:val="•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5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6" w15:restartNumberingAfterBreak="0">
    <w:nsid w:val="4DF03631"/>
    <w:multiLevelType w:val="hybridMultilevel"/>
    <w:tmpl w:val="13E80654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8" w15:restartNumberingAfterBreak="0">
    <w:nsid w:val="4E7516A8"/>
    <w:multiLevelType w:val="hybridMultilevel"/>
    <w:tmpl w:val="39CCA39A"/>
    <w:lvl w:ilvl="0" w:tplc="0EFE6D22">
      <w:start w:val="3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4E805790"/>
    <w:multiLevelType w:val="hybridMultilevel"/>
    <w:tmpl w:val="08980BB4"/>
    <w:lvl w:ilvl="0" w:tplc="2B90A9D0">
      <w:start w:val="1"/>
      <w:numFmt w:val="decimal"/>
      <w:lvlText w:val="(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34DD"/>
    <w:multiLevelType w:val="hybridMultilevel"/>
    <w:tmpl w:val="72F0F83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3" w15:restartNumberingAfterBreak="0">
    <w:nsid w:val="54366023"/>
    <w:multiLevelType w:val="hybridMultilevel"/>
    <w:tmpl w:val="E85A5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5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6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38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0" w15:restartNumberingAfterBreak="0">
    <w:nsid w:val="65F77B47"/>
    <w:multiLevelType w:val="hybridMultilevel"/>
    <w:tmpl w:val="5B42488C"/>
    <w:lvl w:ilvl="0" w:tplc="D39CBEBE">
      <w:start w:val="5"/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1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4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6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7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8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7EC22B3F"/>
    <w:multiLevelType w:val="hybridMultilevel"/>
    <w:tmpl w:val="7E18E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84284032">
    <w:abstractNumId w:val="1"/>
  </w:num>
  <w:num w:numId="2" w16cid:durableId="1656688370">
    <w:abstractNumId w:val="47"/>
  </w:num>
  <w:num w:numId="3" w16cid:durableId="1480029562">
    <w:abstractNumId w:val="10"/>
  </w:num>
  <w:num w:numId="4" w16cid:durableId="758866032">
    <w:abstractNumId w:val="36"/>
  </w:num>
  <w:num w:numId="5" w16cid:durableId="771437644">
    <w:abstractNumId w:val="11"/>
  </w:num>
  <w:num w:numId="6" w16cid:durableId="173957551">
    <w:abstractNumId w:val="39"/>
  </w:num>
  <w:num w:numId="7" w16cid:durableId="1055154438">
    <w:abstractNumId w:val="12"/>
  </w:num>
  <w:num w:numId="8" w16cid:durableId="1852521886">
    <w:abstractNumId w:val="43"/>
  </w:num>
  <w:num w:numId="9" w16cid:durableId="2002730924">
    <w:abstractNumId w:val="44"/>
  </w:num>
  <w:num w:numId="10" w16cid:durableId="658508742">
    <w:abstractNumId w:val="19"/>
  </w:num>
  <w:num w:numId="11" w16cid:durableId="1521816046">
    <w:abstractNumId w:val="35"/>
  </w:num>
  <w:num w:numId="12" w16cid:durableId="1056709985">
    <w:abstractNumId w:val="32"/>
  </w:num>
  <w:num w:numId="13" w16cid:durableId="1245652949">
    <w:abstractNumId w:val="21"/>
  </w:num>
  <w:num w:numId="14" w16cid:durableId="2040817938">
    <w:abstractNumId w:val="22"/>
  </w:num>
  <w:num w:numId="15" w16cid:durableId="1474591592">
    <w:abstractNumId w:val="34"/>
  </w:num>
  <w:num w:numId="16" w16cid:durableId="721750831">
    <w:abstractNumId w:val="38"/>
  </w:num>
  <w:num w:numId="17" w16cid:durableId="984507492">
    <w:abstractNumId w:val="46"/>
  </w:num>
  <w:num w:numId="18" w16cid:durableId="1773090481">
    <w:abstractNumId w:val="27"/>
  </w:num>
  <w:num w:numId="19" w16cid:durableId="1151101546">
    <w:abstractNumId w:val="37"/>
  </w:num>
  <w:num w:numId="20" w16cid:durableId="152307318">
    <w:abstractNumId w:val="24"/>
  </w:num>
  <w:num w:numId="21" w16cid:durableId="93064224">
    <w:abstractNumId w:val="45"/>
  </w:num>
  <w:num w:numId="22" w16cid:durableId="299960342">
    <w:abstractNumId w:val="20"/>
  </w:num>
  <w:num w:numId="23" w16cid:durableId="365569269">
    <w:abstractNumId w:val="0"/>
  </w:num>
  <w:num w:numId="24" w16cid:durableId="567422394">
    <w:abstractNumId w:val="48"/>
  </w:num>
  <w:num w:numId="25" w16cid:durableId="622809235">
    <w:abstractNumId w:val="13"/>
  </w:num>
  <w:num w:numId="26" w16cid:durableId="1435051630">
    <w:abstractNumId w:val="6"/>
  </w:num>
  <w:num w:numId="27" w16cid:durableId="350231770">
    <w:abstractNumId w:val="9"/>
  </w:num>
  <w:num w:numId="28" w16cid:durableId="2125926841">
    <w:abstractNumId w:val="18"/>
  </w:num>
  <w:num w:numId="29" w16cid:durableId="618335431">
    <w:abstractNumId w:val="28"/>
  </w:num>
  <w:num w:numId="30" w16cid:durableId="1818372250">
    <w:abstractNumId w:val="29"/>
  </w:num>
  <w:num w:numId="31" w16cid:durableId="265238986">
    <w:abstractNumId w:val="42"/>
  </w:num>
  <w:num w:numId="32" w16cid:durableId="319775402">
    <w:abstractNumId w:val="15"/>
  </w:num>
  <w:num w:numId="33" w16cid:durableId="762148518">
    <w:abstractNumId w:val="8"/>
  </w:num>
  <w:num w:numId="34" w16cid:durableId="1106463608">
    <w:abstractNumId w:val="26"/>
  </w:num>
  <w:num w:numId="35" w16cid:durableId="965354946">
    <w:abstractNumId w:val="2"/>
  </w:num>
  <w:num w:numId="36" w16cid:durableId="142629492">
    <w:abstractNumId w:val="17"/>
  </w:num>
  <w:num w:numId="37" w16cid:durableId="1787698846">
    <w:abstractNumId w:val="25"/>
  </w:num>
  <w:num w:numId="38" w16cid:durableId="1103720737">
    <w:abstractNumId w:val="14"/>
  </w:num>
  <w:num w:numId="39" w16cid:durableId="1252813512">
    <w:abstractNumId w:val="4"/>
  </w:num>
  <w:num w:numId="40" w16cid:durableId="1863009278">
    <w:abstractNumId w:val="49"/>
  </w:num>
  <w:num w:numId="41" w16cid:durableId="1179658241">
    <w:abstractNumId w:val="16"/>
  </w:num>
  <w:num w:numId="42" w16cid:durableId="1155955092">
    <w:abstractNumId w:val="7"/>
  </w:num>
  <w:num w:numId="43" w16cid:durableId="1950552175">
    <w:abstractNumId w:val="40"/>
  </w:num>
  <w:num w:numId="44" w16cid:durableId="2050913428">
    <w:abstractNumId w:val="31"/>
  </w:num>
  <w:num w:numId="45" w16cid:durableId="1525554141">
    <w:abstractNumId w:val="23"/>
  </w:num>
  <w:num w:numId="46" w16cid:durableId="1777943588">
    <w:abstractNumId w:val="3"/>
  </w:num>
  <w:num w:numId="47" w16cid:durableId="1727339916">
    <w:abstractNumId w:val="41"/>
  </w:num>
  <w:num w:numId="48" w16cid:durableId="1084957735">
    <w:abstractNumId w:val="30"/>
  </w:num>
  <w:num w:numId="49" w16cid:durableId="636379527">
    <w:abstractNumId w:val="5"/>
  </w:num>
  <w:num w:numId="50" w16cid:durableId="7124620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1"/>
    <w:rsid w:val="000004B0"/>
    <w:rsid w:val="000011AD"/>
    <w:rsid w:val="00002ADF"/>
    <w:rsid w:val="000035E5"/>
    <w:rsid w:val="00003E04"/>
    <w:rsid w:val="00004681"/>
    <w:rsid w:val="00004E98"/>
    <w:rsid w:val="00004EED"/>
    <w:rsid w:val="00005862"/>
    <w:rsid w:val="0000588F"/>
    <w:rsid w:val="00007C2D"/>
    <w:rsid w:val="00007C57"/>
    <w:rsid w:val="00010395"/>
    <w:rsid w:val="000117E1"/>
    <w:rsid w:val="00011D35"/>
    <w:rsid w:val="00012A17"/>
    <w:rsid w:val="0001353D"/>
    <w:rsid w:val="00014C9E"/>
    <w:rsid w:val="00015858"/>
    <w:rsid w:val="00015BCB"/>
    <w:rsid w:val="000176D2"/>
    <w:rsid w:val="000215D4"/>
    <w:rsid w:val="000220D2"/>
    <w:rsid w:val="00023552"/>
    <w:rsid w:val="00024202"/>
    <w:rsid w:val="000243B0"/>
    <w:rsid w:val="00024BDD"/>
    <w:rsid w:val="00026753"/>
    <w:rsid w:val="0002684C"/>
    <w:rsid w:val="0002685E"/>
    <w:rsid w:val="00026E92"/>
    <w:rsid w:val="00031A46"/>
    <w:rsid w:val="0003208F"/>
    <w:rsid w:val="00032562"/>
    <w:rsid w:val="00032EDC"/>
    <w:rsid w:val="0003342A"/>
    <w:rsid w:val="00034021"/>
    <w:rsid w:val="00034DE1"/>
    <w:rsid w:val="00035700"/>
    <w:rsid w:val="00036382"/>
    <w:rsid w:val="00036D5A"/>
    <w:rsid w:val="00036EFD"/>
    <w:rsid w:val="00040311"/>
    <w:rsid w:val="00042831"/>
    <w:rsid w:val="0004334B"/>
    <w:rsid w:val="000450F9"/>
    <w:rsid w:val="0004546B"/>
    <w:rsid w:val="0005148F"/>
    <w:rsid w:val="0005207E"/>
    <w:rsid w:val="00054A5A"/>
    <w:rsid w:val="00054BD1"/>
    <w:rsid w:val="0005735C"/>
    <w:rsid w:val="00062926"/>
    <w:rsid w:val="00062969"/>
    <w:rsid w:val="00062E09"/>
    <w:rsid w:val="00064B24"/>
    <w:rsid w:val="00064F32"/>
    <w:rsid w:val="0007032A"/>
    <w:rsid w:val="00070392"/>
    <w:rsid w:val="000711A7"/>
    <w:rsid w:val="0007248C"/>
    <w:rsid w:val="00074852"/>
    <w:rsid w:val="000750EE"/>
    <w:rsid w:val="00076156"/>
    <w:rsid w:val="00076541"/>
    <w:rsid w:val="00082647"/>
    <w:rsid w:val="00083FD7"/>
    <w:rsid w:val="000842E3"/>
    <w:rsid w:val="0008528B"/>
    <w:rsid w:val="000868D0"/>
    <w:rsid w:val="00090639"/>
    <w:rsid w:val="000908DB"/>
    <w:rsid w:val="00091A9D"/>
    <w:rsid w:val="00092216"/>
    <w:rsid w:val="00092A6E"/>
    <w:rsid w:val="00093744"/>
    <w:rsid w:val="00093E02"/>
    <w:rsid w:val="00096BDB"/>
    <w:rsid w:val="000A19A8"/>
    <w:rsid w:val="000A3A63"/>
    <w:rsid w:val="000A4671"/>
    <w:rsid w:val="000A4DDE"/>
    <w:rsid w:val="000A544E"/>
    <w:rsid w:val="000A5596"/>
    <w:rsid w:val="000A5FC6"/>
    <w:rsid w:val="000A7531"/>
    <w:rsid w:val="000A7CC1"/>
    <w:rsid w:val="000B0581"/>
    <w:rsid w:val="000B14B5"/>
    <w:rsid w:val="000B24B0"/>
    <w:rsid w:val="000B2B68"/>
    <w:rsid w:val="000B4186"/>
    <w:rsid w:val="000B6CC8"/>
    <w:rsid w:val="000B7A6A"/>
    <w:rsid w:val="000B7C84"/>
    <w:rsid w:val="000C0C98"/>
    <w:rsid w:val="000C0D6E"/>
    <w:rsid w:val="000C1C40"/>
    <w:rsid w:val="000C3FE1"/>
    <w:rsid w:val="000C4F3B"/>
    <w:rsid w:val="000C7274"/>
    <w:rsid w:val="000D3570"/>
    <w:rsid w:val="000D3B81"/>
    <w:rsid w:val="000D3E55"/>
    <w:rsid w:val="000D79EB"/>
    <w:rsid w:val="000E0157"/>
    <w:rsid w:val="000E073E"/>
    <w:rsid w:val="000E44F5"/>
    <w:rsid w:val="000E4513"/>
    <w:rsid w:val="000E6BC1"/>
    <w:rsid w:val="000F02C4"/>
    <w:rsid w:val="000F0AE5"/>
    <w:rsid w:val="000F0FDA"/>
    <w:rsid w:val="000F1BE9"/>
    <w:rsid w:val="000F2FA2"/>
    <w:rsid w:val="000F34E4"/>
    <w:rsid w:val="000F54B6"/>
    <w:rsid w:val="000F7C46"/>
    <w:rsid w:val="001003F4"/>
    <w:rsid w:val="0010070F"/>
    <w:rsid w:val="00100865"/>
    <w:rsid w:val="00101457"/>
    <w:rsid w:val="00101F61"/>
    <w:rsid w:val="001027E7"/>
    <w:rsid w:val="00102FF6"/>
    <w:rsid w:val="001068A8"/>
    <w:rsid w:val="00107EBB"/>
    <w:rsid w:val="00113A5A"/>
    <w:rsid w:val="0011468C"/>
    <w:rsid w:val="001155DB"/>
    <w:rsid w:val="00117D3F"/>
    <w:rsid w:val="00121DDE"/>
    <w:rsid w:val="0012265B"/>
    <w:rsid w:val="001239AE"/>
    <w:rsid w:val="00124EF2"/>
    <w:rsid w:val="00125360"/>
    <w:rsid w:val="0012568C"/>
    <w:rsid w:val="00126C82"/>
    <w:rsid w:val="00127891"/>
    <w:rsid w:val="00130245"/>
    <w:rsid w:val="00130C1B"/>
    <w:rsid w:val="001327BB"/>
    <w:rsid w:val="001342F4"/>
    <w:rsid w:val="00134B00"/>
    <w:rsid w:val="0013504A"/>
    <w:rsid w:val="0013511A"/>
    <w:rsid w:val="00140FA7"/>
    <w:rsid w:val="001411B9"/>
    <w:rsid w:val="00141259"/>
    <w:rsid w:val="00141520"/>
    <w:rsid w:val="00142E12"/>
    <w:rsid w:val="00143AFA"/>
    <w:rsid w:val="0014431A"/>
    <w:rsid w:val="0014743A"/>
    <w:rsid w:val="00150451"/>
    <w:rsid w:val="001529B8"/>
    <w:rsid w:val="00153493"/>
    <w:rsid w:val="00153AD8"/>
    <w:rsid w:val="00154195"/>
    <w:rsid w:val="00154307"/>
    <w:rsid w:val="00154EC4"/>
    <w:rsid w:val="00154F70"/>
    <w:rsid w:val="00156BF0"/>
    <w:rsid w:val="00161582"/>
    <w:rsid w:val="0016183A"/>
    <w:rsid w:val="00161E15"/>
    <w:rsid w:val="001624E9"/>
    <w:rsid w:val="00163638"/>
    <w:rsid w:val="0017084C"/>
    <w:rsid w:val="0017104F"/>
    <w:rsid w:val="00172FCC"/>
    <w:rsid w:val="00173087"/>
    <w:rsid w:val="0018112F"/>
    <w:rsid w:val="00181A84"/>
    <w:rsid w:val="00183D50"/>
    <w:rsid w:val="00185667"/>
    <w:rsid w:val="00185AC4"/>
    <w:rsid w:val="00186884"/>
    <w:rsid w:val="001900AB"/>
    <w:rsid w:val="0019377F"/>
    <w:rsid w:val="00193FF7"/>
    <w:rsid w:val="00194AD2"/>
    <w:rsid w:val="0019701E"/>
    <w:rsid w:val="001973E4"/>
    <w:rsid w:val="00197437"/>
    <w:rsid w:val="001A149C"/>
    <w:rsid w:val="001A28A7"/>
    <w:rsid w:val="001A3012"/>
    <w:rsid w:val="001A3398"/>
    <w:rsid w:val="001B0725"/>
    <w:rsid w:val="001B1DD9"/>
    <w:rsid w:val="001B3349"/>
    <w:rsid w:val="001B5BA1"/>
    <w:rsid w:val="001C51F5"/>
    <w:rsid w:val="001C6745"/>
    <w:rsid w:val="001C733E"/>
    <w:rsid w:val="001C77CC"/>
    <w:rsid w:val="001C7998"/>
    <w:rsid w:val="001D04C2"/>
    <w:rsid w:val="001D050E"/>
    <w:rsid w:val="001D13B2"/>
    <w:rsid w:val="001D16AA"/>
    <w:rsid w:val="001D1BAF"/>
    <w:rsid w:val="001D3338"/>
    <w:rsid w:val="001D4CE1"/>
    <w:rsid w:val="001D67F6"/>
    <w:rsid w:val="001D703B"/>
    <w:rsid w:val="001D7A72"/>
    <w:rsid w:val="001E0388"/>
    <w:rsid w:val="001E0E29"/>
    <w:rsid w:val="001E14E5"/>
    <w:rsid w:val="001E2117"/>
    <w:rsid w:val="001E3602"/>
    <w:rsid w:val="001E4BF4"/>
    <w:rsid w:val="001E4D7C"/>
    <w:rsid w:val="001E4DD3"/>
    <w:rsid w:val="001E7DD1"/>
    <w:rsid w:val="001F0877"/>
    <w:rsid w:val="001F0E0B"/>
    <w:rsid w:val="001F14ED"/>
    <w:rsid w:val="001F1FCA"/>
    <w:rsid w:val="001F6138"/>
    <w:rsid w:val="00201AB4"/>
    <w:rsid w:val="00206C7A"/>
    <w:rsid w:val="002073F2"/>
    <w:rsid w:val="00210521"/>
    <w:rsid w:val="00211A1A"/>
    <w:rsid w:val="00211CB9"/>
    <w:rsid w:val="00215562"/>
    <w:rsid w:val="002163CE"/>
    <w:rsid w:val="00217F99"/>
    <w:rsid w:val="00223646"/>
    <w:rsid w:val="00224020"/>
    <w:rsid w:val="00227A7B"/>
    <w:rsid w:val="002309DF"/>
    <w:rsid w:val="00231C5F"/>
    <w:rsid w:val="002336B6"/>
    <w:rsid w:val="002344B8"/>
    <w:rsid w:val="0023488D"/>
    <w:rsid w:val="00235E2A"/>
    <w:rsid w:val="002416E9"/>
    <w:rsid w:val="002420D0"/>
    <w:rsid w:val="00244D07"/>
    <w:rsid w:val="00246A10"/>
    <w:rsid w:val="00251663"/>
    <w:rsid w:val="00251699"/>
    <w:rsid w:val="002525F7"/>
    <w:rsid w:val="00252BEE"/>
    <w:rsid w:val="00253E98"/>
    <w:rsid w:val="002544D6"/>
    <w:rsid w:val="00254B81"/>
    <w:rsid w:val="00255B5C"/>
    <w:rsid w:val="002579CB"/>
    <w:rsid w:val="002602C2"/>
    <w:rsid w:val="0026181D"/>
    <w:rsid w:val="00261D79"/>
    <w:rsid w:val="002626E4"/>
    <w:rsid w:val="0026461B"/>
    <w:rsid w:val="00265346"/>
    <w:rsid w:val="002706AC"/>
    <w:rsid w:val="002708C4"/>
    <w:rsid w:val="00271006"/>
    <w:rsid w:val="00276BF7"/>
    <w:rsid w:val="0027739B"/>
    <w:rsid w:val="00277C57"/>
    <w:rsid w:val="0028037F"/>
    <w:rsid w:val="002804E3"/>
    <w:rsid w:val="00281B81"/>
    <w:rsid w:val="00283EC5"/>
    <w:rsid w:val="00286531"/>
    <w:rsid w:val="002909AC"/>
    <w:rsid w:val="00292EEA"/>
    <w:rsid w:val="00292F01"/>
    <w:rsid w:val="00293441"/>
    <w:rsid w:val="00293E88"/>
    <w:rsid w:val="00294348"/>
    <w:rsid w:val="00295D89"/>
    <w:rsid w:val="002961CA"/>
    <w:rsid w:val="0029702F"/>
    <w:rsid w:val="00297514"/>
    <w:rsid w:val="002A4216"/>
    <w:rsid w:val="002A4732"/>
    <w:rsid w:val="002A6001"/>
    <w:rsid w:val="002A7AFE"/>
    <w:rsid w:val="002A7D18"/>
    <w:rsid w:val="002B107E"/>
    <w:rsid w:val="002B1470"/>
    <w:rsid w:val="002B2029"/>
    <w:rsid w:val="002B2B48"/>
    <w:rsid w:val="002B3BE9"/>
    <w:rsid w:val="002B5000"/>
    <w:rsid w:val="002B5BD5"/>
    <w:rsid w:val="002B7C8E"/>
    <w:rsid w:val="002C2E57"/>
    <w:rsid w:val="002C38F0"/>
    <w:rsid w:val="002C3F67"/>
    <w:rsid w:val="002C50E5"/>
    <w:rsid w:val="002D008B"/>
    <w:rsid w:val="002D06A7"/>
    <w:rsid w:val="002D0762"/>
    <w:rsid w:val="002D0E46"/>
    <w:rsid w:val="002D1FDD"/>
    <w:rsid w:val="002D31B7"/>
    <w:rsid w:val="002D3DDA"/>
    <w:rsid w:val="002D40C5"/>
    <w:rsid w:val="002D4913"/>
    <w:rsid w:val="002D4AD4"/>
    <w:rsid w:val="002D7844"/>
    <w:rsid w:val="002E05F0"/>
    <w:rsid w:val="002E0F18"/>
    <w:rsid w:val="002E1600"/>
    <w:rsid w:val="002E1736"/>
    <w:rsid w:val="002E1921"/>
    <w:rsid w:val="002E3CE2"/>
    <w:rsid w:val="002E571E"/>
    <w:rsid w:val="002E59FE"/>
    <w:rsid w:val="002E7950"/>
    <w:rsid w:val="002F044D"/>
    <w:rsid w:val="002F1E3E"/>
    <w:rsid w:val="002F3224"/>
    <w:rsid w:val="002F3757"/>
    <w:rsid w:val="002F3A9A"/>
    <w:rsid w:val="002F3FF4"/>
    <w:rsid w:val="002F4D34"/>
    <w:rsid w:val="002F6095"/>
    <w:rsid w:val="002F634E"/>
    <w:rsid w:val="002F69EC"/>
    <w:rsid w:val="0030022A"/>
    <w:rsid w:val="00300846"/>
    <w:rsid w:val="00300A31"/>
    <w:rsid w:val="0030112A"/>
    <w:rsid w:val="003018FE"/>
    <w:rsid w:val="00302169"/>
    <w:rsid w:val="00302757"/>
    <w:rsid w:val="00306419"/>
    <w:rsid w:val="00307282"/>
    <w:rsid w:val="0030738E"/>
    <w:rsid w:val="0030773C"/>
    <w:rsid w:val="0030797C"/>
    <w:rsid w:val="00310176"/>
    <w:rsid w:val="0031054A"/>
    <w:rsid w:val="0031079E"/>
    <w:rsid w:val="003107CD"/>
    <w:rsid w:val="0031135B"/>
    <w:rsid w:val="00311D47"/>
    <w:rsid w:val="0031230F"/>
    <w:rsid w:val="00312C47"/>
    <w:rsid w:val="00312C49"/>
    <w:rsid w:val="00312DC4"/>
    <w:rsid w:val="003150B7"/>
    <w:rsid w:val="003153CE"/>
    <w:rsid w:val="00317F61"/>
    <w:rsid w:val="00320F0A"/>
    <w:rsid w:val="00321895"/>
    <w:rsid w:val="00321DB2"/>
    <w:rsid w:val="0032234D"/>
    <w:rsid w:val="003223C1"/>
    <w:rsid w:val="00322959"/>
    <w:rsid w:val="0032347C"/>
    <w:rsid w:val="00324539"/>
    <w:rsid w:val="00324C5F"/>
    <w:rsid w:val="00325930"/>
    <w:rsid w:val="003264CF"/>
    <w:rsid w:val="00327068"/>
    <w:rsid w:val="003312AA"/>
    <w:rsid w:val="0033409C"/>
    <w:rsid w:val="00334D3B"/>
    <w:rsid w:val="00334E8F"/>
    <w:rsid w:val="00335DE7"/>
    <w:rsid w:val="0033618F"/>
    <w:rsid w:val="00336227"/>
    <w:rsid w:val="00336B26"/>
    <w:rsid w:val="00337BA4"/>
    <w:rsid w:val="00342D30"/>
    <w:rsid w:val="003431B9"/>
    <w:rsid w:val="00343B30"/>
    <w:rsid w:val="00343CEC"/>
    <w:rsid w:val="003446B4"/>
    <w:rsid w:val="0034692D"/>
    <w:rsid w:val="003472BE"/>
    <w:rsid w:val="00353189"/>
    <w:rsid w:val="0035339E"/>
    <w:rsid w:val="003533BE"/>
    <w:rsid w:val="00353E1F"/>
    <w:rsid w:val="00353FD8"/>
    <w:rsid w:val="003600D1"/>
    <w:rsid w:val="003607EB"/>
    <w:rsid w:val="003646C4"/>
    <w:rsid w:val="0036551D"/>
    <w:rsid w:val="00365DDE"/>
    <w:rsid w:val="0036686F"/>
    <w:rsid w:val="00367346"/>
    <w:rsid w:val="003677FD"/>
    <w:rsid w:val="003714E7"/>
    <w:rsid w:val="00372B84"/>
    <w:rsid w:val="00374799"/>
    <w:rsid w:val="00375B4F"/>
    <w:rsid w:val="00375D58"/>
    <w:rsid w:val="00376075"/>
    <w:rsid w:val="003768F2"/>
    <w:rsid w:val="00376C8E"/>
    <w:rsid w:val="00380449"/>
    <w:rsid w:val="00380E91"/>
    <w:rsid w:val="00380F72"/>
    <w:rsid w:val="0038140B"/>
    <w:rsid w:val="003924A3"/>
    <w:rsid w:val="00392C73"/>
    <w:rsid w:val="00393D71"/>
    <w:rsid w:val="00393F48"/>
    <w:rsid w:val="00397DF4"/>
    <w:rsid w:val="003A0963"/>
    <w:rsid w:val="003A1063"/>
    <w:rsid w:val="003A2AA9"/>
    <w:rsid w:val="003A2B36"/>
    <w:rsid w:val="003A2E01"/>
    <w:rsid w:val="003A495E"/>
    <w:rsid w:val="003A5002"/>
    <w:rsid w:val="003A5C2E"/>
    <w:rsid w:val="003A6272"/>
    <w:rsid w:val="003A75FC"/>
    <w:rsid w:val="003B2254"/>
    <w:rsid w:val="003B2871"/>
    <w:rsid w:val="003B3852"/>
    <w:rsid w:val="003B518A"/>
    <w:rsid w:val="003B5CB9"/>
    <w:rsid w:val="003B5F55"/>
    <w:rsid w:val="003C2C9F"/>
    <w:rsid w:val="003C2FFD"/>
    <w:rsid w:val="003C377D"/>
    <w:rsid w:val="003C403C"/>
    <w:rsid w:val="003C47E3"/>
    <w:rsid w:val="003C5DA7"/>
    <w:rsid w:val="003C71F5"/>
    <w:rsid w:val="003D11CC"/>
    <w:rsid w:val="003D1281"/>
    <w:rsid w:val="003D232A"/>
    <w:rsid w:val="003D2E01"/>
    <w:rsid w:val="003D3711"/>
    <w:rsid w:val="003D7EC7"/>
    <w:rsid w:val="003E122E"/>
    <w:rsid w:val="003E14F4"/>
    <w:rsid w:val="003E267C"/>
    <w:rsid w:val="003E2A1D"/>
    <w:rsid w:val="003E4D8B"/>
    <w:rsid w:val="003E5918"/>
    <w:rsid w:val="003E6CF6"/>
    <w:rsid w:val="003F0030"/>
    <w:rsid w:val="003F0E1A"/>
    <w:rsid w:val="003F0F5D"/>
    <w:rsid w:val="003F199E"/>
    <w:rsid w:val="003F2512"/>
    <w:rsid w:val="003F27BC"/>
    <w:rsid w:val="003F390E"/>
    <w:rsid w:val="003F4E3A"/>
    <w:rsid w:val="0040200D"/>
    <w:rsid w:val="00410A4F"/>
    <w:rsid w:val="00410FA1"/>
    <w:rsid w:val="0041295A"/>
    <w:rsid w:val="00416D51"/>
    <w:rsid w:val="004177AB"/>
    <w:rsid w:val="004206E0"/>
    <w:rsid w:val="004218AD"/>
    <w:rsid w:val="00422769"/>
    <w:rsid w:val="004236AE"/>
    <w:rsid w:val="00424ACE"/>
    <w:rsid w:val="00424C11"/>
    <w:rsid w:val="00430644"/>
    <w:rsid w:val="004310DE"/>
    <w:rsid w:val="0043132E"/>
    <w:rsid w:val="00431D95"/>
    <w:rsid w:val="00433335"/>
    <w:rsid w:val="004347A0"/>
    <w:rsid w:val="00435DAE"/>
    <w:rsid w:val="00436673"/>
    <w:rsid w:val="00440331"/>
    <w:rsid w:val="004427CD"/>
    <w:rsid w:val="004428B6"/>
    <w:rsid w:val="00442FD1"/>
    <w:rsid w:val="0044354E"/>
    <w:rsid w:val="0044550B"/>
    <w:rsid w:val="00446BB3"/>
    <w:rsid w:val="00454F91"/>
    <w:rsid w:val="00457332"/>
    <w:rsid w:val="004607D6"/>
    <w:rsid w:val="00461AB3"/>
    <w:rsid w:val="00461B51"/>
    <w:rsid w:val="00463BAE"/>
    <w:rsid w:val="00463BD6"/>
    <w:rsid w:val="00465494"/>
    <w:rsid w:val="0046568B"/>
    <w:rsid w:val="004703B2"/>
    <w:rsid w:val="00471529"/>
    <w:rsid w:val="004725C9"/>
    <w:rsid w:val="00472F8D"/>
    <w:rsid w:val="00474DA2"/>
    <w:rsid w:val="0047552C"/>
    <w:rsid w:val="0047695E"/>
    <w:rsid w:val="00480576"/>
    <w:rsid w:val="00485F67"/>
    <w:rsid w:val="004878F4"/>
    <w:rsid w:val="00487B31"/>
    <w:rsid w:val="0049182E"/>
    <w:rsid w:val="00493D8A"/>
    <w:rsid w:val="004951B6"/>
    <w:rsid w:val="00495873"/>
    <w:rsid w:val="00496AD2"/>
    <w:rsid w:val="004A2A9A"/>
    <w:rsid w:val="004A46EA"/>
    <w:rsid w:val="004A5141"/>
    <w:rsid w:val="004A51B5"/>
    <w:rsid w:val="004A56C1"/>
    <w:rsid w:val="004A64DF"/>
    <w:rsid w:val="004B090C"/>
    <w:rsid w:val="004B0FDD"/>
    <w:rsid w:val="004B11A1"/>
    <w:rsid w:val="004B12A9"/>
    <w:rsid w:val="004B21B7"/>
    <w:rsid w:val="004B3386"/>
    <w:rsid w:val="004B34A0"/>
    <w:rsid w:val="004B39DD"/>
    <w:rsid w:val="004B43EF"/>
    <w:rsid w:val="004B447E"/>
    <w:rsid w:val="004B4592"/>
    <w:rsid w:val="004B4CD2"/>
    <w:rsid w:val="004B61DB"/>
    <w:rsid w:val="004B632C"/>
    <w:rsid w:val="004C0AB0"/>
    <w:rsid w:val="004C0F4E"/>
    <w:rsid w:val="004C1E9A"/>
    <w:rsid w:val="004C3372"/>
    <w:rsid w:val="004C5011"/>
    <w:rsid w:val="004C5269"/>
    <w:rsid w:val="004C5993"/>
    <w:rsid w:val="004C6337"/>
    <w:rsid w:val="004C6E2A"/>
    <w:rsid w:val="004C7C9B"/>
    <w:rsid w:val="004D0303"/>
    <w:rsid w:val="004D14D8"/>
    <w:rsid w:val="004D70CC"/>
    <w:rsid w:val="004D7348"/>
    <w:rsid w:val="004D744C"/>
    <w:rsid w:val="004D773D"/>
    <w:rsid w:val="004E007A"/>
    <w:rsid w:val="004E2415"/>
    <w:rsid w:val="004E25F8"/>
    <w:rsid w:val="004E26B8"/>
    <w:rsid w:val="004E2BA1"/>
    <w:rsid w:val="004E2DE8"/>
    <w:rsid w:val="004E30BA"/>
    <w:rsid w:val="004E3913"/>
    <w:rsid w:val="004E45BE"/>
    <w:rsid w:val="004E4F5C"/>
    <w:rsid w:val="004E531C"/>
    <w:rsid w:val="004E6181"/>
    <w:rsid w:val="004E671F"/>
    <w:rsid w:val="004E6AAB"/>
    <w:rsid w:val="004E7721"/>
    <w:rsid w:val="004E7A96"/>
    <w:rsid w:val="004F12A3"/>
    <w:rsid w:val="004F2F8C"/>
    <w:rsid w:val="004F4B3B"/>
    <w:rsid w:val="004F56FE"/>
    <w:rsid w:val="004F7C3D"/>
    <w:rsid w:val="005000D0"/>
    <w:rsid w:val="00500687"/>
    <w:rsid w:val="00500D96"/>
    <w:rsid w:val="005021D9"/>
    <w:rsid w:val="0050235F"/>
    <w:rsid w:val="00502444"/>
    <w:rsid w:val="005035DC"/>
    <w:rsid w:val="00503B77"/>
    <w:rsid w:val="00504924"/>
    <w:rsid w:val="005053B0"/>
    <w:rsid w:val="00510DE9"/>
    <w:rsid w:val="005122AD"/>
    <w:rsid w:val="005154B2"/>
    <w:rsid w:val="00516306"/>
    <w:rsid w:val="00517ADC"/>
    <w:rsid w:val="00520C98"/>
    <w:rsid w:val="0052249C"/>
    <w:rsid w:val="00526486"/>
    <w:rsid w:val="00527F32"/>
    <w:rsid w:val="00530A35"/>
    <w:rsid w:val="00530B53"/>
    <w:rsid w:val="00532889"/>
    <w:rsid w:val="0053292A"/>
    <w:rsid w:val="005330E0"/>
    <w:rsid w:val="00535BD3"/>
    <w:rsid w:val="00535C5B"/>
    <w:rsid w:val="00535F92"/>
    <w:rsid w:val="005367EB"/>
    <w:rsid w:val="005379E9"/>
    <w:rsid w:val="00543529"/>
    <w:rsid w:val="005442E6"/>
    <w:rsid w:val="00545031"/>
    <w:rsid w:val="0054576F"/>
    <w:rsid w:val="005506E6"/>
    <w:rsid w:val="00550DD0"/>
    <w:rsid w:val="00553FBC"/>
    <w:rsid w:val="00555068"/>
    <w:rsid w:val="00557F86"/>
    <w:rsid w:val="005610D1"/>
    <w:rsid w:val="00561B9D"/>
    <w:rsid w:val="00562B53"/>
    <w:rsid w:val="005632AD"/>
    <w:rsid w:val="00563F0E"/>
    <w:rsid w:val="00567EED"/>
    <w:rsid w:val="00570E24"/>
    <w:rsid w:val="0057245E"/>
    <w:rsid w:val="00573E4C"/>
    <w:rsid w:val="00576EC2"/>
    <w:rsid w:val="00580864"/>
    <w:rsid w:val="00581C05"/>
    <w:rsid w:val="00582343"/>
    <w:rsid w:val="005841F9"/>
    <w:rsid w:val="00584B0B"/>
    <w:rsid w:val="0059004F"/>
    <w:rsid w:val="00590B3B"/>
    <w:rsid w:val="00590F65"/>
    <w:rsid w:val="005911B1"/>
    <w:rsid w:val="00593BA8"/>
    <w:rsid w:val="00594195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B14C4"/>
    <w:rsid w:val="005B15A6"/>
    <w:rsid w:val="005B5D80"/>
    <w:rsid w:val="005B5D9E"/>
    <w:rsid w:val="005B7267"/>
    <w:rsid w:val="005B76D6"/>
    <w:rsid w:val="005B7F45"/>
    <w:rsid w:val="005C1064"/>
    <w:rsid w:val="005C2528"/>
    <w:rsid w:val="005C40E5"/>
    <w:rsid w:val="005C5B40"/>
    <w:rsid w:val="005C5BB0"/>
    <w:rsid w:val="005C7582"/>
    <w:rsid w:val="005D005E"/>
    <w:rsid w:val="005D2458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E6F1C"/>
    <w:rsid w:val="005F04CB"/>
    <w:rsid w:val="005F2352"/>
    <w:rsid w:val="005F2752"/>
    <w:rsid w:val="005F412E"/>
    <w:rsid w:val="005F51F6"/>
    <w:rsid w:val="005F56E7"/>
    <w:rsid w:val="005F5A4B"/>
    <w:rsid w:val="00601A00"/>
    <w:rsid w:val="00601A3B"/>
    <w:rsid w:val="00602BE5"/>
    <w:rsid w:val="00602CA8"/>
    <w:rsid w:val="0060384A"/>
    <w:rsid w:val="0060516A"/>
    <w:rsid w:val="006073E4"/>
    <w:rsid w:val="0060766A"/>
    <w:rsid w:val="00615C29"/>
    <w:rsid w:val="0062046C"/>
    <w:rsid w:val="00623B0E"/>
    <w:rsid w:val="00624421"/>
    <w:rsid w:val="00624992"/>
    <w:rsid w:val="00625182"/>
    <w:rsid w:val="0063323F"/>
    <w:rsid w:val="00633B5D"/>
    <w:rsid w:val="00635B7C"/>
    <w:rsid w:val="0064258C"/>
    <w:rsid w:val="006428AE"/>
    <w:rsid w:val="00642A4B"/>
    <w:rsid w:val="00644519"/>
    <w:rsid w:val="00647172"/>
    <w:rsid w:val="006503A1"/>
    <w:rsid w:val="006505AE"/>
    <w:rsid w:val="00650602"/>
    <w:rsid w:val="00651E3B"/>
    <w:rsid w:val="00652D1E"/>
    <w:rsid w:val="006530D1"/>
    <w:rsid w:val="00653D09"/>
    <w:rsid w:val="00654664"/>
    <w:rsid w:val="00654A51"/>
    <w:rsid w:val="0065766C"/>
    <w:rsid w:val="0065799D"/>
    <w:rsid w:val="006603D2"/>
    <w:rsid w:val="00666865"/>
    <w:rsid w:val="00667D94"/>
    <w:rsid w:val="00671D4A"/>
    <w:rsid w:val="006727A7"/>
    <w:rsid w:val="00672812"/>
    <w:rsid w:val="00674F09"/>
    <w:rsid w:val="00676339"/>
    <w:rsid w:val="00682599"/>
    <w:rsid w:val="0068578C"/>
    <w:rsid w:val="0068784F"/>
    <w:rsid w:val="00687CD4"/>
    <w:rsid w:val="006903F8"/>
    <w:rsid w:val="00692F5E"/>
    <w:rsid w:val="0069335A"/>
    <w:rsid w:val="006933B6"/>
    <w:rsid w:val="006937EB"/>
    <w:rsid w:val="00694DB1"/>
    <w:rsid w:val="006968CB"/>
    <w:rsid w:val="00696FAB"/>
    <w:rsid w:val="00697111"/>
    <w:rsid w:val="0069727A"/>
    <w:rsid w:val="006A0F98"/>
    <w:rsid w:val="006A1D2E"/>
    <w:rsid w:val="006A2593"/>
    <w:rsid w:val="006A2B0E"/>
    <w:rsid w:val="006A4370"/>
    <w:rsid w:val="006A6627"/>
    <w:rsid w:val="006A698D"/>
    <w:rsid w:val="006A70D8"/>
    <w:rsid w:val="006B0C02"/>
    <w:rsid w:val="006B0C80"/>
    <w:rsid w:val="006B37B1"/>
    <w:rsid w:val="006B3F88"/>
    <w:rsid w:val="006B4EB4"/>
    <w:rsid w:val="006B5F94"/>
    <w:rsid w:val="006C0B67"/>
    <w:rsid w:val="006C188D"/>
    <w:rsid w:val="006C46F5"/>
    <w:rsid w:val="006C5DDE"/>
    <w:rsid w:val="006C6CF3"/>
    <w:rsid w:val="006C7784"/>
    <w:rsid w:val="006C7D2C"/>
    <w:rsid w:val="006D2687"/>
    <w:rsid w:val="006D300E"/>
    <w:rsid w:val="006D3CCC"/>
    <w:rsid w:val="006D3EA2"/>
    <w:rsid w:val="006D3FE7"/>
    <w:rsid w:val="006D413D"/>
    <w:rsid w:val="006D466F"/>
    <w:rsid w:val="006D5353"/>
    <w:rsid w:val="006D608B"/>
    <w:rsid w:val="006E206E"/>
    <w:rsid w:val="006E4459"/>
    <w:rsid w:val="006E4AFA"/>
    <w:rsid w:val="006E528D"/>
    <w:rsid w:val="006E54BB"/>
    <w:rsid w:val="006E7C18"/>
    <w:rsid w:val="006F0B37"/>
    <w:rsid w:val="006F10A6"/>
    <w:rsid w:val="006F2A24"/>
    <w:rsid w:val="006F3AD8"/>
    <w:rsid w:val="006F566C"/>
    <w:rsid w:val="006F59A3"/>
    <w:rsid w:val="006F602A"/>
    <w:rsid w:val="006F6F32"/>
    <w:rsid w:val="00700CAB"/>
    <w:rsid w:val="00700E90"/>
    <w:rsid w:val="00701395"/>
    <w:rsid w:val="00703AD5"/>
    <w:rsid w:val="0070698F"/>
    <w:rsid w:val="00707DC4"/>
    <w:rsid w:val="00710215"/>
    <w:rsid w:val="0071029A"/>
    <w:rsid w:val="00710754"/>
    <w:rsid w:val="0071109A"/>
    <w:rsid w:val="00713380"/>
    <w:rsid w:val="00713F6F"/>
    <w:rsid w:val="00715216"/>
    <w:rsid w:val="007157C0"/>
    <w:rsid w:val="00715A2A"/>
    <w:rsid w:val="007162C6"/>
    <w:rsid w:val="00721F32"/>
    <w:rsid w:val="00722D36"/>
    <w:rsid w:val="0072683C"/>
    <w:rsid w:val="00726C2C"/>
    <w:rsid w:val="00727D0F"/>
    <w:rsid w:val="0073025A"/>
    <w:rsid w:val="00731449"/>
    <w:rsid w:val="00732C3E"/>
    <w:rsid w:val="00733E59"/>
    <w:rsid w:val="00734873"/>
    <w:rsid w:val="00734B43"/>
    <w:rsid w:val="0073573C"/>
    <w:rsid w:val="007362C7"/>
    <w:rsid w:val="0073632A"/>
    <w:rsid w:val="007369A5"/>
    <w:rsid w:val="00736ED6"/>
    <w:rsid w:val="00737709"/>
    <w:rsid w:val="0074669A"/>
    <w:rsid w:val="007479B9"/>
    <w:rsid w:val="00750FF9"/>
    <w:rsid w:val="007510A0"/>
    <w:rsid w:val="00751B60"/>
    <w:rsid w:val="00752369"/>
    <w:rsid w:val="00752524"/>
    <w:rsid w:val="00754BC5"/>
    <w:rsid w:val="00755B7C"/>
    <w:rsid w:val="007565C5"/>
    <w:rsid w:val="00756C36"/>
    <w:rsid w:val="007576CB"/>
    <w:rsid w:val="00760395"/>
    <w:rsid w:val="00762555"/>
    <w:rsid w:val="00763084"/>
    <w:rsid w:val="00763F7B"/>
    <w:rsid w:val="007644A9"/>
    <w:rsid w:val="00764E41"/>
    <w:rsid w:val="00767F53"/>
    <w:rsid w:val="00772CC4"/>
    <w:rsid w:val="00772EE3"/>
    <w:rsid w:val="0077393E"/>
    <w:rsid w:val="00776543"/>
    <w:rsid w:val="007802E8"/>
    <w:rsid w:val="007821A2"/>
    <w:rsid w:val="0078617B"/>
    <w:rsid w:val="00786CD5"/>
    <w:rsid w:val="00790D10"/>
    <w:rsid w:val="00790EFD"/>
    <w:rsid w:val="00791477"/>
    <w:rsid w:val="00791521"/>
    <w:rsid w:val="007915A6"/>
    <w:rsid w:val="00792CC7"/>
    <w:rsid w:val="00793CA4"/>
    <w:rsid w:val="00794A4D"/>
    <w:rsid w:val="0079679E"/>
    <w:rsid w:val="00797021"/>
    <w:rsid w:val="00797EFF"/>
    <w:rsid w:val="007A166C"/>
    <w:rsid w:val="007A1856"/>
    <w:rsid w:val="007A34B9"/>
    <w:rsid w:val="007A3B23"/>
    <w:rsid w:val="007A5D38"/>
    <w:rsid w:val="007A603B"/>
    <w:rsid w:val="007A63D3"/>
    <w:rsid w:val="007A6C5E"/>
    <w:rsid w:val="007A7FAD"/>
    <w:rsid w:val="007B43C4"/>
    <w:rsid w:val="007B5506"/>
    <w:rsid w:val="007B69E9"/>
    <w:rsid w:val="007C23EB"/>
    <w:rsid w:val="007C27AF"/>
    <w:rsid w:val="007C2FF4"/>
    <w:rsid w:val="007C3B2D"/>
    <w:rsid w:val="007C52F4"/>
    <w:rsid w:val="007C7E2F"/>
    <w:rsid w:val="007C7ECB"/>
    <w:rsid w:val="007D0456"/>
    <w:rsid w:val="007D2F0D"/>
    <w:rsid w:val="007D72C8"/>
    <w:rsid w:val="007E0276"/>
    <w:rsid w:val="007E240A"/>
    <w:rsid w:val="007E2658"/>
    <w:rsid w:val="007E3404"/>
    <w:rsid w:val="007E43E5"/>
    <w:rsid w:val="007E5EC8"/>
    <w:rsid w:val="007E71EB"/>
    <w:rsid w:val="007E72B3"/>
    <w:rsid w:val="007F0645"/>
    <w:rsid w:val="007F1A65"/>
    <w:rsid w:val="007F629A"/>
    <w:rsid w:val="007F7966"/>
    <w:rsid w:val="00800ED7"/>
    <w:rsid w:val="008043CD"/>
    <w:rsid w:val="00805A7D"/>
    <w:rsid w:val="008063DE"/>
    <w:rsid w:val="00806528"/>
    <w:rsid w:val="008079F5"/>
    <w:rsid w:val="008100F6"/>
    <w:rsid w:val="00812BC4"/>
    <w:rsid w:val="00813E26"/>
    <w:rsid w:val="00814CD7"/>
    <w:rsid w:val="00816CCC"/>
    <w:rsid w:val="00816FD9"/>
    <w:rsid w:val="008172D3"/>
    <w:rsid w:val="008208CB"/>
    <w:rsid w:val="00823E4C"/>
    <w:rsid w:val="008243A3"/>
    <w:rsid w:val="00825BBD"/>
    <w:rsid w:val="008268F7"/>
    <w:rsid w:val="00827D1F"/>
    <w:rsid w:val="00831CE2"/>
    <w:rsid w:val="00833DEF"/>
    <w:rsid w:val="008340EF"/>
    <w:rsid w:val="00835287"/>
    <w:rsid w:val="00836C4B"/>
    <w:rsid w:val="0084130F"/>
    <w:rsid w:val="00841C86"/>
    <w:rsid w:val="00842613"/>
    <w:rsid w:val="008434A9"/>
    <w:rsid w:val="00844A68"/>
    <w:rsid w:val="00845B9C"/>
    <w:rsid w:val="00846809"/>
    <w:rsid w:val="0085036F"/>
    <w:rsid w:val="00854260"/>
    <w:rsid w:val="00854DD8"/>
    <w:rsid w:val="008565E4"/>
    <w:rsid w:val="0085761E"/>
    <w:rsid w:val="00857912"/>
    <w:rsid w:val="0086031B"/>
    <w:rsid w:val="00861471"/>
    <w:rsid w:val="008619C4"/>
    <w:rsid w:val="00861EBD"/>
    <w:rsid w:val="008638F3"/>
    <w:rsid w:val="00864C97"/>
    <w:rsid w:val="0086782F"/>
    <w:rsid w:val="00867A0D"/>
    <w:rsid w:val="00870984"/>
    <w:rsid w:val="00870D02"/>
    <w:rsid w:val="008718E7"/>
    <w:rsid w:val="00875199"/>
    <w:rsid w:val="0087519A"/>
    <w:rsid w:val="00876D4F"/>
    <w:rsid w:val="0088143E"/>
    <w:rsid w:val="00881679"/>
    <w:rsid w:val="00881A97"/>
    <w:rsid w:val="00882250"/>
    <w:rsid w:val="00882E95"/>
    <w:rsid w:val="00883EC6"/>
    <w:rsid w:val="00884371"/>
    <w:rsid w:val="008847D8"/>
    <w:rsid w:val="00884FED"/>
    <w:rsid w:val="0088659E"/>
    <w:rsid w:val="008944E6"/>
    <w:rsid w:val="008952EB"/>
    <w:rsid w:val="008972C0"/>
    <w:rsid w:val="008A08AD"/>
    <w:rsid w:val="008A1363"/>
    <w:rsid w:val="008A3143"/>
    <w:rsid w:val="008A55EE"/>
    <w:rsid w:val="008B0C0D"/>
    <w:rsid w:val="008B1763"/>
    <w:rsid w:val="008B17A7"/>
    <w:rsid w:val="008B19F4"/>
    <w:rsid w:val="008B2596"/>
    <w:rsid w:val="008B27F2"/>
    <w:rsid w:val="008B392D"/>
    <w:rsid w:val="008B39AD"/>
    <w:rsid w:val="008B3A13"/>
    <w:rsid w:val="008B4C82"/>
    <w:rsid w:val="008B4E17"/>
    <w:rsid w:val="008B6219"/>
    <w:rsid w:val="008B7249"/>
    <w:rsid w:val="008B794F"/>
    <w:rsid w:val="008C4C11"/>
    <w:rsid w:val="008C4E9E"/>
    <w:rsid w:val="008C65D6"/>
    <w:rsid w:val="008C6735"/>
    <w:rsid w:val="008D03D4"/>
    <w:rsid w:val="008D0CEE"/>
    <w:rsid w:val="008D1A74"/>
    <w:rsid w:val="008D28E7"/>
    <w:rsid w:val="008D33E5"/>
    <w:rsid w:val="008D39F0"/>
    <w:rsid w:val="008D3C42"/>
    <w:rsid w:val="008D6AEF"/>
    <w:rsid w:val="008D6B8B"/>
    <w:rsid w:val="008D78E0"/>
    <w:rsid w:val="008D7DAD"/>
    <w:rsid w:val="008E011B"/>
    <w:rsid w:val="008E47AD"/>
    <w:rsid w:val="008E4BBC"/>
    <w:rsid w:val="008E511B"/>
    <w:rsid w:val="008E59E8"/>
    <w:rsid w:val="008E6D53"/>
    <w:rsid w:val="008E7AA8"/>
    <w:rsid w:val="008F07AE"/>
    <w:rsid w:val="008F27D9"/>
    <w:rsid w:val="008F52F8"/>
    <w:rsid w:val="008F6D9E"/>
    <w:rsid w:val="00903460"/>
    <w:rsid w:val="009034A0"/>
    <w:rsid w:val="00904271"/>
    <w:rsid w:val="00905ED4"/>
    <w:rsid w:val="00906DFD"/>
    <w:rsid w:val="00907259"/>
    <w:rsid w:val="00912FA7"/>
    <w:rsid w:val="00915DBA"/>
    <w:rsid w:val="00916821"/>
    <w:rsid w:val="00917EA6"/>
    <w:rsid w:val="00920528"/>
    <w:rsid w:val="00920C26"/>
    <w:rsid w:val="00920C98"/>
    <w:rsid w:val="0092587F"/>
    <w:rsid w:val="009264D8"/>
    <w:rsid w:val="00926D3F"/>
    <w:rsid w:val="00927838"/>
    <w:rsid w:val="009320F5"/>
    <w:rsid w:val="00932680"/>
    <w:rsid w:val="009342C7"/>
    <w:rsid w:val="00934645"/>
    <w:rsid w:val="0093542E"/>
    <w:rsid w:val="00935546"/>
    <w:rsid w:val="00935F23"/>
    <w:rsid w:val="0093675D"/>
    <w:rsid w:val="009367BA"/>
    <w:rsid w:val="009369BE"/>
    <w:rsid w:val="00942284"/>
    <w:rsid w:val="009426DA"/>
    <w:rsid w:val="009430E1"/>
    <w:rsid w:val="00944FB3"/>
    <w:rsid w:val="00945B27"/>
    <w:rsid w:val="0095039E"/>
    <w:rsid w:val="00952539"/>
    <w:rsid w:val="009533E8"/>
    <w:rsid w:val="0095342F"/>
    <w:rsid w:val="00955229"/>
    <w:rsid w:val="00955DFE"/>
    <w:rsid w:val="00955FC0"/>
    <w:rsid w:val="00956062"/>
    <w:rsid w:val="00956071"/>
    <w:rsid w:val="009608F5"/>
    <w:rsid w:val="0096194E"/>
    <w:rsid w:val="00961FCA"/>
    <w:rsid w:val="00963D41"/>
    <w:rsid w:val="00963D76"/>
    <w:rsid w:val="0096433D"/>
    <w:rsid w:val="00964684"/>
    <w:rsid w:val="0096513D"/>
    <w:rsid w:val="00966BD8"/>
    <w:rsid w:val="00967569"/>
    <w:rsid w:val="00967C61"/>
    <w:rsid w:val="00970A1C"/>
    <w:rsid w:val="00970EA2"/>
    <w:rsid w:val="0097271D"/>
    <w:rsid w:val="00972C61"/>
    <w:rsid w:val="00974C87"/>
    <w:rsid w:val="00975800"/>
    <w:rsid w:val="009758B7"/>
    <w:rsid w:val="00975906"/>
    <w:rsid w:val="0097660F"/>
    <w:rsid w:val="00982DEB"/>
    <w:rsid w:val="009843EF"/>
    <w:rsid w:val="00986063"/>
    <w:rsid w:val="00990375"/>
    <w:rsid w:val="009907CF"/>
    <w:rsid w:val="00990D79"/>
    <w:rsid w:val="0099222F"/>
    <w:rsid w:val="00992585"/>
    <w:rsid w:val="00994347"/>
    <w:rsid w:val="00994855"/>
    <w:rsid w:val="00997D8B"/>
    <w:rsid w:val="009A2F4F"/>
    <w:rsid w:val="009A315E"/>
    <w:rsid w:val="009A3977"/>
    <w:rsid w:val="009A41B9"/>
    <w:rsid w:val="009A4F6B"/>
    <w:rsid w:val="009A5743"/>
    <w:rsid w:val="009A61EC"/>
    <w:rsid w:val="009A7949"/>
    <w:rsid w:val="009B067F"/>
    <w:rsid w:val="009B0B35"/>
    <w:rsid w:val="009B1754"/>
    <w:rsid w:val="009B2FEF"/>
    <w:rsid w:val="009B3640"/>
    <w:rsid w:val="009B4AE3"/>
    <w:rsid w:val="009B613F"/>
    <w:rsid w:val="009C17B2"/>
    <w:rsid w:val="009C24D7"/>
    <w:rsid w:val="009C33F4"/>
    <w:rsid w:val="009C6031"/>
    <w:rsid w:val="009C6E83"/>
    <w:rsid w:val="009D0178"/>
    <w:rsid w:val="009D07B7"/>
    <w:rsid w:val="009D1E45"/>
    <w:rsid w:val="009D5D77"/>
    <w:rsid w:val="009D678B"/>
    <w:rsid w:val="009D710D"/>
    <w:rsid w:val="009D7EF7"/>
    <w:rsid w:val="009E0111"/>
    <w:rsid w:val="009E0641"/>
    <w:rsid w:val="009E1033"/>
    <w:rsid w:val="009E11DB"/>
    <w:rsid w:val="009E23E2"/>
    <w:rsid w:val="009E3065"/>
    <w:rsid w:val="009E5196"/>
    <w:rsid w:val="009E5905"/>
    <w:rsid w:val="009E5965"/>
    <w:rsid w:val="009E5970"/>
    <w:rsid w:val="009E6A8C"/>
    <w:rsid w:val="009E7D7C"/>
    <w:rsid w:val="009F0D40"/>
    <w:rsid w:val="009F1215"/>
    <w:rsid w:val="009F14AD"/>
    <w:rsid w:val="009F1F15"/>
    <w:rsid w:val="009F1FE1"/>
    <w:rsid w:val="009F3488"/>
    <w:rsid w:val="009F3605"/>
    <w:rsid w:val="009F38F8"/>
    <w:rsid w:val="009F511B"/>
    <w:rsid w:val="009F68E5"/>
    <w:rsid w:val="00A003CF"/>
    <w:rsid w:val="00A017D1"/>
    <w:rsid w:val="00A02962"/>
    <w:rsid w:val="00A02FB7"/>
    <w:rsid w:val="00A03DAF"/>
    <w:rsid w:val="00A07A4A"/>
    <w:rsid w:val="00A10C09"/>
    <w:rsid w:val="00A11956"/>
    <w:rsid w:val="00A124BA"/>
    <w:rsid w:val="00A12616"/>
    <w:rsid w:val="00A133FF"/>
    <w:rsid w:val="00A137A2"/>
    <w:rsid w:val="00A13BED"/>
    <w:rsid w:val="00A14D2E"/>
    <w:rsid w:val="00A14DA9"/>
    <w:rsid w:val="00A14FFA"/>
    <w:rsid w:val="00A16B20"/>
    <w:rsid w:val="00A2201A"/>
    <w:rsid w:val="00A22537"/>
    <w:rsid w:val="00A23EA2"/>
    <w:rsid w:val="00A246E4"/>
    <w:rsid w:val="00A252E0"/>
    <w:rsid w:val="00A26C86"/>
    <w:rsid w:val="00A27EFA"/>
    <w:rsid w:val="00A27FB2"/>
    <w:rsid w:val="00A3112A"/>
    <w:rsid w:val="00A31738"/>
    <w:rsid w:val="00A31EFF"/>
    <w:rsid w:val="00A32169"/>
    <w:rsid w:val="00A323F5"/>
    <w:rsid w:val="00A32514"/>
    <w:rsid w:val="00A33ACA"/>
    <w:rsid w:val="00A34E1C"/>
    <w:rsid w:val="00A378AE"/>
    <w:rsid w:val="00A37DD8"/>
    <w:rsid w:val="00A403BE"/>
    <w:rsid w:val="00A41BCB"/>
    <w:rsid w:val="00A42C57"/>
    <w:rsid w:val="00A436DA"/>
    <w:rsid w:val="00A4601C"/>
    <w:rsid w:val="00A47F3B"/>
    <w:rsid w:val="00A5020B"/>
    <w:rsid w:val="00A50DBB"/>
    <w:rsid w:val="00A5117B"/>
    <w:rsid w:val="00A51624"/>
    <w:rsid w:val="00A545C1"/>
    <w:rsid w:val="00A55046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2745"/>
    <w:rsid w:val="00A731BE"/>
    <w:rsid w:val="00A7471A"/>
    <w:rsid w:val="00A77654"/>
    <w:rsid w:val="00A80E09"/>
    <w:rsid w:val="00A8131F"/>
    <w:rsid w:val="00A81E0A"/>
    <w:rsid w:val="00A830F5"/>
    <w:rsid w:val="00A87442"/>
    <w:rsid w:val="00A87EE7"/>
    <w:rsid w:val="00A90708"/>
    <w:rsid w:val="00A92741"/>
    <w:rsid w:val="00A92768"/>
    <w:rsid w:val="00A94F24"/>
    <w:rsid w:val="00A95A0B"/>
    <w:rsid w:val="00A95EBE"/>
    <w:rsid w:val="00AA0EF0"/>
    <w:rsid w:val="00AA164D"/>
    <w:rsid w:val="00AA2880"/>
    <w:rsid w:val="00AA3AF2"/>
    <w:rsid w:val="00AA46CE"/>
    <w:rsid w:val="00AA47EC"/>
    <w:rsid w:val="00AA5CA6"/>
    <w:rsid w:val="00AA6EB5"/>
    <w:rsid w:val="00AB226A"/>
    <w:rsid w:val="00AB2F04"/>
    <w:rsid w:val="00AB345B"/>
    <w:rsid w:val="00AB386B"/>
    <w:rsid w:val="00AB47C0"/>
    <w:rsid w:val="00AB4AC7"/>
    <w:rsid w:val="00AC0F8E"/>
    <w:rsid w:val="00AC16F3"/>
    <w:rsid w:val="00AC2715"/>
    <w:rsid w:val="00AC3930"/>
    <w:rsid w:val="00AC3A5F"/>
    <w:rsid w:val="00AC5D7D"/>
    <w:rsid w:val="00AC69D6"/>
    <w:rsid w:val="00AC75A2"/>
    <w:rsid w:val="00AC7F6B"/>
    <w:rsid w:val="00AD0FAB"/>
    <w:rsid w:val="00AD18DF"/>
    <w:rsid w:val="00AD18F1"/>
    <w:rsid w:val="00AD5E81"/>
    <w:rsid w:val="00AD6910"/>
    <w:rsid w:val="00AD7371"/>
    <w:rsid w:val="00AE204C"/>
    <w:rsid w:val="00AE2AF5"/>
    <w:rsid w:val="00AE5043"/>
    <w:rsid w:val="00AE5A14"/>
    <w:rsid w:val="00AE68BF"/>
    <w:rsid w:val="00AE77C3"/>
    <w:rsid w:val="00AF18B1"/>
    <w:rsid w:val="00AF1F9D"/>
    <w:rsid w:val="00AF327F"/>
    <w:rsid w:val="00AF734F"/>
    <w:rsid w:val="00AF7B27"/>
    <w:rsid w:val="00B00FE9"/>
    <w:rsid w:val="00B0193A"/>
    <w:rsid w:val="00B03F4A"/>
    <w:rsid w:val="00B0431D"/>
    <w:rsid w:val="00B043F7"/>
    <w:rsid w:val="00B05B63"/>
    <w:rsid w:val="00B05DC8"/>
    <w:rsid w:val="00B0726C"/>
    <w:rsid w:val="00B1049F"/>
    <w:rsid w:val="00B10929"/>
    <w:rsid w:val="00B10FBF"/>
    <w:rsid w:val="00B12183"/>
    <w:rsid w:val="00B12668"/>
    <w:rsid w:val="00B1301E"/>
    <w:rsid w:val="00B1400F"/>
    <w:rsid w:val="00B153DD"/>
    <w:rsid w:val="00B17E09"/>
    <w:rsid w:val="00B20AF5"/>
    <w:rsid w:val="00B20B0B"/>
    <w:rsid w:val="00B2109F"/>
    <w:rsid w:val="00B21A9E"/>
    <w:rsid w:val="00B30A26"/>
    <w:rsid w:val="00B30C9F"/>
    <w:rsid w:val="00B31572"/>
    <w:rsid w:val="00B319BC"/>
    <w:rsid w:val="00B33F98"/>
    <w:rsid w:val="00B34BCB"/>
    <w:rsid w:val="00B34C98"/>
    <w:rsid w:val="00B359B0"/>
    <w:rsid w:val="00B3644A"/>
    <w:rsid w:val="00B36A87"/>
    <w:rsid w:val="00B36BA8"/>
    <w:rsid w:val="00B3722B"/>
    <w:rsid w:val="00B37E71"/>
    <w:rsid w:val="00B41A69"/>
    <w:rsid w:val="00B41D7A"/>
    <w:rsid w:val="00B42148"/>
    <w:rsid w:val="00B42CD9"/>
    <w:rsid w:val="00B445C5"/>
    <w:rsid w:val="00B44A80"/>
    <w:rsid w:val="00B45527"/>
    <w:rsid w:val="00B466BD"/>
    <w:rsid w:val="00B4796D"/>
    <w:rsid w:val="00B53895"/>
    <w:rsid w:val="00B55706"/>
    <w:rsid w:val="00B55BA2"/>
    <w:rsid w:val="00B57CAF"/>
    <w:rsid w:val="00B63ED2"/>
    <w:rsid w:val="00B65AC1"/>
    <w:rsid w:val="00B6609C"/>
    <w:rsid w:val="00B671B5"/>
    <w:rsid w:val="00B67E1E"/>
    <w:rsid w:val="00B70C13"/>
    <w:rsid w:val="00B72B0F"/>
    <w:rsid w:val="00B73555"/>
    <w:rsid w:val="00B744F0"/>
    <w:rsid w:val="00B765F2"/>
    <w:rsid w:val="00B77B24"/>
    <w:rsid w:val="00B8137B"/>
    <w:rsid w:val="00B83289"/>
    <w:rsid w:val="00B83F82"/>
    <w:rsid w:val="00B84A3F"/>
    <w:rsid w:val="00B84D25"/>
    <w:rsid w:val="00B85CD2"/>
    <w:rsid w:val="00B867EC"/>
    <w:rsid w:val="00B86A7C"/>
    <w:rsid w:val="00B86ED8"/>
    <w:rsid w:val="00B902F7"/>
    <w:rsid w:val="00B90373"/>
    <w:rsid w:val="00B90FB2"/>
    <w:rsid w:val="00B92C86"/>
    <w:rsid w:val="00B93C61"/>
    <w:rsid w:val="00B95E2D"/>
    <w:rsid w:val="00BA02AE"/>
    <w:rsid w:val="00BA09E3"/>
    <w:rsid w:val="00BA17A2"/>
    <w:rsid w:val="00BA353F"/>
    <w:rsid w:val="00BA3FA6"/>
    <w:rsid w:val="00BA53D6"/>
    <w:rsid w:val="00BA7AB3"/>
    <w:rsid w:val="00BB0C04"/>
    <w:rsid w:val="00BB2DC7"/>
    <w:rsid w:val="00BB2F37"/>
    <w:rsid w:val="00BB3F32"/>
    <w:rsid w:val="00BB7A26"/>
    <w:rsid w:val="00BC07F9"/>
    <w:rsid w:val="00BC23F1"/>
    <w:rsid w:val="00BC2916"/>
    <w:rsid w:val="00BC4641"/>
    <w:rsid w:val="00BC4E69"/>
    <w:rsid w:val="00BC7156"/>
    <w:rsid w:val="00BD02E2"/>
    <w:rsid w:val="00BD082C"/>
    <w:rsid w:val="00BD1455"/>
    <w:rsid w:val="00BD4291"/>
    <w:rsid w:val="00BD4D95"/>
    <w:rsid w:val="00BD6D36"/>
    <w:rsid w:val="00BD6D4A"/>
    <w:rsid w:val="00BD7FD2"/>
    <w:rsid w:val="00BE150A"/>
    <w:rsid w:val="00BE2F57"/>
    <w:rsid w:val="00BE4075"/>
    <w:rsid w:val="00BE4468"/>
    <w:rsid w:val="00BE4C94"/>
    <w:rsid w:val="00BE5663"/>
    <w:rsid w:val="00BE64F7"/>
    <w:rsid w:val="00BE69D8"/>
    <w:rsid w:val="00BE7967"/>
    <w:rsid w:val="00BF3A2A"/>
    <w:rsid w:val="00BF43A4"/>
    <w:rsid w:val="00BF5FA3"/>
    <w:rsid w:val="00BF6887"/>
    <w:rsid w:val="00BF6C6C"/>
    <w:rsid w:val="00BF7237"/>
    <w:rsid w:val="00C00787"/>
    <w:rsid w:val="00C01724"/>
    <w:rsid w:val="00C01E0A"/>
    <w:rsid w:val="00C029FA"/>
    <w:rsid w:val="00C0356B"/>
    <w:rsid w:val="00C043F9"/>
    <w:rsid w:val="00C059AC"/>
    <w:rsid w:val="00C05B41"/>
    <w:rsid w:val="00C05C8D"/>
    <w:rsid w:val="00C078DD"/>
    <w:rsid w:val="00C12345"/>
    <w:rsid w:val="00C14D9F"/>
    <w:rsid w:val="00C14E2D"/>
    <w:rsid w:val="00C16236"/>
    <w:rsid w:val="00C168AB"/>
    <w:rsid w:val="00C17CC5"/>
    <w:rsid w:val="00C22658"/>
    <w:rsid w:val="00C22C95"/>
    <w:rsid w:val="00C23199"/>
    <w:rsid w:val="00C23520"/>
    <w:rsid w:val="00C2417A"/>
    <w:rsid w:val="00C24BDB"/>
    <w:rsid w:val="00C2594E"/>
    <w:rsid w:val="00C25F76"/>
    <w:rsid w:val="00C25FDB"/>
    <w:rsid w:val="00C26B8F"/>
    <w:rsid w:val="00C26F4A"/>
    <w:rsid w:val="00C31B82"/>
    <w:rsid w:val="00C3214A"/>
    <w:rsid w:val="00C331AF"/>
    <w:rsid w:val="00C33F3F"/>
    <w:rsid w:val="00C34072"/>
    <w:rsid w:val="00C431FC"/>
    <w:rsid w:val="00C43884"/>
    <w:rsid w:val="00C439EA"/>
    <w:rsid w:val="00C4515B"/>
    <w:rsid w:val="00C45DDF"/>
    <w:rsid w:val="00C47B9B"/>
    <w:rsid w:val="00C5211D"/>
    <w:rsid w:val="00C53321"/>
    <w:rsid w:val="00C53F07"/>
    <w:rsid w:val="00C5564A"/>
    <w:rsid w:val="00C5636B"/>
    <w:rsid w:val="00C60182"/>
    <w:rsid w:val="00C608D7"/>
    <w:rsid w:val="00C70A64"/>
    <w:rsid w:val="00C70E4A"/>
    <w:rsid w:val="00C7221F"/>
    <w:rsid w:val="00C74E66"/>
    <w:rsid w:val="00C774C7"/>
    <w:rsid w:val="00C81641"/>
    <w:rsid w:val="00C81690"/>
    <w:rsid w:val="00C82E17"/>
    <w:rsid w:val="00C83166"/>
    <w:rsid w:val="00C8755D"/>
    <w:rsid w:val="00C92650"/>
    <w:rsid w:val="00C934D9"/>
    <w:rsid w:val="00C94512"/>
    <w:rsid w:val="00C94AD9"/>
    <w:rsid w:val="00C951DD"/>
    <w:rsid w:val="00C96523"/>
    <w:rsid w:val="00C96A05"/>
    <w:rsid w:val="00C96DAC"/>
    <w:rsid w:val="00C96E3D"/>
    <w:rsid w:val="00C970D8"/>
    <w:rsid w:val="00C970DB"/>
    <w:rsid w:val="00C9741E"/>
    <w:rsid w:val="00CA0267"/>
    <w:rsid w:val="00CA1FF3"/>
    <w:rsid w:val="00CA380F"/>
    <w:rsid w:val="00CA5C60"/>
    <w:rsid w:val="00CA5FF6"/>
    <w:rsid w:val="00CB2961"/>
    <w:rsid w:val="00CB369D"/>
    <w:rsid w:val="00CB479A"/>
    <w:rsid w:val="00CB5F6E"/>
    <w:rsid w:val="00CC01B2"/>
    <w:rsid w:val="00CC0432"/>
    <w:rsid w:val="00CC11F1"/>
    <w:rsid w:val="00CC123B"/>
    <w:rsid w:val="00CC2099"/>
    <w:rsid w:val="00CC23BA"/>
    <w:rsid w:val="00CC38E4"/>
    <w:rsid w:val="00CC426C"/>
    <w:rsid w:val="00CC6C9F"/>
    <w:rsid w:val="00CC733F"/>
    <w:rsid w:val="00CD00B3"/>
    <w:rsid w:val="00CD27C1"/>
    <w:rsid w:val="00CD38C5"/>
    <w:rsid w:val="00CD461D"/>
    <w:rsid w:val="00CD4B02"/>
    <w:rsid w:val="00CD4EEC"/>
    <w:rsid w:val="00CD6FDA"/>
    <w:rsid w:val="00CE1C08"/>
    <w:rsid w:val="00CE26DF"/>
    <w:rsid w:val="00CE271D"/>
    <w:rsid w:val="00CE39C0"/>
    <w:rsid w:val="00CE4B27"/>
    <w:rsid w:val="00CE4F41"/>
    <w:rsid w:val="00CF114E"/>
    <w:rsid w:val="00CF212C"/>
    <w:rsid w:val="00CF2879"/>
    <w:rsid w:val="00CF2FA0"/>
    <w:rsid w:val="00CF5312"/>
    <w:rsid w:val="00CF58A8"/>
    <w:rsid w:val="00CF6F99"/>
    <w:rsid w:val="00CF7027"/>
    <w:rsid w:val="00CF7160"/>
    <w:rsid w:val="00CF7948"/>
    <w:rsid w:val="00D006AA"/>
    <w:rsid w:val="00D00978"/>
    <w:rsid w:val="00D00C3A"/>
    <w:rsid w:val="00D025BC"/>
    <w:rsid w:val="00D03D26"/>
    <w:rsid w:val="00D04350"/>
    <w:rsid w:val="00D0632A"/>
    <w:rsid w:val="00D06EBC"/>
    <w:rsid w:val="00D1248D"/>
    <w:rsid w:val="00D14CED"/>
    <w:rsid w:val="00D1567D"/>
    <w:rsid w:val="00D15B1F"/>
    <w:rsid w:val="00D15B6E"/>
    <w:rsid w:val="00D15E7B"/>
    <w:rsid w:val="00D2009B"/>
    <w:rsid w:val="00D20296"/>
    <w:rsid w:val="00D2509D"/>
    <w:rsid w:val="00D26FB1"/>
    <w:rsid w:val="00D274C9"/>
    <w:rsid w:val="00D302D7"/>
    <w:rsid w:val="00D309B7"/>
    <w:rsid w:val="00D31046"/>
    <w:rsid w:val="00D32088"/>
    <w:rsid w:val="00D3217F"/>
    <w:rsid w:val="00D33CB6"/>
    <w:rsid w:val="00D351D6"/>
    <w:rsid w:val="00D37202"/>
    <w:rsid w:val="00D41168"/>
    <w:rsid w:val="00D41D44"/>
    <w:rsid w:val="00D44769"/>
    <w:rsid w:val="00D45EC3"/>
    <w:rsid w:val="00D460BA"/>
    <w:rsid w:val="00D46383"/>
    <w:rsid w:val="00D4638E"/>
    <w:rsid w:val="00D50549"/>
    <w:rsid w:val="00D51500"/>
    <w:rsid w:val="00D52ACD"/>
    <w:rsid w:val="00D52C58"/>
    <w:rsid w:val="00D55646"/>
    <w:rsid w:val="00D57169"/>
    <w:rsid w:val="00D579EA"/>
    <w:rsid w:val="00D60204"/>
    <w:rsid w:val="00D63D91"/>
    <w:rsid w:val="00D64298"/>
    <w:rsid w:val="00D64CCA"/>
    <w:rsid w:val="00D64FDD"/>
    <w:rsid w:val="00D6633F"/>
    <w:rsid w:val="00D6669C"/>
    <w:rsid w:val="00D66A90"/>
    <w:rsid w:val="00D67DE6"/>
    <w:rsid w:val="00D7094B"/>
    <w:rsid w:val="00D73754"/>
    <w:rsid w:val="00D747CF"/>
    <w:rsid w:val="00D8231C"/>
    <w:rsid w:val="00D82D90"/>
    <w:rsid w:val="00D8477A"/>
    <w:rsid w:val="00D84C44"/>
    <w:rsid w:val="00D8543A"/>
    <w:rsid w:val="00D8671D"/>
    <w:rsid w:val="00D86D04"/>
    <w:rsid w:val="00D86F47"/>
    <w:rsid w:val="00D90529"/>
    <w:rsid w:val="00D92161"/>
    <w:rsid w:val="00D938EC"/>
    <w:rsid w:val="00D94B68"/>
    <w:rsid w:val="00D94E7E"/>
    <w:rsid w:val="00D95B0F"/>
    <w:rsid w:val="00D95BB7"/>
    <w:rsid w:val="00DA04D7"/>
    <w:rsid w:val="00DA4194"/>
    <w:rsid w:val="00DA4243"/>
    <w:rsid w:val="00DA44F3"/>
    <w:rsid w:val="00DA5B1B"/>
    <w:rsid w:val="00DA675F"/>
    <w:rsid w:val="00DA6CCF"/>
    <w:rsid w:val="00DB00D0"/>
    <w:rsid w:val="00DB09B3"/>
    <w:rsid w:val="00DB0FC8"/>
    <w:rsid w:val="00DB184E"/>
    <w:rsid w:val="00DB1928"/>
    <w:rsid w:val="00DB64D7"/>
    <w:rsid w:val="00DB7399"/>
    <w:rsid w:val="00DC0886"/>
    <w:rsid w:val="00DC17B3"/>
    <w:rsid w:val="00DC20CB"/>
    <w:rsid w:val="00DC2E00"/>
    <w:rsid w:val="00DC3394"/>
    <w:rsid w:val="00DC4232"/>
    <w:rsid w:val="00DC6B0D"/>
    <w:rsid w:val="00DC6E2D"/>
    <w:rsid w:val="00DD3732"/>
    <w:rsid w:val="00DD385D"/>
    <w:rsid w:val="00DD3A6D"/>
    <w:rsid w:val="00DD4B30"/>
    <w:rsid w:val="00DD4BA0"/>
    <w:rsid w:val="00DD57B7"/>
    <w:rsid w:val="00DD5C7A"/>
    <w:rsid w:val="00DD5CF1"/>
    <w:rsid w:val="00DD6C54"/>
    <w:rsid w:val="00DD7AE5"/>
    <w:rsid w:val="00DE0181"/>
    <w:rsid w:val="00DE068A"/>
    <w:rsid w:val="00DE491E"/>
    <w:rsid w:val="00DE5E6E"/>
    <w:rsid w:val="00DE7601"/>
    <w:rsid w:val="00DE7E0D"/>
    <w:rsid w:val="00DF0048"/>
    <w:rsid w:val="00DF0D5E"/>
    <w:rsid w:val="00DF4E1E"/>
    <w:rsid w:val="00DF64D2"/>
    <w:rsid w:val="00E0170C"/>
    <w:rsid w:val="00E02CAA"/>
    <w:rsid w:val="00E0367B"/>
    <w:rsid w:val="00E04167"/>
    <w:rsid w:val="00E0429E"/>
    <w:rsid w:val="00E05258"/>
    <w:rsid w:val="00E0718E"/>
    <w:rsid w:val="00E0772F"/>
    <w:rsid w:val="00E13766"/>
    <w:rsid w:val="00E15D84"/>
    <w:rsid w:val="00E15DF9"/>
    <w:rsid w:val="00E1633C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273A4"/>
    <w:rsid w:val="00E27F99"/>
    <w:rsid w:val="00E3138D"/>
    <w:rsid w:val="00E32E9B"/>
    <w:rsid w:val="00E32ED0"/>
    <w:rsid w:val="00E330F7"/>
    <w:rsid w:val="00E33AEF"/>
    <w:rsid w:val="00E37BDA"/>
    <w:rsid w:val="00E37BEE"/>
    <w:rsid w:val="00E41684"/>
    <w:rsid w:val="00E43062"/>
    <w:rsid w:val="00E444D4"/>
    <w:rsid w:val="00E455F8"/>
    <w:rsid w:val="00E4585E"/>
    <w:rsid w:val="00E4615D"/>
    <w:rsid w:val="00E46918"/>
    <w:rsid w:val="00E51517"/>
    <w:rsid w:val="00E60624"/>
    <w:rsid w:val="00E6076F"/>
    <w:rsid w:val="00E61B89"/>
    <w:rsid w:val="00E62AE3"/>
    <w:rsid w:val="00E636E4"/>
    <w:rsid w:val="00E646FD"/>
    <w:rsid w:val="00E65959"/>
    <w:rsid w:val="00E65FD9"/>
    <w:rsid w:val="00E66259"/>
    <w:rsid w:val="00E674F4"/>
    <w:rsid w:val="00E70607"/>
    <w:rsid w:val="00E73DEE"/>
    <w:rsid w:val="00E743E4"/>
    <w:rsid w:val="00E74CBA"/>
    <w:rsid w:val="00E74FC3"/>
    <w:rsid w:val="00E802EF"/>
    <w:rsid w:val="00E803FA"/>
    <w:rsid w:val="00E82B6E"/>
    <w:rsid w:val="00E844E7"/>
    <w:rsid w:val="00E84541"/>
    <w:rsid w:val="00E86BEE"/>
    <w:rsid w:val="00E874DD"/>
    <w:rsid w:val="00E9008B"/>
    <w:rsid w:val="00E916A2"/>
    <w:rsid w:val="00E91A19"/>
    <w:rsid w:val="00E91CE6"/>
    <w:rsid w:val="00E920F3"/>
    <w:rsid w:val="00E933B9"/>
    <w:rsid w:val="00E9358B"/>
    <w:rsid w:val="00E93B49"/>
    <w:rsid w:val="00E94A4C"/>
    <w:rsid w:val="00E96706"/>
    <w:rsid w:val="00E9748D"/>
    <w:rsid w:val="00E97F22"/>
    <w:rsid w:val="00EA200C"/>
    <w:rsid w:val="00EA240D"/>
    <w:rsid w:val="00EA28BB"/>
    <w:rsid w:val="00EA2A3C"/>
    <w:rsid w:val="00EA4F0D"/>
    <w:rsid w:val="00EB0103"/>
    <w:rsid w:val="00EB0429"/>
    <w:rsid w:val="00EB0908"/>
    <w:rsid w:val="00EB24AD"/>
    <w:rsid w:val="00EB560A"/>
    <w:rsid w:val="00EB5ADD"/>
    <w:rsid w:val="00EB6E97"/>
    <w:rsid w:val="00EB6ED3"/>
    <w:rsid w:val="00EB7F12"/>
    <w:rsid w:val="00EC059A"/>
    <w:rsid w:val="00EC06B9"/>
    <w:rsid w:val="00EC43FE"/>
    <w:rsid w:val="00EC616F"/>
    <w:rsid w:val="00EC7040"/>
    <w:rsid w:val="00ED0A10"/>
    <w:rsid w:val="00ED240C"/>
    <w:rsid w:val="00ED2DD6"/>
    <w:rsid w:val="00ED477A"/>
    <w:rsid w:val="00ED48C0"/>
    <w:rsid w:val="00ED4BD5"/>
    <w:rsid w:val="00ED5265"/>
    <w:rsid w:val="00ED6ADB"/>
    <w:rsid w:val="00ED7FB3"/>
    <w:rsid w:val="00EE29E9"/>
    <w:rsid w:val="00EE4155"/>
    <w:rsid w:val="00EE463E"/>
    <w:rsid w:val="00EE4A6E"/>
    <w:rsid w:val="00EF11C0"/>
    <w:rsid w:val="00EF3289"/>
    <w:rsid w:val="00EF4176"/>
    <w:rsid w:val="00EF5D0B"/>
    <w:rsid w:val="00EF7477"/>
    <w:rsid w:val="00EF7C14"/>
    <w:rsid w:val="00F011EB"/>
    <w:rsid w:val="00F05B2C"/>
    <w:rsid w:val="00F1014E"/>
    <w:rsid w:val="00F1019C"/>
    <w:rsid w:val="00F102C7"/>
    <w:rsid w:val="00F106A3"/>
    <w:rsid w:val="00F12002"/>
    <w:rsid w:val="00F138BC"/>
    <w:rsid w:val="00F16ECB"/>
    <w:rsid w:val="00F17FAF"/>
    <w:rsid w:val="00F215CD"/>
    <w:rsid w:val="00F251FA"/>
    <w:rsid w:val="00F25207"/>
    <w:rsid w:val="00F25E01"/>
    <w:rsid w:val="00F264CA"/>
    <w:rsid w:val="00F2774C"/>
    <w:rsid w:val="00F27B3B"/>
    <w:rsid w:val="00F31C0A"/>
    <w:rsid w:val="00F3261D"/>
    <w:rsid w:val="00F32B16"/>
    <w:rsid w:val="00F33029"/>
    <w:rsid w:val="00F34FE1"/>
    <w:rsid w:val="00F351CB"/>
    <w:rsid w:val="00F37A20"/>
    <w:rsid w:val="00F416B5"/>
    <w:rsid w:val="00F4231F"/>
    <w:rsid w:val="00F42393"/>
    <w:rsid w:val="00F4478D"/>
    <w:rsid w:val="00F45EAC"/>
    <w:rsid w:val="00F47459"/>
    <w:rsid w:val="00F47787"/>
    <w:rsid w:val="00F51A31"/>
    <w:rsid w:val="00F51F37"/>
    <w:rsid w:val="00F520F5"/>
    <w:rsid w:val="00F5511A"/>
    <w:rsid w:val="00F56115"/>
    <w:rsid w:val="00F56F7F"/>
    <w:rsid w:val="00F6005B"/>
    <w:rsid w:val="00F62274"/>
    <w:rsid w:val="00F63074"/>
    <w:rsid w:val="00F636AE"/>
    <w:rsid w:val="00F638B7"/>
    <w:rsid w:val="00F63A32"/>
    <w:rsid w:val="00F6554D"/>
    <w:rsid w:val="00F65875"/>
    <w:rsid w:val="00F678C3"/>
    <w:rsid w:val="00F7128F"/>
    <w:rsid w:val="00F717A5"/>
    <w:rsid w:val="00F72D17"/>
    <w:rsid w:val="00F740FB"/>
    <w:rsid w:val="00F748E8"/>
    <w:rsid w:val="00F804DB"/>
    <w:rsid w:val="00F82DC9"/>
    <w:rsid w:val="00F82EAB"/>
    <w:rsid w:val="00F83CE6"/>
    <w:rsid w:val="00F908B4"/>
    <w:rsid w:val="00F90ECB"/>
    <w:rsid w:val="00F95000"/>
    <w:rsid w:val="00F962AC"/>
    <w:rsid w:val="00F9720C"/>
    <w:rsid w:val="00F9735D"/>
    <w:rsid w:val="00F973B9"/>
    <w:rsid w:val="00FA0E24"/>
    <w:rsid w:val="00FA1182"/>
    <w:rsid w:val="00FA34C4"/>
    <w:rsid w:val="00FA3FC1"/>
    <w:rsid w:val="00FA4319"/>
    <w:rsid w:val="00FA51CC"/>
    <w:rsid w:val="00FA606D"/>
    <w:rsid w:val="00FA70D6"/>
    <w:rsid w:val="00FB05F7"/>
    <w:rsid w:val="00FB1143"/>
    <w:rsid w:val="00FB1BB7"/>
    <w:rsid w:val="00FB3193"/>
    <w:rsid w:val="00FB41EB"/>
    <w:rsid w:val="00FB4DCC"/>
    <w:rsid w:val="00FB7E8B"/>
    <w:rsid w:val="00FC1645"/>
    <w:rsid w:val="00FC4E04"/>
    <w:rsid w:val="00FC54D0"/>
    <w:rsid w:val="00FC6D20"/>
    <w:rsid w:val="00FC74E5"/>
    <w:rsid w:val="00FC7D18"/>
    <w:rsid w:val="00FD1030"/>
    <w:rsid w:val="00FD3037"/>
    <w:rsid w:val="00FD7E93"/>
    <w:rsid w:val="00FE1AA6"/>
    <w:rsid w:val="00FE2223"/>
    <w:rsid w:val="00FE258E"/>
    <w:rsid w:val="00FE2EFF"/>
    <w:rsid w:val="00FE502A"/>
    <w:rsid w:val="00FE609C"/>
    <w:rsid w:val="00FE7787"/>
    <w:rsid w:val="00FF1A17"/>
    <w:rsid w:val="00FF1FBB"/>
    <w:rsid w:val="00FF31DB"/>
    <w:rsid w:val="00FF4E12"/>
    <w:rsid w:val="00FF4F6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532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5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596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273A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debol@defence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bco.net/about_us/contributing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bed2030.org/seabed-2030-image-stre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92B-9099-4B1C-8D26-D7DEE38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2023-03-22T04:46:00Z</dcterms:created>
  <dcterms:modified xsi:type="dcterms:W3CDTF">2023-03-22T04:46:00Z</dcterms:modified>
</cp:coreProperties>
</file>