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2D" w:rsidRPr="00CD33E7" w:rsidRDefault="00FC172D" w:rsidP="00FC172D">
      <w:pPr>
        <w:spacing w:before="107"/>
        <w:ind w:right="30"/>
        <w:jc w:val="center"/>
        <w:rPr>
          <w:b/>
          <w:caps/>
          <w:sz w:val="28"/>
        </w:rPr>
      </w:pPr>
      <w:r w:rsidRPr="00FC172D">
        <w:rPr>
          <w:b/>
          <w:caps/>
          <w:sz w:val="28"/>
        </w:rPr>
        <w:t xml:space="preserve">LIST of DECISIONS &amp; Actions arising from </w:t>
      </w:r>
      <w:r w:rsidR="00A13F76" w:rsidRPr="00CD33E7">
        <w:rPr>
          <w:rFonts w:hint="eastAsia"/>
          <w:b/>
          <w:caps/>
          <w:sz w:val="28"/>
        </w:rPr>
        <w:t>DQWG18</w:t>
      </w:r>
    </w:p>
    <w:p w:rsidR="00CF6310" w:rsidRPr="00CF6310" w:rsidRDefault="00CF6310" w:rsidP="00CF6310">
      <w:pPr>
        <w:rPr>
          <w:rFonts w:ascii="Arial" w:hAnsi="Arial" w:cs="Arial"/>
          <w:b/>
        </w:rPr>
      </w:pPr>
    </w:p>
    <w:p w:rsidR="00FC172D" w:rsidRPr="00FC172D" w:rsidRDefault="002E5019" w:rsidP="00FC172D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version </w:t>
      </w:r>
      <w:r w:rsidR="00921C0A" w:rsidRPr="00D159F2">
        <w:rPr>
          <w:rFonts w:ascii="Arial" w:hAnsi="Arial" w:cs="Arial" w:hint="eastAsia"/>
          <w:b/>
        </w:rPr>
        <w:t>1</w:t>
      </w:r>
      <w:r>
        <w:rPr>
          <w:rFonts w:ascii="Arial" w:hAnsi="Arial" w:cs="Arial"/>
          <w:b/>
        </w:rPr>
        <w:t>.</w:t>
      </w:r>
      <w:r w:rsidR="00921C0A" w:rsidRPr="00D159F2">
        <w:rPr>
          <w:rFonts w:ascii="Arial" w:hAnsi="Arial" w:cs="Arial" w:hint="eastAsia"/>
          <w:b/>
        </w:rPr>
        <w:t>0</w:t>
      </w:r>
      <w:r w:rsidR="00D159F2">
        <w:rPr>
          <w:rFonts w:ascii="Arial" w:hAnsi="Arial" w:cs="Arial"/>
          <w:b/>
        </w:rPr>
        <w:t>, 3 Marc</w:t>
      </w:r>
      <w:bookmarkStart w:id="0" w:name="_GoBack"/>
      <w:bookmarkEnd w:id="0"/>
      <w:r w:rsidR="00D159F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2023</w:t>
      </w:r>
      <w:r w:rsidR="00FC172D">
        <w:rPr>
          <w:rFonts w:ascii="Arial" w:hAnsi="Arial" w:cs="Arial"/>
          <w:b/>
        </w:rPr>
        <w:t xml:space="preserve"> -</w:t>
      </w:r>
    </w:p>
    <w:p w:rsidR="00CF6310" w:rsidRPr="00CF6310" w:rsidRDefault="00CF6310" w:rsidP="00CF6310">
      <w:pPr>
        <w:rPr>
          <w:rFonts w:ascii="Arial" w:hAnsi="Arial" w:cs="Arial"/>
        </w:rPr>
      </w:pPr>
    </w:p>
    <w:tbl>
      <w:tblPr>
        <w:tblW w:w="104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42"/>
        <w:gridCol w:w="1276"/>
        <w:gridCol w:w="6418"/>
        <w:gridCol w:w="1782"/>
      </w:tblGrid>
      <w:tr w:rsidR="00FC172D" w:rsidRPr="00832C60" w:rsidTr="00D5605D">
        <w:trPr>
          <w:trHeight w:val="57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72D" w:rsidRPr="00832C60" w:rsidRDefault="00FC172D" w:rsidP="006A61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2D" w:rsidRPr="00832C60" w:rsidRDefault="00FC172D" w:rsidP="006A61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Subject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72D" w:rsidRPr="00832C60" w:rsidRDefault="00FC172D" w:rsidP="006A61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Title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72D" w:rsidRPr="00832C60" w:rsidRDefault="00FC172D" w:rsidP="006A61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Remarks</w:t>
            </w:r>
          </w:p>
        </w:tc>
      </w:tr>
      <w:tr w:rsidR="000703DD" w:rsidRPr="00832C60" w:rsidTr="00034070">
        <w:trPr>
          <w:trHeight w:val="28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03DD" w:rsidRPr="00832C60" w:rsidRDefault="000703DD" w:rsidP="00CE670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2C60">
              <w:rPr>
                <w:rFonts w:ascii="Times New Roman" w:hAnsi="Times New Roman" w:cs="Times New Roman"/>
                <w:b/>
              </w:rPr>
              <w:t>Opening and Administrative Arrangements</w:t>
            </w:r>
          </w:p>
        </w:tc>
      </w:tr>
      <w:tr w:rsidR="000703DD" w:rsidRPr="00832C60" w:rsidTr="00D5605D">
        <w:trPr>
          <w:trHeight w:val="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DD" w:rsidRPr="00832C60" w:rsidRDefault="000703DD" w:rsidP="000703D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7515E4" w:rsidRPr="00832C60">
              <w:rPr>
                <w:rFonts w:ascii="Times New Roman" w:eastAsia="SimSun" w:hAnsi="Times New Roman" w:cs="Times New Roman"/>
                <w:lang w:val="en-GB" w:eastAsia="zh-CN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3DD" w:rsidRPr="00832C60" w:rsidRDefault="00A44773" w:rsidP="00210E64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Minutes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6CD" w:rsidRPr="00210E64" w:rsidRDefault="007515E4" w:rsidP="007515E4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/01]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pprov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e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DQWG 17 </w:t>
            </w:r>
            <w:r w:rsidR="00D72D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Final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Minutes.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70" w:rsidRPr="00C03792" w:rsidRDefault="00034070" w:rsidP="007515E4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7515E4" w:rsidRPr="00832C60" w:rsidTr="00D5605D">
        <w:trPr>
          <w:trHeight w:val="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5E4" w:rsidRPr="00832C60" w:rsidRDefault="007515E4" w:rsidP="000703D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5E4" w:rsidRPr="00832C60" w:rsidRDefault="00A44773" w:rsidP="00210E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Agenda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CD" w:rsidRPr="00210E64" w:rsidRDefault="007515E4" w:rsidP="00A4477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="00443668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2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pprov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A44773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the draft agenda as presented at the meeting</w:t>
            </w:r>
            <w:r w:rsidR="00D72D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with some minor amendments in the timetable</w:t>
            </w:r>
            <w:r w:rsidR="00D219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(agenda item 2.4 postponed on Day 2)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5E4" w:rsidRPr="00C03792" w:rsidRDefault="007515E4" w:rsidP="007515E4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A13F76" w:rsidRPr="00832C60" w:rsidTr="00D5605D">
        <w:trPr>
          <w:trHeight w:val="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76" w:rsidRPr="00832C60" w:rsidRDefault="007515E4" w:rsidP="000703D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76" w:rsidRPr="00832C60" w:rsidRDefault="00A44773" w:rsidP="00210E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Members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76" w:rsidRDefault="00A13F76" w:rsidP="00672B6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="00E76C64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="00E76C64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3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="00E76C64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agreed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E76C64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that </w:t>
            </w:r>
            <w:r w:rsidR="00672B6B" w:rsidRPr="00672B6B">
              <w:rPr>
                <w:rFonts w:ascii="SimSun" w:eastAsia="SimSun" w:hAnsi="SimSun" w:cs="Times New Roman" w:hint="eastAsia"/>
                <w:b/>
                <w:color w:val="000000" w:themeColor="text1"/>
                <w:lang w:eastAsia="zh-CN"/>
              </w:rPr>
              <w:t>M</w:t>
            </w:r>
            <w:r w:rsidR="00672B6B" w:rsidRPr="00672B6B">
              <w:rPr>
                <w:rFonts w:ascii="Times New Roman" w:eastAsia="Times New Roman" w:hAnsi="Times New Roman" w:cs="Times New Roman" w:hint="eastAsia"/>
                <w:b/>
                <w:color w:val="000000" w:themeColor="text1"/>
              </w:rPr>
              <w:t>r.</w:t>
            </w:r>
            <w:r w:rsidR="00672B6B" w:rsidRPr="00672B6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SCOTTYOUNGBLUT</w:t>
            </w:r>
            <w:r w:rsidR="00672B6B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(</w:t>
            </w:r>
            <w:r w:rsidR="00672B6B" w:rsidRPr="00672B6B">
              <w:rPr>
                <w:rFonts w:ascii="Times New Roman" w:eastAsia="Times New Roman" w:hAnsi="Times New Roman" w:cs="Times New Roman"/>
                <w:color w:val="000000" w:themeColor="text1"/>
              </w:rPr>
              <w:t>Canada</w:t>
            </w:r>
            <w:r w:rsidR="00C0379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)</w:t>
            </w:r>
            <w:r w:rsidR="00C03792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takes</w:t>
            </w:r>
            <w:r w:rsidR="00E76C64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role of </w:t>
            </w:r>
            <w:r w:rsidR="00E76C64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DQWG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="00E76C64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S</w:t>
            </w:r>
            <w:r w:rsidR="00E76C64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ecretary</w:t>
            </w:r>
            <w:r w:rsidR="00D72D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until DQWG-19 (2024) when a new election will be arranged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E5019" w:rsidRPr="00210E64" w:rsidRDefault="002E5019" w:rsidP="00A13F76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  <w:p w:rsidR="00D72D73" w:rsidRPr="00210E64" w:rsidRDefault="002E5019" w:rsidP="00E76C64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Action</w:t>
            </w:r>
            <w:r w:rsidR="00E76C64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="00A13F76"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/01] </w:t>
            </w:r>
            <w:r w:rsidR="00E76C64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DQWG</w:t>
            </w:r>
            <w:r w:rsidR="00832C60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Members</w:t>
            </w:r>
            <w:r w:rsidR="00A13F76"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were invited </w:t>
            </w:r>
            <w:r w:rsidR="00A13F76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update the </w:t>
            </w:r>
            <w:r w:rsidR="00E76C64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DQWG Membership list</w:t>
            </w:r>
            <w:r w:rsidR="00A13F76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contact details.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FE" w:rsidRDefault="00CE31FE" w:rsidP="00A13F76">
            <w:pPr>
              <w:widowControl/>
              <w:autoSpaceDE/>
              <w:autoSpaceDN/>
              <w:ind w:hanging="75"/>
              <w:rPr>
                <w:rFonts w:ascii="Times New Roman" w:eastAsia="SimSun" w:hAnsi="Times New Roman" w:cs="Times New Roman"/>
                <w:bCs/>
                <w:i/>
                <w:sz w:val="18"/>
                <w:lang w:val="en-GB" w:eastAsia="zh-CN"/>
              </w:rPr>
            </w:pPr>
          </w:p>
          <w:p w:rsidR="00CE31FE" w:rsidRDefault="00CE31FE" w:rsidP="00A13F76">
            <w:pPr>
              <w:widowControl/>
              <w:autoSpaceDE/>
              <w:autoSpaceDN/>
              <w:ind w:hanging="75"/>
              <w:rPr>
                <w:rFonts w:ascii="Times New Roman" w:eastAsia="SimSun" w:hAnsi="Times New Roman" w:cs="Times New Roman"/>
                <w:bCs/>
                <w:i/>
                <w:sz w:val="18"/>
                <w:lang w:val="en-GB" w:eastAsia="zh-CN"/>
              </w:rPr>
            </w:pPr>
          </w:p>
          <w:p w:rsidR="00CE31FE" w:rsidRDefault="00CE31FE" w:rsidP="00A13F76">
            <w:pPr>
              <w:widowControl/>
              <w:autoSpaceDE/>
              <w:autoSpaceDN/>
              <w:ind w:hanging="75"/>
              <w:rPr>
                <w:rFonts w:ascii="Times New Roman" w:eastAsia="SimSun" w:hAnsi="Times New Roman" w:cs="Times New Roman"/>
                <w:bCs/>
                <w:i/>
                <w:sz w:val="18"/>
                <w:lang w:val="en-GB" w:eastAsia="zh-CN"/>
              </w:rPr>
            </w:pPr>
          </w:p>
          <w:p w:rsidR="00CE31FE" w:rsidRDefault="00CE31FE" w:rsidP="00A13F76">
            <w:pPr>
              <w:widowControl/>
              <w:autoSpaceDE/>
              <w:autoSpaceDN/>
              <w:ind w:hanging="75"/>
              <w:rPr>
                <w:rFonts w:ascii="Times New Roman" w:eastAsia="SimSun" w:hAnsi="Times New Roman" w:cs="Times New Roman"/>
                <w:bCs/>
                <w:i/>
                <w:sz w:val="18"/>
                <w:lang w:val="en-GB" w:eastAsia="zh-CN"/>
              </w:rPr>
            </w:pPr>
          </w:p>
          <w:p w:rsidR="00A13F76" w:rsidRPr="00C03792" w:rsidRDefault="00832C60" w:rsidP="00C03792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Cs/>
                <w:i/>
                <w:sz w:val="18"/>
                <w:lang w:val="en-GB" w:eastAsia="zh-CN"/>
              </w:rPr>
            </w:pPr>
            <w:r w:rsidRPr="00C03792">
              <w:rPr>
                <w:rFonts w:ascii="Times New Roman" w:eastAsia="SimSun" w:hAnsi="Times New Roman" w:cs="Times New Roman"/>
                <w:i/>
                <w:lang w:val="en-GB" w:eastAsia="zh-CN"/>
              </w:rPr>
              <w:t>Permanent</w:t>
            </w:r>
          </w:p>
        </w:tc>
      </w:tr>
      <w:tr w:rsidR="000703DD" w:rsidRPr="00832C60" w:rsidTr="00034070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03DD" w:rsidRPr="00832C60" w:rsidRDefault="00C52350" w:rsidP="00C5235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 xml:space="preserve">Matters </w:t>
            </w:r>
            <w:r w:rsidRPr="00832C60">
              <w:rPr>
                <w:rFonts w:ascii="Times New Roman" w:eastAsia="SimSun" w:hAnsi="Times New Roman" w:cs="Times New Roman"/>
                <w:b/>
                <w:lang w:eastAsia="zh-CN"/>
              </w:rPr>
              <w:t>R</w:t>
            </w:r>
            <w:r w:rsidRPr="00832C60">
              <w:rPr>
                <w:rFonts w:ascii="Times New Roman" w:eastAsia="SimSun" w:hAnsi="Times New Roman" w:cs="Times New Roman"/>
                <w:b/>
              </w:rPr>
              <w:t xml:space="preserve">elating to </w:t>
            </w:r>
            <w:r w:rsidRPr="00832C60">
              <w:rPr>
                <w:rFonts w:ascii="Times New Roman" w:eastAsia="SimSun" w:hAnsi="Times New Roman" w:cs="Times New Roman"/>
                <w:b/>
                <w:lang w:eastAsia="zh-CN"/>
              </w:rPr>
              <w:t>U</w:t>
            </w:r>
            <w:r w:rsidRPr="00832C60">
              <w:rPr>
                <w:rFonts w:ascii="Times New Roman" w:eastAsia="SimSun" w:hAnsi="Times New Roman" w:cs="Times New Roman"/>
                <w:b/>
              </w:rPr>
              <w:t xml:space="preserve">pper IHO </w:t>
            </w:r>
            <w:r w:rsidRPr="00832C60">
              <w:rPr>
                <w:rFonts w:ascii="Times New Roman" w:eastAsia="SimSun" w:hAnsi="Times New Roman" w:cs="Times New Roman"/>
                <w:b/>
                <w:lang w:eastAsia="zh-CN"/>
              </w:rPr>
              <w:t>B</w:t>
            </w:r>
            <w:r w:rsidRPr="00832C60">
              <w:rPr>
                <w:rFonts w:ascii="Times New Roman" w:eastAsia="SimSun" w:hAnsi="Times New Roman" w:cs="Times New Roman"/>
                <w:b/>
              </w:rPr>
              <w:t xml:space="preserve">odies / </w:t>
            </w:r>
            <w:r w:rsidRPr="00832C60">
              <w:rPr>
                <w:rFonts w:ascii="Times New Roman" w:eastAsia="SimSun" w:hAnsi="Times New Roman" w:cs="Times New Roman"/>
                <w:b/>
                <w:lang w:eastAsia="zh-CN"/>
              </w:rPr>
              <w:t>O</w:t>
            </w:r>
            <w:r w:rsidRPr="00832C60">
              <w:rPr>
                <w:rFonts w:ascii="Times New Roman" w:eastAsia="SimSun" w:hAnsi="Times New Roman" w:cs="Times New Roman"/>
                <w:b/>
              </w:rPr>
              <w:t>ther WGs/PTs</w:t>
            </w:r>
          </w:p>
        </w:tc>
      </w:tr>
      <w:tr w:rsidR="000703DD" w:rsidRPr="00832C60" w:rsidTr="00F738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3DD" w:rsidRPr="00832C60" w:rsidRDefault="00376758" w:rsidP="000703D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3DD" w:rsidRPr="00832C60" w:rsidRDefault="00F7385D" w:rsidP="00F738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ISO 9001 Cell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CD" w:rsidRPr="00210E64" w:rsidRDefault="00210E64" w:rsidP="00210E64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2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]Chair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monitor the progress of IHO ISO 9001 Cell and report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Data Quality matters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back to the group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 order to improve risk mitigation: S-98/consistent data quality information across S-101/S-1xx ECDIS Route Monitoring products in particular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3DD" w:rsidRPr="00832C60" w:rsidRDefault="00CE31FE" w:rsidP="000703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  <w:lang w:eastAsia="zh-CN"/>
              </w:rPr>
              <w:t>DQWG19</w:t>
            </w:r>
          </w:p>
        </w:tc>
      </w:tr>
      <w:tr w:rsidR="00000843" w:rsidRPr="00832C60" w:rsidTr="00F738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43" w:rsidRPr="00832C60" w:rsidRDefault="00000843" w:rsidP="00287C13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43" w:rsidRPr="00832C60" w:rsidRDefault="00000843" w:rsidP="00287C1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ISO 9001 Cell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43" w:rsidRPr="00210E64" w:rsidRDefault="00000843" w:rsidP="00287C1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2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]Chair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monitor the progress of IHO ISO 9001 Cell and report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Data Quality matters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back to the group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 order to improve risk mitigation: S-98/consistent data quality information across S-101/S-1xx ECDIS Route Monitoring products in particular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43" w:rsidRPr="00832C60" w:rsidRDefault="00000843" w:rsidP="00287C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  <w:lang w:eastAsia="zh-CN"/>
              </w:rPr>
              <w:t>DQWG19</w:t>
            </w:r>
          </w:p>
        </w:tc>
      </w:tr>
      <w:tr w:rsidR="00376758" w:rsidRPr="00832C60" w:rsidTr="00F738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58" w:rsidRPr="00832C60" w:rsidRDefault="00376758" w:rsidP="000703D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58" w:rsidRPr="00832C60" w:rsidRDefault="00F7385D" w:rsidP="00F738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R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eport of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TWCWG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909" w:rsidRDefault="00D70909" w:rsidP="00210E64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DQWG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noted the report of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TWCWG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and expressed </w:t>
            </w:r>
            <w:r w:rsidR="00016C0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its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gratitude to M</w:t>
            </w:r>
            <w:r w:rsidR="00CE754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r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</w:t>
            </w:r>
            <w:r w:rsidRPr="00D7090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Chris Jones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for his very comprehensive recorded presentation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.</w:t>
            </w:r>
            <w:r w:rsidR="004F06D0" w:rsidRPr="00210E6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The way the DQ measures are reported by TWCWG to be recommended as a model to be used for other PS developers.</w:t>
            </w:r>
          </w:p>
          <w:p w:rsidR="00210E64" w:rsidRPr="00210E64" w:rsidRDefault="00210E64" w:rsidP="00210E64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  <w:p w:rsidR="00D70909" w:rsidRPr="00210E64" w:rsidRDefault="00376758" w:rsidP="00CE31FE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="00D70909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3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="00D70909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Chair</w:t>
            </w:r>
            <w:r w:rsidR="00564BE6" w:rsidRPr="002E501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supported by PRIMAR</w:t>
            </w:r>
            <w:r w:rsidR="00D70909" w:rsidRPr="00832C60">
              <w:rPr>
                <w:rFonts w:ascii="Times New Roman" w:hAnsi="Times New Roman" w:cs="Times New Roman"/>
              </w:rPr>
              <w:t xml:space="preserve"> to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D70909">
              <w:rPr>
                <w:rFonts w:ascii="Times New Roman" w:eastAsia="SimSun" w:hAnsi="Times New Roman" w:cs="Times New Roman" w:hint="eastAsia"/>
                <w:lang w:eastAsia="zh-CN"/>
              </w:rPr>
              <w:t>f</w:t>
            </w:r>
            <w:r w:rsidR="00D70909" w:rsidRPr="00832C60">
              <w:rPr>
                <w:rFonts w:ascii="Times New Roman" w:eastAsia="SimSun" w:hAnsi="Times New Roman" w:cs="Times New Roman"/>
              </w:rPr>
              <w:t>eed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D70909">
              <w:rPr>
                <w:rFonts w:ascii="Times New Roman" w:eastAsia="SimSun" w:hAnsi="Times New Roman" w:cs="Times New Roman" w:hint="eastAsia"/>
                <w:lang w:eastAsia="zh-CN"/>
              </w:rPr>
              <w:t xml:space="preserve">comments </w:t>
            </w:r>
            <w:r w:rsidR="009C55C8" w:rsidRPr="00832C60">
              <w:rPr>
                <w:rFonts w:ascii="Times New Roman" w:eastAsia="SimSun" w:hAnsi="Times New Roman" w:cs="Times New Roman"/>
              </w:rPr>
              <w:t>back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D70909">
              <w:rPr>
                <w:rFonts w:ascii="Times New Roman" w:eastAsia="SimSun" w:hAnsi="Times New Roman" w:cs="Times New Roman" w:hint="eastAsia"/>
                <w:lang w:eastAsia="zh-CN"/>
              </w:rPr>
              <w:t xml:space="preserve">to </w:t>
            </w:r>
            <w:r w:rsidR="00016C09">
              <w:rPr>
                <w:rFonts w:ascii="Times New Roman" w:eastAsia="SimSun" w:hAnsi="Times New Roman" w:cs="Times New Roman"/>
                <w:lang w:eastAsia="zh-CN"/>
              </w:rPr>
              <w:t xml:space="preserve">the </w:t>
            </w:r>
            <w:r w:rsidR="00D70909">
              <w:rPr>
                <w:rFonts w:ascii="Times New Roman" w:eastAsia="SimSun" w:hAnsi="Times New Roman" w:cs="Times New Roman" w:hint="eastAsia"/>
                <w:lang w:eastAsia="zh-CN"/>
              </w:rPr>
              <w:t>TWCWG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564BE6">
              <w:rPr>
                <w:rFonts w:ascii="Times New Roman" w:eastAsia="SimSun" w:hAnsi="Times New Roman" w:cs="Times New Roman"/>
                <w:lang w:eastAsia="zh-CN"/>
              </w:rPr>
              <w:t xml:space="preserve">and to use </w:t>
            </w:r>
            <w:r w:rsidR="00C9409E">
              <w:rPr>
                <w:rFonts w:ascii="Times New Roman" w:eastAsia="SimSun" w:hAnsi="Times New Roman" w:cs="Times New Roman"/>
                <w:lang w:eastAsia="zh-CN"/>
              </w:rPr>
              <w:t>the guidance included in</w:t>
            </w:r>
            <w:r w:rsidR="00564BE6">
              <w:rPr>
                <w:rFonts w:ascii="Times New Roman" w:eastAsia="SimSun" w:hAnsi="Times New Roman" w:cs="Times New Roman"/>
                <w:lang w:eastAsia="zh-CN"/>
              </w:rPr>
              <w:t xml:space="preserve"> Part C </w:t>
            </w:r>
            <w:r w:rsidR="00C9409E">
              <w:rPr>
                <w:rFonts w:ascii="Times New Roman" w:eastAsia="SimSun" w:hAnsi="Times New Roman" w:cs="Times New Roman"/>
                <w:lang w:eastAsia="zh-CN"/>
              </w:rPr>
              <w:t>of</w:t>
            </w:r>
            <w:r w:rsidR="00564BE6">
              <w:rPr>
                <w:rFonts w:ascii="Times New Roman" w:eastAsia="SimSun" w:hAnsi="Times New Roman" w:cs="Times New Roman"/>
                <w:lang w:eastAsia="zh-CN"/>
              </w:rPr>
              <w:t xml:space="preserve"> S-97 as the template for comments</w:t>
            </w:r>
            <w:r w:rsidR="00D70909">
              <w:rPr>
                <w:rFonts w:ascii="Times New Roman" w:eastAsia="SimSun" w:hAnsi="Times New Roman" w:cs="Times New Roman" w:hint="eastAsia"/>
                <w:lang w:eastAsia="zh-CN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58" w:rsidRDefault="00376758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CE31FE" w:rsidRP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TWCWG7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（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28 Feb – 02 Mar 2023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）</w:t>
            </w:r>
          </w:p>
        </w:tc>
      </w:tr>
      <w:tr w:rsidR="00C52350" w:rsidRPr="00832C60" w:rsidTr="00F738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50" w:rsidRPr="00832C60" w:rsidRDefault="00376758" w:rsidP="000703D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350" w:rsidRPr="00832C60" w:rsidRDefault="00F7385D" w:rsidP="00F738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R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eport of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CSBWG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253" w:rsidRPr="00832C60" w:rsidRDefault="00D66253" w:rsidP="00D66253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DQWG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noted the report of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CSBWG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their request on data quality guidance for CSB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and expressed the gratitude to M</w:t>
            </w:r>
            <w:r w:rsidR="00532FBA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s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</w:t>
            </w:r>
            <w:r w:rsidRPr="00D66253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Jennifer Jencks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.</w:t>
            </w:r>
          </w:p>
          <w:p w:rsidR="00D72D73" w:rsidRPr="00532FBA" w:rsidRDefault="00D72D73" w:rsidP="00376758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  <w:p w:rsidR="00D70909" w:rsidRPr="00210E64" w:rsidRDefault="00210E64" w:rsidP="00210E64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4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to report to CSBWG</w:t>
            </w:r>
            <w:r w:rsidR="00C940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14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or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Ms.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Jenn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ifer</w:t>
            </w:r>
            <w:r w:rsidR="00532FBA" w:rsidRPr="00D66253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Jencks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on the </w:t>
            </w:r>
            <w:r w:rsidR="00C940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“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Survey to CATZOC</w:t>
            </w:r>
            <w:r w:rsidR="00C940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”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Guidelines Ed.1.0.0 </w:t>
            </w:r>
            <w:r w:rsidR="00D72D7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(to be published in 2023).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  <w:p w:rsidR="00CE31FE" w:rsidRDefault="00CE31F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  <w:p w:rsidR="00C52350" w:rsidRPr="00832C60" w:rsidRDefault="00CE31FE" w:rsidP="000703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CSBWG14</w:t>
            </w:r>
          </w:p>
        </w:tc>
      </w:tr>
      <w:tr w:rsidR="000703DD" w:rsidRPr="00832C60" w:rsidTr="00034070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03DD" w:rsidRPr="00832C60" w:rsidRDefault="008E2B6D" w:rsidP="00CE670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>Review S-100 Based Product Specifications for DQ Elements</w:t>
            </w:r>
          </w:p>
        </w:tc>
      </w:tr>
      <w:tr w:rsidR="000703DD" w:rsidRPr="00832C60" w:rsidTr="00D5605D">
        <w:trPr>
          <w:trHeight w:val="13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3DD" w:rsidRPr="00832C60" w:rsidRDefault="000703DD" w:rsidP="000703D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3DD" w:rsidRPr="00832C60" w:rsidRDefault="008E2B6D" w:rsidP="00C30B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</w:rPr>
              <w:t>Cross check of DQ chapter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E7" w:rsidRPr="00210E64" w:rsidRDefault="003B77A2" w:rsidP="0033074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="0033074C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5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proofErr w:type="spellStart"/>
            <w:r w:rsidR="00ED69C8" w:rsidRPr="00832C60">
              <w:rPr>
                <w:rFonts w:ascii="Times New Roman" w:hAnsi="Times New Roman" w:cs="Times New Roman"/>
              </w:rPr>
              <w:t>SubWG</w:t>
            </w:r>
            <w:proofErr w:type="spellEnd"/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ED69C8" w:rsidRPr="00832C60">
              <w:rPr>
                <w:rFonts w:ascii="Times New Roman" w:eastAsia="SimSun" w:hAnsi="Times New Roman" w:cs="Times New Roman"/>
                <w:lang w:eastAsia="zh-CN"/>
              </w:rPr>
              <w:t>to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c</w:t>
            </w:r>
            <w:r w:rsidRPr="00832C60">
              <w:rPr>
                <w:rFonts w:ascii="Times New Roman" w:eastAsia="SimSun" w:hAnsi="Times New Roman" w:cs="Times New Roman"/>
              </w:rPr>
              <w:t>ontinue review of new and amended Product Specifications</w:t>
            </w:r>
            <w:r w:rsidR="00F731AA" w:rsidRPr="00832C60">
              <w:rPr>
                <w:rFonts w:ascii="Times New Roman" w:eastAsia="SimSun" w:hAnsi="Times New Roman" w:cs="Times New Roman"/>
                <w:lang w:eastAsia="zh-CN"/>
              </w:rPr>
              <w:t xml:space="preserve"> and report results to DQWG19</w:t>
            </w:r>
            <w:r w:rsidRPr="00832C60">
              <w:rPr>
                <w:rFonts w:ascii="Times New Roman" w:eastAsia="SimSun" w:hAnsi="Times New Roman" w:cs="Times New Roman"/>
              </w:rPr>
              <w:t>.</w:t>
            </w:r>
            <w:r w:rsidR="006627DB" w:rsidRPr="00832C60">
              <w:rPr>
                <w:rFonts w:ascii="Times New Roman" w:eastAsia="SimSun" w:hAnsi="Times New Roman" w:cs="Times New Roman"/>
                <w:b/>
                <w:color w:val="000000"/>
                <w:lang w:eastAsia="zh-CN" w:bidi="th-TH"/>
              </w:rPr>
              <w:t>Members</w:t>
            </w:r>
            <w:r w:rsidR="006627DB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 xml:space="preserve"> are invited to join the </w:t>
            </w:r>
            <w:r w:rsidR="006627DB"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s</w:t>
            </w:r>
            <w:r w:rsidR="006627DB" w:rsidRPr="00832C60">
              <w:rPr>
                <w:rFonts w:ascii="Times New Roman" w:hAnsi="Times New Roman" w:cs="Times New Roman"/>
                <w:color w:val="000000"/>
                <w:lang w:eastAsia="zh-CN" w:bidi="th-TH"/>
              </w:rPr>
              <w:t>ubWG</w:t>
            </w:r>
            <w:r w:rsidR="00D72D73">
              <w:rPr>
                <w:rFonts w:ascii="Times New Roman" w:hAnsi="Times New Roman" w:cs="Times New Roman"/>
                <w:color w:val="000000"/>
                <w:lang w:eastAsia="zh-CN" w:bidi="th-TH"/>
              </w:rPr>
              <w:t xml:space="preserve"> (</w:t>
            </w:r>
            <w:r w:rsidR="00D72D73" w:rsidRPr="0033074C">
              <w:rPr>
                <w:rFonts w:ascii="Times New Roman" w:hAnsi="Times New Roman" w:cs="Times New Roman"/>
                <w:b/>
                <w:color w:val="000000"/>
                <w:lang w:eastAsia="zh-CN" w:bidi="th-TH"/>
              </w:rPr>
              <w:t xml:space="preserve">Chair, </w:t>
            </w:r>
            <w:r w:rsidR="00564BE6" w:rsidRPr="0033074C">
              <w:rPr>
                <w:rFonts w:ascii="Times New Roman" w:hAnsi="Times New Roman" w:cs="Times New Roman"/>
                <w:b/>
                <w:color w:val="000000"/>
                <w:lang w:eastAsia="zh-CN" w:bidi="th-TH"/>
              </w:rPr>
              <w:t xml:space="preserve">NL, SE, US, </w:t>
            </w:r>
            <w:proofErr w:type="gramStart"/>
            <w:r w:rsidR="00564BE6" w:rsidRPr="0033074C">
              <w:rPr>
                <w:rFonts w:ascii="Times New Roman" w:hAnsi="Times New Roman" w:cs="Times New Roman"/>
                <w:b/>
                <w:color w:val="000000"/>
                <w:lang w:eastAsia="zh-CN" w:bidi="th-TH"/>
              </w:rPr>
              <w:t>UNH</w:t>
            </w:r>
            <w:proofErr w:type="gramEnd"/>
            <w:r w:rsidR="00D72D73">
              <w:rPr>
                <w:rFonts w:ascii="Times New Roman" w:hAnsi="Times New Roman" w:cs="Times New Roman"/>
                <w:color w:val="000000"/>
                <w:lang w:eastAsia="zh-CN" w:bidi="th-TH"/>
              </w:rPr>
              <w:t>)</w:t>
            </w:r>
            <w:r w:rsidR="006627DB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9E" w:rsidRDefault="00C9409E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731AA" w:rsidRPr="00832C60" w:rsidRDefault="00CD33E7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eastAsia="zh-CN"/>
              </w:rPr>
              <w:t>DQWG19</w:t>
            </w:r>
          </w:p>
        </w:tc>
      </w:tr>
      <w:tr w:rsidR="00643838" w:rsidRPr="00832C60" w:rsidTr="00D5605D">
        <w:trPr>
          <w:trHeight w:val="165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838" w:rsidRPr="00832C60" w:rsidRDefault="00643838" w:rsidP="000703D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838" w:rsidRPr="00832C60" w:rsidRDefault="00ED69C8" w:rsidP="00C30B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</w:rPr>
              <w:t>Template of DQ chapter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9C8" w:rsidRPr="00832C60" w:rsidRDefault="00ED69C8" w:rsidP="009C4260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4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7D2D15" w:rsidRPr="00832C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e</w:t>
            </w:r>
            <w:r w:rsidR="007D2D15" w:rsidRPr="00832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ndorse</w:t>
            </w:r>
            <w:r w:rsidR="007D2D15"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e </w:t>
            </w:r>
            <w:r w:rsidRPr="00832C60">
              <w:rPr>
                <w:rFonts w:ascii="Times New Roman" w:hAnsi="Times New Roman" w:cs="Times New Roman"/>
              </w:rPr>
              <w:t>template for the DQ chapter of S-1xx Product Specifications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D69C8" w:rsidRPr="00832C60" w:rsidRDefault="00ED69C8" w:rsidP="009C4260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643838" w:rsidRPr="00832C60" w:rsidRDefault="00ED69C8" w:rsidP="003307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="0033074C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6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="00525CC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submit the </w:t>
            </w:r>
            <w:r w:rsidRPr="00832C60">
              <w:rPr>
                <w:rFonts w:ascii="Times New Roman" w:hAnsi="Times New Roman" w:cs="Times New Roman"/>
              </w:rPr>
              <w:t>template</w:t>
            </w:r>
            <w:r w:rsidR="00EB78B2">
              <w:rPr>
                <w:rFonts w:ascii="Times New Roman" w:hAnsi="Times New Roman" w:cs="Times New Roman"/>
              </w:rPr>
              <w:t xml:space="preserve"> as revision proposal </w:t>
            </w:r>
            <w:r w:rsidR="0031715D">
              <w:rPr>
                <w:rFonts w:ascii="Times New Roman" w:hAnsi="Times New Roman" w:cs="Times New Roman"/>
              </w:rPr>
              <w:t>for</w:t>
            </w:r>
            <w:r w:rsidR="00EB78B2">
              <w:rPr>
                <w:rFonts w:ascii="Times New Roman" w:hAnsi="Times New Roman" w:cs="Times New Roman"/>
              </w:rPr>
              <w:t xml:space="preserve"> Appendix D of S-100 Part </w:t>
            </w:r>
            <w:r w:rsidR="0031715D">
              <w:rPr>
                <w:rFonts w:ascii="Times New Roman" w:hAnsi="Times New Roman" w:cs="Times New Roman"/>
              </w:rPr>
              <w:t>11</w:t>
            </w:r>
            <w:r w:rsidR="00EB78B2">
              <w:rPr>
                <w:rFonts w:ascii="Times New Roman" w:hAnsi="Times New Roman" w:cs="Times New Roman"/>
              </w:rPr>
              <w:t>, to the S-100WG</w:t>
            </w:r>
            <w:r w:rsidR="00525CC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EB78B2">
              <w:rPr>
                <w:rFonts w:ascii="Times New Roman" w:hAnsi="Times New Roman" w:cs="Times New Roman"/>
              </w:rPr>
              <w:t xml:space="preserve">for consideration and </w:t>
            </w:r>
            <w:r w:rsidR="0031715D">
              <w:rPr>
                <w:rFonts w:ascii="Times New Roman" w:hAnsi="Times New Roman" w:cs="Times New Roman"/>
              </w:rPr>
              <w:t xml:space="preserve">possible </w:t>
            </w:r>
            <w:r w:rsidR="00EB78B2">
              <w:rPr>
                <w:rFonts w:ascii="Times New Roman" w:hAnsi="Times New Roman" w:cs="Times New Roman"/>
              </w:rPr>
              <w:t>inclusion in Ed. 5.1.0 of S-100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838" w:rsidRPr="00832C60" w:rsidRDefault="00643838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F731AA" w:rsidRPr="00832C60" w:rsidRDefault="00F731AA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F731AA" w:rsidRPr="00525CC2" w:rsidRDefault="00525CC2" w:rsidP="000703D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S-100WG8</w:t>
            </w:r>
          </w:p>
        </w:tc>
      </w:tr>
      <w:tr w:rsidR="008D2B6F" w:rsidRPr="00832C60" w:rsidTr="00D5605D">
        <w:trPr>
          <w:trHeight w:val="5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6F" w:rsidRPr="00832C60" w:rsidRDefault="00CD33E7" w:rsidP="000703D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3.3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6F" w:rsidRPr="00832C60" w:rsidRDefault="00CD33E7" w:rsidP="00C30B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</w:rPr>
              <w:t>Cross check of DQ chapter</w:t>
            </w:r>
          </w:p>
        </w:tc>
        <w:tc>
          <w:tcPr>
            <w:tcW w:w="6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E7" w:rsidRDefault="00CD33E7" w:rsidP="00FF448A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="00FF448A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5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CC3B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noted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e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Papers for S-100WG</w:t>
            </w:r>
            <w:r w:rsidR="00CE31FE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NIPWG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and TWCWG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consideration.</w:t>
            </w:r>
          </w:p>
          <w:p w:rsidR="00DC4A5D" w:rsidRPr="00CE31FE" w:rsidRDefault="00DC4A5D" w:rsidP="00FF448A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  <w:p w:rsidR="00DC4A5D" w:rsidRPr="00CE31FE" w:rsidRDefault="00DC4A5D" w:rsidP="0033074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="0033074C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7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D70909">
              <w:rPr>
                <w:rFonts w:ascii="Times New Roman" w:eastAsia="SimSun" w:hAnsi="Times New Roman" w:cs="Times New Roman" w:hint="eastAsia"/>
                <w:lang w:eastAsia="zh-CN"/>
              </w:rPr>
              <w:t>f</w:t>
            </w:r>
            <w:r w:rsidRPr="00832C60">
              <w:rPr>
                <w:rFonts w:ascii="Times New Roman" w:eastAsia="SimSun" w:hAnsi="Times New Roman" w:cs="Times New Roman"/>
              </w:rPr>
              <w:t xml:space="preserve">eedback </w:t>
            </w:r>
            <w:r>
              <w:rPr>
                <w:rFonts w:ascii="Times New Roman" w:eastAsia="SimSun" w:hAnsi="Times New Roman" w:cs="Times New Roman"/>
                <w:lang w:eastAsia="zh-CN"/>
              </w:rPr>
              <w:t>the</w:t>
            </w:r>
            <w:r w:rsidR="00D66253">
              <w:rPr>
                <w:rFonts w:ascii="Times New Roman" w:eastAsia="SimSun" w:hAnsi="Times New Roman" w:cs="Times New Roman" w:hint="eastAsia"/>
                <w:lang w:eastAsia="zh-CN"/>
              </w:rPr>
              <w:t>se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Papers</w:t>
            </w:r>
            <w:r w:rsidRPr="00832C60">
              <w:rPr>
                <w:rFonts w:ascii="Times New Roman" w:eastAsia="SimSun" w:hAnsi="Times New Roman" w:cs="Times New Roman"/>
              </w:rPr>
              <w:t xml:space="preserve"> to </w:t>
            </w:r>
            <w:r>
              <w:rPr>
                <w:rFonts w:ascii="Times New Roman" w:eastAsia="SimSun" w:hAnsi="Times New Roman" w:cs="Times New Roman"/>
                <w:lang w:eastAsia="zh-CN"/>
              </w:rPr>
              <w:t>these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WGs</w:t>
            </w:r>
            <w:r w:rsidR="00D66253">
              <w:rPr>
                <w:rFonts w:ascii="Times New Roman" w:eastAsia="SimSun" w:hAnsi="Times New Roman" w:cs="Times New Roman" w:hint="eastAsia"/>
                <w:lang w:eastAsia="zh-CN"/>
              </w:rPr>
              <w:t xml:space="preserve"> respectively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and report results to DQWG19</w:t>
            </w:r>
            <w:r w:rsidR="00EB78B2">
              <w:rPr>
                <w:rFonts w:ascii="Times New Roman" w:eastAsia="SimSun" w:hAnsi="Times New Roman" w:cs="Times New Roman"/>
                <w:lang w:eastAsia="zh-CN"/>
              </w:rPr>
              <w:t xml:space="preserve"> and to invite WGs to </w:t>
            </w:r>
            <w:r w:rsidR="00C00443">
              <w:rPr>
                <w:rFonts w:ascii="Times New Roman" w:eastAsia="SimSun" w:hAnsi="Times New Roman" w:cs="Times New Roman"/>
                <w:lang w:eastAsia="zh-CN"/>
              </w:rPr>
              <w:t>nominate</w:t>
            </w:r>
            <w:r w:rsidR="00EB78B2">
              <w:rPr>
                <w:rFonts w:ascii="Times New Roman" w:eastAsia="SimSun" w:hAnsi="Times New Roman" w:cs="Times New Roman"/>
                <w:lang w:eastAsia="zh-CN"/>
              </w:rPr>
              <w:t xml:space="preserve"> a DQ focal point in their WGs</w:t>
            </w:r>
            <w:r w:rsidR="00C00443">
              <w:rPr>
                <w:rFonts w:ascii="Times New Roman" w:eastAsia="SimSun" w:hAnsi="Times New Roman" w:cs="Times New Roman"/>
                <w:lang w:eastAsia="zh-CN"/>
              </w:rPr>
              <w:t xml:space="preserve"> and him/her to participate in the activities of the DQWG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6F" w:rsidRPr="00CE31FE" w:rsidRDefault="008D2B6F" w:rsidP="008D2B6F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E31FE" w:rsidRPr="00CE31FE" w:rsidRDefault="00CE31FE" w:rsidP="008D2B6F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E31FE" w:rsidRPr="00CE31FE" w:rsidRDefault="00CE31FE" w:rsidP="008D2B6F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Cs/>
                <w:i/>
                <w:sz w:val="18"/>
                <w:lang w:val="en-GB" w:eastAsia="zh-CN"/>
              </w:rPr>
            </w:pPr>
            <w:r w:rsidRPr="00CE31FE">
              <w:rPr>
                <w:rFonts w:ascii="Times New Roman" w:eastAsia="SimSun" w:hAnsi="Times New Roman" w:cs="Times New Roman" w:hint="eastAsia"/>
                <w:lang w:eastAsia="zh-CN"/>
              </w:rPr>
              <w:t>DQWG19</w:t>
            </w:r>
          </w:p>
        </w:tc>
      </w:tr>
      <w:tr w:rsidR="00CD33E7" w:rsidRPr="00832C60" w:rsidTr="00F33B8B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33E7" w:rsidRPr="00832C60" w:rsidRDefault="00CD33E7" w:rsidP="00CD33E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lastRenderedPageBreak/>
              <w:t>Provide Data Quality educational materials for the use of mariners</w:t>
            </w:r>
          </w:p>
        </w:tc>
      </w:tr>
      <w:tr w:rsidR="00CD33E7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E7" w:rsidRPr="00832C60" w:rsidRDefault="0036462C" w:rsidP="009D6230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 w:hint="eastAsia"/>
                <w:lang w:val="en-GB" w:eastAsia="zh-C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E7" w:rsidRPr="00E4103A" w:rsidRDefault="007E57E2" w:rsidP="00C30B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7E57E2">
              <w:rPr>
                <w:rFonts w:ascii="Times New Roman" w:eastAsia="SimSun" w:hAnsi="Times New Roman" w:cs="Times New Roman"/>
                <w:bCs/>
              </w:rPr>
              <w:t>S-67 translations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335" w:rsidRPr="00C30BAA" w:rsidRDefault="0036462C" w:rsidP="00D72D7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36462C">
              <w:rPr>
                <w:rFonts w:ascii="Times New Roman" w:eastAsia="SimSun" w:hAnsi="Times New Roman" w:cs="Times New Roman" w:hint="eastAsia"/>
                <w:b/>
                <w:lang w:eastAsia="zh-CN"/>
              </w:rPr>
              <w:t>DQWG noted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that the </w:t>
            </w:r>
            <w:r>
              <w:rPr>
                <w:rFonts w:ascii="Times New Roman" w:eastAsia="SimSun" w:hAnsi="Times New Roman" w:cs="Times New Roman"/>
                <w:lang w:eastAsia="zh-CN"/>
              </w:rPr>
              <w:t>Chinese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version and French version of S-67 have been </w:t>
            </w:r>
            <w:r>
              <w:rPr>
                <w:rFonts w:ascii="Times New Roman" w:eastAsia="SimSun" w:hAnsi="Times New Roman" w:cs="Times New Roman"/>
                <w:lang w:eastAsia="zh-CN"/>
              </w:rPr>
              <w:t>uploaded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on the IHO Website.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3E7" w:rsidRPr="00832C60" w:rsidRDefault="00CD33E7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36462C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62C" w:rsidRPr="00832C60" w:rsidRDefault="0036462C" w:rsidP="00287C13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62C" w:rsidRPr="00832C60" w:rsidRDefault="0036462C" w:rsidP="00287C1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lang w:val="en-GB" w:eastAsia="zh-CN"/>
              </w:rPr>
              <w:t>R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GB" w:eastAsia="zh-CN"/>
              </w:rPr>
              <w:t>eview the draft S-67 new edition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62C" w:rsidRPr="00832C60" w:rsidRDefault="0036462C" w:rsidP="00287C1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>note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>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val="en-AU"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the report of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 xml:space="preserve"> ENCWG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and expressed the gratitude to </w:t>
            </w:r>
            <w:proofErr w:type="spellStart"/>
            <w:r w:rsidR="00C03792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M</w:t>
            </w:r>
            <w:r w:rsidR="00C0379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r</w:t>
            </w:r>
            <w:proofErr w:type="spellEnd"/>
            <w:r w:rsidR="00C03792" w:rsidRPr="00D66253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.</w:t>
            </w:r>
            <w:r w:rsidRPr="00D66253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 xml:space="preserve"> </w:t>
            </w:r>
            <w:r w:rsidRPr="00D66253"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>Thomas Mellor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.</w:t>
            </w:r>
          </w:p>
          <w:p w:rsidR="0036462C" w:rsidRDefault="0036462C" w:rsidP="00287C1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36462C" w:rsidRPr="00832C60" w:rsidRDefault="0036462C" w:rsidP="00287C1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agreed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o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GB" w:eastAsia="zh-CN"/>
              </w:rPr>
              <w:t xml:space="preserve">establish a </w:t>
            </w:r>
            <w:proofErr w:type="spellStart"/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GB" w:eastAsia="zh-CN"/>
              </w:rPr>
              <w:t>sub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val="en-GB" w:eastAsia="zh-CN"/>
              </w:rPr>
              <w:t>WG</w:t>
            </w:r>
            <w:proofErr w:type="spellEnd"/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GB" w:eastAsia="zh-CN"/>
              </w:rPr>
              <w:t xml:space="preserve"> to review the draft S-67 new edition and recommend edits to produce a first credible output for Mariners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832C60">
              <w:rPr>
                <w:rFonts w:ascii="Times New Roman" w:eastAsia="SimSun" w:hAnsi="Times New Roman" w:cs="Times New Roman"/>
                <w:b/>
                <w:color w:val="000000"/>
                <w:lang w:eastAsia="zh-CN" w:bidi="th-TH"/>
              </w:rPr>
              <w:t>Members</w:t>
            </w:r>
            <w:r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 xml:space="preserve"> are invited to join the </w:t>
            </w:r>
            <w:proofErr w:type="spellStart"/>
            <w:r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s</w:t>
            </w:r>
            <w:r w:rsidRPr="00832C60">
              <w:rPr>
                <w:rFonts w:ascii="Times New Roman" w:hAnsi="Times New Roman" w:cs="Times New Roman"/>
                <w:color w:val="000000"/>
                <w:lang w:eastAsia="zh-CN" w:bidi="th-TH"/>
              </w:rPr>
              <w:t>ubWG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lang w:eastAsia="zh-CN" w:bidi="th-TH"/>
              </w:rPr>
              <w:t xml:space="preserve"> (</w:t>
            </w:r>
            <w:r w:rsidRPr="0033074C">
              <w:rPr>
                <w:rFonts w:ascii="Times New Roman" w:eastAsia="SimSun" w:hAnsi="Times New Roman" w:cs="Times New Roman" w:hint="eastAsia"/>
                <w:b/>
                <w:color w:val="000000"/>
                <w:lang w:eastAsia="zh-CN" w:bidi="th-TH"/>
              </w:rPr>
              <w:t xml:space="preserve">Chair, </w:t>
            </w:r>
            <w:r w:rsidRPr="0033074C">
              <w:rPr>
                <w:rFonts w:ascii="Times New Roman" w:eastAsia="SimSun" w:hAnsi="Times New Roman" w:cs="Times New Roman"/>
                <w:b/>
                <w:color w:val="000000"/>
                <w:lang w:eastAsia="zh-CN" w:bidi="th-TH"/>
              </w:rPr>
              <w:t>SE, US, PRIMAR, NO, IT</w:t>
            </w:r>
            <w:r>
              <w:rPr>
                <w:rFonts w:ascii="Times New Roman" w:eastAsia="SimSun" w:hAnsi="Times New Roman" w:cs="Times New Roman" w:hint="eastAsia"/>
                <w:color w:val="000000"/>
                <w:lang w:eastAsia="zh-CN" w:bidi="th-TH"/>
              </w:rPr>
              <w:t>)</w:t>
            </w:r>
            <w:r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.</w:t>
            </w:r>
          </w:p>
          <w:p w:rsidR="0036462C" w:rsidRDefault="0036462C" w:rsidP="00287C1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36462C" w:rsidRPr="00C30BAA" w:rsidRDefault="0036462C" w:rsidP="00287C13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Reminder: Deadline to submit proposed draft S-67 Ed. 2.0.0 to HSSC-15 is </w:t>
            </w:r>
            <w:r w:rsidRPr="007B68FE">
              <w:rPr>
                <w:rFonts w:ascii="Times New Roman" w:eastAsia="SimSun" w:hAnsi="Times New Roman" w:cs="Times New Roman"/>
                <w:b/>
                <w:lang w:eastAsia="zh-CN"/>
              </w:rPr>
              <w:t>15 April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62C" w:rsidRPr="00E4103A" w:rsidRDefault="007E57E2" w:rsidP="00672B6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7E57E2">
              <w:rPr>
                <w:rFonts w:ascii="Times New Roman" w:eastAsia="SimSun" w:hAnsi="Times New Roman" w:cs="Times New Roman"/>
                <w:lang w:val="en-GB" w:eastAsia="zh-CN"/>
              </w:rPr>
              <w:t>HSSC15</w:t>
            </w:r>
          </w:p>
        </w:tc>
      </w:tr>
      <w:tr w:rsidR="00FF448A" w:rsidRPr="00832C60" w:rsidTr="00F33B8B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448A" w:rsidRPr="00832C60" w:rsidRDefault="00FF448A" w:rsidP="00FF448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 xml:space="preserve">Guidance to </w:t>
            </w:r>
            <w:r w:rsidRPr="00832C6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WGs and </w:t>
            </w:r>
            <w:r w:rsidRPr="00832C60">
              <w:rPr>
                <w:rFonts w:ascii="Times New Roman" w:eastAsia="SimSun" w:hAnsi="Times New Roman" w:cs="Times New Roman"/>
                <w:b/>
              </w:rPr>
              <w:t>HOs on DQ aspects</w:t>
            </w:r>
          </w:p>
        </w:tc>
      </w:tr>
      <w:tr w:rsidR="00FF448A" w:rsidRPr="00832C60" w:rsidTr="00D5605D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FF448A" w:rsidP="00FF448A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5.1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3A1326" w:rsidP="00C30B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Review of S-1xx Feature Catalogues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FF448A" w:rsidP="00FF448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="003A1326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6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D63C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endorsed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e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Report on the Review of S-1xx Feature Catalogues</w:t>
            </w:r>
            <w:r w:rsidR="00D63C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but recommended to reference carefully the versions that were reviewed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FF448A" w:rsidRPr="00832C60" w:rsidRDefault="00FF448A" w:rsidP="00FF448A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FF448A" w:rsidRPr="00832C60" w:rsidRDefault="00FF448A" w:rsidP="00FF448A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</w:t>
            </w:r>
            <w:r w:rsidR="0033074C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9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feedback the review results and recommendations t</w:t>
            </w:r>
            <w:r w:rsidR="00C9650C">
              <w:rPr>
                <w:rFonts w:ascii="Times New Roman" w:eastAsia="SimSun" w:hAnsi="Times New Roman" w:cs="Times New Roman"/>
                <w:lang w:eastAsia="zh-CN"/>
              </w:rPr>
              <w:t>o S-1xx developers respectively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D63C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Members of S-1xx PT</w:t>
            </w:r>
            <w:r w:rsidR="0031715D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D63C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be invited to participate in the next review before submission of Ed. 2.0.0 in any case.</w:t>
            </w:r>
          </w:p>
          <w:p w:rsidR="00FF448A" w:rsidRPr="00832C60" w:rsidRDefault="00FF448A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FF448A" w:rsidRPr="0033074C" w:rsidRDefault="00FF448A" w:rsidP="0033074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33074C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10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agreed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o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="003A1326" w:rsidRPr="00832C60">
              <w:rPr>
                <w:rFonts w:ascii="Times New Roman" w:eastAsia="SimSun" w:hAnsi="Times New Roman" w:cs="Times New Roman"/>
                <w:lang w:eastAsia="zh-CN"/>
              </w:rPr>
              <w:t>c</w:t>
            </w:r>
            <w:r w:rsidR="003A1326" w:rsidRPr="00832C60">
              <w:rPr>
                <w:rFonts w:ascii="Times New Roman" w:eastAsia="SimSun" w:hAnsi="Times New Roman" w:cs="Times New Roman"/>
              </w:rPr>
              <w:t>ontinue the cross check of other released S-1xx FCs.</w:t>
            </w:r>
            <w:r w:rsidR="00F06245" w:rsidRPr="00832C60">
              <w:rPr>
                <w:rFonts w:ascii="Times New Roman" w:eastAsia="SimSun" w:hAnsi="Times New Roman" w:cs="Times New Roman"/>
                <w:b/>
                <w:color w:val="000000"/>
                <w:lang w:eastAsia="zh-CN" w:bidi="th-TH"/>
              </w:rPr>
              <w:t xml:space="preserve">Members </w:t>
            </w:r>
            <w:r w:rsidR="00F06245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 xml:space="preserve">are invited to join the </w:t>
            </w:r>
            <w:r w:rsidR="00F06245"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s</w:t>
            </w:r>
            <w:r w:rsidR="00F06245" w:rsidRPr="00832C60">
              <w:rPr>
                <w:rFonts w:ascii="Times New Roman" w:hAnsi="Times New Roman" w:cs="Times New Roman"/>
                <w:color w:val="000000"/>
                <w:lang w:eastAsia="zh-CN" w:bidi="th-TH"/>
              </w:rPr>
              <w:t>ubWG</w:t>
            </w:r>
            <w:r w:rsidR="00D63CB7">
              <w:rPr>
                <w:rFonts w:ascii="Times New Roman" w:hAnsi="Times New Roman" w:cs="Times New Roman"/>
                <w:color w:val="000000"/>
                <w:lang w:eastAsia="zh-CN" w:bidi="th-TH"/>
              </w:rPr>
              <w:t xml:space="preserve"> (</w:t>
            </w:r>
            <w:r w:rsidR="00D63CB7" w:rsidRPr="0033074C">
              <w:rPr>
                <w:rFonts w:ascii="Times New Roman" w:hAnsi="Times New Roman" w:cs="Times New Roman"/>
                <w:b/>
                <w:color w:val="000000"/>
                <w:lang w:eastAsia="zh-CN" w:bidi="th-TH"/>
              </w:rPr>
              <w:t xml:space="preserve">Chair, </w:t>
            </w:r>
            <w:r w:rsidR="0033074C" w:rsidRPr="0033074C">
              <w:rPr>
                <w:rFonts w:ascii="Times New Roman" w:eastAsia="SimSun" w:hAnsi="Times New Roman" w:cs="Times New Roman"/>
                <w:b/>
                <w:lang w:eastAsia="zh-CN"/>
              </w:rPr>
              <w:t>US, FR</w:t>
            </w:r>
            <w:proofErr w:type="gramStart"/>
            <w:r w:rsidR="0033074C" w:rsidRPr="0033074C">
              <w:rPr>
                <w:rFonts w:ascii="Times New Roman" w:eastAsia="SimSun" w:hAnsi="Times New Roman" w:cs="Times New Roman" w:hint="eastAsia"/>
                <w:b/>
                <w:lang w:eastAsia="zh-CN"/>
              </w:rPr>
              <w:t>,</w:t>
            </w:r>
            <w:r w:rsidR="00D63CB7" w:rsidRPr="0033074C">
              <w:rPr>
                <w:rFonts w:ascii="Times New Roman" w:hAnsi="Times New Roman" w:cs="Times New Roman"/>
                <w:b/>
                <w:color w:val="000000"/>
                <w:lang w:eastAsia="zh-CN" w:bidi="th-TH"/>
              </w:rPr>
              <w:t>SevenCs</w:t>
            </w:r>
            <w:proofErr w:type="gramEnd"/>
            <w:r w:rsidR="00D63CB7">
              <w:rPr>
                <w:rFonts w:ascii="Times New Roman" w:hAnsi="Times New Roman" w:cs="Times New Roman"/>
                <w:color w:val="000000"/>
                <w:lang w:eastAsia="zh-CN" w:bidi="th-TH"/>
              </w:rPr>
              <w:t>)</w:t>
            </w:r>
            <w:r w:rsidR="00F06245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33074C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CE31FE">
              <w:rPr>
                <w:rFonts w:ascii="Times New Roman" w:eastAsia="SimSun" w:hAnsi="Times New Roman" w:cs="Times New Roman" w:hint="eastAsia"/>
                <w:lang w:eastAsia="zh-CN"/>
              </w:rPr>
              <w:t>DQWG19</w:t>
            </w:r>
          </w:p>
        </w:tc>
      </w:tr>
      <w:tr w:rsidR="00FF448A" w:rsidRPr="00832C60" w:rsidTr="00D5605D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3A1326" w:rsidP="00F33B8B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 xml:space="preserve">5.2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33074C" w:rsidP="003307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>R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eport of S-101PT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2876CD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DQWG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 xml:space="preserve">note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the report of S-101PT</w:t>
            </w:r>
            <w:r w:rsidR="00D66253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and expressed </w:t>
            </w:r>
            <w:r w:rsidR="008A6D2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its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="00D66253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gratitude to </w:t>
            </w:r>
            <w:proofErr w:type="spellStart"/>
            <w:r w:rsidR="00D66253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M</w:t>
            </w:r>
            <w:r w:rsidR="00CE754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r</w:t>
            </w:r>
            <w:proofErr w:type="spellEnd"/>
            <w:r w:rsidR="00D66253" w:rsidRPr="00D66253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 xml:space="preserve">. </w:t>
            </w:r>
            <w:r w:rsidR="00D66253" w:rsidRPr="00D66253"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>Thomas Richardson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.</w:t>
            </w:r>
          </w:p>
          <w:p w:rsidR="002876CD" w:rsidRDefault="002876CD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4221B0" w:rsidRPr="0033074C" w:rsidRDefault="0033074C" w:rsidP="0033074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11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="004221B0" w:rsidRPr="002E5019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RENCs</w:t>
            </w:r>
            <w:r w:rsidR="004221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to consider providing stats on the </w:t>
            </w:r>
            <w:r w:rsidR="00AB35E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progress of the </w:t>
            </w:r>
            <w:r w:rsidR="00BC6E17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encoding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="004221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of POSACC/ SOUACC t</w:t>
            </w:r>
            <w:r w:rsidR="00AB35E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o the DQWG Chair prior to HSSC16</w:t>
            </w:r>
            <w:r w:rsidR="004221B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(Action HSSC14/59 refers)</w:t>
            </w:r>
            <w:r w:rsidR="00B23A1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for an assessment of S-57 readiness.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33074C" w:rsidRDefault="008A6D2F" w:rsidP="0033074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HSSC1</w:t>
            </w:r>
            <w:r w:rsidR="0033074C">
              <w:rPr>
                <w:rFonts w:ascii="Times New Roman" w:eastAsia="SimSun" w:hAnsi="Times New Roman" w:cs="Times New Roman" w:hint="eastAsia"/>
                <w:lang w:val="en-GB" w:eastAsia="zh-CN"/>
              </w:rPr>
              <w:t>6</w:t>
            </w:r>
          </w:p>
        </w:tc>
      </w:tr>
      <w:tr w:rsidR="00FF448A" w:rsidRPr="00832C60" w:rsidTr="00D5605D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832C60" w:rsidRDefault="002876CD" w:rsidP="009D6230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5.3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48A" w:rsidRPr="00F90A67" w:rsidRDefault="00F90A67" w:rsidP="00F90A67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 w:hint="eastAsia"/>
                <w:lang w:val="en-GB" w:eastAsia="zh-CN"/>
              </w:rPr>
              <w:t>Survey to CATZOC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CD" w:rsidRPr="00832C60" w:rsidRDefault="002876CD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="007D2D15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7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e</w:t>
            </w:r>
            <w:r w:rsidRPr="00832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ndorse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e </w:t>
            </w:r>
            <w:r w:rsidRPr="00832C60">
              <w:rPr>
                <w:rFonts w:ascii="Times New Roman" w:hAnsi="Times New Roman" w:cs="Times New Roman"/>
              </w:rPr>
              <w:t>Guidelines and recommendations for Hydrographic Offices for the allocation of CATZOC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2876CD" w:rsidRPr="00832C60" w:rsidRDefault="002876CD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2876CD" w:rsidRDefault="002876CD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2939FA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2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submit the Document </w:t>
            </w:r>
            <w:r w:rsidR="00B23A13">
              <w:rPr>
                <w:rFonts w:ascii="Times New Roman" w:eastAsia="SimSun" w:hAnsi="Times New Roman" w:cs="Times New Roman"/>
                <w:lang w:eastAsia="zh-CN"/>
              </w:rPr>
              <w:t>Edition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1.0.0 </w:t>
            </w:r>
            <w:r w:rsidR="00B23A13">
              <w:rPr>
                <w:rFonts w:ascii="Times New Roman" w:eastAsia="SimSun" w:hAnsi="Times New Roman" w:cs="Times New Roman"/>
                <w:lang w:eastAsia="zh-CN"/>
              </w:rPr>
              <w:t>of a new Publication S-</w:t>
            </w:r>
            <w:r w:rsidR="00B23A13" w:rsidRPr="00AC3FDE">
              <w:rPr>
                <w:rFonts w:ascii="Times New Roman" w:eastAsia="SimSun" w:hAnsi="Times New Roman" w:cs="Times New Roman"/>
                <w:lang w:eastAsia="zh-CN"/>
              </w:rPr>
              <w:t>68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to HSSC 15 for approval</w:t>
            </w:r>
            <w:r w:rsidR="00B23A13">
              <w:rPr>
                <w:rFonts w:ascii="Times New Roman" w:eastAsia="SimSun" w:hAnsi="Times New Roman" w:cs="Times New Roman"/>
                <w:lang w:eastAsia="zh-CN"/>
              </w:rPr>
              <w:t xml:space="preserve"> (by 15 April), including reservations </w:t>
            </w:r>
            <w:r w:rsidR="00AB35E0">
              <w:rPr>
                <w:rFonts w:ascii="Times New Roman" w:eastAsia="SimSun" w:hAnsi="Times New Roman" w:cs="Times New Roman"/>
                <w:lang w:eastAsia="zh-CN"/>
              </w:rPr>
              <w:t xml:space="preserve">and add a short paragraph on the cartographic </w:t>
            </w:r>
            <w:r w:rsidR="00A74F08">
              <w:rPr>
                <w:rFonts w:ascii="Times New Roman" w:eastAsia="SimSun" w:hAnsi="Times New Roman" w:cs="Times New Roman"/>
                <w:lang w:eastAsia="zh-CN"/>
              </w:rPr>
              <w:t xml:space="preserve">aspects </w:t>
            </w:r>
            <w:r w:rsidR="00B23A13">
              <w:rPr>
                <w:rFonts w:ascii="Times New Roman" w:eastAsia="SimSun" w:hAnsi="Times New Roman" w:cs="Times New Roman"/>
                <w:lang w:eastAsia="zh-CN"/>
              </w:rPr>
              <w:t>in the foreword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A74F08">
              <w:rPr>
                <w:rFonts w:ascii="Times New Roman" w:eastAsia="SimSun" w:hAnsi="Times New Roman" w:cs="Times New Roman"/>
                <w:lang w:eastAsia="zh-CN"/>
              </w:rPr>
              <w:t>SE to draft the short paragraph and provide it to the Chair.</w:t>
            </w:r>
          </w:p>
          <w:p w:rsidR="005E30FD" w:rsidRPr="00832C60" w:rsidRDefault="005E30FD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876CD" w:rsidRPr="0033074C" w:rsidRDefault="002876CD" w:rsidP="00D5605D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7D2D15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3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="00B23A1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Chair </w:t>
            </w:r>
            <w:r w:rsidR="00B23A13" w:rsidRPr="002E5019">
              <w:rPr>
                <w:rFonts w:ascii="Times New Roman" w:eastAsia="Times New Roman" w:hAnsi="Times New Roman" w:cs="Times New Roman"/>
                <w:color w:val="000000" w:themeColor="text1"/>
              </w:rPr>
              <w:t>to recommend to HSSC15 the continuation of this task and</w:t>
            </w:r>
            <w:r w:rsidR="007D2D15"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subWG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="007D2D15" w:rsidRPr="00832C60">
              <w:rPr>
                <w:rFonts w:ascii="Times New Roman" w:eastAsia="SimSun" w:hAnsi="Times New Roman" w:cs="Times New Roman"/>
                <w:lang w:eastAsia="zh-CN"/>
              </w:rPr>
              <w:t>continue the work and update the document.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832C60" w:rsidRDefault="007D2D15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FF448A" w:rsidRPr="00832C60" w:rsidRDefault="00672B6B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lang w:val="en-GB" w:eastAsia="zh-CN"/>
              </w:rPr>
              <w:t>HSSC</w:t>
            </w:r>
            <w:r w:rsidR="002876CD" w:rsidRPr="00832C60">
              <w:rPr>
                <w:rFonts w:ascii="Times New Roman" w:eastAsia="SimSun" w:hAnsi="Times New Roman" w:cs="Times New Roman"/>
                <w:lang w:val="en-GB" w:eastAsia="zh-CN"/>
              </w:rPr>
              <w:t>15</w:t>
            </w:r>
          </w:p>
          <w:p w:rsidR="007D2D15" w:rsidRPr="00832C60" w:rsidRDefault="007D2D15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7D2D15" w:rsidRPr="00832C60" w:rsidTr="00D5605D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832C60" w:rsidRDefault="00A50DF1" w:rsidP="009D6230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5.4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15" w:rsidRPr="00832C60" w:rsidRDefault="00BC6259" w:rsidP="00BC6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6259">
              <w:rPr>
                <w:rFonts w:ascii="Times New Roman" w:eastAsia="SimSun" w:hAnsi="Times New Roman" w:cs="Times New Roman" w:hint="eastAsia"/>
                <w:lang w:val="en-GB" w:eastAsia="zh-CN"/>
              </w:rPr>
              <w:t>R</w:t>
            </w:r>
            <w:r w:rsidRPr="00BC6259">
              <w:rPr>
                <w:rFonts w:ascii="Times New Roman" w:eastAsia="SimSun" w:hAnsi="Times New Roman" w:cs="Times New Roman"/>
                <w:lang w:val="en-GB" w:eastAsia="zh-CN"/>
              </w:rPr>
              <w:t xml:space="preserve">eport of </w:t>
            </w:r>
            <w:r w:rsidRPr="00BC6259">
              <w:rPr>
                <w:rFonts w:ascii="Times New Roman" w:eastAsia="SimSun" w:hAnsi="Times New Roman" w:cs="Times New Roman" w:hint="eastAsia"/>
                <w:lang w:val="en-GB" w:eastAsia="zh-CN"/>
              </w:rPr>
              <w:t>HSWG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5E30FD" w:rsidRDefault="00D66253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>note</w:t>
            </w:r>
            <w:r w:rsidR="008A6D2F"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>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val="en-AU"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 xml:space="preserve">the report of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>HSWG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and expressed </w:t>
            </w:r>
            <w:r w:rsidR="008A6D2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its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gratitude to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the HSWG Chair </w:t>
            </w:r>
            <w:r w:rsidR="00E4103A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and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Team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832C60" w:rsidRDefault="007D2D15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7D2D15" w:rsidRPr="00832C60" w:rsidTr="00D5605D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832C60" w:rsidRDefault="00A50DF1" w:rsidP="009D6230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5.5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15" w:rsidRPr="00832C60" w:rsidRDefault="00BC6259" w:rsidP="00BC6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6259">
              <w:rPr>
                <w:rFonts w:ascii="Times New Roman" w:eastAsia="SimSun" w:hAnsi="Times New Roman" w:cs="Times New Roman"/>
                <w:lang w:val="en-GB" w:eastAsia="zh-CN"/>
              </w:rPr>
              <w:t>SPIs for IRCC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BC6259" w:rsidRDefault="00D66253" w:rsidP="002876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>note</w:t>
            </w:r>
            <w:r w:rsidR="009500C2">
              <w:rPr>
                <w:rFonts w:ascii="Times New Roman" w:eastAsia="SimSun" w:hAnsi="Times New Roman" w:cs="Times New Roman"/>
                <w:b/>
                <w:color w:val="000000" w:themeColor="text1"/>
                <w:lang w:val="en-AU" w:eastAsia="zh-CN"/>
              </w:rPr>
              <w:t>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val="en-AU"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 xml:space="preserve">the report </w:t>
            </w:r>
            <w:r w:rsidR="009500C2">
              <w:rPr>
                <w:rFonts w:ascii="Times New Roman" w:eastAsia="SimSun" w:hAnsi="Times New Roman" w:cs="Times New Roman"/>
                <w:color w:val="000000" w:themeColor="text1"/>
                <w:lang w:val="en-AU" w:eastAsia="zh-CN"/>
              </w:rPr>
              <w:t>from the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lang w:val="en-AU" w:eastAsia="zh-CN"/>
              </w:rPr>
              <w:t>IHO Sec.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="008B745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Action </w:t>
            </w:r>
            <w:r w:rsidR="00BC6259">
              <w:t>17/11</w:t>
            </w:r>
            <w:r w:rsidR="008B745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related to SPIs is complete.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15" w:rsidRPr="00832C60" w:rsidRDefault="00BC6259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 w:hint="eastAsia"/>
                <w:lang w:val="en-GB" w:eastAsia="zh-CN"/>
              </w:rPr>
              <w:t>Done.</w:t>
            </w:r>
          </w:p>
        </w:tc>
      </w:tr>
      <w:tr w:rsidR="00A50DF1" w:rsidRPr="00832C60" w:rsidTr="00D5605D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832C60" w:rsidRDefault="00A50DF1" w:rsidP="009D6230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5.6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BC6259" w:rsidRDefault="00BC6259" w:rsidP="00BC625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 w:hint="eastAsia"/>
                <w:lang w:val="en-GB" w:eastAsia="zh-CN"/>
              </w:rPr>
              <w:t>Chinese Proposal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3A" w:rsidRPr="00C03792" w:rsidRDefault="00A50DF1" w:rsidP="00D5605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4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="009500C2" w:rsidRPr="00832C60">
              <w:rPr>
                <w:rFonts w:ascii="Times New Roman" w:eastAsia="SimSun" w:hAnsi="Times New Roman" w:cs="Times New Roman"/>
                <w:lang w:eastAsia="zh-CN"/>
              </w:rPr>
              <w:t>liais</w:t>
            </w:r>
            <w:r w:rsidR="009500C2">
              <w:rPr>
                <w:rFonts w:ascii="Times New Roman" w:eastAsia="SimSun" w:hAnsi="Times New Roman" w:cs="Times New Roman"/>
                <w:lang w:eastAsia="zh-CN"/>
              </w:rPr>
              <w:t>e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with IHO Secretariat to release the </w:t>
            </w:r>
            <w:r w:rsidRPr="00832C60">
              <w:rPr>
                <w:rFonts w:ascii="Times New Roman" w:hAnsi="Times New Roman" w:cs="Times New Roman"/>
              </w:rPr>
              <w:t>Guidelines and recommendations for Hydrographic Offices for the allocation of CATZOC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on the IHO Website after HSSC15 approve</w:t>
            </w:r>
            <w:r w:rsidR="008B7459">
              <w:rPr>
                <w:rFonts w:ascii="Times New Roman" w:eastAsia="SimSun" w:hAnsi="Times New Roman" w:cs="Times New Roman"/>
                <w:lang w:eastAsia="zh-CN"/>
              </w:rPr>
              <w:t>s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the document.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832C60" w:rsidRDefault="00A50DF1" w:rsidP="00F33B8B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SimSun" w:hAnsi="Times New Roman" w:cs="Times New Roman"/>
                <w:lang w:eastAsia="zh-CN"/>
              </w:rPr>
              <w:t>DQWG19</w:t>
            </w:r>
          </w:p>
        </w:tc>
      </w:tr>
      <w:tr w:rsidR="00A50DF1" w:rsidRPr="00832C60" w:rsidTr="00012029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DF1" w:rsidRPr="00832C60" w:rsidRDefault="00A50DF1" w:rsidP="009500C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>Revision of S-100 Part4c and S-</w:t>
            </w:r>
            <w:r w:rsidR="009500C2" w:rsidRPr="00832C60">
              <w:rPr>
                <w:rFonts w:ascii="Times New Roman" w:eastAsia="SimSun" w:hAnsi="Times New Roman" w:cs="Times New Roman"/>
                <w:b/>
              </w:rPr>
              <w:t>97</w:t>
            </w:r>
            <w:r w:rsidR="009500C2">
              <w:rPr>
                <w:rFonts w:ascii="Times New Roman" w:eastAsia="SimSun" w:hAnsi="Times New Roman" w:cs="Times New Roman"/>
                <w:b/>
              </w:rPr>
              <w:t xml:space="preserve"> P</w:t>
            </w:r>
            <w:r w:rsidR="009500C2" w:rsidRPr="00832C60">
              <w:rPr>
                <w:rFonts w:ascii="Times New Roman" w:eastAsia="SimSun" w:hAnsi="Times New Roman" w:cs="Times New Roman"/>
                <w:b/>
              </w:rPr>
              <w:t xml:space="preserve">art </w:t>
            </w:r>
            <w:r w:rsidRPr="00832C60">
              <w:rPr>
                <w:rFonts w:ascii="Times New Roman" w:eastAsia="SimSun" w:hAnsi="Times New Roman" w:cs="Times New Roman"/>
                <w:b/>
              </w:rPr>
              <w:t>C</w:t>
            </w:r>
          </w:p>
        </w:tc>
      </w:tr>
      <w:tr w:rsidR="00A50DF1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832C60" w:rsidRDefault="00A50DF1" w:rsidP="0001202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832C60" w:rsidRDefault="00A50DF1" w:rsidP="00DA3F65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Revi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sion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S-1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00 Part4c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832C60" w:rsidRDefault="00A50DF1" w:rsidP="000120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1B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e</w:t>
            </w:r>
            <w:r w:rsidR="00F06245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recommended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amendments </w:t>
            </w:r>
            <w:r w:rsidR="009500C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for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S-1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00Part4c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A50DF1" w:rsidRPr="00832C60" w:rsidRDefault="00A50DF1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F06245" w:rsidRPr="00D5605D" w:rsidRDefault="00F06245" w:rsidP="00C9650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5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liaison with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S-100WG to inform that the DQWG has started </w:t>
            </w:r>
            <w:r w:rsidR="009500C2">
              <w:rPr>
                <w:rFonts w:ascii="Times New Roman" w:eastAsia="SimSun" w:hAnsi="Times New Roman" w:cs="Times New Roman"/>
                <w:lang w:eastAsia="zh-CN"/>
              </w:rPr>
              <w:t>a</w:t>
            </w:r>
            <w:r w:rsidR="002939FA">
              <w:rPr>
                <w:rFonts w:ascii="Times New Roman" w:eastAsia="SimSun" w:hAnsi="Times New Roman" w:cs="Times New Roman" w:hint="eastAsia"/>
                <w:lang w:eastAsia="zh-CN"/>
              </w:rPr>
              <w:t xml:space="preserve">review and 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revision of S-100 Part 4c.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F1" w:rsidRPr="00525CC2" w:rsidRDefault="006627DB" w:rsidP="00525CC2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lastRenderedPageBreak/>
              <w:t xml:space="preserve">End of </w:t>
            </w:r>
            <w:r w:rsidR="00525CC2">
              <w:rPr>
                <w:rFonts w:ascii="Times New Roman" w:eastAsia="SimSun" w:hAnsi="Times New Roman" w:cs="Times New Roman" w:hint="eastAsia"/>
                <w:lang w:val="en-GB" w:eastAsia="zh-CN"/>
              </w:rPr>
              <w:t>March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, 2023</w:t>
            </w:r>
          </w:p>
        </w:tc>
      </w:tr>
      <w:tr w:rsidR="00F06245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45" w:rsidRPr="00832C60" w:rsidRDefault="00F06245" w:rsidP="0001202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lastRenderedPageBreak/>
              <w:t xml:space="preserve">6.2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45" w:rsidRPr="00832C60" w:rsidRDefault="00F06245" w:rsidP="00D560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Revi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sion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S-</w:t>
            </w:r>
            <w:r w:rsidR="006627DB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97 Part C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45" w:rsidRPr="00832C60" w:rsidRDefault="00F06245" w:rsidP="000120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/0</w:t>
            </w:r>
            <w:r w:rsidR="006627DB" w:rsidRPr="00832C60">
              <w:rPr>
                <w:rFonts w:ascii="Times New Roman" w:eastAsia="SimSun" w:hAnsi="Times New Roman" w:cs="Times New Roman"/>
                <w:b/>
                <w:color w:val="000000" w:themeColor="text1"/>
                <w:shd w:val="clear" w:color="auto" w:fill="FFFFFF" w:themeFill="background1"/>
                <w:lang w:eastAsia="zh-CN"/>
              </w:rPr>
              <w:t>9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1B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noted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e recommended amendments of</w:t>
            </w:r>
            <w:r w:rsidR="006627DB"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>S-</w:t>
            </w:r>
            <w:r w:rsidR="006627DB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97 Part C</w:t>
            </w:r>
          </w:p>
          <w:p w:rsidR="00F06245" w:rsidRPr="00832C60" w:rsidRDefault="00F0624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F06245" w:rsidRPr="00832C60" w:rsidRDefault="00F0624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6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6C7D5B" w:rsidRPr="00832C60">
              <w:rPr>
                <w:rFonts w:ascii="Times New Roman" w:eastAsia="SimSun" w:hAnsi="Times New Roman" w:cs="Times New Roman"/>
                <w:lang w:eastAsia="zh-CN"/>
              </w:rPr>
              <w:t>liais</w:t>
            </w:r>
            <w:r w:rsidR="006C7D5B">
              <w:rPr>
                <w:rFonts w:ascii="Times New Roman" w:eastAsia="SimSun" w:hAnsi="Times New Roman" w:cs="Times New Roman"/>
                <w:lang w:eastAsia="zh-CN"/>
              </w:rPr>
              <w:t>e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>with</w:t>
            </w:r>
            <w:r w:rsidR="00C03792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6C7D5B">
              <w:rPr>
                <w:rFonts w:ascii="Times New Roman" w:eastAsia="SimSun" w:hAnsi="Times New Roman" w:cs="Times New Roman"/>
                <w:lang w:eastAsia="zh-CN"/>
              </w:rPr>
              <w:t xml:space="preserve">the 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S-100WG to inform that the DQWG has started </w:t>
            </w:r>
            <w:r w:rsidR="006C7D5B">
              <w:rPr>
                <w:rFonts w:ascii="Times New Roman" w:eastAsia="SimSun" w:hAnsi="Times New Roman" w:cs="Times New Roman"/>
                <w:lang w:eastAsia="zh-CN"/>
              </w:rPr>
              <w:t>a</w:t>
            </w:r>
            <w:r w:rsidR="002939FA">
              <w:rPr>
                <w:rFonts w:ascii="Times New Roman" w:eastAsia="SimSun" w:hAnsi="Times New Roman" w:cs="Times New Roman" w:hint="eastAsia"/>
                <w:lang w:eastAsia="zh-CN"/>
              </w:rPr>
              <w:t>review and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revision of S-</w:t>
            </w:r>
            <w:r w:rsidR="006627DB" w:rsidRPr="00832C60">
              <w:rPr>
                <w:rFonts w:ascii="Times New Roman" w:eastAsia="SimSun" w:hAnsi="Times New Roman" w:cs="Times New Roman"/>
                <w:lang w:eastAsia="zh-CN"/>
              </w:rPr>
              <w:t>97 Part C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F06245" w:rsidRPr="00832C60" w:rsidRDefault="00F0624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F06245" w:rsidRPr="001B2D6F" w:rsidRDefault="00F06245" w:rsidP="00D5605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7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agreed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o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 xml:space="preserve">establish a </w:t>
            </w:r>
            <w:proofErr w:type="spellStart"/>
            <w:r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s</w:t>
            </w:r>
            <w:r w:rsidRPr="00832C60">
              <w:rPr>
                <w:rFonts w:ascii="Times New Roman" w:hAnsi="Times New Roman" w:cs="Times New Roman"/>
                <w:color w:val="000000"/>
                <w:lang w:eastAsia="zh-CN" w:bidi="th-TH"/>
              </w:rPr>
              <w:t>ubWG</w:t>
            </w:r>
            <w:proofErr w:type="spellEnd"/>
            <w:r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 xml:space="preserve"> to</w:t>
            </w:r>
            <w:r w:rsidRPr="00832C60">
              <w:rPr>
                <w:rFonts w:ascii="Times New Roman" w:hAnsi="Times New Roman" w:cs="Times New Roman"/>
                <w:color w:val="000000"/>
                <w:lang w:eastAsia="zh-CN" w:bidi="th-TH"/>
              </w:rPr>
              <w:t xml:space="preserve"> review </w:t>
            </w:r>
            <w:r w:rsidR="00C9650C"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S-100Part 4</w:t>
            </w:r>
            <w:r w:rsidR="006C7D5B">
              <w:rPr>
                <w:rFonts w:ascii="Times New Roman" w:hAnsi="Times New Roman" w:cs="Times New Roman"/>
                <w:color w:val="000000"/>
                <w:lang w:eastAsia="en-GB" w:bidi="th-TH"/>
              </w:rPr>
              <w:t xml:space="preserve">c </w:t>
            </w:r>
            <w:r w:rsidR="002E5019" w:rsidRPr="002E5019">
              <w:rPr>
                <w:rFonts w:ascii="Times New Roman" w:hAnsi="Times New Roman" w:cs="Times New Roman" w:hint="eastAsia"/>
                <w:color w:val="000000"/>
                <w:lang w:eastAsia="en-GB" w:bidi="th-TH"/>
              </w:rPr>
              <w:t xml:space="preserve">and </w:t>
            </w:r>
            <w:r w:rsidR="006627DB" w:rsidRPr="002E5019">
              <w:rPr>
                <w:rFonts w:ascii="Times New Roman" w:hAnsi="Times New Roman" w:cs="Times New Roman"/>
                <w:color w:val="000000"/>
                <w:lang w:eastAsia="en-GB" w:bidi="th-TH"/>
              </w:rPr>
              <w:t>S-97Part</w:t>
            </w:r>
            <w:r w:rsidR="006627DB"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C</w:t>
            </w:r>
            <w:r w:rsidR="001B16E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but to limit the work to critical DQ issues only</w:t>
            </w:r>
            <w:r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.</w:t>
            </w:r>
            <w:r w:rsidR="006627DB" w:rsidRPr="00832C60">
              <w:rPr>
                <w:rFonts w:ascii="Times New Roman" w:eastAsia="SimSun" w:hAnsi="Times New Roman" w:cs="Times New Roman"/>
                <w:b/>
                <w:color w:val="000000"/>
                <w:lang w:eastAsia="zh-CN" w:bidi="th-TH"/>
              </w:rPr>
              <w:t>Members</w:t>
            </w:r>
            <w:r w:rsidR="006627DB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 xml:space="preserve"> are invited to join the </w:t>
            </w:r>
            <w:r w:rsidR="006627DB"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s</w:t>
            </w:r>
            <w:r w:rsidR="006627DB" w:rsidRPr="00832C60">
              <w:rPr>
                <w:rFonts w:ascii="Times New Roman" w:hAnsi="Times New Roman" w:cs="Times New Roman"/>
                <w:color w:val="000000"/>
                <w:lang w:eastAsia="zh-CN" w:bidi="th-TH"/>
              </w:rPr>
              <w:t>ubWG</w:t>
            </w:r>
            <w:r w:rsidR="001B2D6F" w:rsidRPr="001B2D6F">
              <w:rPr>
                <w:rFonts w:ascii="Times New Roman" w:eastAsia="SimSun" w:hAnsi="Times New Roman" w:cs="Times New Roman" w:hint="eastAsia"/>
                <w:b/>
                <w:color w:val="000000"/>
                <w:lang w:eastAsia="zh-CN" w:bidi="th-TH"/>
              </w:rPr>
              <w:t xml:space="preserve"> (Chair, </w:t>
            </w:r>
            <w:r w:rsidR="001B2D6F" w:rsidRPr="001B2D6F">
              <w:rPr>
                <w:rFonts w:ascii="Times New Roman" w:eastAsia="SimSun" w:hAnsi="Times New Roman" w:cs="Times New Roman"/>
                <w:b/>
                <w:lang w:eastAsia="zh-CN"/>
              </w:rPr>
              <w:t>NL and PRIMAR</w:t>
            </w:r>
            <w:r w:rsidR="001B2D6F" w:rsidRPr="001B2D6F">
              <w:rPr>
                <w:rFonts w:ascii="Times New Roman" w:eastAsia="SimSun" w:hAnsi="Times New Roman" w:cs="Times New Roman" w:hint="eastAsia"/>
                <w:b/>
                <w:color w:val="000000"/>
                <w:lang w:eastAsia="zh-CN" w:bidi="th-TH"/>
              </w:rPr>
              <w:t>)</w:t>
            </w:r>
            <w:r w:rsidR="006627DB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45" w:rsidRPr="00832C60" w:rsidRDefault="006627DB" w:rsidP="00525C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 xml:space="preserve">End of </w:t>
            </w:r>
            <w:r w:rsidR="00525CC2">
              <w:rPr>
                <w:rFonts w:ascii="Times New Roman" w:eastAsia="SimSun" w:hAnsi="Times New Roman" w:cs="Times New Roman" w:hint="eastAsia"/>
                <w:lang w:val="en-GB" w:eastAsia="zh-CN"/>
              </w:rPr>
              <w:t>March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, 2023</w:t>
            </w:r>
          </w:p>
        </w:tc>
      </w:tr>
      <w:tr w:rsidR="008B7459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59" w:rsidRPr="00832C60" w:rsidRDefault="008B7459" w:rsidP="0001202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lang w:val="en-GB" w:eastAsia="zh-CN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59" w:rsidRPr="00832C60" w:rsidRDefault="008B7459" w:rsidP="00D560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ISO19xx</w:t>
            </w:r>
            <w:r w:rsidR="006C7D5B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5D" w:rsidRDefault="008B7459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The DQWG </w:t>
            </w:r>
            <w:r w:rsidR="007E57E2" w:rsidRPr="007E5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thanked </w:t>
            </w:r>
            <w:r w:rsidRPr="002E5019">
              <w:rPr>
                <w:rFonts w:ascii="Times New Roman" w:eastAsia="Times New Roman" w:hAnsi="Times New Roman" w:cs="Times New Roman"/>
                <w:color w:val="000000" w:themeColor="text1"/>
              </w:rPr>
              <w:t>NL for the spreadsheet on the definitions used in ISO 19xx</w:t>
            </w:r>
            <w:r w:rsidR="006C7D5B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="00D5605D" w:rsidRPr="002E5019">
              <w:rPr>
                <w:rFonts w:ascii="Times New Roman" w:eastAsia="Times New Roman" w:hAnsi="Times New Roman" w:cs="Times New Roman"/>
                <w:color w:val="000000" w:themeColor="text1"/>
              </w:rPr>
              <w:t>standards.</w:t>
            </w:r>
          </w:p>
          <w:p w:rsidR="008B7459" w:rsidRPr="00D5605D" w:rsidRDefault="00D5605D" w:rsidP="00D5605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DQWG</w:t>
            </w:r>
            <w:r w:rsidR="00C03792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8B7459" w:rsidRPr="002E5019">
              <w:rPr>
                <w:rFonts w:ascii="Times New Roman" w:eastAsia="Times New Roman" w:hAnsi="Times New Roman" w:cs="Times New Roman"/>
                <w:color w:val="000000" w:themeColor="text1"/>
              </w:rPr>
              <w:t>agreed to upload the ISO definitions on the DQWG webpage</w:t>
            </w:r>
            <w:r w:rsidR="008B74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 a working document</w:t>
            </w:r>
            <w:r w:rsidR="008B7459" w:rsidRPr="002E501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B7459" w:rsidRPr="002E50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NL</w:t>
            </w:r>
            <w:r w:rsidR="008B74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provide the draft covering note and a disclaimer if appropriate.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59" w:rsidRPr="00832C60" w:rsidRDefault="00D5605D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lang w:val="en-GB" w:eastAsia="zh-CN"/>
              </w:rPr>
              <w:t>March</w:t>
            </w:r>
            <w:r>
              <w:rPr>
                <w:rFonts w:ascii="Times New Roman" w:eastAsia="SimSun" w:hAnsi="Times New Roman" w:cs="Times New Roman" w:hint="eastAsia"/>
                <w:lang w:val="en-GB" w:eastAsia="zh-CN"/>
              </w:rPr>
              <w:t xml:space="preserve"> 2023</w:t>
            </w:r>
          </w:p>
        </w:tc>
      </w:tr>
      <w:tr w:rsidR="006627DB" w:rsidRPr="00832C60" w:rsidTr="00012029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7DB" w:rsidRPr="00832C60" w:rsidRDefault="006627DB" w:rsidP="006627DB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>MASS and DQ</w:t>
            </w:r>
          </w:p>
        </w:tc>
      </w:tr>
      <w:tr w:rsidR="006627DB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832C60" w:rsidRDefault="006627DB" w:rsidP="0001202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832C60" w:rsidRDefault="004718DA" w:rsidP="00D5605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MASS and DQ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832C60" w:rsidRDefault="004718DA" w:rsidP="004718DA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DQWG </w:t>
            </w:r>
            <w:r w:rsidR="007E57E2" w:rsidRPr="007E57E2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noted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the report of MASSPT, and expressed the gratitude to MR. Mark Casey.</w:t>
            </w:r>
          </w:p>
          <w:p w:rsidR="006627DB" w:rsidRPr="00832C60" w:rsidRDefault="006627DB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</w:pPr>
          </w:p>
          <w:p w:rsidR="006627DB" w:rsidRPr="00D5605D" w:rsidRDefault="006627DB" w:rsidP="00D5605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9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DQWG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agreed</w:t>
            </w:r>
            <w:r w:rsidRPr="00832C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</w:t>
            </w:r>
            <w:r w:rsidRPr="00832C6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o</w:t>
            </w:r>
            <w:r w:rsidR="00C03792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 w:rsidR="004718DA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consider the DQ requirements of MASS</w:t>
            </w:r>
            <w:r w:rsidRPr="00832C60">
              <w:rPr>
                <w:rFonts w:ascii="Times New Roman" w:hAnsi="Times New Roman" w:cs="Times New Roman"/>
                <w:color w:val="000000"/>
                <w:lang w:eastAsia="en-GB" w:bidi="th-TH"/>
              </w:rPr>
              <w:t>.</w:t>
            </w:r>
            <w:r w:rsidRPr="00832C60">
              <w:rPr>
                <w:rFonts w:ascii="Times New Roman" w:eastAsia="SimSun" w:hAnsi="Times New Roman" w:cs="Times New Roman"/>
                <w:b/>
                <w:color w:val="000000"/>
                <w:lang w:eastAsia="zh-CN" w:bidi="th-TH"/>
              </w:rPr>
              <w:t>Members</w:t>
            </w:r>
            <w:r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 xml:space="preserve"> are invited to </w:t>
            </w:r>
            <w:r w:rsidR="004718DA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feedback their comments and recommendations to DQWG Chair</w:t>
            </w:r>
            <w:r w:rsidR="002E5019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, when appropriate</w:t>
            </w:r>
            <w:r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832C60" w:rsidRDefault="002C5F9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DQWG19</w:t>
            </w:r>
          </w:p>
        </w:tc>
      </w:tr>
      <w:tr w:rsidR="002C5F95" w:rsidRPr="00832C60" w:rsidTr="00012029">
        <w:trPr>
          <w:trHeight w:val="3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C5F95" w:rsidRPr="00832C60" w:rsidRDefault="002C5F95" w:rsidP="002C5F9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>S-100 Validation and DQ</w:t>
            </w:r>
          </w:p>
        </w:tc>
      </w:tr>
      <w:tr w:rsidR="0044067B" w:rsidRPr="0044067B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44067B" w:rsidRDefault="002C5F95" w:rsidP="0001202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44067B">
              <w:rPr>
                <w:rFonts w:ascii="Times New Roman" w:eastAsia="SimSun" w:hAnsi="Times New Roman" w:cs="Times New Roman"/>
                <w:lang w:val="en-GB" w:eastAsia="zh-CN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44067B" w:rsidRDefault="002C5F95" w:rsidP="00D5605D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44067B">
              <w:rPr>
                <w:rFonts w:ascii="Times New Roman" w:eastAsia="SimSun" w:hAnsi="Times New Roman" w:cs="Times New Roman"/>
                <w:lang w:eastAsia="zh-CN"/>
              </w:rPr>
              <w:t>S-100 Validation and DQ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44067B" w:rsidRDefault="002C5F95" w:rsidP="0044067B">
            <w:pPr>
              <w:adjustRightInd w:val="0"/>
              <w:rPr>
                <w:rFonts w:ascii="Times New Roman" w:eastAsia="SimSun" w:hAnsi="Times New Roman" w:cs="Times New Roman"/>
                <w:lang w:eastAsia="zh-CN" w:bidi="th-TH"/>
              </w:rPr>
            </w:pPr>
            <w:r w:rsidRPr="0044067B">
              <w:rPr>
                <w:rFonts w:ascii="Times New Roman" w:eastAsia="Times New Roman" w:hAnsi="Times New Roman" w:cs="Times New Roman"/>
                <w:b/>
              </w:rPr>
              <w:t xml:space="preserve">[Action </w:t>
            </w:r>
            <w:r w:rsidRPr="0044067B">
              <w:rPr>
                <w:rFonts w:ascii="Times New Roman" w:eastAsia="SimSun" w:hAnsi="Times New Roman" w:cs="Times New Roman"/>
                <w:b/>
                <w:lang w:eastAsia="zh-CN"/>
              </w:rPr>
              <w:t>18</w:t>
            </w:r>
            <w:r w:rsidRPr="0044067B">
              <w:rPr>
                <w:rFonts w:ascii="Times New Roman" w:eastAsia="Times New Roman" w:hAnsi="Times New Roman" w:cs="Times New Roman"/>
                <w:b/>
              </w:rPr>
              <w:t>/</w:t>
            </w:r>
            <w:r w:rsidR="00D5605D" w:rsidRPr="0044067B">
              <w:rPr>
                <w:rFonts w:ascii="Times New Roman" w:eastAsia="SimSun" w:hAnsi="Times New Roman" w:cs="Times New Roman" w:hint="eastAsia"/>
                <w:b/>
                <w:lang w:eastAsia="zh-CN"/>
              </w:rPr>
              <w:t>20</w:t>
            </w:r>
            <w:r w:rsidRPr="0044067B">
              <w:rPr>
                <w:rFonts w:ascii="Times New Roman" w:eastAsia="Times New Roman" w:hAnsi="Times New Roman" w:cs="Times New Roman"/>
                <w:b/>
              </w:rPr>
              <w:t>]</w:t>
            </w:r>
            <w:r w:rsidRPr="0044067B">
              <w:rPr>
                <w:rFonts w:ascii="Times New Roman" w:eastAsia="SimSun" w:hAnsi="Times New Roman" w:cs="Times New Roman"/>
                <w:b/>
                <w:lang w:eastAsia="zh-CN" w:bidi="th-TH"/>
              </w:rPr>
              <w:t>Members</w:t>
            </w:r>
            <w:r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 are invited to</w:t>
            </w:r>
            <w:r w:rsidR="00AD5E36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 consider participating in the S-100WG Validation Workshop </w:t>
            </w:r>
            <w:r w:rsidR="0044067B" w:rsidRPr="0044067B">
              <w:rPr>
                <w:rFonts w:ascii="Times New Roman" w:eastAsia="Times New Roman" w:hAnsi="Times New Roman" w:cs="Times New Roman"/>
                <w:lang w:eastAsia="fr-FR"/>
              </w:rPr>
              <w:t>in Middle of 2023 in Monaco</w:t>
            </w:r>
            <w:r w:rsidR="0044067B" w:rsidRPr="0044067B">
              <w:rPr>
                <w:rFonts w:ascii="Times New Roman" w:eastAsia="SimSun" w:hAnsi="Times New Roman" w:cs="Times New Roman" w:hint="eastAsia"/>
                <w:b/>
                <w:lang w:eastAsia="zh-CN"/>
              </w:rPr>
              <w:t xml:space="preserve"> (</w:t>
            </w:r>
            <w:r w:rsidR="0044067B" w:rsidRPr="0044067B">
              <w:rPr>
                <w:rFonts w:ascii="Times New Roman" w:eastAsia="SimSun" w:hAnsi="Times New Roman" w:cs="Times New Roman" w:hint="eastAsia"/>
                <w:lang w:eastAsia="zh-CN" w:bidi="th-TH"/>
              </w:rPr>
              <w:t>Contact</w:t>
            </w:r>
            <w:r w:rsidR="00C03792" w:rsidRPr="0044067B">
              <w:rPr>
                <w:rFonts w:ascii="Times New Roman" w:eastAsia="SimSun" w:hAnsi="Times New Roman" w:cs="Times New Roman"/>
                <w:lang w:eastAsia="zh-CN" w:bidi="th-TH"/>
              </w:rPr>
              <w:t>: S</w:t>
            </w:r>
            <w:r w:rsidR="0044067B" w:rsidRPr="0044067B">
              <w:rPr>
                <w:rFonts w:ascii="Times New Roman" w:eastAsia="SimSun" w:hAnsi="Times New Roman" w:cs="Times New Roman" w:hint="eastAsia"/>
                <w:lang w:eastAsia="zh-CN" w:bidi="th-TH"/>
              </w:rPr>
              <w:t xml:space="preserve">-100 </w:t>
            </w:r>
            <w:r w:rsidR="0044067B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Validation </w:t>
            </w:r>
            <w:r w:rsidR="0044067B" w:rsidRPr="0044067B">
              <w:rPr>
                <w:rFonts w:ascii="Times New Roman" w:eastAsia="SimSun" w:hAnsi="Times New Roman" w:cs="Times New Roman" w:hint="eastAsia"/>
                <w:lang w:eastAsia="zh-CN" w:bidi="th-TH"/>
              </w:rPr>
              <w:t xml:space="preserve">SubWG Chair Ms. </w:t>
            </w:r>
            <w:r w:rsidR="0044067B" w:rsidRPr="0044067B">
              <w:rPr>
                <w:rFonts w:ascii="Times New Roman" w:eastAsia="SimSun" w:hAnsi="Times New Roman" w:cs="Times New Roman"/>
                <w:lang w:eastAsia="zh-CN" w:bidi="th-TH"/>
              </w:rPr>
              <w:t>Elizabeth</w:t>
            </w:r>
            <w:r w:rsidR="00C03792">
              <w:rPr>
                <w:rFonts w:ascii="Times New Roman" w:eastAsia="SimSun" w:hAnsi="Times New Roman" w:cs="Times New Roman" w:hint="eastAsia"/>
                <w:lang w:eastAsia="zh-CN" w:bidi="th-TH"/>
              </w:rPr>
              <w:t xml:space="preserve"> </w:t>
            </w:r>
            <w:proofErr w:type="spellStart"/>
            <w:r w:rsidR="0044067B" w:rsidRPr="0044067B">
              <w:rPr>
                <w:rFonts w:ascii="Times New Roman" w:eastAsia="SimSun" w:hAnsi="Times New Roman" w:cs="Times New Roman"/>
                <w:lang w:eastAsia="zh-CN" w:bidi="th-TH"/>
              </w:rPr>
              <w:t>Hahessy</w:t>
            </w:r>
            <w:proofErr w:type="spellEnd"/>
            <w:r w:rsidR="0044067B" w:rsidRPr="0044067B">
              <w:rPr>
                <w:rFonts w:ascii="Times New Roman" w:eastAsia="SimSun" w:hAnsi="Times New Roman" w:cs="Times New Roman" w:hint="eastAsia"/>
                <w:lang w:eastAsia="zh-CN" w:bidi="th-TH"/>
              </w:rPr>
              <w:t>, Email:</w:t>
            </w:r>
            <w:r w:rsidR="0044067B" w:rsidRPr="0044067B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elihh@gst.dk</w:t>
            </w:r>
            <w:r w:rsidR="0044067B" w:rsidRPr="0044067B">
              <w:rPr>
                <w:rFonts w:ascii="Times New Roman" w:eastAsia="SimSun" w:hAnsi="Times New Roman" w:cs="Times New Roman" w:hint="eastAsia"/>
                <w:lang w:eastAsia="zh-CN" w:bidi="th-TH"/>
              </w:rPr>
              <w:t>)</w:t>
            </w:r>
            <w:r w:rsidR="00484315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, </w:t>
            </w:r>
            <w:r w:rsidR="0044067B">
              <w:rPr>
                <w:rFonts w:ascii="Times New Roman" w:eastAsia="SimSun" w:hAnsi="Times New Roman" w:cs="Times New Roman" w:hint="eastAsia"/>
                <w:lang w:eastAsia="zh-CN" w:bidi="th-TH"/>
              </w:rPr>
              <w:t xml:space="preserve">and </w:t>
            </w:r>
            <w:r w:rsidR="00484315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report to the Chair, </w:t>
            </w:r>
            <w:r w:rsidR="00AD5E36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and </w:t>
            </w:r>
            <w:r w:rsidR="00AD5E36" w:rsidRPr="0044067B">
              <w:rPr>
                <w:rFonts w:ascii="Times New Roman" w:eastAsia="SimSun" w:hAnsi="Times New Roman" w:cs="Times New Roman"/>
                <w:b/>
                <w:lang w:eastAsia="zh-CN" w:bidi="th-TH"/>
              </w:rPr>
              <w:t>Chair</w:t>
            </w:r>
            <w:r w:rsidR="00AD5E36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 to provide</w:t>
            </w:r>
            <w:r w:rsidR="00C03792">
              <w:rPr>
                <w:rFonts w:ascii="Times New Roman" w:eastAsia="SimSun" w:hAnsi="Times New Roman" w:cs="Times New Roman" w:hint="eastAsia"/>
                <w:lang w:eastAsia="zh-CN" w:bidi="th-TH"/>
              </w:rPr>
              <w:t xml:space="preserve"> </w:t>
            </w:r>
            <w:r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feedback </w:t>
            </w:r>
            <w:r w:rsidR="00AD5E36" w:rsidRPr="0044067B">
              <w:rPr>
                <w:rFonts w:ascii="Times New Roman" w:eastAsia="SimSun" w:hAnsi="Times New Roman" w:cs="Times New Roman"/>
                <w:lang w:eastAsia="zh-CN" w:bidi="th-TH"/>
              </w:rPr>
              <w:t>with DQWG</w:t>
            </w:r>
            <w:r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 comments and recommendations on the DQ requirements in S-100 validation </w:t>
            </w:r>
            <w:r w:rsidR="00AD5E36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checks </w:t>
            </w:r>
            <w:r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to </w:t>
            </w:r>
            <w:r w:rsidR="00AD5E36" w:rsidRPr="0044067B">
              <w:rPr>
                <w:rFonts w:ascii="Times New Roman" w:eastAsia="SimSun" w:hAnsi="Times New Roman" w:cs="Times New Roman"/>
                <w:lang w:eastAsia="zh-CN" w:bidi="th-TH"/>
              </w:rPr>
              <w:t>S-100WG and S-1xx PTs</w:t>
            </w:r>
            <w:r w:rsidRPr="0044067B">
              <w:rPr>
                <w:rFonts w:ascii="Times New Roman" w:eastAsia="SimSun" w:hAnsi="Times New Roman" w:cs="Times New Roman"/>
                <w:lang w:eastAsia="zh-CN" w:bidi="th-TH"/>
              </w:rPr>
              <w:t>.</w:t>
            </w:r>
          </w:p>
          <w:p w:rsidR="00161761" w:rsidRPr="0044067B" w:rsidRDefault="00161761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 w:bidi="th-TH"/>
              </w:rPr>
            </w:pPr>
          </w:p>
          <w:p w:rsidR="002C5F95" w:rsidRPr="0044067B" w:rsidRDefault="00D5605D" w:rsidP="002C5F95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eastAsia="zh-CN" w:bidi="th-TH"/>
              </w:rPr>
            </w:pPr>
            <w:r w:rsidRPr="0044067B">
              <w:rPr>
                <w:rFonts w:ascii="Times New Roman" w:eastAsia="Times New Roman" w:hAnsi="Times New Roman" w:cs="Times New Roman"/>
                <w:b/>
              </w:rPr>
              <w:t>[</w:t>
            </w:r>
            <w:r w:rsidRPr="0044067B">
              <w:rPr>
                <w:rFonts w:ascii="Times New Roman" w:eastAsia="SimSun" w:hAnsi="Times New Roman" w:cs="Times New Roman" w:hint="eastAsia"/>
                <w:b/>
                <w:lang w:eastAsia="zh-CN"/>
              </w:rPr>
              <w:t>Note</w:t>
            </w:r>
            <w:r w:rsidRPr="0044067B">
              <w:rPr>
                <w:rFonts w:ascii="Times New Roman" w:eastAsia="Times New Roman" w:hAnsi="Times New Roman" w:cs="Times New Roman"/>
                <w:b/>
              </w:rPr>
              <w:t>]</w:t>
            </w:r>
            <w:r w:rsidR="00161761" w:rsidRPr="0044067B">
              <w:rPr>
                <w:rFonts w:ascii="Times New Roman" w:eastAsia="SimSun" w:hAnsi="Times New Roman" w:cs="Times New Roman"/>
                <w:b/>
                <w:lang w:eastAsia="zh-CN" w:bidi="th-TH"/>
              </w:rPr>
              <w:t>DQWG</w:t>
            </w:r>
            <w:r w:rsidR="00161761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 identified a new task to link DQ checks (S-100 generic and products-specific</w:t>
            </w:r>
            <w:r w:rsidR="002F3BA4" w:rsidRPr="0044067B">
              <w:rPr>
                <w:rFonts w:ascii="Times New Roman" w:eastAsia="SimSun" w:hAnsi="Times New Roman" w:cs="Times New Roman"/>
                <w:lang w:eastAsia="zh-CN" w:bidi="th-TH"/>
              </w:rPr>
              <w:t>)</w:t>
            </w:r>
            <w:r w:rsidR="00161761" w:rsidRPr="0044067B">
              <w:rPr>
                <w:rFonts w:ascii="Times New Roman" w:eastAsia="SimSun" w:hAnsi="Times New Roman" w:cs="Times New Roman"/>
                <w:lang w:eastAsia="zh-CN" w:bidi="th-TH"/>
              </w:rPr>
              <w:t xml:space="preserve"> to DQ measures.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7B" w:rsidRDefault="0044067B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4067B" w:rsidRDefault="0044067B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84315" w:rsidRPr="0044067B" w:rsidRDefault="0048431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44067B">
              <w:rPr>
                <w:rFonts w:ascii="Times New Roman" w:eastAsia="SimSun" w:hAnsi="Times New Roman" w:cs="Times New Roman"/>
                <w:lang w:val="en-GB" w:eastAsia="zh-CN"/>
              </w:rPr>
              <w:t xml:space="preserve"> </w:t>
            </w:r>
            <w:r w:rsidR="00525CC2" w:rsidRPr="00832C60">
              <w:rPr>
                <w:rFonts w:ascii="Times New Roman" w:eastAsia="SimSun" w:hAnsi="Times New Roman" w:cs="Times New Roman"/>
                <w:lang w:val="en-GB" w:eastAsia="zh-CN"/>
              </w:rPr>
              <w:t xml:space="preserve">End of </w:t>
            </w:r>
            <w:r w:rsidR="00525CC2">
              <w:rPr>
                <w:rFonts w:ascii="Times New Roman" w:eastAsia="SimSun" w:hAnsi="Times New Roman" w:cs="Times New Roman" w:hint="eastAsia"/>
                <w:lang w:val="en-GB" w:eastAsia="zh-CN"/>
              </w:rPr>
              <w:t>March</w:t>
            </w:r>
            <w:r w:rsidR="00525CC2" w:rsidRPr="00832C60">
              <w:rPr>
                <w:rFonts w:ascii="Times New Roman" w:eastAsia="SimSun" w:hAnsi="Times New Roman" w:cs="Times New Roman"/>
                <w:lang w:val="en-GB" w:eastAsia="zh-CN"/>
              </w:rPr>
              <w:t>, 2023</w:t>
            </w:r>
          </w:p>
          <w:p w:rsidR="00484315" w:rsidRPr="0044067B" w:rsidRDefault="0048431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84315" w:rsidRDefault="0048431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4067B" w:rsidRDefault="0044067B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44067B" w:rsidRDefault="0044067B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2C5F95" w:rsidRPr="0044067B" w:rsidRDefault="002C5F95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2C5F95" w:rsidRPr="00832C60" w:rsidTr="00012029">
        <w:trPr>
          <w:trHeight w:val="5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C5F95" w:rsidRPr="00832C60" w:rsidRDefault="002C5F95" w:rsidP="002C5F9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>Review of DQWG Work plan and List of Actions And Decisions</w:t>
            </w:r>
          </w:p>
        </w:tc>
      </w:tr>
      <w:tr w:rsidR="002C5F95" w:rsidRPr="00832C60" w:rsidTr="00D5605D">
        <w:trPr>
          <w:trHeight w:val="5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832C60" w:rsidRDefault="002C5F95" w:rsidP="002C5F95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832C60" w:rsidRDefault="00D5605D" w:rsidP="00D560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lang w:eastAsia="zh-CN" w:bidi="th-TH"/>
              </w:rPr>
              <w:t>A</w:t>
            </w:r>
            <w:r w:rsidR="002C5F95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 xml:space="preserve">ctions and </w:t>
            </w:r>
            <w:r>
              <w:rPr>
                <w:rFonts w:ascii="Times New Roman" w:eastAsia="SimSun" w:hAnsi="Times New Roman" w:cs="Times New Roman" w:hint="eastAsia"/>
                <w:color w:val="000000"/>
                <w:lang w:eastAsia="zh-CN" w:bidi="th-TH"/>
              </w:rPr>
              <w:t>D</w:t>
            </w:r>
            <w:r w:rsidR="002C5F95" w:rsidRPr="00832C60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ecisions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832C60" w:rsidRDefault="002C5F95" w:rsidP="000120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832C60" w:rsidRDefault="002C5F95" w:rsidP="00012029">
            <w:pPr>
              <w:spacing w:before="100" w:beforeAutospacing="1" w:after="100" w:afterAutospacing="1" w:line="276" w:lineRule="auto"/>
              <w:ind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6627DB" w:rsidRPr="00832C60" w:rsidTr="00D5605D">
        <w:trPr>
          <w:trHeight w:val="10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D70909" w:rsidRDefault="002C5F95" w:rsidP="00012029">
            <w:pPr>
              <w:widowControl/>
              <w:autoSpaceDE/>
              <w:autoSpaceDN/>
              <w:jc w:val="center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D70909">
              <w:rPr>
                <w:rFonts w:ascii="Times New Roman" w:eastAsia="SimSun" w:hAnsi="Times New Roman" w:cs="Times New Roman"/>
                <w:lang w:val="en-GB" w:eastAsia="zh-CN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95" w:rsidRPr="00D70909" w:rsidRDefault="002C5F95" w:rsidP="00D5605D">
            <w:pPr>
              <w:widowControl/>
              <w:autoSpaceDE/>
              <w:autoSpaceDN/>
              <w:ind w:left="110" w:hangingChars="50" w:hanging="110"/>
              <w:jc w:val="center"/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</w:pPr>
            <w:r w:rsidRPr="00D70909">
              <w:rPr>
                <w:rFonts w:ascii="Times New Roman" w:eastAsia="SimSun" w:hAnsi="Times New Roman" w:cs="Times New Roman"/>
                <w:color w:val="000000"/>
                <w:lang w:eastAsia="zh-CN" w:bidi="th-TH"/>
              </w:rPr>
              <w:t>Work Plan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D5605D" w:rsidRDefault="00D70909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[Decision </w:t>
            </w:r>
            <w:r w:rsidRPr="00832C60">
              <w:rPr>
                <w:rFonts w:ascii="Times New Roman" w:eastAsia="SimSun" w:hAnsi="Times New Roman" w:cs="Times New Roman"/>
                <w:b/>
                <w:lang w:val="en-GB"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>/</w:t>
            </w:r>
            <w:r w:rsidRPr="00832C60">
              <w:rPr>
                <w:rFonts w:ascii="Times New Roman" w:eastAsia="SimSun" w:hAnsi="Times New Roman" w:cs="Times New Roman"/>
                <w:b/>
                <w:lang w:val="en-GB" w:eastAsia="zh-CN"/>
              </w:rPr>
              <w:t>10</w:t>
            </w: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] </w:t>
            </w:r>
            <w:r w:rsidRPr="00832C60">
              <w:rPr>
                <w:rFonts w:ascii="Times New Roman" w:eastAsia="SimSun" w:hAnsi="Times New Roman" w:cs="Times New Roman"/>
                <w:b/>
                <w:lang w:val="en-GB" w:eastAsia="zh-CN"/>
              </w:rPr>
              <w:t>DQWG</w:t>
            </w: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a</w:t>
            </w:r>
            <w:r>
              <w:rPr>
                <w:rFonts w:ascii="Times New Roman" w:eastAsia="SimSun" w:hAnsi="Times New Roman" w:cs="Times New Roman" w:hint="eastAsia"/>
                <w:b/>
                <w:lang w:val="en-GB" w:eastAsia="zh-CN"/>
              </w:rPr>
              <w:t>pproved</w:t>
            </w:r>
            <w:r w:rsidR="00C03792">
              <w:rPr>
                <w:rFonts w:ascii="Times New Roman" w:eastAsia="SimSun" w:hAnsi="Times New Roman" w:cs="Times New Roman" w:hint="eastAsia"/>
                <w:b/>
                <w:lang w:val="en-GB" w:eastAsia="zh-CN"/>
              </w:rPr>
              <w:t xml:space="preserve"> 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t</w:t>
            </w:r>
            <w:r w:rsidRPr="00832C60">
              <w:rPr>
                <w:rFonts w:ascii="Times New Roman" w:eastAsia="Times New Roman" w:hAnsi="Times New Roman" w:cs="Times New Roman"/>
                <w:lang w:val="en-GB"/>
              </w:rPr>
              <w:t>he ne</w:t>
            </w:r>
            <w:r>
              <w:rPr>
                <w:rFonts w:ascii="Times New Roman" w:eastAsia="SimSun" w:hAnsi="Times New Roman" w:cs="Times New Roman" w:hint="eastAsia"/>
                <w:lang w:val="en-GB" w:eastAsia="zh-CN"/>
              </w:rPr>
              <w:t>w Work Plan 2023-</w:t>
            </w:r>
            <w:r w:rsidRPr="00832C60">
              <w:rPr>
                <w:rFonts w:ascii="Times New Roman" w:eastAsia="Times New Roman" w:hAnsi="Times New Roman" w:cs="Times New Roman"/>
                <w:lang w:val="en-GB"/>
              </w:rPr>
              <w:t>202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4</w:t>
            </w:r>
            <w:r w:rsidRPr="00832C60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B" w:rsidRPr="00832C60" w:rsidRDefault="006627DB" w:rsidP="00012029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0703DD" w:rsidRPr="00832C60" w:rsidTr="00034070">
        <w:trPr>
          <w:trHeight w:val="16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03DD" w:rsidRPr="00832C60" w:rsidRDefault="000703DD" w:rsidP="002C5F9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</w:rPr>
            </w:pPr>
            <w:r w:rsidRPr="00832C60">
              <w:rPr>
                <w:rFonts w:ascii="Times New Roman" w:eastAsia="SimSun" w:hAnsi="Times New Roman" w:cs="Times New Roman"/>
                <w:b/>
              </w:rPr>
              <w:t>Date and Venue of Next Meeting</w:t>
            </w:r>
          </w:p>
        </w:tc>
      </w:tr>
      <w:tr w:rsidR="007F4ACD" w:rsidRPr="00832C60" w:rsidTr="00D5605D">
        <w:trPr>
          <w:trHeight w:val="16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CD" w:rsidRPr="00832C60" w:rsidRDefault="002C5F95" w:rsidP="007F4A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10</w:t>
            </w:r>
            <w:r w:rsidR="007F4ACD" w:rsidRPr="00832C60">
              <w:rPr>
                <w:rFonts w:ascii="Times New Roman" w:eastAsia="Times New Roman" w:hAnsi="Times New Roman" w:cs="Times New Roman"/>
                <w:lang w:val="en-GB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CD" w:rsidRPr="00832C60" w:rsidRDefault="007F4ACD" w:rsidP="007F4A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lang w:val="en-GB"/>
              </w:rPr>
              <w:t>Meeting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6C" w:rsidRPr="00832C60" w:rsidRDefault="007F4ACD" w:rsidP="007B146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[Decision </w:t>
            </w:r>
            <w:r w:rsidR="007B146C" w:rsidRPr="00832C60">
              <w:rPr>
                <w:rFonts w:ascii="Times New Roman" w:eastAsia="SimSun" w:hAnsi="Times New Roman" w:cs="Times New Roman"/>
                <w:b/>
                <w:lang w:val="en-GB"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>/</w:t>
            </w:r>
            <w:r w:rsidR="007B146C" w:rsidRPr="00832C60">
              <w:rPr>
                <w:rFonts w:ascii="Times New Roman" w:eastAsia="SimSun" w:hAnsi="Times New Roman" w:cs="Times New Roman"/>
                <w:b/>
                <w:lang w:val="en-GB" w:eastAsia="zh-CN"/>
              </w:rPr>
              <w:t>1</w:t>
            </w:r>
            <w:r w:rsidR="00D70909">
              <w:rPr>
                <w:rFonts w:ascii="Times New Roman" w:eastAsia="SimSun" w:hAnsi="Times New Roman" w:cs="Times New Roman" w:hint="eastAsia"/>
                <w:b/>
                <w:lang w:val="en-GB" w:eastAsia="zh-CN"/>
              </w:rPr>
              <w:t>1</w:t>
            </w: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] </w:t>
            </w:r>
            <w:r w:rsidR="002C5F95" w:rsidRPr="00832C60">
              <w:rPr>
                <w:rFonts w:ascii="Times New Roman" w:eastAsia="SimSun" w:hAnsi="Times New Roman" w:cs="Times New Roman"/>
                <w:b/>
                <w:lang w:val="en-GB" w:eastAsia="zh-CN"/>
              </w:rPr>
              <w:t>DQWG</w:t>
            </w:r>
            <w:r w:rsidRPr="00832C6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agreed</w:t>
            </w:r>
            <w:r w:rsidR="00C03792">
              <w:rPr>
                <w:rFonts w:ascii="Times New Roman" w:eastAsia="SimSun" w:hAnsi="Times New Roman" w:cs="Times New Roman" w:hint="eastAsia"/>
                <w:b/>
                <w:lang w:val="en-GB" w:eastAsia="zh-CN"/>
              </w:rPr>
              <w:t xml:space="preserve"> </w:t>
            </w:r>
            <w:r w:rsidR="007B146C" w:rsidRPr="00832C60">
              <w:rPr>
                <w:rFonts w:ascii="Times New Roman" w:eastAsia="SimSun" w:hAnsi="Times New Roman" w:cs="Times New Roman"/>
                <w:lang w:val="en-GB" w:eastAsia="zh-CN"/>
              </w:rPr>
              <w:t>that</w:t>
            </w:r>
            <w:r w:rsidR="00C03792">
              <w:rPr>
                <w:rFonts w:ascii="Times New Roman" w:eastAsia="SimSun" w:hAnsi="Times New Roman" w:cs="Times New Roman" w:hint="eastAsia"/>
                <w:lang w:val="en-GB" w:eastAsia="zh-CN"/>
              </w:rPr>
              <w:t xml:space="preserve"> </w:t>
            </w:r>
            <w:r w:rsidR="007B146C" w:rsidRPr="00832C60">
              <w:rPr>
                <w:rFonts w:ascii="Times New Roman" w:eastAsia="SimSun" w:hAnsi="Times New Roman" w:cs="Times New Roman"/>
                <w:lang w:val="en-GB" w:eastAsia="zh-CN"/>
              </w:rPr>
              <w:t>t</w:t>
            </w:r>
            <w:r w:rsidR="007B146C" w:rsidRPr="00832C60">
              <w:rPr>
                <w:rFonts w:ascii="Times New Roman" w:eastAsia="Times New Roman" w:hAnsi="Times New Roman" w:cs="Times New Roman"/>
                <w:lang w:val="en-GB"/>
              </w:rPr>
              <w:t>he next meeting is scheduled to be a physical meeting</w:t>
            </w:r>
            <w:r w:rsidR="007B146C" w:rsidRPr="00832C60">
              <w:rPr>
                <w:rFonts w:ascii="Times New Roman" w:eastAsia="SimSun" w:hAnsi="Times New Roman" w:cs="Times New Roman"/>
                <w:lang w:val="en-GB" w:eastAsia="zh-CN"/>
              </w:rPr>
              <w:t xml:space="preserve"> in </w:t>
            </w:r>
            <w:r w:rsidR="002E5019">
              <w:rPr>
                <w:rFonts w:ascii="Times New Roman" w:eastAsia="SimSun" w:hAnsi="Times New Roman" w:cs="Times New Roman"/>
                <w:lang w:val="en-GB" w:eastAsia="zh-CN"/>
              </w:rPr>
              <w:t xml:space="preserve">China </w:t>
            </w:r>
            <w:r w:rsidR="007B146C" w:rsidRPr="00832C60">
              <w:rPr>
                <w:rFonts w:ascii="Times New Roman" w:eastAsia="SimSun" w:hAnsi="Times New Roman" w:cs="Times New Roman"/>
                <w:lang w:val="en-GB" w:eastAsia="zh-CN"/>
              </w:rPr>
              <w:t>in</w:t>
            </w:r>
            <w:r w:rsidR="007B146C" w:rsidRPr="00832C60">
              <w:rPr>
                <w:rFonts w:ascii="Times New Roman" w:eastAsia="Times New Roman" w:hAnsi="Times New Roman" w:cs="Times New Roman"/>
                <w:lang w:val="en-GB"/>
              </w:rPr>
              <w:t xml:space="preserve"> 202</w:t>
            </w:r>
            <w:r w:rsidR="007B146C" w:rsidRPr="00832C60">
              <w:rPr>
                <w:rFonts w:ascii="Times New Roman" w:eastAsia="SimSun" w:hAnsi="Times New Roman" w:cs="Times New Roman"/>
                <w:lang w:val="en-GB" w:eastAsia="zh-CN"/>
              </w:rPr>
              <w:t>4</w:t>
            </w:r>
            <w:r w:rsidR="002E5019">
              <w:rPr>
                <w:rFonts w:ascii="Times New Roman" w:eastAsia="SimSun" w:hAnsi="Times New Roman" w:cs="Times New Roman"/>
                <w:lang w:val="en-GB" w:eastAsia="zh-CN"/>
              </w:rPr>
              <w:t xml:space="preserve"> (dates and venue to be confirmed)</w:t>
            </w:r>
            <w:r w:rsidR="007B146C" w:rsidRPr="00832C60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  <w:p w:rsidR="007B146C" w:rsidRPr="00832C60" w:rsidRDefault="007B146C" w:rsidP="007B146C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7F4ACD" w:rsidRPr="00832C60" w:rsidRDefault="007B146C" w:rsidP="00D560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18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D5605D">
              <w:rPr>
                <w:rFonts w:ascii="Times New Roman" w:eastAsia="SimSun" w:hAnsi="Times New Roman" w:cs="Times New Roman" w:hint="eastAsia"/>
                <w:b/>
                <w:color w:val="000000" w:themeColor="text1"/>
                <w:lang w:eastAsia="zh-CN"/>
              </w:rPr>
              <w:t>21</w:t>
            </w:r>
            <w:r w:rsidRPr="00832C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</w:t>
            </w:r>
            <w:r w:rsidRPr="00832C60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 xml:space="preserve"> Chair</w:t>
            </w:r>
            <w:r w:rsidRPr="00832C60">
              <w:rPr>
                <w:rFonts w:ascii="Times New Roman" w:hAnsi="Times New Roman" w:cs="Times New Roman"/>
              </w:rPr>
              <w:t xml:space="preserve"> to</w:t>
            </w:r>
            <w:r w:rsidRPr="00832C60">
              <w:rPr>
                <w:rFonts w:ascii="Times New Roman" w:eastAsia="SimSun" w:hAnsi="Times New Roman" w:cs="Times New Roman"/>
                <w:lang w:eastAsia="zh-CN"/>
              </w:rPr>
              <w:t xml:space="preserve"> feedback the specific 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date and v</w:t>
            </w:r>
            <w:r w:rsidRPr="00832C60">
              <w:rPr>
                <w:rFonts w:ascii="Times New Roman" w:eastAsia="Times New Roman" w:hAnsi="Times New Roman" w:cs="Times New Roman"/>
                <w:lang w:val="en-GB"/>
              </w:rPr>
              <w:t xml:space="preserve">enue to </w:t>
            </w:r>
            <w:r w:rsidRPr="00832C60">
              <w:rPr>
                <w:rFonts w:ascii="Times New Roman" w:eastAsia="SimSun" w:hAnsi="Times New Roman" w:cs="Times New Roman"/>
                <w:lang w:val="en-GB" w:eastAsia="zh-CN"/>
              </w:rPr>
              <w:t>IHO Secretariat as soon as possible</w:t>
            </w:r>
            <w:r w:rsidRPr="00832C6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CD" w:rsidRDefault="007F4ACD" w:rsidP="007F4A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525CC2" w:rsidRDefault="00525CC2" w:rsidP="007F4A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525CC2" w:rsidRDefault="00525CC2" w:rsidP="007F4A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  <w:p w:rsidR="00525CC2" w:rsidRPr="00525CC2" w:rsidRDefault="00525CC2" w:rsidP="007F4ACD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en-GB" w:eastAsia="zh-CN"/>
              </w:rPr>
            </w:pPr>
          </w:p>
        </w:tc>
      </w:tr>
      <w:tr w:rsidR="000703DD" w:rsidRPr="00832C60" w:rsidTr="00034070">
        <w:trPr>
          <w:trHeight w:val="5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03DD" w:rsidRPr="00832C60" w:rsidRDefault="000703DD" w:rsidP="000703DD">
            <w:pPr>
              <w:widowControl/>
              <w:autoSpaceDE/>
              <w:autoSpaceDN/>
              <w:ind w:left="437"/>
              <w:rPr>
                <w:rFonts w:ascii="Times New Roman" w:hAnsi="Times New Roman" w:cs="Times New Roman"/>
              </w:rPr>
            </w:pPr>
            <w:r w:rsidRPr="00832C60">
              <w:rPr>
                <w:rFonts w:ascii="Times New Roman" w:hAnsi="Times New Roman" w:cs="Times New Roman"/>
                <w:b/>
              </w:rPr>
              <w:t>Close</w:t>
            </w:r>
          </w:p>
        </w:tc>
      </w:tr>
    </w:tbl>
    <w:p w:rsidR="004F5511" w:rsidRPr="00CF6310" w:rsidRDefault="004F5511" w:rsidP="005F0AEA">
      <w:pPr>
        <w:ind w:right="6003"/>
        <w:rPr>
          <w:rFonts w:ascii="Arial" w:hAnsi="Arial" w:cs="Arial"/>
        </w:rPr>
      </w:pPr>
    </w:p>
    <w:sectPr w:rsidR="004F5511" w:rsidRPr="00CF6310" w:rsidSect="00E4103A">
      <w:headerReference w:type="default" r:id="rId7"/>
      <w:footerReference w:type="default" r:id="rId8"/>
      <w:headerReference w:type="first" r:id="rId9"/>
      <w:pgSz w:w="11900" w:h="16850"/>
      <w:pgMar w:top="720" w:right="720" w:bottom="540" w:left="720" w:header="576" w:footer="11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8E" w:rsidRDefault="0027148E">
      <w:r>
        <w:separator/>
      </w:r>
    </w:p>
  </w:endnote>
  <w:endnote w:type="continuationSeparator" w:id="0">
    <w:p w:rsidR="0027148E" w:rsidRDefault="002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11" w:rsidRDefault="00C42362">
    <w:pPr>
      <w:pStyle w:val="BodyText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1368552</wp:posOffset>
          </wp:positionH>
          <wp:positionV relativeFrom="page">
            <wp:posOffset>9834371</wp:posOffset>
          </wp:positionV>
          <wp:extent cx="4750368" cy="638556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36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8E" w:rsidRDefault="0027148E">
      <w:r>
        <w:separator/>
      </w:r>
    </w:p>
  </w:footnote>
  <w:footnote w:type="continuationSeparator" w:id="0">
    <w:p w:rsidR="0027148E" w:rsidRDefault="0027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11" w:rsidRDefault="004F551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2D" w:rsidRDefault="00FC172D" w:rsidP="00FC17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1D0"/>
    <w:multiLevelType w:val="hybridMultilevel"/>
    <w:tmpl w:val="B9F6BFCC"/>
    <w:lvl w:ilvl="0" w:tplc="7732335C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754"/>
    <w:multiLevelType w:val="hybridMultilevel"/>
    <w:tmpl w:val="5D4821BA"/>
    <w:lvl w:ilvl="0" w:tplc="5C9AF1C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E0EF26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 w:tplc="3628F920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 w:tplc="EF30CE22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 w:tplc="AE42C3E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5" w:tplc="4572984A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6" w:tplc="D53E5BC4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7" w:tplc="018A6232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 w:tplc="A220588C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2">
    <w:nsid w:val="193C3BF8"/>
    <w:multiLevelType w:val="hybridMultilevel"/>
    <w:tmpl w:val="9DE4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37AA"/>
    <w:multiLevelType w:val="hybridMultilevel"/>
    <w:tmpl w:val="6B76ED4A"/>
    <w:lvl w:ilvl="0" w:tplc="E7AE85CE">
      <w:start w:val="2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D6F3E"/>
    <w:multiLevelType w:val="hybridMultilevel"/>
    <w:tmpl w:val="E18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C2564"/>
    <w:multiLevelType w:val="hybridMultilevel"/>
    <w:tmpl w:val="911C6622"/>
    <w:lvl w:ilvl="0" w:tplc="D3E222C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2CBB4B13"/>
    <w:multiLevelType w:val="hybridMultilevel"/>
    <w:tmpl w:val="911C6622"/>
    <w:lvl w:ilvl="0" w:tplc="D3E222C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31030A6C"/>
    <w:multiLevelType w:val="hybridMultilevel"/>
    <w:tmpl w:val="C7E63634"/>
    <w:lvl w:ilvl="0" w:tplc="E7AE85CE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52865"/>
    <w:multiLevelType w:val="hybridMultilevel"/>
    <w:tmpl w:val="3594CC52"/>
    <w:lvl w:ilvl="0" w:tplc="0596CB24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B8D152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2" w:tplc="D9D452C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FA46D6A4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E35CCE22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5" w:tplc="77DCB002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D5C80BE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4ECA334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3A287CA4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ar-SA"/>
      </w:rPr>
    </w:lvl>
  </w:abstractNum>
  <w:abstractNum w:abstractNumId="9">
    <w:nsid w:val="4C034201"/>
    <w:multiLevelType w:val="hybridMultilevel"/>
    <w:tmpl w:val="D220A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765C0"/>
    <w:multiLevelType w:val="hybridMultilevel"/>
    <w:tmpl w:val="911C6622"/>
    <w:lvl w:ilvl="0" w:tplc="D3E222C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>
    <w:nsid w:val="5A4C6A06"/>
    <w:multiLevelType w:val="hybridMultilevel"/>
    <w:tmpl w:val="911C6622"/>
    <w:lvl w:ilvl="0" w:tplc="D3E222C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652924B7"/>
    <w:multiLevelType w:val="hybridMultilevel"/>
    <w:tmpl w:val="ADE4AC54"/>
    <w:lvl w:ilvl="0" w:tplc="964200F0">
      <w:start w:val="1"/>
      <w:numFmt w:val="decimal"/>
      <w:lvlText w:val="%1."/>
      <w:lvlJc w:val="left"/>
      <w:pPr>
        <w:ind w:left="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6D940AEC"/>
    <w:multiLevelType w:val="hybridMultilevel"/>
    <w:tmpl w:val="911C6622"/>
    <w:lvl w:ilvl="0" w:tplc="D3E222C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6F7224E5"/>
    <w:multiLevelType w:val="hybridMultilevel"/>
    <w:tmpl w:val="911C6622"/>
    <w:lvl w:ilvl="0" w:tplc="D3E222C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7BBB0B08"/>
    <w:multiLevelType w:val="hybridMultilevel"/>
    <w:tmpl w:val="1A546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5511"/>
    <w:rsid w:val="00000843"/>
    <w:rsid w:val="00000EB8"/>
    <w:rsid w:val="00001DFE"/>
    <w:rsid w:val="00016C09"/>
    <w:rsid w:val="000306BE"/>
    <w:rsid w:val="00034070"/>
    <w:rsid w:val="00044808"/>
    <w:rsid w:val="00060EF7"/>
    <w:rsid w:val="000703DD"/>
    <w:rsid w:val="000A2F3D"/>
    <w:rsid w:val="000A36F5"/>
    <w:rsid w:val="00120E2B"/>
    <w:rsid w:val="00126EF9"/>
    <w:rsid w:val="00132FFA"/>
    <w:rsid w:val="00161761"/>
    <w:rsid w:val="00181AFE"/>
    <w:rsid w:val="001B16E0"/>
    <w:rsid w:val="001B1812"/>
    <w:rsid w:val="001B2D6F"/>
    <w:rsid w:val="001B6290"/>
    <w:rsid w:val="001B6A2F"/>
    <w:rsid w:val="001C01C4"/>
    <w:rsid w:val="001C63B7"/>
    <w:rsid w:val="001E5D24"/>
    <w:rsid w:val="00210E64"/>
    <w:rsid w:val="00220615"/>
    <w:rsid w:val="002600B2"/>
    <w:rsid w:val="0027148E"/>
    <w:rsid w:val="00272C0C"/>
    <w:rsid w:val="00275385"/>
    <w:rsid w:val="002876CD"/>
    <w:rsid w:val="002939FA"/>
    <w:rsid w:val="002A3D3F"/>
    <w:rsid w:val="002C5F95"/>
    <w:rsid w:val="002E5019"/>
    <w:rsid w:val="002E78BC"/>
    <w:rsid w:val="002F0CA6"/>
    <w:rsid w:val="002F3BA4"/>
    <w:rsid w:val="002F57A6"/>
    <w:rsid w:val="003112D8"/>
    <w:rsid w:val="0031715D"/>
    <w:rsid w:val="0033074C"/>
    <w:rsid w:val="0036462C"/>
    <w:rsid w:val="00376758"/>
    <w:rsid w:val="003A1326"/>
    <w:rsid w:val="003A20BB"/>
    <w:rsid w:val="003B4588"/>
    <w:rsid w:val="003B77A2"/>
    <w:rsid w:val="003D4087"/>
    <w:rsid w:val="003F1132"/>
    <w:rsid w:val="003F557C"/>
    <w:rsid w:val="00405FDE"/>
    <w:rsid w:val="004201AF"/>
    <w:rsid w:val="004221B0"/>
    <w:rsid w:val="00432AAA"/>
    <w:rsid w:val="0044067B"/>
    <w:rsid w:val="00443668"/>
    <w:rsid w:val="004718DA"/>
    <w:rsid w:val="00471D49"/>
    <w:rsid w:val="00484315"/>
    <w:rsid w:val="004A0122"/>
    <w:rsid w:val="004B0965"/>
    <w:rsid w:val="004B2D0C"/>
    <w:rsid w:val="004F06D0"/>
    <w:rsid w:val="004F5511"/>
    <w:rsid w:val="00501A94"/>
    <w:rsid w:val="005059EE"/>
    <w:rsid w:val="00525CC2"/>
    <w:rsid w:val="00532FBA"/>
    <w:rsid w:val="005412DF"/>
    <w:rsid w:val="00564BE6"/>
    <w:rsid w:val="00565D72"/>
    <w:rsid w:val="005D6901"/>
    <w:rsid w:val="005E30FD"/>
    <w:rsid w:val="005F0AEA"/>
    <w:rsid w:val="00630B9B"/>
    <w:rsid w:val="00643838"/>
    <w:rsid w:val="00645A63"/>
    <w:rsid w:val="00647B63"/>
    <w:rsid w:val="006627DB"/>
    <w:rsid w:val="00664B72"/>
    <w:rsid w:val="006703C5"/>
    <w:rsid w:val="00672B6B"/>
    <w:rsid w:val="006853FF"/>
    <w:rsid w:val="00687014"/>
    <w:rsid w:val="00696AA0"/>
    <w:rsid w:val="006A61E3"/>
    <w:rsid w:val="006C7D5B"/>
    <w:rsid w:val="006D04EF"/>
    <w:rsid w:val="006E0953"/>
    <w:rsid w:val="007049BA"/>
    <w:rsid w:val="00720840"/>
    <w:rsid w:val="00721D53"/>
    <w:rsid w:val="00741454"/>
    <w:rsid w:val="007515E4"/>
    <w:rsid w:val="00763BAE"/>
    <w:rsid w:val="00775C27"/>
    <w:rsid w:val="007A2B2C"/>
    <w:rsid w:val="007B146C"/>
    <w:rsid w:val="007B270D"/>
    <w:rsid w:val="007B5681"/>
    <w:rsid w:val="007B68FE"/>
    <w:rsid w:val="007C4B9A"/>
    <w:rsid w:val="007D2D15"/>
    <w:rsid w:val="007E1883"/>
    <w:rsid w:val="007E57E2"/>
    <w:rsid w:val="007E5A5B"/>
    <w:rsid w:val="007F4ACD"/>
    <w:rsid w:val="00806B68"/>
    <w:rsid w:val="00826F81"/>
    <w:rsid w:val="00832C60"/>
    <w:rsid w:val="00845BF9"/>
    <w:rsid w:val="00863A8A"/>
    <w:rsid w:val="008A6D2F"/>
    <w:rsid w:val="008B7319"/>
    <w:rsid w:val="008B7459"/>
    <w:rsid w:val="008C66E5"/>
    <w:rsid w:val="008D2B6F"/>
    <w:rsid w:val="008E2B6D"/>
    <w:rsid w:val="00903324"/>
    <w:rsid w:val="00921C0A"/>
    <w:rsid w:val="009252FA"/>
    <w:rsid w:val="00925DEE"/>
    <w:rsid w:val="00940399"/>
    <w:rsid w:val="009500C2"/>
    <w:rsid w:val="009A1AAF"/>
    <w:rsid w:val="009C4052"/>
    <w:rsid w:val="009C4260"/>
    <w:rsid w:val="009C55C8"/>
    <w:rsid w:val="009D6230"/>
    <w:rsid w:val="00A13F76"/>
    <w:rsid w:val="00A14E5B"/>
    <w:rsid w:val="00A44773"/>
    <w:rsid w:val="00A50DF1"/>
    <w:rsid w:val="00A74F08"/>
    <w:rsid w:val="00A80602"/>
    <w:rsid w:val="00AB283B"/>
    <w:rsid w:val="00AB35E0"/>
    <w:rsid w:val="00AB64AB"/>
    <w:rsid w:val="00AC3456"/>
    <w:rsid w:val="00AC3FDE"/>
    <w:rsid w:val="00AD5E36"/>
    <w:rsid w:val="00B02025"/>
    <w:rsid w:val="00B11C63"/>
    <w:rsid w:val="00B15335"/>
    <w:rsid w:val="00B23A13"/>
    <w:rsid w:val="00B372D8"/>
    <w:rsid w:val="00B43334"/>
    <w:rsid w:val="00B51C16"/>
    <w:rsid w:val="00B56206"/>
    <w:rsid w:val="00B9729A"/>
    <w:rsid w:val="00BA3D90"/>
    <w:rsid w:val="00BB0A85"/>
    <w:rsid w:val="00BB0B0E"/>
    <w:rsid w:val="00BB2BF3"/>
    <w:rsid w:val="00BC106B"/>
    <w:rsid w:val="00BC6259"/>
    <w:rsid w:val="00BC6E17"/>
    <w:rsid w:val="00C00443"/>
    <w:rsid w:val="00C03792"/>
    <w:rsid w:val="00C20BB9"/>
    <w:rsid w:val="00C30BAA"/>
    <w:rsid w:val="00C40D5C"/>
    <w:rsid w:val="00C417C3"/>
    <w:rsid w:val="00C42362"/>
    <w:rsid w:val="00C52350"/>
    <w:rsid w:val="00C647D1"/>
    <w:rsid w:val="00C720A7"/>
    <w:rsid w:val="00C9409E"/>
    <w:rsid w:val="00C9650C"/>
    <w:rsid w:val="00CA4C74"/>
    <w:rsid w:val="00CB1987"/>
    <w:rsid w:val="00CB38B1"/>
    <w:rsid w:val="00CC3B27"/>
    <w:rsid w:val="00CC50BB"/>
    <w:rsid w:val="00CD33E7"/>
    <w:rsid w:val="00CE31FE"/>
    <w:rsid w:val="00CE670F"/>
    <w:rsid w:val="00CE7542"/>
    <w:rsid w:val="00CF6310"/>
    <w:rsid w:val="00D04B39"/>
    <w:rsid w:val="00D159F2"/>
    <w:rsid w:val="00D21943"/>
    <w:rsid w:val="00D37608"/>
    <w:rsid w:val="00D5605D"/>
    <w:rsid w:val="00D572E2"/>
    <w:rsid w:val="00D63CB7"/>
    <w:rsid w:val="00D66253"/>
    <w:rsid w:val="00D70909"/>
    <w:rsid w:val="00D72D73"/>
    <w:rsid w:val="00D84389"/>
    <w:rsid w:val="00D93A56"/>
    <w:rsid w:val="00D9509E"/>
    <w:rsid w:val="00DA3F65"/>
    <w:rsid w:val="00DC4A5D"/>
    <w:rsid w:val="00DD1CEB"/>
    <w:rsid w:val="00DF5FD2"/>
    <w:rsid w:val="00E20DAA"/>
    <w:rsid w:val="00E4051F"/>
    <w:rsid w:val="00E4103A"/>
    <w:rsid w:val="00E410CD"/>
    <w:rsid w:val="00E719F4"/>
    <w:rsid w:val="00E76C64"/>
    <w:rsid w:val="00E93CEA"/>
    <w:rsid w:val="00EB78B2"/>
    <w:rsid w:val="00EC338E"/>
    <w:rsid w:val="00ED69C8"/>
    <w:rsid w:val="00EF1105"/>
    <w:rsid w:val="00F06245"/>
    <w:rsid w:val="00F06887"/>
    <w:rsid w:val="00F25AC0"/>
    <w:rsid w:val="00F2610A"/>
    <w:rsid w:val="00F36688"/>
    <w:rsid w:val="00F419A2"/>
    <w:rsid w:val="00F64F2F"/>
    <w:rsid w:val="00F731AA"/>
    <w:rsid w:val="00F7385D"/>
    <w:rsid w:val="00F833A4"/>
    <w:rsid w:val="00F90A67"/>
    <w:rsid w:val="00FA5A69"/>
    <w:rsid w:val="00FB5B43"/>
    <w:rsid w:val="00FC172D"/>
    <w:rsid w:val="00FC4A0B"/>
    <w:rsid w:val="00FD2625"/>
    <w:rsid w:val="00FD6E10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617BE-398A-4139-B0B9-0273CA7C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B7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AB283B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2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B283B"/>
  </w:style>
  <w:style w:type="paragraph" w:styleId="ListParagraph">
    <w:name w:val="List Paragraph"/>
    <w:basedOn w:val="Normal"/>
    <w:uiPriority w:val="34"/>
    <w:qFormat/>
    <w:rsid w:val="00AB283B"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rsid w:val="00AB283B"/>
  </w:style>
  <w:style w:type="paragraph" w:styleId="BalloonText">
    <w:name w:val="Balloon Text"/>
    <w:basedOn w:val="Normal"/>
    <w:link w:val="BalloonTextChar"/>
    <w:uiPriority w:val="99"/>
    <w:semiHidden/>
    <w:unhideWhenUsed/>
    <w:rsid w:val="00420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A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2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E09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181AF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FE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Yves GUILLAM</cp:lastModifiedBy>
  <cp:revision>6</cp:revision>
  <cp:lastPrinted>2022-05-16T09:23:00Z</cp:lastPrinted>
  <dcterms:created xsi:type="dcterms:W3CDTF">2023-03-01T12:37:00Z</dcterms:created>
  <dcterms:modified xsi:type="dcterms:W3CDTF">2023-03-03T21:53:00Z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2022-05-10T00:00:00Z</vt:filetime>
  </property>
</Properties>
</file>