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DB" w:rsidRPr="0034224A" w:rsidRDefault="003B4BDB" w:rsidP="003B4BDB">
      <w:pPr>
        <w:tabs>
          <w:tab w:val="right" w:pos="8880"/>
        </w:tabs>
        <w:spacing w:line="360" w:lineRule="exact"/>
        <w:rPr>
          <w:sz w:val="22"/>
        </w:rPr>
      </w:pPr>
      <w:r w:rsidRPr="0034224A">
        <w:rPr>
          <w:sz w:val="22"/>
        </w:rPr>
        <w:t>DQWG</w:t>
      </w:r>
      <w:r w:rsidRPr="0034224A">
        <w:rPr>
          <w:sz w:val="22"/>
        </w:rPr>
        <w:tab/>
        <w:t>DQWG1</w:t>
      </w:r>
      <w:r w:rsidR="009F3783">
        <w:rPr>
          <w:sz w:val="22"/>
        </w:rPr>
        <w:t>9</w:t>
      </w:r>
      <w:r w:rsidRPr="0034224A">
        <w:rPr>
          <w:sz w:val="22"/>
        </w:rPr>
        <w:t>/</w:t>
      </w:r>
      <w:r w:rsidRPr="0034224A">
        <w:rPr>
          <w:rFonts w:hint="eastAsia"/>
          <w:sz w:val="22"/>
        </w:rPr>
        <w:t>5</w:t>
      </w:r>
      <w:r w:rsidRPr="0034224A">
        <w:rPr>
          <w:sz w:val="22"/>
        </w:rPr>
        <w:t>/</w:t>
      </w:r>
      <w:r w:rsidRPr="0034224A">
        <w:rPr>
          <w:rFonts w:hint="eastAsia"/>
          <w:sz w:val="22"/>
        </w:rPr>
        <w:t>1</w:t>
      </w:r>
    </w:p>
    <w:p w:rsidR="003B4BDB" w:rsidRPr="0034224A" w:rsidRDefault="003B4BDB" w:rsidP="003B4BDB">
      <w:pPr>
        <w:tabs>
          <w:tab w:val="right" w:pos="8880"/>
        </w:tabs>
        <w:spacing w:line="360" w:lineRule="exact"/>
        <w:rPr>
          <w:sz w:val="22"/>
        </w:rPr>
      </w:pPr>
      <w:r w:rsidRPr="0034224A">
        <w:rPr>
          <w:sz w:val="22"/>
        </w:rPr>
        <w:t>Meeting 19</w:t>
      </w:r>
      <w:r w:rsidRPr="0034224A">
        <w:rPr>
          <w:sz w:val="22"/>
        </w:rPr>
        <w:tab/>
      </w:r>
      <w:r w:rsidR="00492216">
        <w:rPr>
          <w:sz w:val="22"/>
        </w:rPr>
        <w:t>25</w:t>
      </w:r>
      <w:r w:rsidR="009F3783">
        <w:rPr>
          <w:sz w:val="22"/>
        </w:rPr>
        <w:t xml:space="preserve"> </w:t>
      </w:r>
      <w:r w:rsidR="00492216">
        <w:rPr>
          <w:sz w:val="22"/>
        </w:rPr>
        <w:t>March</w:t>
      </w:r>
      <w:r w:rsidRPr="0034224A">
        <w:rPr>
          <w:sz w:val="22"/>
        </w:rPr>
        <w:t xml:space="preserve"> 2024</w:t>
      </w:r>
    </w:p>
    <w:p w:rsidR="003B4BDB" w:rsidRPr="0034224A" w:rsidRDefault="003B4BDB" w:rsidP="003B4BDB">
      <w:pPr>
        <w:tabs>
          <w:tab w:val="right" w:pos="8880"/>
        </w:tabs>
        <w:spacing w:line="360" w:lineRule="exact"/>
        <w:rPr>
          <w:sz w:val="22"/>
        </w:rPr>
      </w:pPr>
      <w:r w:rsidRPr="0034224A">
        <w:rPr>
          <w:sz w:val="22"/>
        </w:rPr>
        <w:t xml:space="preserve">Agenda Item </w:t>
      </w:r>
      <w:r w:rsidRPr="0034224A">
        <w:rPr>
          <w:rFonts w:hint="eastAsia"/>
          <w:sz w:val="22"/>
        </w:rPr>
        <w:t>5</w:t>
      </w:r>
      <w:r w:rsidRPr="0034224A">
        <w:rPr>
          <w:sz w:val="22"/>
        </w:rPr>
        <w:t>.</w:t>
      </w:r>
      <w:r w:rsidRPr="0034224A">
        <w:rPr>
          <w:rFonts w:hint="eastAsia"/>
          <w:sz w:val="22"/>
        </w:rPr>
        <w:t>1</w:t>
      </w:r>
    </w:p>
    <w:p w:rsidR="003B4BDB" w:rsidRPr="0034224A" w:rsidRDefault="003B4BDB" w:rsidP="003B4BDB">
      <w:pPr>
        <w:tabs>
          <w:tab w:val="right" w:pos="8880"/>
        </w:tabs>
        <w:spacing w:line="360" w:lineRule="exact"/>
        <w:rPr>
          <w:sz w:val="22"/>
        </w:rPr>
      </w:pPr>
    </w:p>
    <w:p w:rsidR="003B4BDB" w:rsidRPr="0034224A" w:rsidRDefault="003B4BDB" w:rsidP="00A61EE3">
      <w:pPr>
        <w:tabs>
          <w:tab w:val="right" w:pos="8880"/>
        </w:tabs>
        <w:jc w:val="center"/>
        <w:outlineLvl w:val="0"/>
        <w:rPr>
          <w:rFonts w:eastAsia="宋体" w:cs="Calibri"/>
          <w:b/>
          <w:sz w:val="22"/>
        </w:rPr>
      </w:pPr>
      <w:r w:rsidRPr="0034224A">
        <w:rPr>
          <w:rFonts w:eastAsia="宋体" w:cs="Calibri" w:hint="eastAsia"/>
          <w:b/>
          <w:sz w:val="22"/>
        </w:rPr>
        <w:t>Report on the Review of S-</w:t>
      </w:r>
      <w:r w:rsidR="001372DE">
        <w:rPr>
          <w:rFonts w:eastAsia="宋体" w:cs="Calibri" w:hint="eastAsia"/>
          <w:b/>
          <w:sz w:val="22"/>
        </w:rPr>
        <w:t>1xx</w:t>
      </w:r>
      <w:r w:rsidRPr="0034224A">
        <w:rPr>
          <w:rFonts w:eastAsia="宋体" w:cs="Calibri" w:hint="eastAsia"/>
          <w:b/>
          <w:sz w:val="22"/>
        </w:rPr>
        <w:t xml:space="preserve"> Feature Catalogues</w:t>
      </w:r>
    </w:p>
    <w:p w:rsidR="003B4BDB" w:rsidRPr="0034224A" w:rsidRDefault="003B4BDB" w:rsidP="00A61EE3">
      <w:pPr>
        <w:tabs>
          <w:tab w:val="right" w:pos="8880"/>
        </w:tabs>
        <w:jc w:val="center"/>
        <w:outlineLvl w:val="0"/>
        <w:rPr>
          <w:rFonts w:eastAsia="宋体"/>
          <w:sz w:val="22"/>
        </w:rPr>
      </w:pPr>
      <w:r w:rsidRPr="0034224A">
        <w:rPr>
          <w:sz w:val="22"/>
        </w:rPr>
        <w:t xml:space="preserve">Submitted by </w:t>
      </w:r>
      <w:r w:rsidRPr="0034224A">
        <w:rPr>
          <w:rFonts w:eastAsia="宋体" w:hint="eastAsia"/>
          <w:sz w:val="22"/>
        </w:rPr>
        <w:t>r</w:t>
      </w:r>
      <w:r w:rsidRPr="0034224A">
        <w:rPr>
          <w:sz w:val="22"/>
        </w:rPr>
        <w:t xml:space="preserve">eview of </w:t>
      </w:r>
      <w:r w:rsidRPr="0034224A">
        <w:rPr>
          <w:rFonts w:eastAsia="宋体" w:hint="eastAsia"/>
          <w:sz w:val="22"/>
        </w:rPr>
        <w:t>S-</w:t>
      </w:r>
      <w:r w:rsidR="001372DE">
        <w:rPr>
          <w:rFonts w:eastAsia="宋体" w:hint="eastAsia"/>
          <w:sz w:val="22"/>
        </w:rPr>
        <w:t>1xx</w:t>
      </w:r>
      <w:r w:rsidRPr="0034224A">
        <w:rPr>
          <w:rFonts w:eastAsia="宋体" w:hint="eastAsia"/>
          <w:sz w:val="22"/>
        </w:rPr>
        <w:t xml:space="preserve"> FC</w:t>
      </w:r>
      <w:r w:rsidRPr="0034224A">
        <w:rPr>
          <w:sz w:val="22"/>
        </w:rPr>
        <w:t xml:space="preserve">s </w:t>
      </w:r>
      <w:proofErr w:type="spellStart"/>
      <w:r w:rsidRPr="0034224A">
        <w:rPr>
          <w:sz w:val="22"/>
        </w:rPr>
        <w:t>subWG</w:t>
      </w:r>
      <w:proofErr w:type="spellEnd"/>
    </w:p>
    <w:p w:rsidR="003B4BDB" w:rsidRPr="0034224A" w:rsidRDefault="00401CB8" w:rsidP="003B4BDB">
      <w:pPr>
        <w:tabs>
          <w:tab w:val="right" w:pos="88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10927</wp:posOffset>
                </wp:positionH>
                <wp:positionV relativeFrom="paragraph">
                  <wp:posOffset>143920</wp:posOffset>
                </wp:positionV>
                <wp:extent cx="5715000" cy="2288643"/>
                <wp:effectExtent l="0" t="0" r="19050" b="1651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8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A2D" w:rsidRPr="009F3783" w:rsidRDefault="00324A2D" w:rsidP="003B4B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37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:rsidR="00324A2D" w:rsidRPr="009F3783" w:rsidRDefault="00324A2D" w:rsidP="003B4BDB">
                            <w:pPr>
                              <w:spacing w:line="400" w:lineRule="exact"/>
                              <w:ind w:left="2111" w:hangingChars="895" w:hanging="2111"/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</w:pP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Executive Summary: The </w:t>
                            </w:r>
                            <w:proofErr w:type="spellStart"/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subWG</w:t>
                            </w:r>
                            <w:proofErr w:type="spellEnd"/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 has carried out the Cross check of 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feature catalogues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 of published S-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1xx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 including 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S-1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S-1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2,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S-1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S-1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4,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S-1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27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S-1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S-1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nd S-131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, updated </w:t>
                            </w:r>
                            <w:r w:rsidRPr="00A52438"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>the</w:t>
                            </w:r>
                            <w:r w:rsidRPr="00A52438"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>results of</w:t>
                            </w:r>
                            <w:r w:rsidRPr="00A52438"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 xml:space="preserve">the review </w:t>
                            </w:r>
                            <w:r w:rsidRPr="00A52438"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 xml:space="preserve">S-1xx </w:t>
                            </w:r>
                            <w:r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>feature</w:t>
                            </w:r>
                            <w:r w:rsidRPr="00A52438"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 catalogue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>s reported</w:t>
                            </w:r>
                            <w:r w:rsidRPr="00A52438"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 xml:space="preserve">in </w:t>
                            </w:r>
                            <w:r w:rsidRPr="00A52438"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DQWG18 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>are</w:t>
                            </w:r>
                            <w:r w:rsidRPr="00A52438"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 up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>dat</w:t>
                            </w:r>
                            <w:r w:rsidRPr="00A52438"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ed to S-101 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>Ed</w:t>
                            </w:r>
                            <w:r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 1.2.0,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made some 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recommend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ation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 accordingly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24A2D" w:rsidRPr="009F3783" w:rsidRDefault="00324A2D" w:rsidP="003B4BDB">
                            <w:pPr>
                              <w:spacing w:line="400" w:lineRule="exact"/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</w:pP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Action to be taken: See paragraph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 xml:space="preserve"> 4&amp;5</w:t>
                            </w:r>
                          </w:p>
                          <w:p w:rsidR="00324A2D" w:rsidRPr="009F3783" w:rsidRDefault="00324A2D" w:rsidP="003B4BDB">
                            <w:pPr>
                              <w:spacing w:line="400" w:lineRule="exact"/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</w:pP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Related documents:</w:t>
                            </w: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783">
                              <w:rPr>
                                <w:rFonts w:ascii="Times New Roman" w:eastAsia="宋体" w:hAnsi="Times New Roman" w:hint="eastAsia"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9F3783"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DQWG18/10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.85pt;margin-top:11.35pt;width:450pt;height:1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K1wIAAKAFAAAOAAAAZHJzL2Uyb0RvYy54bWysVM2O0zAQviPxDpbv3fw0abvRpqu22yKk&#10;5UdaEGc3dhoLxw6222RBXOENOHHhznPtczB22m7ZFRJCtFLkscfffDPzeS4uu1qgHdOGK5nj6CzE&#10;iMlCUS43OX77ZjWYYGQskZQIJVmOb5nBl9OnTy7aJmOxqpSgTCMAkSZrmxxX1jZZEJiiYjUxZ6ph&#10;Eg5LpWtiwdSbgGrSAnotgjgMR0GrNG20KpgxsHvVH+Kpxy9LVthXZWmYRSLHwM36r/bftfsG0wuS&#10;bTRpKl7saZB/YFETLiHoEeqKWIK2mj+CqnmhlVGlPStUHaiy5AXzOUA2Ufggm5uKNMznAsUxzbFM&#10;5v/BFi93rzXiNMdDjCSpoUV3377eff959+MLGrrytI3JwOumAT/bzVUHbfapmuZaFe8NkmpREblh&#10;M61VWzFCgV7kbgYnV3sc40DW7QtFIQ7ZWuWBulLXrnZQDQTo0KbbY2tYZ1EBm+k4SsMQjgo4i+PJ&#10;ZJR4dgHJDtcbbewzpmrkFjnW0HsPT3bXxjo6JDu4uGhGCU5XXAhv6M16ITTaEdDJyv98Bg/chERt&#10;js/TOO0r8EcIoOrY9lF/i1RzC4IXvM7x5OhEMle3paRwgWSWcNGvgbKQbot5Kfd5gNVZWPp9KI+X&#10;2afZKg3HyXAyGI/T4SAZLsPBfLJaDGaLaDQaL+eL+TL67FhHSVZxSplcekxzUH2U/J2q9u+v1+tR&#10;90eCjpXaQo43FW0R5a4Vw/Q8jjAY8PDicZ81ImIDE6OwGiOt7DtuKy9313mHYU47Mgndf1/OI7pv&#10;6Ung4FFuvUcHpYJKHqrmZemU2GvSdusOyu60ulb0FgQKdLwKYazBolL6I0YtjIgcmw9bohlG4rkE&#10;kZ9HSeJmijeSdByDoU9P1qcnRBYAlWOLUb9c2H4ObRvNNxVE6p+VVDN4GCX3kr1nBSk4A8aAT2Y/&#10;stycObW91/1gnf4CAAD//wMAUEsDBBQABgAIAAAAIQApskPm3gAAAAgBAAAPAAAAZHJzL2Rvd25y&#10;ZXYueG1sTI9BT8MwDIXvSPyHyEhcEEvXoq0rTSeEBIIbDLRds8ZrKxqnJFlX/j3eCU7W83t6/lyu&#10;J9uLEX3oHCmYzxIQSLUzHTUKPj+ebnMQIWoyuneECn4wwLq6vCh1YdyJ3nHcxEZwCYVCK2hjHAop&#10;Q92i1WHmBiT2Ds5bHVn6RhqvT1xue5kmyUJa3RFfaPWAjy3WX5ujVZDfvYy78Jq9bevFoV/Fm+X4&#10;/O2Vur6aHu5BRJziXxjO+IwOFTPt3ZFMED3rJQcVpClPtlfJebFXkOXZHGRVyv8PVL8AAAD//wMA&#10;UEsBAi0AFAAGAAgAAAAhALaDOJL+AAAA4QEAABMAAAAAAAAAAAAAAAAAAAAAAFtDb250ZW50X1R5&#10;cGVzXS54bWxQSwECLQAUAAYACAAAACEAOP0h/9YAAACUAQAACwAAAAAAAAAAAAAAAAAvAQAAX3Jl&#10;bHMvLnJlbHNQSwECLQAUAAYACAAAACEAXAUlStcCAACgBQAADgAAAAAAAAAAAAAAAAAuAgAAZHJz&#10;L2Uyb0RvYy54bWxQSwECLQAUAAYACAAAACEAKbJD5t4AAAAIAQAADwAAAAAAAAAAAAAAAAAxBQAA&#10;ZHJzL2Rvd25yZXYueG1sUEsFBgAAAAAEAAQA8wAAADwGAAAAAA==&#10;">
                <v:textbox>
                  <w:txbxContent>
                    <w:p w:rsidR="00324A2D" w:rsidRPr="009F3783" w:rsidRDefault="00324A2D" w:rsidP="003B4BD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F37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SUMMARY</w:t>
                      </w:r>
                    </w:p>
                    <w:p w:rsidR="00324A2D" w:rsidRPr="009F3783" w:rsidRDefault="00324A2D" w:rsidP="003B4BDB">
                      <w:pPr>
                        <w:spacing w:line="400" w:lineRule="exact"/>
                        <w:ind w:left="2111" w:hangingChars="895" w:hanging="2111"/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</w:pP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Executive Summary: The </w:t>
                      </w:r>
                      <w:proofErr w:type="spellStart"/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subWG</w:t>
                      </w:r>
                      <w:proofErr w:type="spellEnd"/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 has carried out the Cross check of 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feature catalogues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 of published S-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1xx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 including 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S-1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21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S-1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2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2,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S-1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23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S-1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2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4,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S-1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27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S-1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28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S-1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30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 xml:space="preserve"> a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nd S-131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, updated </w:t>
                      </w:r>
                      <w:r w:rsidRPr="00A52438">
                        <w:rPr>
                          <w:rFonts w:ascii="Times New Roman" w:eastAsia="宋体" w:hAnsi="Times New Roman"/>
                          <w:sz w:val="22"/>
                        </w:rPr>
                        <w:t>the</w:t>
                      </w:r>
                      <w:r w:rsidRPr="00A52438"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>results of</w:t>
                      </w:r>
                      <w:r w:rsidRPr="00A52438"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 xml:space="preserve">the review </w:t>
                      </w:r>
                      <w:r w:rsidRPr="00A52438"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of 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 xml:space="preserve">S-1xx </w:t>
                      </w:r>
                      <w:r>
                        <w:rPr>
                          <w:rFonts w:ascii="Times New Roman" w:eastAsia="宋体" w:hAnsi="Times New Roman" w:hint="eastAsia"/>
                          <w:sz w:val="22"/>
                        </w:rPr>
                        <w:t>feature</w:t>
                      </w:r>
                      <w:r w:rsidRPr="00A52438"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 catalogue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>s reported</w:t>
                      </w:r>
                      <w:r w:rsidRPr="00A52438"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 xml:space="preserve">in </w:t>
                      </w:r>
                      <w:r w:rsidRPr="00A52438"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DQWG18 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>are</w:t>
                      </w:r>
                      <w:r w:rsidRPr="00A52438"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 up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>dat</w:t>
                      </w:r>
                      <w:r w:rsidRPr="00A52438"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ed to S-101 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>Ed</w:t>
                      </w:r>
                      <w:r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 1.2.0,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made some 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recommend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ation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 accordingly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324A2D" w:rsidRPr="009F3783" w:rsidRDefault="00324A2D" w:rsidP="003B4BDB">
                      <w:pPr>
                        <w:spacing w:line="400" w:lineRule="exact"/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</w:pP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Action to be taken: See paragraph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 xml:space="preserve"> 4&amp;5</w:t>
                      </w:r>
                    </w:p>
                    <w:p w:rsidR="00324A2D" w:rsidRPr="009F3783" w:rsidRDefault="00324A2D" w:rsidP="003B4BDB">
                      <w:pPr>
                        <w:spacing w:line="400" w:lineRule="exact"/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</w:pP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Related documents:</w:t>
                      </w: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3783">
                        <w:rPr>
                          <w:rFonts w:ascii="Times New Roman" w:eastAsia="宋体" w:hAnsi="Times New Roman" w:hint="eastAsia"/>
                          <w:sz w:val="24"/>
                          <w:szCs w:val="24"/>
                        </w:rPr>
                        <w:t xml:space="preserve">Action </w:t>
                      </w:r>
                      <w:r w:rsidRPr="009F3783"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DQWG18/10</w:t>
                      </w:r>
                    </w:p>
                  </w:txbxContent>
                </v:textbox>
              </v:shape>
            </w:pict>
          </mc:Fallback>
        </mc:AlternateContent>
      </w:r>
    </w:p>
    <w:p w:rsidR="003B4BDB" w:rsidRPr="0034224A" w:rsidRDefault="003B4BDB" w:rsidP="003B4BDB">
      <w:pPr>
        <w:tabs>
          <w:tab w:val="right" w:pos="8880"/>
        </w:tabs>
        <w:rPr>
          <w:sz w:val="22"/>
        </w:rPr>
      </w:pPr>
    </w:p>
    <w:p w:rsidR="003B4BDB" w:rsidRPr="0034224A" w:rsidRDefault="003B4BDB" w:rsidP="003B4BDB">
      <w:pPr>
        <w:tabs>
          <w:tab w:val="right" w:pos="8880"/>
        </w:tabs>
        <w:rPr>
          <w:sz w:val="22"/>
        </w:rPr>
      </w:pPr>
    </w:p>
    <w:p w:rsidR="003B4BDB" w:rsidRPr="0034224A" w:rsidRDefault="003B4BDB" w:rsidP="003B4BDB">
      <w:pPr>
        <w:tabs>
          <w:tab w:val="right" w:pos="8880"/>
        </w:tabs>
        <w:rPr>
          <w:sz w:val="22"/>
        </w:rPr>
      </w:pPr>
    </w:p>
    <w:p w:rsidR="003B4BDB" w:rsidRPr="0034224A" w:rsidRDefault="003B4BDB" w:rsidP="003B4BDB">
      <w:pPr>
        <w:tabs>
          <w:tab w:val="right" w:pos="8880"/>
        </w:tabs>
        <w:rPr>
          <w:sz w:val="22"/>
        </w:rPr>
      </w:pPr>
    </w:p>
    <w:p w:rsidR="003B4BDB" w:rsidRDefault="003B4BDB" w:rsidP="003B4BDB">
      <w:pPr>
        <w:tabs>
          <w:tab w:val="right" w:pos="8880"/>
        </w:tabs>
        <w:rPr>
          <w:sz w:val="22"/>
        </w:rPr>
      </w:pPr>
    </w:p>
    <w:p w:rsidR="00492216" w:rsidRDefault="00492216" w:rsidP="003B4BDB">
      <w:pPr>
        <w:tabs>
          <w:tab w:val="right" w:pos="8880"/>
        </w:tabs>
        <w:rPr>
          <w:sz w:val="22"/>
        </w:rPr>
      </w:pPr>
    </w:p>
    <w:p w:rsidR="003B4BDB" w:rsidRPr="009F3783" w:rsidRDefault="003B4BDB" w:rsidP="003B4BDB">
      <w:pPr>
        <w:spacing w:line="400" w:lineRule="exact"/>
        <w:rPr>
          <w:rFonts w:ascii="Times New Roman" w:hAnsi="Times New Roman"/>
          <w:b/>
          <w:sz w:val="22"/>
        </w:rPr>
      </w:pPr>
      <w:r w:rsidRPr="009F3783">
        <w:rPr>
          <w:rFonts w:ascii="Times New Roman" w:hAnsi="Times New Roman" w:hint="eastAsia"/>
          <w:b/>
          <w:sz w:val="22"/>
        </w:rPr>
        <w:t xml:space="preserve">1. </w:t>
      </w:r>
      <w:r w:rsidRPr="009F3783">
        <w:rPr>
          <w:rFonts w:ascii="Times New Roman" w:hAnsi="Times New Roman"/>
          <w:b/>
          <w:sz w:val="22"/>
        </w:rPr>
        <w:t>Introduction</w:t>
      </w:r>
    </w:p>
    <w:p w:rsidR="003B4BDB" w:rsidRPr="009F3783" w:rsidRDefault="003B4BDB" w:rsidP="003B4BDB">
      <w:pPr>
        <w:spacing w:line="400" w:lineRule="exact"/>
        <w:rPr>
          <w:rFonts w:ascii="Times New Roman" w:eastAsia="宋体" w:hAnsi="Times New Roman"/>
          <w:sz w:val="22"/>
        </w:rPr>
      </w:pPr>
      <w:r w:rsidRPr="009F3783">
        <w:rPr>
          <w:rFonts w:ascii="Times New Roman" w:eastAsia="宋体" w:hAnsi="Times New Roman"/>
          <w:sz w:val="22"/>
        </w:rPr>
        <w:t>According to action DQW</w:t>
      </w:r>
      <w:r w:rsidRPr="0034224A">
        <w:rPr>
          <w:rFonts w:ascii="Times New Roman" w:eastAsia="宋体" w:hAnsi="Times New Roman"/>
          <w:sz w:val="22"/>
        </w:rPr>
        <w:t xml:space="preserve">G </w:t>
      </w:r>
      <w:r w:rsidR="003973B1" w:rsidRPr="009F3783">
        <w:rPr>
          <w:rFonts w:ascii="Times New Roman" w:eastAsia="宋体" w:hAnsi="Times New Roman"/>
          <w:sz w:val="22"/>
        </w:rPr>
        <w:t>18/10</w:t>
      </w:r>
      <w:r w:rsidRPr="0034224A">
        <w:rPr>
          <w:rFonts w:ascii="Times New Roman" w:eastAsia="宋体" w:hAnsi="Times New Roman"/>
          <w:sz w:val="22"/>
        </w:rPr>
        <w:t>,</w:t>
      </w:r>
      <w:r w:rsidRPr="009F3783">
        <w:rPr>
          <w:rFonts w:ascii="Times New Roman" w:eastAsia="宋体" w:hAnsi="Times New Roman"/>
          <w:sz w:val="22"/>
        </w:rPr>
        <w:t xml:space="preserve"> the </w:t>
      </w:r>
      <w:proofErr w:type="spellStart"/>
      <w:r w:rsidRPr="009F3783">
        <w:rPr>
          <w:rFonts w:ascii="Times New Roman" w:eastAsia="宋体" w:hAnsi="Times New Roman"/>
          <w:sz w:val="22"/>
        </w:rPr>
        <w:t>subWG</w:t>
      </w:r>
      <w:proofErr w:type="spellEnd"/>
      <w:r w:rsidRPr="009F3783">
        <w:rPr>
          <w:rFonts w:ascii="Times New Roman" w:eastAsia="宋体" w:hAnsi="Times New Roman"/>
          <w:sz w:val="22"/>
        </w:rPr>
        <w:t xml:space="preserve"> comprised of Chair</w:t>
      </w:r>
      <w:r w:rsidR="003973B1" w:rsidRPr="009F3783">
        <w:rPr>
          <w:rFonts w:ascii="Times New Roman" w:eastAsia="宋体" w:hAnsi="Times New Roman"/>
          <w:sz w:val="22"/>
        </w:rPr>
        <w:t>,</w:t>
      </w:r>
      <w:r w:rsidR="00C22444">
        <w:rPr>
          <w:rFonts w:ascii="Times New Roman" w:eastAsia="宋体" w:hAnsi="Times New Roman"/>
          <w:sz w:val="22"/>
        </w:rPr>
        <w:t xml:space="preserve"> US</w:t>
      </w:r>
      <w:r w:rsidR="003973B1" w:rsidRPr="009F3783">
        <w:rPr>
          <w:rFonts w:ascii="Times New Roman" w:eastAsia="宋体" w:hAnsi="Times New Roman"/>
          <w:sz w:val="22"/>
        </w:rPr>
        <w:t>,</w:t>
      </w:r>
      <w:r w:rsidR="00C22444">
        <w:rPr>
          <w:rFonts w:ascii="Times New Roman" w:eastAsia="宋体" w:hAnsi="Times New Roman"/>
          <w:sz w:val="22"/>
        </w:rPr>
        <w:t xml:space="preserve"> </w:t>
      </w:r>
      <w:r w:rsidR="003973B1" w:rsidRPr="009F3783">
        <w:rPr>
          <w:rFonts w:ascii="Times New Roman" w:eastAsia="宋体" w:hAnsi="Times New Roman"/>
          <w:sz w:val="22"/>
        </w:rPr>
        <w:t>France</w:t>
      </w:r>
      <w:r w:rsidR="00C22444">
        <w:rPr>
          <w:rFonts w:ascii="Times New Roman" w:eastAsia="宋体" w:hAnsi="Times New Roman"/>
          <w:sz w:val="22"/>
        </w:rPr>
        <w:t xml:space="preserve"> </w:t>
      </w:r>
      <w:r w:rsidRPr="009F3783">
        <w:rPr>
          <w:rFonts w:ascii="Times New Roman" w:eastAsia="宋体" w:hAnsi="Times New Roman"/>
          <w:sz w:val="22"/>
        </w:rPr>
        <w:t xml:space="preserve">and </w:t>
      </w:r>
      <w:proofErr w:type="spellStart"/>
      <w:r w:rsidRPr="0034224A">
        <w:rPr>
          <w:rFonts w:ascii="Times New Roman" w:eastAsia="宋体" w:hAnsi="Times New Roman" w:hint="eastAsia"/>
          <w:sz w:val="22"/>
        </w:rPr>
        <w:t>SevenCs</w:t>
      </w:r>
      <w:proofErr w:type="spellEnd"/>
      <w:r w:rsidRPr="0034224A">
        <w:rPr>
          <w:rFonts w:ascii="Times New Roman" w:eastAsia="宋体" w:hAnsi="Times New Roman"/>
          <w:sz w:val="22"/>
        </w:rPr>
        <w:t xml:space="preserve"> h</w:t>
      </w:r>
      <w:r w:rsidR="00C44C52">
        <w:rPr>
          <w:rFonts w:ascii="Times New Roman" w:eastAsia="宋体" w:hAnsi="Times New Roman"/>
          <w:sz w:val="22"/>
        </w:rPr>
        <w:t>as conduc</w:t>
      </w:r>
      <w:r w:rsidRPr="009F3783">
        <w:rPr>
          <w:rFonts w:ascii="Times New Roman" w:eastAsia="宋体" w:hAnsi="Times New Roman"/>
          <w:sz w:val="22"/>
        </w:rPr>
        <w:t xml:space="preserve">ted the </w:t>
      </w:r>
      <w:r w:rsidR="00C44C52">
        <w:rPr>
          <w:rFonts w:ascii="Times New Roman" w:eastAsia="宋体" w:hAnsi="Times New Roman"/>
          <w:sz w:val="22"/>
        </w:rPr>
        <w:t>Cross-check</w:t>
      </w:r>
      <w:r w:rsidRPr="009F3783">
        <w:rPr>
          <w:rFonts w:ascii="Times New Roman" w:eastAsia="宋体" w:hAnsi="Times New Roman"/>
          <w:sz w:val="22"/>
        </w:rPr>
        <w:t xml:space="preserve"> of </w:t>
      </w:r>
      <w:r w:rsidRPr="009F3783">
        <w:rPr>
          <w:rFonts w:ascii="Times New Roman" w:eastAsia="宋体" w:hAnsi="Times New Roman" w:hint="eastAsia"/>
          <w:sz w:val="22"/>
        </w:rPr>
        <w:t>feature catalogues</w:t>
      </w:r>
      <w:r w:rsidRPr="009F3783">
        <w:rPr>
          <w:rFonts w:ascii="Times New Roman" w:eastAsia="宋体" w:hAnsi="Times New Roman"/>
          <w:sz w:val="22"/>
        </w:rPr>
        <w:t xml:space="preserve"> of S-121</w:t>
      </w:r>
      <w:r w:rsidRPr="009F3783">
        <w:rPr>
          <w:rFonts w:ascii="Times New Roman" w:eastAsia="宋体" w:hAnsi="Times New Roman" w:hint="eastAsia"/>
          <w:sz w:val="22"/>
        </w:rPr>
        <w:t xml:space="preserve"> Ed 1.0.</w:t>
      </w:r>
      <w:r w:rsidRPr="009F3783">
        <w:rPr>
          <w:rFonts w:ascii="Times New Roman" w:eastAsia="宋体" w:hAnsi="Times New Roman"/>
          <w:sz w:val="22"/>
        </w:rPr>
        <w:t>0, S-122</w:t>
      </w:r>
      <w:r w:rsidRPr="009F3783">
        <w:rPr>
          <w:rFonts w:ascii="Times New Roman" w:eastAsia="宋体" w:hAnsi="Times New Roman" w:hint="eastAsia"/>
          <w:sz w:val="22"/>
        </w:rPr>
        <w:t xml:space="preserve"> Ed 1.0.</w:t>
      </w:r>
      <w:r w:rsidRPr="009F3783">
        <w:rPr>
          <w:rFonts w:ascii="Times New Roman" w:eastAsia="宋体" w:hAnsi="Times New Roman"/>
          <w:sz w:val="22"/>
        </w:rPr>
        <w:t>0, S-123</w:t>
      </w:r>
      <w:r w:rsidRPr="009F3783">
        <w:rPr>
          <w:rFonts w:ascii="Times New Roman" w:eastAsia="宋体" w:hAnsi="Times New Roman" w:hint="eastAsia"/>
          <w:sz w:val="22"/>
        </w:rPr>
        <w:t xml:space="preserve"> Ed 1.0.</w:t>
      </w:r>
      <w:r w:rsidRPr="009F3783">
        <w:rPr>
          <w:rFonts w:ascii="Times New Roman" w:eastAsia="宋体" w:hAnsi="Times New Roman"/>
          <w:sz w:val="22"/>
        </w:rPr>
        <w:t>0, S-124</w:t>
      </w:r>
      <w:r w:rsidRPr="009F3783">
        <w:rPr>
          <w:rFonts w:ascii="Times New Roman" w:eastAsia="宋体" w:hAnsi="Times New Roman" w:hint="eastAsia"/>
          <w:sz w:val="22"/>
        </w:rPr>
        <w:t xml:space="preserve"> Ed 1.0.</w:t>
      </w:r>
      <w:r w:rsidRPr="009F3783">
        <w:rPr>
          <w:rFonts w:ascii="Times New Roman" w:eastAsia="宋体" w:hAnsi="Times New Roman"/>
          <w:sz w:val="22"/>
        </w:rPr>
        <w:t>0, S-127</w:t>
      </w:r>
      <w:r w:rsidRPr="009F3783">
        <w:rPr>
          <w:rFonts w:ascii="Times New Roman" w:eastAsia="宋体" w:hAnsi="Times New Roman" w:hint="eastAsia"/>
          <w:sz w:val="22"/>
        </w:rPr>
        <w:t xml:space="preserve"> Ed 1.0.</w:t>
      </w:r>
      <w:r w:rsidRPr="009F3783">
        <w:rPr>
          <w:rFonts w:ascii="Times New Roman" w:eastAsia="宋体" w:hAnsi="Times New Roman"/>
          <w:sz w:val="22"/>
        </w:rPr>
        <w:t>0, S-128</w:t>
      </w:r>
      <w:r w:rsidRPr="009F3783">
        <w:rPr>
          <w:rFonts w:ascii="Times New Roman" w:eastAsia="宋体" w:hAnsi="Times New Roman" w:hint="eastAsia"/>
          <w:sz w:val="22"/>
        </w:rPr>
        <w:t xml:space="preserve"> Ed 1.0.</w:t>
      </w:r>
      <w:r w:rsidRPr="009F3783">
        <w:rPr>
          <w:rFonts w:ascii="Times New Roman" w:eastAsia="宋体" w:hAnsi="Times New Roman"/>
          <w:sz w:val="22"/>
        </w:rPr>
        <w:t>0, S-130</w:t>
      </w:r>
      <w:r w:rsidRPr="009F3783">
        <w:rPr>
          <w:rFonts w:ascii="Times New Roman" w:eastAsia="宋体" w:hAnsi="Times New Roman" w:hint="eastAsia"/>
          <w:sz w:val="22"/>
        </w:rPr>
        <w:t xml:space="preserve"> Ed 1.0.</w:t>
      </w:r>
      <w:r w:rsidRPr="009F3783">
        <w:rPr>
          <w:rFonts w:ascii="Times New Roman" w:eastAsia="宋体" w:hAnsi="Times New Roman"/>
          <w:sz w:val="22"/>
        </w:rPr>
        <w:t>0</w:t>
      </w:r>
      <w:r w:rsidR="00C22444">
        <w:rPr>
          <w:rFonts w:ascii="Times New Roman" w:eastAsia="宋体" w:hAnsi="Times New Roman"/>
          <w:sz w:val="22"/>
        </w:rPr>
        <w:t xml:space="preserve"> </w:t>
      </w:r>
      <w:r w:rsidRPr="009F3783">
        <w:rPr>
          <w:rFonts w:ascii="Times New Roman" w:eastAsia="宋体" w:hAnsi="Times New Roman" w:hint="eastAsia"/>
          <w:sz w:val="22"/>
        </w:rPr>
        <w:t>a</w:t>
      </w:r>
      <w:r w:rsidRPr="009F3783">
        <w:rPr>
          <w:rFonts w:ascii="Times New Roman" w:eastAsia="宋体" w:hAnsi="Times New Roman"/>
          <w:sz w:val="22"/>
        </w:rPr>
        <w:t>nd S-131</w:t>
      </w:r>
      <w:r w:rsidRPr="009F3783">
        <w:rPr>
          <w:rFonts w:ascii="Times New Roman" w:eastAsia="宋体" w:hAnsi="Times New Roman" w:hint="eastAsia"/>
          <w:sz w:val="22"/>
        </w:rPr>
        <w:t xml:space="preserve"> 1.0.0</w:t>
      </w:r>
      <w:r w:rsidRPr="009F3783">
        <w:rPr>
          <w:rFonts w:ascii="Times New Roman" w:eastAsia="宋体" w:hAnsi="Times New Roman"/>
          <w:sz w:val="22"/>
        </w:rPr>
        <w:t>.</w:t>
      </w:r>
      <w:r w:rsidR="00CE3C86" w:rsidRPr="00CE3C86">
        <w:rPr>
          <w:rFonts w:ascii="Times New Roman" w:eastAsia="宋体" w:hAnsi="Times New Roman" w:hint="eastAsia"/>
          <w:sz w:val="22"/>
        </w:rPr>
        <w:t xml:space="preserve"> </w:t>
      </w:r>
      <w:r w:rsidR="00F01273">
        <w:rPr>
          <w:rFonts w:ascii="Times New Roman" w:eastAsia="宋体" w:hAnsi="Times New Roman"/>
          <w:sz w:val="22"/>
        </w:rPr>
        <w:t xml:space="preserve">In addition, </w:t>
      </w:r>
      <w:r w:rsidR="00492216" w:rsidRPr="00A52438">
        <w:rPr>
          <w:rFonts w:ascii="Times New Roman" w:eastAsia="宋体" w:hAnsi="Times New Roman"/>
          <w:sz w:val="22"/>
        </w:rPr>
        <w:t>the</w:t>
      </w:r>
      <w:r w:rsidR="00CE3C86" w:rsidRPr="00A52438">
        <w:rPr>
          <w:rFonts w:ascii="Times New Roman" w:eastAsia="宋体" w:hAnsi="Times New Roman" w:hint="eastAsia"/>
          <w:sz w:val="22"/>
        </w:rPr>
        <w:t xml:space="preserve"> </w:t>
      </w:r>
      <w:r w:rsidR="00F01273">
        <w:rPr>
          <w:rFonts w:ascii="Times New Roman" w:eastAsia="宋体" w:hAnsi="Times New Roman"/>
          <w:sz w:val="22"/>
        </w:rPr>
        <w:t>results of</w:t>
      </w:r>
      <w:r w:rsidR="00CE3C86" w:rsidRPr="00A52438">
        <w:rPr>
          <w:rFonts w:ascii="Times New Roman" w:eastAsia="宋体" w:hAnsi="Times New Roman" w:hint="eastAsia"/>
          <w:sz w:val="22"/>
        </w:rPr>
        <w:t xml:space="preserve"> </w:t>
      </w:r>
      <w:r w:rsidR="00CE3C86">
        <w:rPr>
          <w:rFonts w:ascii="Times New Roman" w:eastAsia="宋体" w:hAnsi="Times New Roman"/>
          <w:sz w:val="22"/>
        </w:rPr>
        <w:t xml:space="preserve">the review </w:t>
      </w:r>
      <w:r w:rsidR="00CE3C86" w:rsidRPr="00A52438">
        <w:rPr>
          <w:rFonts w:ascii="Times New Roman" w:eastAsia="宋体" w:hAnsi="Times New Roman" w:hint="eastAsia"/>
          <w:sz w:val="22"/>
        </w:rPr>
        <w:t xml:space="preserve">of </w:t>
      </w:r>
      <w:r w:rsidR="00CE3C86">
        <w:rPr>
          <w:rFonts w:ascii="Times New Roman" w:eastAsia="宋体" w:hAnsi="Times New Roman"/>
          <w:sz w:val="22"/>
        </w:rPr>
        <w:t>S-</w:t>
      </w:r>
      <w:r w:rsidR="001372DE">
        <w:rPr>
          <w:rFonts w:ascii="Times New Roman" w:eastAsia="宋体" w:hAnsi="Times New Roman"/>
          <w:sz w:val="22"/>
        </w:rPr>
        <w:t>1xx</w:t>
      </w:r>
      <w:r w:rsidR="00CE3C86">
        <w:rPr>
          <w:rFonts w:ascii="Times New Roman" w:eastAsia="宋体" w:hAnsi="Times New Roman"/>
          <w:sz w:val="22"/>
        </w:rPr>
        <w:t xml:space="preserve"> </w:t>
      </w:r>
      <w:r w:rsidR="00CE3C86">
        <w:rPr>
          <w:rFonts w:ascii="Times New Roman" w:eastAsia="宋体" w:hAnsi="Times New Roman" w:hint="eastAsia"/>
          <w:sz w:val="22"/>
        </w:rPr>
        <w:t>feature</w:t>
      </w:r>
      <w:r w:rsidR="00CE3C86" w:rsidRPr="00A52438">
        <w:rPr>
          <w:rFonts w:ascii="Times New Roman" w:eastAsia="宋体" w:hAnsi="Times New Roman" w:hint="eastAsia"/>
          <w:sz w:val="22"/>
        </w:rPr>
        <w:t xml:space="preserve"> catalogue</w:t>
      </w:r>
      <w:r w:rsidR="00CE3C86">
        <w:rPr>
          <w:rFonts w:ascii="Times New Roman" w:eastAsia="宋体" w:hAnsi="Times New Roman"/>
          <w:sz w:val="22"/>
        </w:rPr>
        <w:t>s</w:t>
      </w:r>
      <w:r w:rsidR="00F01273">
        <w:rPr>
          <w:rFonts w:ascii="Times New Roman" w:eastAsia="宋体" w:hAnsi="Times New Roman"/>
          <w:sz w:val="22"/>
        </w:rPr>
        <w:t xml:space="preserve"> reported</w:t>
      </w:r>
      <w:r w:rsidR="00CE3C86" w:rsidRPr="00A52438">
        <w:rPr>
          <w:rFonts w:ascii="Times New Roman" w:eastAsia="宋体" w:hAnsi="Times New Roman" w:hint="eastAsia"/>
          <w:sz w:val="22"/>
        </w:rPr>
        <w:t xml:space="preserve"> </w:t>
      </w:r>
      <w:r w:rsidR="00CE3C86">
        <w:rPr>
          <w:rFonts w:ascii="Times New Roman" w:eastAsia="宋体" w:hAnsi="Times New Roman"/>
          <w:sz w:val="22"/>
        </w:rPr>
        <w:t xml:space="preserve">in </w:t>
      </w:r>
      <w:r w:rsidR="00CE3C86" w:rsidRPr="00A52438">
        <w:rPr>
          <w:rFonts w:ascii="Times New Roman" w:eastAsia="宋体" w:hAnsi="Times New Roman" w:hint="eastAsia"/>
          <w:sz w:val="22"/>
        </w:rPr>
        <w:t xml:space="preserve">DQWG18 </w:t>
      </w:r>
      <w:r w:rsidR="00F01273">
        <w:rPr>
          <w:rFonts w:ascii="Times New Roman" w:eastAsia="宋体" w:hAnsi="Times New Roman"/>
          <w:sz w:val="22"/>
        </w:rPr>
        <w:t>are</w:t>
      </w:r>
      <w:r w:rsidR="00CE3C86" w:rsidRPr="00A52438">
        <w:rPr>
          <w:rFonts w:ascii="Times New Roman" w:eastAsia="宋体" w:hAnsi="Times New Roman" w:hint="eastAsia"/>
          <w:sz w:val="22"/>
        </w:rPr>
        <w:t xml:space="preserve"> up</w:t>
      </w:r>
      <w:r w:rsidR="00F01273">
        <w:rPr>
          <w:rFonts w:ascii="Times New Roman" w:eastAsia="宋体" w:hAnsi="Times New Roman"/>
          <w:sz w:val="22"/>
        </w:rPr>
        <w:t>dat</w:t>
      </w:r>
      <w:r w:rsidR="00CE3C86" w:rsidRPr="00A52438">
        <w:rPr>
          <w:rFonts w:ascii="Times New Roman" w:eastAsia="宋体" w:hAnsi="Times New Roman" w:hint="eastAsia"/>
          <w:sz w:val="22"/>
        </w:rPr>
        <w:t xml:space="preserve">ed to S-101 </w:t>
      </w:r>
      <w:r w:rsidR="00CE3C86">
        <w:rPr>
          <w:rFonts w:ascii="Times New Roman" w:eastAsia="宋体" w:hAnsi="Times New Roman"/>
          <w:sz w:val="22"/>
        </w:rPr>
        <w:t>Ed</w:t>
      </w:r>
      <w:r w:rsidR="00CE3C86" w:rsidRPr="00A52438">
        <w:rPr>
          <w:rFonts w:ascii="Times New Roman" w:eastAsia="宋体" w:hAnsi="Times New Roman" w:hint="eastAsia"/>
          <w:sz w:val="22"/>
        </w:rPr>
        <w:t xml:space="preserve"> 1.2.0.</w:t>
      </w:r>
    </w:p>
    <w:p w:rsidR="003B4BDB" w:rsidRPr="009F3783" w:rsidRDefault="003B4BDB" w:rsidP="009F3783">
      <w:pPr>
        <w:spacing w:line="400" w:lineRule="exact"/>
        <w:rPr>
          <w:rFonts w:ascii="Times New Roman" w:hAnsi="Times New Roman"/>
          <w:b/>
          <w:sz w:val="22"/>
        </w:rPr>
      </w:pPr>
      <w:r w:rsidRPr="009F3783">
        <w:rPr>
          <w:rFonts w:ascii="Times New Roman" w:hAnsi="Times New Roman" w:hint="eastAsia"/>
          <w:b/>
          <w:sz w:val="22"/>
        </w:rPr>
        <w:t>2 Discussion</w:t>
      </w:r>
    </w:p>
    <w:p w:rsidR="009F3783" w:rsidRPr="00C54953" w:rsidRDefault="009F3783" w:rsidP="00C54953">
      <w:pPr>
        <w:spacing w:line="400" w:lineRule="exact"/>
        <w:rPr>
          <w:rFonts w:eastAsia="宋体"/>
          <w:sz w:val="22"/>
        </w:rPr>
      </w:pPr>
      <w:r w:rsidRPr="00C54953">
        <w:rPr>
          <w:rFonts w:eastAsia="宋体" w:hint="eastAsia"/>
          <w:sz w:val="22"/>
        </w:rPr>
        <w:t xml:space="preserve">The aims </w:t>
      </w:r>
      <w:r w:rsidRPr="00C54953">
        <w:rPr>
          <w:rFonts w:eastAsia="宋体"/>
          <w:sz w:val="22"/>
        </w:rPr>
        <w:t>of</w:t>
      </w:r>
      <w:r>
        <w:t xml:space="preserve"> </w:t>
      </w:r>
      <w:r w:rsidRPr="00C54953">
        <w:rPr>
          <w:rFonts w:eastAsia="宋体"/>
          <w:sz w:val="22"/>
        </w:rPr>
        <w:t xml:space="preserve">the </w:t>
      </w:r>
      <w:r w:rsidR="00C44C52">
        <w:rPr>
          <w:rFonts w:eastAsia="宋体"/>
          <w:sz w:val="22"/>
        </w:rPr>
        <w:t>Cross-check</w:t>
      </w:r>
      <w:r w:rsidRPr="00C54953">
        <w:rPr>
          <w:rFonts w:eastAsia="宋体"/>
          <w:sz w:val="22"/>
        </w:rPr>
        <w:t xml:space="preserve"> of </w:t>
      </w:r>
      <w:r w:rsidRPr="00C54953">
        <w:rPr>
          <w:rFonts w:eastAsia="宋体" w:hint="eastAsia"/>
          <w:sz w:val="22"/>
        </w:rPr>
        <w:t>S-</w:t>
      </w:r>
      <w:r w:rsidR="001372DE">
        <w:rPr>
          <w:rFonts w:eastAsia="宋体" w:hint="eastAsia"/>
          <w:sz w:val="22"/>
        </w:rPr>
        <w:t>1xx</w:t>
      </w:r>
      <w:r w:rsidRPr="00C54953">
        <w:rPr>
          <w:rFonts w:eastAsia="宋体" w:hint="eastAsia"/>
          <w:sz w:val="22"/>
        </w:rPr>
        <w:t xml:space="preserve"> Feature </w:t>
      </w:r>
      <w:r w:rsidRPr="00C54953">
        <w:rPr>
          <w:rFonts w:eastAsia="宋体"/>
          <w:sz w:val="22"/>
        </w:rPr>
        <w:t>Catalogue</w:t>
      </w:r>
      <w:r w:rsidRPr="00C54953">
        <w:rPr>
          <w:rFonts w:eastAsia="宋体" w:hint="eastAsia"/>
          <w:sz w:val="22"/>
        </w:rPr>
        <w:t>s</w:t>
      </w:r>
      <w:r w:rsidRPr="00C54953">
        <w:rPr>
          <w:rFonts w:eastAsia="宋体"/>
          <w:sz w:val="22"/>
        </w:rPr>
        <w:t xml:space="preserve"> </w:t>
      </w:r>
      <w:r w:rsidRPr="00C54953">
        <w:rPr>
          <w:rFonts w:eastAsia="宋体" w:hint="eastAsia"/>
          <w:sz w:val="22"/>
        </w:rPr>
        <w:t>are to:</w:t>
      </w:r>
    </w:p>
    <w:p w:rsidR="003B4BDB" w:rsidRPr="0034224A" w:rsidRDefault="003B4BDB" w:rsidP="009F3783">
      <w:pPr>
        <w:pStyle w:val="a9"/>
        <w:numPr>
          <w:ilvl w:val="0"/>
          <w:numId w:val="4"/>
        </w:numPr>
        <w:spacing w:line="400" w:lineRule="exact"/>
        <w:ind w:firstLineChars="0"/>
        <w:rPr>
          <w:rFonts w:eastAsia="宋体"/>
          <w:sz w:val="22"/>
        </w:rPr>
      </w:pPr>
      <w:r w:rsidRPr="0034224A">
        <w:rPr>
          <w:rFonts w:eastAsia="宋体" w:hint="eastAsia"/>
          <w:sz w:val="22"/>
        </w:rPr>
        <w:t>Confirm that the feature catalogue of S-</w:t>
      </w:r>
      <w:r w:rsidR="001372DE">
        <w:rPr>
          <w:rFonts w:eastAsia="宋体" w:hint="eastAsia"/>
          <w:sz w:val="22"/>
        </w:rPr>
        <w:t>1xx</w:t>
      </w:r>
      <w:r w:rsidRPr="0034224A">
        <w:rPr>
          <w:rFonts w:eastAsia="宋体" w:hint="eastAsia"/>
          <w:sz w:val="22"/>
        </w:rPr>
        <w:t xml:space="preserve"> is consistent with its DCEG document.</w:t>
      </w:r>
    </w:p>
    <w:p w:rsidR="003B4BDB" w:rsidRDefault="003B4BDB" w:rsidP="009F3783">
      <w:pPr>
        <w:pStyle w:val="a9"/>
        <w:numPr>
          <w:ilvl w:val="0"/>
          <w:numId w:val="4"/>
        </w:numPr>
        <w:spacing w:line="400" w:lineRule="exact"/>
        <w:ind w:firstLineChars="0"/>
        <w:rPr>
          <w:rFonts w:eastAsia="宋体"/>
          <w:sz w:val="22"/>
        </w:rPr>
      </w:pPr>
      <w:r w:rsidRPr="0034224A">
        <w:rPr>
          <w:rFonts w:eastAsia="宋体" w:hint="eastAsia"/>
          <w:sz w:val="22"/>
        </w:rPr>
        <w:t>Confirm that the feature catalogue of S-</w:t>
      </w:r>
      <w:r w:rsidR="001372DE">
        <w:rPr>
          <w:rFonts w:eastAsia="宋体" w:hint="eastAsia"/>
          <w:sz w:val="22"/>
        </w:rPr>
        <w:t>1xx</w:t>
      </w:r>
      <w:r w:rsidRPr="0034224A">
        <w:rPr>
          <w:rFonts w:eastAsia="宋体" w:hint="eastAsia"/>
          <w:sz w:val="22"/>
        </w:rPr>
        <w:t xml:space="preserve"> is consistent with the feature catalogue of the S-101</w:t>
      </w:r>
      <w:r w:rsidR="00F01273">
        <w:rPr>
          <w:rFonts w:eastAsia="宋体"/>
          <w:sz w:val="22"/>
        </w:rPr>
        <w:t xml:space="preserve"> </w:t>
      </w:r>
      <w:r w:rsidRPr="0034224A">
        <w:rPr>
          <w:rFonts w:eastAsia="宋体" w:hint="eastAsia"/>
          <w:sz w:val="22"/>
        </w:rPr>
        <w:t>Ed 1.</w:t>
      </w:r>
      <w:r w:rsidR="00F01273">
        <w:rPr>
          <w:rFonts w:eastAsia="宋体"/>
          <w:sz w:val="22"/>
        </w:rPr>
        <w:t>2</w:t>
      </w:r>
      <w:r w:rsidRPr="0034224A">
        <w:rPr>
          <w:rFonts w:eastAsia="宋体" w:hint="eastAsia"/>
          <w:sz w:val="22"/>
        </w:rPr>
        <w:t>.</w:t>
      </w:r>
      <w:r w:rsidRPr="0034224A">
        <w:rPr>
          <w:rFonts w:eastAsia="宋体"/>
          <w:sz w:val="22"/>
        </w:rPr>
        <w:t>0</w:t>
      </w:r>
      <w:r w:rsidRPr="0034224A">
        <w:rPr>
          <w:rFonts w:eastAsia="宋体" w:hint="eastAsia"/>
          <w:sz w:val="22"/>
        </w:rPr>
        <w:t>.</w:t>
      </w:r>
    </w:p>
    <w:p w:rsidR="003B4BDB" w:rsidRPr="0034224A" w:rsidRDefault="003B4BDB" w:rsidP="009F3783">
      <w:pPr>
        <w:pStyle w:val="a9"/>
        <w:numPr>
          <w:ilvl w:val="0"/>
          <w:numId w:val="4"/>
        </w:numPr>
        <w:spacing w:line="400" w:lineRule="exact"/>
        <w:ind w:firstLineChars="0"/>
        <w:rPr>
          <w:rFonts w:eastAsia="宋体"/>
          <w:sz w:val="22"/>
        </w:rPr>
      </w:pPr>
      <w:r w:rsidRPr="0034224A">
        <w:rPr>
          <w:rFonts w:eastAsia="宋体" w:hint="eastAsia"/>
          <w:sz w:val="22"/>
        </w:rPr>
        <w:t>Confirm that the feature catalogue of S-</w:t>
      </w:r>
      <w:r w:rsidR="001372DE">
        <w:rPr>
          <w:rFonts w:eastAsia="宋体" w:hint="eastAsia"/>
          <w:sz w:val="22"/>
        </w:rPr>
        <w:t>1xx</w:t>
      </w:r>
      <w:r w:rsidRPr="0034224A">
        <w:rPr>
          <w:rFonts w:eastAsia="宋体" w:hint="eastAsia"/>
          <w:sz w:val="22"/>
        </w:rPr>
        <w:t xml:space="preserve"> is consistent with the contents of GI registration, including confirm that the relevant items are valid in the registry.</w:t>
      </w:r>
    </w:p>
    <w:p w:rsidR="00CE3C86" w:rsidRPr="0034224A" w:rsidRDefault="003B4BDB" w:rsidP="00CE3C86">
      <w:pPr>
        <w:pStyle w:val="a9"/>
        <w:numPr>
          <w:ilvl w:val="0"/>
          <w:numId w:val="4"/>
        </w:numPr>
        <w:spacing w:line="400" w:lineRule="exact"/>
        <w:ind w:firstLineChars="0"/>
        <w:rPr>
          <w:rFonts w:eastAsia="宋体"/>
          <w:sz w:val="22"/>
        </w:rPr>
      </w:pPr>
      <w:r w:rsidRPr="0034224A">
        <w:rPr>
          <w:rFonts w:eastAsia="宋体" w:hint="eastAsia"/>
          <w:sz w:val="22"/>
        </w:rPr>
        <w:t>Confirm that the feature catalogue of S-</w:t>
      </w:r>
      <w:r w:rsidR="001372DE">
        <w:rPr>
          <w:rFonts w:eastAsia="宋体" w:hint="eastAsia"/>
          <w:sz w:val="22"/>
        </w:rPr>
        <w:t>1xx</w:t>
      </w:r>
      <w:r w:rsidRPr="0034224A">
        <w:rPr>
          <w:rFonts w:eastAsia="宋体" w:hint="eastAsia"/>
          <w:sz w:val="22"/>
        </w:rPr>
        <w:t xml:space="preserve"> is consistent with S-100 in terms of structure and content.</w:t>
      </w:r>
      <w:r w:rsidR="00CE3C86" w:rsidRPr="00CE3C86">
        <w:rPr>
          <w:rFonts w:eastAsia="宋体" w:hint="eastAsia"/>
          <w:sz w:val="22"/>
        </w:rPr>
        <w:t xml:space="preserve"> </w:t>
      </w:r>
    </w:p>
    <w:p w:rsidR="003B4BDB" w:rsidRPr="009F3783" w:rsidRDefault="003B4BDB" w:rsidP="003B4BDB">
      <w:pPr>
        <w:spacing w:line="400" w:lineRule="exact"/>
        <w:rPr>
          <w:rFonts w:ascii="Times New Roman" w:hAnsi="Times New Roman"/>
          <w:b/>
          <w:sz w:val="22"/>
        </w:rPr>
      </w:pPr>
      <w:r w:rsidRPr="009F3783">
        <w:rPr>
          <w:rFonts w:ascii="Times New Roman" w:hAnsi="Times New Roman"/>
          <w:b/>
          <w:sz w:val="22"/>
        </w:rPr>
        <w:t>3.</w:t>
      </w:r>
      <w:r w:rsidRPr="009F3783">
        <w:rPr>
          <w:rFonts w:ascii="Times New Roman" w:hAnsi="Times New Roman" w:hint="eastAsia"/>
          <w:b/>
          <w:sz w:val="22"/>
        </w:rPr>
        <w:t xml:space="preserve"> </w:t>
      </w:r>
      <w:r w:rsidR="009F3783">
        <w:rPr>
          <w:rFonts w:hint="eastAsia"/>
          <w:b/>
          <w:sz w:val="22"/>
        </w:rPr>
        <w:t xml:space="preserve">Results of </w:t>
      </w:r>
      <w:r w:rsidR="009F3783">
        <w:rPr>
          <w:b/>
          <w:sz w:val="22"/>
        </w:rPr>
        <w:t xml:space="preserve">the </w:t>
      </w:r>
      <w:r w:rsidR="00C44C52">
        <w:rPr>
          <w:b/>
          <w:sz w:val="22"/>
        </w:rPr>
        <w:t>Cross-check</w:t>
      </w:r>
      <w:r w:rsidR="009F3783">
        <w:rPr>
          <w:b/>
          <w:sz w:val="22"/>
        </w:rPr>
        <w:t xml:space="preserve"> of </w:t>
      </w:r>
      <w:r w:rsidR="009F3783">
        <w:rPr>
          <w:rFonts w:cs="Calibri" w:hint="eastAsia"/>
          <w:b/>
          <w:sz w:val="22"/>
        </w:rPr>
        <w:t>feature catalogues</w:t>
      </w:r>
    </w:p>
    <w:p w:rsidR="003B4BDB" w:rsidRPr="009F3783" w:rsidRDefault="003B4BDB" w:rsidP="009F3783">
      <w:pPr>
        <w:spacing w:line="400" w:lineRule="exact"/>
        <w:rPr>
          <w:rFonts w:ascii="Times New Roman" w:hAnsi="Times New Roman"/>
          <w:b/>
          <w:sz w:val="22"/>
        </w:rPr>
      </w:pPr>
      <w:r w:rsidRPr="009F3783">
        <w:rPr>
          <w:rFonts w:ascii="Times New Roman" w:hAnsi="Times New Roman" w:hint="eastAsia"/>
          <w:b/>
          <w:sz w:val="22"/>
        </w:rPr>
        <w:lastRenderedPageBreak/>
        <w:t>3.1 T</w:t>
      </w:r>
      <w:r w:rsidRPr="009F3783">
        <w:rPr>
          <w:rFonts w:ascii="Times New Roman" w:hAnsi="Times New Roman"/>
          <w:b/>
          <w:sz w:val="22"/>
        </w:rPr>
        <w:t xml:space="preserve">he </w:t>
      </w:r>
      <w:r w:rsidR="00C44C52">
        <w:rPr>
          <w:rFonts w:ascii="Times New Roman" w:hAnsi="Times New Roman"/>
          <w:b/>
          <w:sz w:val="22"/>
        </w:rPr>
        <w:t>Cross-check</w:t>
      </w:r>
      <w:r w:rsidRPr="009F3783">
        <w:rPr>
          <w:rFonts w:ascii="Times New Roman" w:hAnsi="Times New Roman"/>
          <w:b/>
          <w:sz w:val="22"/>
        </w:rPr>
        <w:t xml:space="preserve"> </w:t>
      </w:r>
      <w:r w:rsidRPr="009F3783">
        <w:rPr>
          <w:rFonts w:ascii="Times New Roman" w:hAnsi="Times New Roman" w:hint="eastAsia"/>
          <w:b/>
          <w:sz w:val="22"/>
        </w:rPr>
        <w:t>of S-</w:t>
      </w:r>
      <w:r w:rsidR="001372DE">
        <w:rPr>
          <w:rFonts w:ascii="Times New Roman" w:hAnsi="Times New Roman" w:hint="eastAsia"/>
          <w:b/>
          <w:sz w:val="22"/>
        </w:rPr>
        <w:t>1xx</w:t>
      </w:r>
      <w:r w:rsidRPr="009F3783">
        <w:rPr>
          <w:rFonts w:ascii="Times New Roman" w:hAnsi="Times New Roman" w:hint="eastAsia"/>
          <w:b/>
          <w:sz w:val="22"/>
        </w:rPr>
        <w:t xml:space="preserve"> </w:t>
      </w:r>
      <w:r w:rsidR="009F3783" w:rsidRPr="009F3783">
        <w:rPr>
          <w:rFonts w:ascii="Times New Roman" w:hAnsi="Times New Roman" w:hint="eastAsia"/>
          <w:b/>
          <w:sz w:val="22"/>
        </w:rPr>
        <w:t xml:space="preserve">FCs </w:t>
      </w:r>
      <w:r w:rsidRPr="009F3783">
        <w:rPr>
          <w:rFonts w:ascii="Times New Roman" w:hAnsi="Times New Roman" w:hint="eastAsia"/>
          <w:b/>
          <w:sz w:val="22"/>
        </w:rPr>
        <w:t>and its DCEG</w:t>
      </w:r>
    </w:p>
    <w:p w:rsidR="003B4BDB" w:rsidRPr="009F3783" w:rsidRDefault="003B4BDB" w:rsidP="003B4BDB">
      <w:pPr>
        <w:spacing w:line="400" w:lineRule="exact"/>
        <w:rPr>
          <w:rFonts w:ascii="Times New Roman" w:eastAsia="宋体" w:hAnsi="Times New Roman"/>
          <w:sz w:val="22"/>
        </w:rPr>
      </w:pPr>
      <w:r w:rsidRPr="009F3783">
        <w:rPr>
          <w:rFonts w:ascii="Times New Roman" w:eastAsia="宋体" w:hAnsi="Times New Roman"/>
          <w:sz w:val="22"/>
        </w:rPr>
        <w:t xml:space="preserve">The </w:t>
      </w:r>
      <w:r w:rsidR="00C44C52">
        <w:rPr>
          <w:rFonts w:ascii="Times New Roman" w:eastAsia="宋体" w:hAnsi="Times New Roman"/>
          <w:sz w:val="22"/>
        </w:rPr>
        <w:t>Cross-check</w:t>
      </w:r>
      <w:r w:rsidRPr="009F3783">
        <w:rPr>
          <w:rFonts w:ascii="Times New Roman" w:eastAsia="宋体" w:hAnsi="Times New Roman"/>
          <w:sz w:val="22"/>
        </w:rPr>
        <w:t xml:space="preserve"> of </w:t>
      </w:r>
      <w:r w:rsidRPr="009F3783">
        <w:rPr>
          <w:rFonts w:ascii="Times New Roman" w:eastAsia="宋体" w:hAnsi="Times New Roman" w:hint="eastAsia"/>
          <w:sz w:val="22"/>
        </w:rPr>
        <w:t xml:space="preserve">feature catalogue </w:t>
      </w:r>
      <w:r w:rsidRPr="009F3783">
        <w:rPr>
          <w:rFonts w:ascii="Times New Roman" w:eastAsia="宋体" w:hAnsi="Times New Roman"/>
          <w:sz w:val="22"/>
        </w:rPr>
        <w:t>of S-</w:t>
      </w:r>
      <w:r w:rsidR="001372DE">
        <w:rPr>
          <w:rFonts w:ascii="Times New Roman" w:eastAsia="宋体" w:hAnsi="Times New Roman"/>
          <w:sz w:val="22"/>
        </w:rPr>
        <w:t>1xx</w:t>
      </w:r>
      <w:r w:rsidR="00C557AB">
        <w:rPr>
          <w:rFonts w:ascii="Times New Roman" w:eastAsia="宋体" w:hAnsi="Times New Roman"/>
          <w:sz w:val="22"/>
        </w:rPr>
        <w:t xml:space="preserve"> </w:t>
      </w:r>
      <w:r w:rsidRPr="009F3783">
        <w:rPr>
          <w:rFonts w:ascii="Times New Roman" w:eastAsia="宋体" w:hAnsi="Times New Roman"/>
          <w:sz w:val="22"/>
        </w:rPr>
        <w:t>including S-121, S-122, S-123, S-12</w:t>
      </w:r>
      <w:r w:rsidRPr="009F3783">
        <w:rPr>
          <w:rFonts w:ascii="Times New Roman" w:eastAsia="宋体" w:hAnsi="Times New Roman" w:hint="eastAsia"/>
          <w:sz w:val="22"/>
        </w:rPr>
        <w:t>4</w:t>
      </w:r>
      <w:r w:rsidRPr="009F3783">
        <w:rPr>
          <w:rFonts w:ascii="Times New Roman" w:eastAsia="宋体" w:hAnsi="Times New Roman"/>
          <w:sz w:val="22"/>
        </w:rPr>
        <w:t xml:space="preserve">, S-127, S-128, S-130 and S-131 Ed1.0.0 have been </w:t>
      </w:r>
      <w:r w:rsidR="00C44C52">
        <w:rPr>
          <w:rFonts w:ascii="Times New Roman" w:eastAsia="宋体" w:hAnsi="Times New Roman"/>
          <w:sz w:val="22"/>
        </w:rPr>
        <w:t>conduc</w:t>
      </w:r>
      <w:r w:rsidRPr="009F3783">
        <w:rPr>
          <w:rFonts w:ascii="Times New Roman" w:eastAsia="宋体" w:hAnsi="Times New Roman"/>
          <w:sz w:val="22"/>
        </w:rPr>
        <w:t xml:space="preserve">ted one by one to verify whether </w:t>
      </w:r>
      <w:r w:rsidRPr="009F3783">
        <w:rPr>
          <w:rFonts w:ascii="Times New Roman" w:eastAsia="宋体" w:hAnsi="Times New Roman" w:hint="eastAsia"/>
          <w:sz w:val="22"/>
        </w:rPr>
        <w:t>the contents listed in both</w:t>
      </w:r>
      <w:r w:rsidR="00C557AB">
        <w:rPr>
          <w:rFonts w:ascii="Times New Roman" w:eastAsia="宋体" w:hAnsi="Times New Roman"/>
          <w:sz w:val="22"/>
        </w:rPr>
        <w:t xml:space="preserve"> the main document and DCEG</w:t>
      </w:r>
      <w:r w:rsidRPr="009F3783">
        <w:rPr>
          <w:rFonts w:ascii="Times New Roman" w:eastAsia="宋体" w:hAnsi="Times New Roman" w:hint="eastAsia"/>
          <w:sz w:val="22"/>
        </w:rPr>
        <w:t xml:space="preserve"> </w:t>
      </w:r>
      <w:r w:rsidR="00C557AB">
        <w:rPr>
          <w:rFonts w:ascii="Times New Roman" w:eastAsia="宋体" w:hAnsi="Times New Roman"/>
          <w:sz w:val="22"/>
        </w:rPr>
        <w:t>are</w:t>
      </w:r>
      <w:r w:rsidRPr="009F3783">
        <w:rPr>
          <w:rFonts w:ascii="Times New Roman" w:eastAsia="宋体" w:hAnsi="Times New Roman" w:hint="eastAsia"/>
          <w:sz w:val="22"/>
        </w:rPr>
        <w:t xml:space="preserve"> consistent.</w:t>
      </w:r>
      <w:r w:rsidR="008A6A61" w:rsidRPr="009F3783">
        <w:rPr>
          <w:rFonts w:ascii="Times New Roman" w:eastAsia="宋体" w:hAnsi="Times New Roman" w:hint="eastAsia"/>
          <w:sz w:val="22"/>
        </w:rPr>
        <w:t xml:space="preserve"> </w:t>
      </w:r>
      <w:r w:rsidR="008A6A61" w:rsidRPr="009F3783">
        <w:rPr>
          <w:rFonts w:ascii="Times New Roman" w:eastAsia="宋体" w:hAnsi="Times New Roman"/>
          <w:sz w:val="22"/>
        </w:rPr>
        <w:t>The DCEG of S-124 are under development.</w:t>
      </w:r>
      <w:r w:rsidR="00B9680C" w:rsidRPr="009F3783">
        <w:rPr>
          <w:rFonts w:ascii="Times New Roman" w:eastAsia="宋体" w:hAnsi="Times New Roman" w:hint="eastAsia"/>
          <w:sz w:val="22"/>
        </w:rPr>
        <w:t xml:space="preserve"> </w:t>
      </w:r>
      <w:r w:rsidR="00B9680C" w:rsidRPr="009F3783">
        <w:rPr>
          <w:rFonts w:ascii="Times New Roman" w:eastAsia="宋体" w:hAnsi="Times New Roman"/>
          <w:sz w:val="22"/>
        </w:rPr>
        <w:t xml:space="preserve">The specific contents of the S-122, S-123, and S-131 </w:t>
      </w:r>
      <w:r w:rsidR="00B9680C" w:rsidRPr="009F3783">
        <w:rPr>
          <w:rFonts w:ascii="Times New Roman" w:eastAsia="宋体" w:hAnsi="Times New Roman" w:hint="eastAsia"/>
          <w:sz w:val="22"/>
        </w:rPr>
        <w:t>feature</w:t>
      </w:r>
      <w:r w:rsidR="00B9680C" w:rsidRPr="009F3783">
        <w:rPr>
          <w:rFonts w:ascii="Times New Roman" w:eastAsia="宋体" w:hAnsi="Times New Roman"/>
          <w:sz w:val="22"/>
        </w:rPr>
        <w:t xml:space="preserve"> catalogs are not listed in detail in DCEG, but are </w:t>
      </w:r>
      <w:r w:rsidR="00C54953">
        <w:rPr>
          <w:rFonts w:ascii="Times New Roman" w:eastAsia="宋体" w:hAnsi="Times New Roman"/>
          <w:sz w:val="22"/>
        </w:rPr>
        <w:t>includ</w:t>
      </w:r>
      <w:r w:rsidR="00B9680C" w:rsidRPr="009F3783">
        <w:rPr>
          <w:rFonts w:ascii="Times New Roman" w:eastAsia="宋体" w:hAnsi="Times New Roman"/>
          <w:sz w:val="22"/>
        </w:rPr>
        <w:t xml:space="preserve">ed in </w:t>
      </w:r>
      <w:r w:rsidR="00C54953">
        <w:rPr>
          <w:rFonts w:ascii="Times New Roman" w:eastAsia="宋体" w:hAnsi="Times New Roman"/>
          <w:sz w:val="22"/>
        </w:rPr>
        <w:t>A</w:t>
      </w:r>
      <w:r w:rsidR="00B9680C" w:rsidRPr="009F3783">
        <w:rPr>
          <w:rFonts w:ascii="Times New Roman" w:eastAsia="宋体" w:hAnsi="Times New Roman" w:hint="eastAsia"/>
          <w:sz w:val="22"/>
        </w:rPr>
        <w:t>ppendix</w:t>
      </w:r>
      <w:r w:rsidR="00B9680C" w:rsidRPr="009F3783">
        <w:rPr>
          <w:rFonts w:ascii="Times New Roman" w:eastAsia="宋体" w:hAnsi="Times New Roman"/>
          <w:sz w:val="22"/>
        </w:rPr>
        <w:t>.</w:t>
      </w:r>
      <w:r w:rsidR="00B9680C" w:rsidRPr="009F3783">
        <w:rPr>
          <w:rFonts w:ascii="Times New Roman" w:eastAsia="宋体" w:hAnsi="Times New Roman" w:hint="eastAsia"/>
          <w:sz w:val="22"/>
        </w:rPr>
        <w:t xml:space="preserve"> </w:t>
      </w:r>
      <w:r w:rsidRPr="009F3783">
        <w:rPr>
          <w:rFonts w:ascii="Times New Roman" w:eastAsia="宋体" w:hAnsi="Times New Roman" w:hint="eastAsia"/>
          <w:sz w:val="22"/>
        </w:rPr>
        <w:t xml:space="preserve">The </w:t>
      </w:r>
      <w:r w:rsidR="00C54953">
        <w:rPr>
          <w:rFonts w:ascii="Times New Roman" w:eastAsia="宋体" w:hAnsi="Times New Roman"/>
          <w:sz w:val="22"/>
        </w:rPr>
        <w:t xml:space="preserve">results of </w:t>
      </w:r>
      <w:r w:rsidRPr="009F3783">
        <w:rPr>
          <w:rFonts w:ascii="Times New Roman" w:eastAsia="宋体" w:hAnsi="Times New Roman" w:hint="eastAsia"/>
          <w:sz w:val="22"/>
        </w:rPr>
        <w:t xml:space="preserve">review </w:t>
      </w:r>
      <w:r w:rsidR="00C54953">
        <w:rPr>
          <w:rFonts w:ascii="Times New Roman" w:eastAsia="宋体" w:hAnsi="Times New Roman"/>
          <w:sz w:val="22"/>
        </w:rPr>
        <w:t>are</w:t>
      </w:r>
      <w:r w:rsidRPr="009F3783">
        <w:rPr>
          <w:rFonts w:ascii="Times New Roman" w:eastAsia="宋体" w:hAnsi="Times New Roman" w:hint="eastAsia"/>
          <w:sz w:val="22"/>
        </w:rPr>
        <w:t xml:space="preserve"> shown in table </w:t>
      </w:r>
      <w:r w:rsidRPr="009F3783">
        <w:rPr>
          <w:rFonts w:ascii="Times New Roman" w:eastAsia="宋体" w:hAnsi="Times New Roman"/>
          <w:sz w:val="22"/>
        </w:rPr>
        <w:t xml:space="preserve">1 to table 6 </w:t>
      </w:r>
      <w:r w:rsidRPr="009F3783">
        <w:rPr>
          <w:rFonts w:ascii="Times New Roman" w:eastAsia="宋体" w:hAnsi="Times New Roman" w:hint="eastAsia"/>
          <w:sz w:val="22"/>
        </w:rPr>
        <w:t>below.</w:t>
      </w:r>
    </w:p>
    <w:p w:rsidR="003B4BDB" w:rsidRPr="009F3783" w:rsidRDefault="003B4BDB" w:rsidP="009F3783">
      <w:pPr>
        <w:jc w:val="center"/>
        <w:rPr>
          <w:rFonts w:ascii="Times New Roman" w:eastAsia="宋体" w:hAnsi="Times New Roman"/>
          <w:sz w:val="22"/>
        </w:rPr>
      </w:pPr>
      <w:r w:rsidRPr="009F3783">
        <w:rPr>
          <w:rFonts w:ascii="Times New Roman" w:eastAsia="宋体" w:hAnsi="Times New Roman" w:hint="eastAsia"/>
          <w:sz w:val="22"/>
        </w:rPr>
        <w:t xml:space="preserve">Table 1 - Result of the </w:t>
      </w:r>
      <w:r w:rsidR="00C44C52">
        <w:rPr>
          <w:rFonts w:ascii="Times New Roman" w:eastAsia="宋体" w:hAnsi="Times New Roman" w:hint="eastAsia"/>
          <w:sz w:val="22"/>
        </w:rPr>
        <w:t>Cross-check</w:t>
      </w:r>
      <w:r w:rsidRPr="009F3783">
        <w:rPr>
          <w:rFonts w:ascii="Times New Roman" w:eastAsia="宋体" w:hAnsi="Times New Roman" w:hint="eastAsia"/>
          <w:sz w:val="22"/>
        </w:rPr>
        <w:t xml:space="preserve"> of S-1</w:t>
      </w:r>
      <w:r w:rsidRPr="009F3783">
        <w:rPr>
          <w:rFonts w:ascii="Times New Roman" w:eastAsia="宋体" w:hAnsi="Times New Roman"/>
          <w:sz w:val="22"/>
        </w:rPr>
        <w:t>2</w:t>
      </w:r>
      <w:r w:rsidRPr="009F3783">
        <w:rPr>
          <w:rFonts w:ascii="Times New Roman" w:eastAsia="宋体" w:hAnsi="Times New Roman" w:hint="eastAsia"/>
          <w:sz w:val="22"/>
        </w:rPr>
        <w:t>1 and its DCEG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992"/>
        <w:gridCol w:w="1024"/>
        <w:gridCol w:w="1843"/>
        <w:gridCol w:w="1669"/>
        <w:gridCol w:w="2158"/>
      </w:tblGrid>
      <w:tr w:rsidR="003B4BDB" w:rsidRPr="0034224A" w:rsidTr="003973B1">
        <w:trPr>
          <w:trHeight w:val="270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Feature Catalogue</w:t>
            </w:r>
            <w:r w:rsidRPr="009F3783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 xml:space="preserve"> Clause No.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DCEG </w:t>
            </w:r>
            <w:r w:rsidRPr="009F3783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Clause</w:t>
            </w: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Issue Type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Feature Catalogue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DCEG</w:t>
            </w:r>
          </w:p>
        </w:tc>
      </w:tr>
      <w:tr w:rsidR="003B4BDB" w:rsidRPr="0034224A" w:rsidTr="003973B1">
        <w:trPr>
          <w:trHeight w:val="51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C.3.5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type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A61EE3" w:rsidRPr="009F3783">
              <w:rPr>
                <w:rFonts w:ascii="Times New Roman" w:hAnsi="Times New Roman"/>
                <w:kern w:val="2"/>
                <w:sz w:val="18"/>
                <w:szCs w:val="18"/>
              </w:rPr>
              <w:t>general problem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CharacterString</w:t>
            </w:r>
            <w:proofErr w:type="spellEnd"/>
          </w:p>
        </w:tc>
      </w:tr>
      <w:tr w:rsidR="003B4BDB" w:rsidRPr="0034224A" w:rsidTr="003973B1">
        <w:trPr>
          <w:trHeight w:val="579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type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inconsistency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releasabilityTypeList</w:t>
            </w:r>
            <w:proofErr w:type="spellEnd"/>
          </w:p>
        </w:tc>
      </w:tr>
      <w:tr w:rsidR="003B4BDB" w:rsidRPr="0034224A" w:rsidTr="009F3783">
        <w:trPr>
          <w:trHeight w:val="579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DB" w:rsidRPr="0034224A" w:rsidRDefault="003B4BDB" w:rsidP="003973B1">
            <w:pPr>
              <w:widowControl/>
              <w:jc w:val="left"/>
              <w:rPr>
                <w:rFonts w:ascii="仿宋_GB2312" w:hAnsi="宋体" w:cs="宋体"/>
                <w:snapToGrid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DB" w:rsidRPr="0034224A" w:rsidRDefault="003B4BDB" w:rsidP="003973B1">
            <w:pPr>
              <w:widowControl/>
              <w:jc w:val="left"/>
              <w:rPr>
                <w:rFonts w:ascii="仿宋_GB2312" w:hAnsi="宋体" w:cs="宋体"/>
                <w:snapToGrid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A61EE3" w:rsidRPr="0034224A" w:rsidTr="003973B1">
        <w:trPr>
          <w:trHeight w:val="615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Enumeration 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listed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values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Enumeration values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had been listed.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Enumeration values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had not been listed.</w:t>
            </w:r>
          </w:p>
        </w:tc>
      </w:tr>
      <w:tr w:rsidR="00A61EE3" w:rsidRPr="0034224A" w:rsidTr="009F3783">
        <w:trPr>
          <w:trHeight w:val="579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A61EE3" w:rsidRPr="0034224A" w:rsidTr="009F3783">
        <w:trPr>
          <w:trHeight w:val="374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Value type correspondence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S100_TruncatedDate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DateTime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4.6.5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4.6.6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</w:tr>
      <w:tr w:rsidR="00A61EE3" w:rsidRPr="0034224A" w:rsidTr="009F3783">
        <w:trPr>
          <w:trHeight w:val="641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Date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4.6.11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4.6.12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4.6.13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</w:tr>
      <w:tr w:rsidR="00A61EE3" w:rsidRPr="0034224A" w:rsidTr="009F3783">
        <w:trPr>
          <w:trHeight w:val="882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3.58-3.60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4.6.14-4.6.16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Abbreviations are used for names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BAU Name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Basic Administrative Unit Name</w:t>
            </w:r>
          </w:p>
        </w:tc>
      </w:tr>
      <w:tr w:rsidR="00A61EE3" w:rsidRPr="0034224A" w:rsidTr="003973B1">
        <w:trPr>
          <w:trHeight w:val="51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type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CharacterString</w:t>
            </w:r>
            <w:proofErr w:type="spellEnd"/>
          </w:p>
        </w:tc>
      </w:tr>
      <w:tr w:rsidR="00A61EE3" w:rsidRPr="0034224A" w:rsidTr="009F3783">
        <w:trPr>
          <w:trHeight w:val="89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3.61-3.63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Abbreviations are used for names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RRR Description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Right Restriction Responsibility Description</w:t>
            </w:r>
          </w:p>
        </w:tc>
      </w:tr>
      <w:tr w:rsidR="00A61EE3" w:rsidRPr="0034224A" w:rsidTr="003973B1">
        <w:trPr>
          <w:trHeight w:val="51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CharacterString</w:t>
            </w:r>
            <w:proofErr w:type="spellEnd"/>
          </w:p>
        </w:tc>
      </w:tr>
      <w:tr w:rsidR="00A61EE3" w:rsidRPr="0034224A" w:rsidTr="003973B1">
        <w:trPr>
          <w:trHeight w:val="357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49221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4.6.19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4.6.21-4.6.24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4.6.30-4.6.38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4.6.40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4.6.42-4.6.44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4.6.61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4.6.62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4.6.64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4.6.67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4.6.69-4.6.73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Missing attributes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Right Restriction Responsibility Share Check</w:t>
            </w:r>
          </w:p>
        </w:tc>
      </w:tr>
      <w:tr w:rsidR="00A61EE3" w:rsidRPr="0034224A" w:rsidTr="003973B1">
        <w:trPr>
          <w:trHeight w:val="51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S100_TruncatedDate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CharacterString</w:t>
            </w:r>
            <w:proofErr w:type="spellEnd"/>
          </w:p>
        </w:tc>
      </w:tr>
      <w:tr w:rsidR="00A61EE3" w:rsidRPr="0034224A" w:rsidTr="008B4CC8">
        <w:trPr>
          <w:trHeight w:val="1098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Abbreviations are used for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attribute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names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RRR Time Spec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Right Restriction Responsibility Time Specification</w:t>
            </w:r>
          </w:p>
        </w:tc>
      </w:tr>
      <w:tr w:rsidR="00A61EE3" w:rsidRPr="0034224A" w:rsidTr="003973B1">
        <w:trPr>
          <w:trHeight w:val="51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Category of Party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Party Type</w:t>
            </w:r>
          </w:p>
        </w:tc>
      </w:tr>
      <w:tr w:rsidR="00A61EE3" w:rsidRPr="0034224A" w:rsidTr="003973B1">
        <w:trPr>
          <w:trHeight w:val="91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4.9.15.3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Part of the enumeration list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ed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value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is missing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Condominium</w:t>
            </w:r>
          </w:p>
        </w:tc>
      </w:tr>
      <w:tr w:rsidR="00A61EE3" w:rsidRPr="0034224A" w:rsidTr="003973B1">
        <w:trPr>
          <w:trHeight w:val="51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pointTypeList</w:t>
            </w:r>
            <w:proofErr w:type="spellEnd"/>
          </w:p>
        </w:tc>
      </w:tr>
      <w:tr w:rsidR="00A61EE3" w:rsidRPr="0034224A" w:rsidTr="003973B1">
        <w:trPr>
          <w:trHeight w:val="76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Jurisdiction Domain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Jurisdiction Domain Type</w:t>
            </w:r>
          </w:p>
        </w:tc>
      </w:tr>
      <w:tr w:rsidR="00A61EE3" w:rsidRPr="0034224A" w:rsidTr="008B4CC8">
        <w:trPr>
          <w:trHeight w:val="774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Administrative Date Stamp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Source Administrative Date Stamp</w:t>
            </w:r>
          </w:p>
        </w:tc>
      </w:tr>
      <w:tr w:rsidR="00A61EE3" w:rsidRPr="0034224A" w:rsidTr="008B4CC8">
        <w:trPr>
          <w:trHeight w:val="842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3.25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3.26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3.29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49221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4.6.54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4.6.55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4.6.63</w:t>
            </w:r>
            <w:r w:rsidR="00492216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92216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S100_TruncatedDate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DateTime</w:t>
            </w:r>
            <w:proofErr w:type="spellEnd"/>
          </w:p>
        </w:tc>
      </w:tr>
      <w:tr w:rsidR="00A61EE3" w:rsidRPr="0034224A" w:rsidTr="003973B1">
        <w:trPr>
          <w:trHeight w:val="76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Authoritative Date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Source Authoritative Date</w:t>
            </w:r>
          </w:p>
        </w:tc>
      </w:tr>
      <w:tr w:rsidR="00A61EE3" w:rsidRPr="0034224A" w:rsidTr="003973B1">
        <w:trPr>
          <w:trHeight w:val="153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One with space and one without space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sourceAvailabilityStatus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Source Availability Status</w:t>
            </w:r>
          </w:p>
        </w:tc>
      </w:tr>
      <w:tr w:rsidR="00A61EE3" w:rsidRPr="0034224A" w:rsidTr="003973B1">
        <w:trPr>
          <w:trHeight w:val="72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LA_AvailableStatusType</w:t>
            </w:r>
            <w:proofErr w:type="spellEnd"/>
          </w:p>
        </w:tc>
      </w:tr>
      <w:tr w:rsidR="00A61EE3" w:rsidRPr="0034224A" w:rsidTr="003973B1">
        <w:trPr>
          <w:trHeight w:val="153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762A94" w:rsidRPr="009F3783">
              <w:rPr>
                <w:rFonts w:ascii="Times New Roman" w:hAnsi="Times New Roman"/>
                <w:kern w:val="2"/>
                <w:sz w:val="18"/>
                <w:szCs w:val="18"/>
              </w:rPr>
              <w:t>One with space and one without space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administrativeSourceType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Administrative Source Type</w:t>
            </w:r>
          </w:p>
        </w:tc>
      </w:tr>
      <w:tr w:rsidR="00A61EE3" w:rsidRPr="0034224A" w:rsidTr="003973B1">
        <w:trPr>
          <w:trHeight w:val="153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762A94" w:rsidRPr="009F3783">
              <w:rPr>
                <w:rFonts w:ascii="Times New Roman" w:hAnsi="Times New Roman"/>
                <w:kern w:val="2"/>
                <w:sz w:val="18"/>
                <w:szCs w:val="18"/>
              </w:rPr>
              <w:t>One with space and one without space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spatialSourceType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Spatial Source Type</w:t>
            </w:r>
          </w:p>
        </w:tc>
      </w:tr>
      <w:tr w:rsidR="00A61EE3" w:rsidRPr="0034224A" w:rsidTr="003973B1">
        <w:trPr>
          <w:trHeight w:val="51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spatialSourceTypeList</w:t>
            </w:r>
            <w:proofErr w:type="spellEnd"/>
          </w:p>
        </w:tc>
      </w:tr>
      <w:tr w:rsidR="00A61EE3" w:rsidRPr="0034224A" w:rsidTr="003973B1">
        <w:trPr>
          <w:trHeight w:val="76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Source Recordation Date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Source Registration Date</w:t>
            </w:r>
          </w:p>
        </w:tc>
      </w:tr>
      <w:tr w:rsidR="00A61EE3" w:rsidRPr="0034224A" w:rsidTr="003973B1">
        <w:trPr>
          <w:trHeight w:val="153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3.16-3.21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4.6.74-4.6.79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762A94" w:rsidRPr="009F3783">
              <w:rPr>
                <w:rFonts w:ascii="Times New Roman" w:hAnsi="Times New Roman"/>
                <w:kern w:val="2"/>
                <w:sz w:val="18"/>
                <w:szCs w:val="18"/>
              </w:rPr>
              <w:t>One with space and one without space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onlineResourceLinkageURL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Online Resource Linkage URL</w:t>
            </w:r>
          </w:p>
        </w:tc>
      </w:tr>
      <w:tr w:rsidR="00A61EE3" w:rsidRPr="0034224A" w:rsidTr="003973B1">
        <w:trPr>
          <w:trHeight w:val="153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Missing attributes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8B4CC8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3.4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3.11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3.13-3.15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3.33-3.42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3.54-3.57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3.64-3.66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A61EE3" w:rsidRPr="0034224A" w:rsidTr="003973B1">
        <w:trPr>
          <w:trHeight w:val="27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4.1-4.5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Missing attributes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A61EE3" w:rsidRPr="0034224A" w:rsidTr="003973B1">
        <w:trPr>
          <w:trHeight w:val="178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7.5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Missing information type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Additional Spatial Information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；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Supplementary information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A61EE3" w:rsidRPr="0034224A" w:rsidTr="003973B1">
        <w:trPr>
          <w:trHeight w:val="76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Information type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E3" w:rsidRPr="009F3783" w:rsidRDefault="00A61EE3" w:rsidP="009F3783">
            <w:pPr>
              <w:spacing w:line="320" w:lineRule="exact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Party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S121 Party</w:t>
            </w:r>
          </w:p>
        </w:tc>
      </w:tr>
      <w:tr w:rsidR="00A61EE3" w:rsidRPr="0034224A" w:rsidTr="003973B1">
        <w:trPr>
          <w:trHeight w:val="76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Missing information type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S121 Group Party </w:t>
            </w:r>
          </w:p>
        </w:tc>
      </w:tr>
      <w:tr w:rsidR="00A61EE3" w:rsidRPr="0034224A" w:rsidTr="003973B1">
        <w:trPr>
          <w:trHeight w:val="76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Low Tide Elevation Baseline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Low Tide Elevations </w:t>
            </w:r>
          </w:p>
        </w:tc>
      </w:tr>
      <w:tr w:rsidR="00A61EE3" w:rsidRPr="0034224A" w:rsidTr="003973B1">
        <w:trPr>
          <w:trHeight w:val="76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Mouth Of Rivers Baseline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Mouths of Rivers</w:t>
            </w:r>
          </w:p>
        </w:tc>
      </w:tr>
      <w:tr w:rsidR="00A61EE3" w:rsidRPr="0034224A" w:rsidTr="003973B1">
        <w:trPr>
          <w:trHeight w:val="51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Reef Baseline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Reefs</w:t>
            </w:r>
          </w:p>
        </w:tc>
      </w:tr>
      <w:tr w:rsidR="00A61EE3" w:rsidRPr="0034224A" w:rsidTr="003973B1">
        <w:trPr>
          <w:trHeight w:val="51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Bay Closing Baseline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Bays</w:t>
            </w:r>
          </w:p>
        </w:tc>
      </w:tr>
      <w:tr w:rsidR="00A61EE3" w:rsidRPr="0034224A" w:rsidTr="003973B1">
        <w:trPr>
          <w:trHeight w:val="51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Port Baseline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Ports</w:t>
            </w:r>
          </w:p>
        </w:tc>
      </w:tr>
      <w:tr w:rsidR="00A61EE3" w:rsidRPr="0034224A" w:rsidTr="003973B1">
        <w:trPr>
          <w:trHeight w:val="51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Roadstead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Roadsteads </w:t>
            </w:r>
          </w:p>
        </w:tc>
      </w:tr>
      <w:tr w:rsidR="00A61EE3" w:rsidRPr="0034224A" w:rsidTr="003973B1">
        <w:trPr>
          <w:trHeight w:val="28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Missing feature type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Space </w:t>
            </w:r>
          </w:p>
        </w:tc>
      </w:tr>
      <w:tr w:rsidR="00A61EE3" w:rsidRPr="0034224A" w:rsidTr="003973B1">
        <w:trPr>
          <w:trHeight w:val="28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Missing feature type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Strait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E3" w:rsidRPr="009F3783" w:rsidRDefault="00A61EE3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</w:tbl>
    <w:p w:rsidR="003B4BDB" w:rsidRDefault="003B4BDB" w:rsidP="003B4BDB">
      <w:pPr>
        <w:ind w:firstLineChars="200" w:firstLine="432"/>
        <w:rPr>
          <w:rFonts w:ascii="Times New Roman" w:eastAsia="宋体" w:hAnsi="Times New Roman"/>
          <w:sz w:val="22"/>
        </w:rPr>
      </w:pPr>
      <w:r w:rsidRPr="009F3783">
        <w:rPr>
          <w:rFonts w:ascii="Times New Roman" w:eastAsia="宋体" w:hAnsi="Times New Roman" w:hint="eastAsia"/>
          <w:sz w:val="22"/>
        </w:rPr>
        <w:t xml:space="preserve">N=Not included, </w:t>
      </w:r>
      <w:r w:rsidRPr="0034224A">
        <w:rPr>
          <w:rFonts w:ascii="Times New Roman" w:eastAsia="宋体" w:hAnsi="Times New Roman" w:hint="eastAsia"/>
          <w:sz w:val="22"/>
        </w:rPr>
        <w:t>S = simple attribute, C = complex attribute, R = role, A = association, I = information type, F = feature type.</w:t>
      </w:r>
    </w:p>
    <w:p w:rsidR="003B4BDB" w:rsidRPr="009F3783" w:rsidRDefault="003B4BDB" w:rsidP="009F3783">
      <w:pPr>
        <w:jc w:val="center"/>
        <w:rPr>
          <w:rFonts w:ascii="Times New Roman" w:eastAsia="宋体" w:hAnsi="Times New Roman"/>
          <w:sz w:val="22"/>
        </w:rPr>
      </w:pPr>
      <w:r w:rsidRPr="009F3783">
        <w:rPr>
          <w:rFonts w:ascii="Times New Roman" w:eastAsia="宋体" w:hAnsi="Times New Roman" w:hint="eastAsia"/>
          <w:sz w:val="22"/>
        </w:rPr>
        <w:t xml:space="preserve">Table </w:t>
      </w:r>
      <w:r w:rsidRPr="009F3783">
        <w:rPr>
          <w:rFonts w:ascii="Times New Roman" w:eastAsia="宋体" w:hAnsi="Times New Roman"/>
          <w:sz w:val="22"/>
        </w:rPr>
        <w:t>2</w:t>
      </w:r>
      <w:r w:rsidRPr="009F3783">
        <w:rPr>
          <w:rFonts w:ascii="Times New Roman" w:eastAsia="宋体" w:hAnsi="Times New Roman" w:hint="eastAsia"/>
          <w:sz w:val="22"/>
        </w:rPr>
        <w:t xml:space="preserve"> - Result of the </w:t>
      </w:r>
      <w:r w:rsidR="00C44C52">
        <w:rPr>
          <w:rFonts w:ascii="Times New Roman" w:eastAsia="宋体" w:hAnsi="Times New Roman" w:hint="eastAsia"/>
          <w:sz w:val="22"/>
        </w:rPr>
        <w:t>Cross-check</w:t>
      </w:r>
      <w:r w:rsidRPr="009F3783">
        <w:rPr>
          <w:rFonts w:ascii="Times New Roman" w:eastAsia="宋体" w:hAnsi="Times New Roman" w:hint="eastAsia"/>
          <w:sz w:val="22"/>
        </w:rPr>
        <w:t xml:space="preserve"> of S-1</w:t>
      </w:r>
      <w:r w:rsidRPr="009F3783">
        <w:rPr>
          <w:rFonts w:ascii="Times New Roman" w:eastAsia="宋体" w:hAnsi="Times New Roman"/>
          <w:sz w:val="22"/>
        </w:rPr>
        <w:t>22</w:t>
      </w:r>
      <w:r w:rsidRPr="009F3783">
        <w:rPr>
          <w:rFonts w:ascii="Times New Roman" w:eastAsia="宋体" w:hAnsi="Times New Roman" w:hint="eastAsia"/>
          <w:sz w:val="22"/>
        </w:rPr>
        <w:t xml:space="preserve"> and its DCEG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992"/>
        <w:gridCol w:w="1204"/>
        <w:gridCol w:w="1842"/>
        <w:gridCol w:w="1560"/>
        <w:gridCol w:w="2126"/>
      </w:tblGrid>
      <w:tr w:rsidR="003B4BDB" w:rsidRPr="0034224A" w:rsidTr="008B4CC8">
        <w:trPr>
          <w:trHeight w:val="540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Feature Catalogue</w:t>
            </w:r>
            <w:r w:rsidRPr="009F3783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 xml:space="preserve"> Clause No.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DCEG </w:t>
            </w:r>
            <w:r w:rsidRPr="009F3783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Clause</w:t>
            </w: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Issue Type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Feature Catalogue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DB" w:rsidRPr="009F3783" w:rsidRDefault="003B4BDB" w:rsidP="009F378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F3783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9F3783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DCEG</w:t>
            </w:r>
          </w:p>
        </w:tc>
      </w:tr>
      <w:tr w:rsidR="003B4BDB" w:rsidRPr="0034224A" w:rsidTr="008B4CC8">
        <w:trPr>
          <w:trHeight w:val="124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FeatureType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Data types and enumeration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listed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values are not described in DCEG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Value type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of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Source Type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is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</w:t>
            </w:r>
            <w:r w:rsidR="003B4BDB" w:rsidRPr="009F3783">
              <w:rPr>
                <w:rFonts w:ascii="Times New Roman" w:hAnsi="Times New Roman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3B4BDB" w:rsidRPr="0034224A" w:rsidTr="008B4CC8">
        <w:trPr>
          <w:trHeight w:val="82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FeatureType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Online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functionValue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type inconsistency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S100_CodeList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EN </w:t>
            </w:r>
            <w:r w:rsidR="00324A2D"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324A2D"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should be replaced by CL</w:t>
            </w:r>
            <w:r w:rsidR="00324A2D"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</w:tr>
      <w:tr w:rsidR="003B4BDB" w:rsidRPr="0034224A" w:rsidTr="008B4CC8">
        <w:trPr>
          <w:trHeight w:val="416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FeatureType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Role name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inconsistency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 xml:space="preserve">The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RxN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theRXN</w:t>
            </w:r>
            <w:proofErr w:type="spellEnd"/>
          </w:p>
        </w:tc>
      </w:tr>
      <w:tr w:rsidR="003B4BDB" w:rsidRPr="0034224A" w:rsidTr="008B4CC8">
        <w:trPr>
          <w:trHeight w:val="846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Marine Protected Area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Category of restricted area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Category of restrictions</w:t>
            </w:r>
          </w:p>
        </w:tc>
      </w:tr>
      <w:tr w:rsidR="003B4BDB" w:rsidRPr="0034224A" w:rsidTr="008B4CC8">
        <w:trPr>
          <w:trHeight w:val="171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Marine Protected Area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The number of information associations is inconsistent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Only has </w:t>
            </w:r>
            <w:proofErr w:type="spellStart"/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protectedAreaAuthority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Contains 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protectedAreaAuthority\additionalInformation\associatedRxN\PermissionType (association class)\Text Association</w:t>
            </w:r>
          </w:p>
        </w:tc>
      </w:tr>
      <w:tr w:rsidR="003B4BDB" w:rsidRPr="0034224A" w:rsidTr="008B4CC8">
        <w:trPr>
          <w:trHeight w:val="142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7.2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7.4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7.5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7.9-3.55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AbstractRxN</w:t>
            </w:r>
            <w:proofErr w:type="spellEnd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/Authority/Contact Details/Ship Report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The corresponding simple attribute name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of Online resource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is different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onlineDescription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Description </w:t>
            </w:r>
          </w:p>
        </w:tc>
      </w:tr>
      <w:tr w:rsidR="003B4BDB" w:rsidRPr="0034224A" w:rsidTr="00F8006B">
        <w:trPr>
          <w:trHeight w:val="157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AbstractRxN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324A2D" w:rsidRDefault="00324A2D" w:rsidP="009F3783">
            <w:pPr>
              <w:spacing w:line="320" w:lineRule="exact"/>
              <w:rPr>
                <w:rFonts w:ascii="Times New Roman" w:hAnsi="Times New Roman" w:hint="eastAsia"/>
                <w:kern w:val="2"/>
                <w:sz w:val="18"/>
                <w:szCs w:val="18"/>
              </w:rPr>
            </w:pPr>
            <w:r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The number of simple attributes included in the complex attribute</w:t>
            </w:r>
            <w:r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“</w:t>
            </w:r>
            <w:r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information</w:t>
            </w:r>
            <w:r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”</w:t>
            </w:r>
            <w:r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is inconsistent.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Contains </w:t>
            </w:r>
            <w:proofErr w:type="spellStart"/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fileLocator</w:t>
            </w:r>
            <w:proofErr w:type="spellEnd"/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\</w:t>
            </w:r>
            <w:proofErr w:type="spellStart"/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fileReference</w:t>
            </w:r>
            <w:proofErr w:type="spellEnd"/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\headline\language\text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F8006B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Language</w:t>
            </w:r>
            <w:r w:rsidR="00F8006B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F8006B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</w:p>
        </w:tc>
      </w:tr>
      <w:tr w:rsidR="003B4BDB" w:rsidRPr="0034224A" w:rsidTr="008B4CC8">
        <w:trPr>
          <w:trHeight w:val="81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The Call sign type is not specified in DCEG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3B4BDB" w:rsidRPr="0034224A" w:rsidTr="008B4CC8">
        <w:trPr>
          <w:trHeight w:val="124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The serial number of the enumeration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listed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value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are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inconsistent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alternate calling 2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；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preferred working3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alternate calling 3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；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preferred working2</w:t>
            </w:r>
          </w:p>
        </w:tc>
      </w:tr>
      <w:tr w:rsidR="003B4BDB" w:rsidRPr="0034224A" w:rsidTr="008B4CC8">
        <w:trPr>
          <w:trHeight w:val="108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62A94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Quantity inconsistency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of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simple attributes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</w:t>
            </w:r>
            <w:r w:rsidR="00DD7B35" w:rsidRPr="009F3783">
              <w:rPr>
                <w:rFonts w:ascii="Times New Roman" w:hAnsi="Times New Roman"/>
                <w:kern w:val="2"/>
                <w:sz w:val="18"/>
                <w:szCs w:val="18"/>
              </w:rPr>
              <w:t>contain</w:t>
            </w:r>
            <w:r w:rsidR="00DD7B35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ed</w:t>
            </w:r>
            <w:r w:rsidR="00DD7B35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DD7B35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 c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omplex attribute </w:t>
            </w: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frequencyPair</w:t>
            </w:r>
            <w:proofErr w:type="spellEnd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Instructions</w:t>
            </w:r>
          </w:p>
        </w:tc>
      </w:tr>
      <w:tr w:rsidR="003B4BDB" w:rsidRPr="0034224A" w:rsidTr="008B4CC8">
        <w:trPr>
          <w:trHeight w:val="108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Details\Service Hours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DD7B3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ttribute type inconsistent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of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“</w:t>
            </w:r>
            <w:proofErr w:type="spellStart"/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timeOfDayEnd</w:t>
            </w:r>
            <w:proofErr w:type="spellEnd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”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time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</w:t>
            </w:r>
          </w:p>
        </w:tc>
      </w:tr>
      <w:tr w:rsidR="003B4BDB" w:rsidRPr="0034224A" w:rsidTr="008B4CC8">
        <w:trPr>
          <w:trHeight w:val="81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Missing attributes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Radiocommunications</w:t>
            </w:r>
            <w:proofErr w:type="spellEnd"/>
          </w:p>
        </w:tc>
      </w:tr>
      <w:tr w:rsidR="003B4BDB" w:rsidRPr="0034224A" w:rsidTr="008B4CC8">
        <w:trPr>
          <w:trHeight w:val="54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Missing attributes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information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3B4BDB" w:rsidRPr="0034224A" w:rsidTr="008B4CC8">
        <w:trPr>
          <w:trHeight w:val="81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Service Hours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DD7B3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ttribute type inconsistent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of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“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Category of </w:t>
            </w:r>
            <w:proofErr w:type="gramStart"/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schedule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”</w:t>
            </w:r>
            <w:proofErr w:type="gram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S100_CodeList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EN </w:t>
            </w:r>
            <w:r w:rsidR="00324A2D"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324A2D"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should be replaced by CL</w:t>
            </w:r>
            <w:r w:rsidR="00324A2D"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</w:tr>
      <w:tr w:rsidR="003B4BDB" w:rsidRPr="0034224A" w:rsidTr="008B4CC8">
        <w:trPr>
          <w:trHeight w:val="108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Non Standard Working Day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Information type name inconsistency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Non-standard working 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Non Standard Working Day </w:t>
            </w:r>
          </w:p>
        </w:tc>
      </w:tr>
      <w:tr w:rsidR="003B4BDB" w:rsidRPr="0034224A" w:rsidTr="008B4CC8">
        <w:trPr>
          <w:trHeight w:val="108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Non Standard Working Day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Date fixed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Fixed Date </w:t>
            </w:r>
          </w:p>
        </w:tc>
      </w:tr>
      <w:tr w:rsidR="003B4BDB" w:rsidRPr="0034224A" w:rsidTr="008B4CC8">
        <w:trPr>
          <w:trHeight w:val="108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Non Standard Working Day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Date variable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Variable Date</w:t>
            </w:r>
          </w:p>
        </w:tc>
      </w:tr>
      <w:tr w:rsidR="003B4BDB" w:rsidRPr="0034224A" w:rsidTr="008B4CC8">
        <w:trPr>
          <w:trHeight w:val="108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Applicability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Category of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CargoAttributes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name inconsistency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category of cargo liquid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4 : liquid </w:t>
            </w:r>
          </w:p>
        </w:tc>
      </w:tr>
      <w:tr w:rsidR="003B4BDB" w:rsidRPr="0034224A" w:rsidTr="008B4CC8">
        <w:trPr>
          <w:trHeight w:val="135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Applicability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Category of Dangerous or Hazardous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CargoAttributes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name inconsistency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category of cargo liquid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6: IMDG Code Class 1 Div.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br/>
              <w:t>1.6</w:t>
            </w:r>
          </w:p>
        </w:tc>
      </w:tr>
      <w:tr w:rsidR="003B4BDB" w:rsidRPr="0034224A" w:rsidTr="008B4CC8">
        <w:trPr>
          <w:trHeight w:val="109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Applicability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DD7B3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ttribute type inconsistent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of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“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Thickness of ice capability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”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</w:t>
            </w:r>
          </w:p>
        </w:tc>
      </w:tr>
    </w:tbl>
    <w:p w:rsidR="003B4BDB" w:rsidRPr="0034224A" w:rsidRDefault="003B4BDB" w:rsidP="003B4BDB">
      <w:pPr>
        <w:ind w:firstLineChars="200" w:firstLine="432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N=Not included, </w:t>
      </w:r>
      <w:r w:rsidRPr="0034224A">
        <w:rPr>
          <w:rFonts w:ascii="Times New Roman" w:eastAsia="宋体" w:hAnsi="Times New Roman" w:hint="eastAsia"/>
          <w:sz w:val="22"/>
        </w:rPr>
        <w:t>S = simple attribute, C = complex attribute, R = role, A = association, I = information type, F = feature type.</w:t>
      </w:r>
    </w:p>
    <w:p w:rsidR="003B4BDB" w:rsidRPr="008B4CC8" w:rsidRDefault="003B4BDB" w:rsidP="008B4CC8">
      <w:pPr>
        <w:jc w:val="center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Table </w:t>
      </w:r>
      <w:r w:rsidRPr="008B4CC8">
        <w:rPr>
          <w:rFonts w:ascii="Times New Roman" w:eastAsia="宋体" w:hAnsi="Times New Roman"/>
          <w:sz w:val="22"/>
        </w:rPr>
        <w:t>3</w:t>
      </w:r>
      <w:r w:rsidRPr="008B4CC8">
        <w:rPr>
          <w:rFonts w:ascii="Times New Roman" w:eastAsia="宋体" w:hAnsi="Times New Roman" w:hint="eastAsia"/>
          <w:sz w:val="22"/>
        </w:rPr>
        <w:t xml:space="preserve"> - Result of the </w:t>
      </w:r>
      <w:r w:rsidR="00C44C52">
        <w:rPr>
          <w:rFonts w:ascii="Times New Roman" w:eastAsia="宋体" w:hAnsi="Times New Roman" w:hint="eastAsia"/>
          <w:sz w:val="22"/>
        </w:rPr>
        <w:t>Cross-check</w:t>
      </w:r>
      <w:r w:rsidRPr="008B4CC8">
        <w:rPr>
          <w:rFonts w:ascii="Times New Roman" w:eastAsia="宋体" w:hAnsi="Times New Roman" w:hint="eastAsia"/>
          <w:sz w:val="22"/>
        </w:rPr>
        <w:t xml:space="preserve"> of S-1</w:t>
      </w:r>
      <w:r w:rsidRPr="008B4CC8">
        <w:rPr>
          <w:rFonts w:ascii="Times New Roman" w:eastAsia="宋体" w:hAnsi="Times New Roman"/>
          <w:sz w:val="22"/>
        </w:rPr>
        <w:t>23</w:t>
      </w:r>
      <w:r w:rsidRPr="008B4CC8">
        <w:rPr>
          <w:rFonts w:ascii="Times New Roman" w:eastAsia="宋体" w:hAnsi="Times New Roman" w:hint="eastAsia"/>
          <w:sz w:val="22"/>
        </w:rPr>
        <w:t xml:space="preserve"> and its DCEG</w:t>
      </w:r>
    </w:p>
    <w:tbl>
      <w:tblPr>
        <w:tblW w:w="87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71"/>
        <w:gridCol w:w="577"/>
        <w:gridCol w:w="992"/>
        <w:gridCol w:w="1134"/>
        <w:gridCol w:w="2019"/>
        <w:gridCol w:w="1701"/>
        <w:gridCol w:w="1985"/>
      </w:tblGrid>
      <w:tr w:rsidR="003B4BDB" w:rsidRPr="0034224A" w:rsidTr="003973B1">
        <w:trPr>
          <w:trHeight w:val="540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Feature Catalogue</w:t>
            </w: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 xml:space="preserve"> Clause No.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DCEG </w:t>
            </w: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Clause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Issue Type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Feature Catalogue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DCEG</w:t>
            </w:r>
          </w:p>
        </w:tc>
      </w:tr>
      <w:tr w:rsidR="003B4BDB" w:rsidRPr="0034224A" w:rsidTr="008B4CC8">
        <w:trPr>
          <w:trHeight w:val="902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Quality of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NonBathymetric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Data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Quality of non-bathymetric data</w:t>
            </w:r>
          </w:p>
        </w:tc>
      </w:tr>
      <w:tr w:rsidR="003B4BDB" w:rsidRPr="0034224A" w:rsidTr="008B4CC8">
        <w:trPr>
          <w:trHeight w:val="9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enumerationListed</w:t>
            </w:r>
            <w:proofErr w:type="spellEnd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values’ n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extreme event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 : event</w:t>
            </w:r>
          </w:p>
        </w:tc>
      </w:tr>
      <w:tr w:rsidR="003B4BDB" w:rsidRPr="0034224A" w:rsidTr="003973B1">
        <w:trPr>
          <w:trHeight w:val="54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DD7B3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Value type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of 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country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had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not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been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specified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3B4BDB" w:rsidRPr="0034224A" w:rsidTr="003973B1">
        <w:trPr>
          <w:trHeight w:val="81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Online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functionValue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type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S100_CodeList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</w:t>
            </w:r>
            <w:r w:rsidR="00324A2D"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324A2D"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should be replaced by CL</w:t>
            </w:r>
            <w:r w:rsidR="00324A2D" w:rsidRPr="00324A2D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</w:tr>
      <w:tr w:rsidR="003B4BDB" w:rsidRPr="0034224A" w:rsidTr="003973B1">
        <w:trPr>
          <w:trHeight w:val="54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DD7B3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Contain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ed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attribute values are inconsistent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communicationChannel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3B4BDB" w:rsidRPr="0034224A" w:rsidTr="008B4CC8">
        <w:trPr>
          <w:trHeight w:val="662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5.8/5.9/5.10/5.11/8.4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DD7B3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Inconsistent value types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TX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100318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should</w:t>
            </w:r>
            <w:r w:rsidR="00100318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be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？）</w:t>
            </w:r>
          </w:p>
        </w:tc>
      </w:tr>
      <w:tr w:rsidR="003B4BDB" w:rsidRPr="0034224A" w:rsidTr="008B4CC8">
        <w:trPr>
          <w:trHeight w:val="7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Weather forecast and warning area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Weather forecast / warning area</w:t>
            </w:r>
          </w:p>
        </w:tc>
      </w:tr>
      <w:tr w:rsidR="003B4BDB" w:rsidRPr="0034224A" w:rsidTr="008B4CC8">
        <w:trPr>
          <w:trHeight w:val="98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26AA8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ssociat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ion types of 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proofErr w:type="spellStart"/>
            <w:r w:rsidR="003B4BDB" w:rsidRPr="009F3783">
              <w:rPr>
                <w:rFonts w:ascii="Times New Roman" w:hAnsi="Times New Roman"/>
                <w:kern w:val="2"/>
                <w:sz w:val="18"/>
                <w:szCs w:val="18"/>
              </w:rPr>
              <w:t>C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omposition</w:t>
            </w:r>
            <w:r w:rsidR="00683BA9" w:rsidRPr="009F3783">
              <w:rPr>
                <w:rFonts w:ascii="Times New Roman" w:hAnsi="Times New Roman"/>
                <w:kern w:val="2"/>
                <w:sz w:val="18"/>
                <w:szCs w:val="18"/>
              </w:rPr>
              <w:t>The</w:t>
            </w:r>
            <w:proofErr w:type="spellEnd"/>
            <w:r w:rsidR="00683BA9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are inconsistent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FuzzyAreaAggregate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Forecast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areaaggregate</w:t>
            </w:r>
            <w:proofErr w:type="spellEnd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Radio service area aggregate</w:t>
            </w:r>
          </w:p>
        </w:tc>
      </w:tr>
      <w:tr w:rsidR="003B4BDB" w:rsidRPr="0034224A" w:rsidTr="003973B1">
        <w:trPr>
          <w:trHeight w:val="54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26AA8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ssociat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ion types of </w:t>
            </w:r>
            <w:proofErr w:type="spellStart"/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asso</w:t>
            </w:r>
            <w:proofErr w:type="spellEnd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are inconsistent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FeatureType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All Geo Features</w:t>
            </w:r>
          </w:p>
        </w:tc>
      </w:tr>
      <w:tr w:rsidR="003B4BDB" w:rsidRPr="0034224A" w:rsidTr="003973B1">
        <w:trPr>
          <w:trHeight w:val="108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7.2-3.65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br/>
              <w:t>7.4-3.65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8.2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br/>
              <w:t>8.3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26AA8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Attribute name of </w:t>
            </w:r>
            <w:proofErr w:type="spellStart"/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onlineResource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is 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inconsistency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ull-text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Problem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onlineDescription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Description</w:t>
            </w:r>
          </w:p>
        </w:tc>
      </w:tr>
      <w:tr w:rsidR="003B4BDB" w:rsidRPr="0034224A" w:rsidTr="008B4CC8">
        <w:trPr>
          <w:trHeight w:val="841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7.2-4.9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726AA8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Complex attributes contain inconsistent simple attributes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8B4CC8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fileLocator</w:t>
            </w:r>
            <w:proofErr w:type="spellEnd"/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fileReference</w:t>
            </w:r>
            <w:proofErr w:type="spellEnd"/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headline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3B4BDB" w:rsidRPr="0034224A" w:rsidTr="00F8006B">
        <w:trPr>
          <w:trHeight w:val="1582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7.5-4.19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F8006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006B">
              <w:rPr>
                <w:rFonts w:ascii="Times New Roman" w:hAnsi="Times New Roman"/>
                <w:kern w:val="2"/>
                <w:sz w:val="18"/>
                <w:szCs w:val="18"/>
              </w:rPr>
              <w:t>Simple attributes included in the same complex attribute are inconsistent.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F8006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006B">
              <w:rPr>
                <w:rFonts w:ascii="Times New Roman" w:hAnsi="Times New Roman"/>
                <w:kern w:val="2"/>
                <w:sz w:val="18"/>
                <w:szCs w:val="18"/>
              </w:rPr>
              <w:t xml:space="preserve">Telecommunications includes </w:t>
            </w:r>
            <w:proofErr w:type="spellStart"/>
            <w:r w:rsidRPr="00F8006B">
              <w:rPr>
                <w:rFonts w:ascii="Times New Roman" w:hAnsi="Times New Roman"/>
                <w:kern w:val="2"/>
                <w:sz w:val="18"/>
                <w:szCs w:val="18"/>
              </w:rPr>
              <w:t>categoryOfCommPref</w:t>
            </w:r>
            <w:proofErr w:type="spellEnd"/>
            <w:r w:rsidRPr="00F8006B">
              <w:rPr>
                <w:rFonts w:ascii="Times New Roman" w:hAnsi="Times New Roman"/>
                <w:kern w:val="2"/>
                <w:sz w:val="18"/>
                <w:szCs w:val="18"/>
              </w:rPr>
              <w:t xml:space="preserve"> and </w:t>
            </w:r>
            <w:proofErr w:type="spellStart"/>
            <w:r w:rsidRPr="00F8006B">
              <w:rPr>
                <w:rFonts w:ascii="Times New Roman" w:hAnsi="Times New Roman"/>
                <w:kern w:val="2"/>
                <w:sz w:val="18"/>
                <w:szCs w:val="18"/>
              </w:rPr>
              <w:t>tmIntervalsByDoW</w:t>
            </w:r>
            <w:proofErr w:type="spellEnd"/>
            <w:r w:rsidRPr="00F8006B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F8006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006B">
              <w:rPr>
                <w:rFonts w:ascii="Times New Roman" w:hAnsi="Times New Roman"/>
                <w:kern w:val="2"/>
                <w:sz w:val="18"/>
                <w:szCs w:val="18"/>
              </w:rPr>
              <w:t>Telecommunications do not contains this two simple attributes.</w:t>
            </w:r>
          </w:p>
        </w:tc>
      </w:tr>
      <w:tr w:rsidR="003B4BDB" w:rsidRPr="0034224A" w:rsidTr="008B4CC8">
        <w:trPr>
          <w:trHeight w:val="862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7.5-3.10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The attribute type is not specified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(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categoryOfCommPref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)</w:t>
            </w:r>
            <w:r w:rsidR="00887B6E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The attribute type is not specified</w:t>
            </w:r>
            <w:r w:rsidR="00887B6E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</w:tr>
      <w:tr w:rsidR="003B4BDB" w:rsidRPr="0034224A" w:rsidTr="003973B1">
        <w:trPr>
          <w:trHeight w:val="983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7.5-4.14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ttributes inconsistent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8B4CC8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4.14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c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ontains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3.15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4.3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3.104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3.76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4.22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4.23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3.87</w:t>
            </w:r>
            <w:r w:rsidR="008B4CC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8B4CC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3B4BDB" w:rsidRPr="0034224A" w:rsidTr="008B4CC8">
        <w:trPr>
          <w:trHeight w:val="582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Non-standard working day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Non Standard Working Day</w:t>
            </w:r>
          </w:p>
        </w:tc>
      </w:tr>
      <w:tr w:rsidR="003B4BDB" w:rsidRPr="0034224A" w:rsidTr="008B4CC8">
        <w:trPr>
          <w:trHeight w:val="648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7.7-3.31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dateFixed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br/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dateVariable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Fixed Date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br/>
              <w:t>Variable Date</w:t>
            </w:r>
          </w:p>
        </w:tc>
      </w:tr>
    </w:tbl>
    <w:p w:rsidR="003B4BDB" w:rsidRPr="0034224A" w:rsidRDefault="003B4BDB" w:rsidP="003B4BDB">
      <w:pPr>
        <w:ind w:firstLineChars="200" w:firstLine="432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N=Not included, </w:t>
      </w:r>
      <w:r w:rsidRPr="0034224A">
        <w:rPr>
          <w:rFonts w:ascii="Times New Roman" w:eastAsia="宋体" w:hAnsi="Times New Roman" w:hint="eastAsia"/>
          <w:sz w:val="22"/>
        </w:rPr>
        <w:t>S = simple attribute, C = complex attribute, R = role, A = association, I = information type, F = feature type.</w:t>
      </w:r>
    </w:p>
    <w:p w:rsidR="003B4BDB" w:rsidRPr="008B4CC8" w:rsidRDefault="003B4BDB" w:rsidP="008B4CC8">
      <w:pPr>
        <w:jc w:val="center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Table </w:t>
      </w:r>
      <w:r w:rsidRPr="008B4CC8">
        <w:rPr>
          <w:rFonts w:ascii="Times New Roman" w:eastAsia="宋体" w:hAnsi="Times New Roman"/>
          <w:sz w:val="22"/>
        </w:rPr>
        <w:t>4</w:t>
      </w:r>
      <w:r w:rsidRPr="008B4CC8">
        <w:rPr>
          <w:rFonts w:ascii="Times New Roman" w:eastAsia="宋体" w:hAnsi="Times New Roman" w:hint="eastAsia"/>
          <w:sz w:val="22"/>
        </w:rPr>
        <w:t xml:space="preserve"> - Result of the </w:t>
      </w:r>
      <w:r w:rsidR="00C44C52">
        <w:rPr>
          <w:rFonts w:ascii="Times New Roman" w:eastAsia="宋体" w:hAnsi="Times New Roman" w:hint="eastAsia"/>
          <w:sz w:val="22"/>
        </w:rPr>
        <w:t>Cross-check</w:t>
      </w:r>
      <w:r w:rsidRPr="008B4CC8">
        <w:rPr>
          <w:rFonts w:ascii="Times New Roman" w:eastAsia="宋体" w:hAnsi="Times New Roman" w:hint="eastAsia"/>
          <w:sz w:val="22"/>
        </w:rPr>
        <w:t xml:space="preserve"> of S-1</w:t>
      </w:r>
      <w:r w:rsidRPr="008B4CC8">
        <w:rPr>
          <w:rFonts w:ascii="Times New Roman" w:eastAsia="宋体" w:hAnsi="Times New Roman"/>
          <w:sz w:val="22"/>
        </w:rPr>
        <w:t>28</w:t>
      </w:r>
      <w:r w:rsidRPr="008B4CC8">
        <w:rPr>
          <w:rFonts w:ascii="Times New Roman" w:eastAsia="宋体" w:hAnsi="Times New Roman" w:hint="eastAsia"/>
          <w:sz w:val="22"/>
        </w:rPr>
        <w:t xml:space="preserve"> and its DCEG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702"/>
        <w:gridCol w:w="1087"/>
        <w:gridCol w:w="756"/>
        <w:gridCol w:w="2126"/>
        <w:gridCol w:w="1701"/>
        <w:gridCol w:w="1985"/>
      </w:tblGrid>
      <w:tr w:rsidR="003B4BDB" w:rsidRPr="0034224A" w:rsidTr="008B4CC8">
        <w:trPr>
          <w:trHeight w:val="5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Feature Catalogue</w:t>
            </w: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 xml:space="preserve"> Clause No.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DCEG </w:t>
            </w: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Clause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Issue Type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Feature Catalogue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DCEG</w:t>
            </w:r>
          </w:p>
        </w:tc>
      </w:tr>
      <w:tr w:rsidR="003B4BDB" w:rsidRPr="0034224A" w:rsidTr="008B4CC8">
        <w:trPr>
          <w:trHeight w:val="64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Inconsistent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rolename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theCatalogueElements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The Catalogue of Element </w:t>
            </w:r>
          </w:p>
        </w:tc>
      </w:tr>
      <w:tr w:rsidR="003B4BDB" w:rsidRPr="0034224A" w:rsidTr="008B4CC8">
        <w:trPr>
          <w:trHeight w:val="5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Inconsistent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attributename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issn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ISSN</w:t>
            </w:r>
          </w:p>
        </w:tc>
      </w:tr>
      <w:tr w:rsidR="003B4BDB" w:rsidRPr="0034224A" w:rsidTr="008B4CC8">
        <w:trPr>
          <w:trHeight w:val="489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Inconsistent association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ole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nly</w:t>
            </w:r>
            <w:proofErr w:type="spellEnd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contains 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boundary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Role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contains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boundary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nd</w:t>
            </w:r>
            <w:proofErr w:type="spellEnd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insert</w:t>
            </w:r>
          </w:p>
        </w:tc>
      </w:tr>
    </w:tbl>
    <w:p w:rsidR="003B4BDB" w:rsidRPr="0034224A" w:rsidRDefault="003B4BDB" w:rsidP="003B4BDB">
      <w:pPr>
        <w:ind w:firstLineChars="200" w:firstLine="432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N=Not included, </w:t>
      </w:r>
      <w:r w:rsidRPr="0034224A">
        <w:rPr>
          <w:rFonts w:ascii="Times New Roman" w:eastAsia="宋体" w:hAnsi="Times New Roman" w:hint="eastAsia"/>
          <w:sz w:val="22"/>
        </w:rPr>
        <w:t>S = simple attribute, C = complex attribute, R = role, A = association, I = information type, F = feature type.</w:t>
      </w:r>
    </w:p>
    <w:p w:rsidR="003B4BDB" w:rsidRPr="008B4CC8" w:rsidRDefault="003B4BDB" w:rsidP="008B4CC8">
      <w:pPr>
        <w:jc w:val="center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Table </w:t>
      </w:r>
      <w:r w:rsidRPr="008B4CC8">
        <w:rPr>
          <w:rFonts w:ascii="Times New Roman" w:eastAsia="宋体" w:hAnsi="Times New Roman"/>
          <w:sz w:val="22"/>
        </w:rPr>
        <w:t>5</w:t>
      </w:r>
      <w:r w:rsidRPr="008B4CC8">
        <w:rPr>
          <w:rFonts w:ascii="Times New Roman" w:eastAsia="宋体" w:hAnsi="Times New Roman" w:hint="eastAsia"/>
          <w:sz w:val="22"/>
        </w:rPr>
        <w:t xml:space="preserve"> - Result of the </w:t>
      </w:r>
      <w:r w:rsidR="00C44C52">
        <w:rPr>
          <w:rFonts w:ascii="Times New Roman" w:eastAsia="宋体" w:hAnsi="Times New Roman" w:hint="eastAsia"/>
          <w:sz w:val="22"/>
        </w:rPr>
        <w:t>Cross-check</w:t>
      </w:r>
      <w:r w:rsidRPr="008B4CC8">
        <w:rPr>
          <w:rFonts w:ascii="Times New Roman" w:eastAsia="宋体" w:hAnsi="Times New Roman" w:hint="eastAsia"/>
          <w:sz w:val="22"/>
        </w:rPr>
        <w:t xml:space="preserve"> of S-1</w:t>
      </w:r>
      <w:r w:rsidRPr="008B4CC8">
        <w:rPr>
          <w:rFonts w:ascii="Times New Roman" w:eastAsia="宋体" w:hAnsi="Times New Roman"/>
          <w:sz w:val="22"/>
        </w:rPr>
        <w:t>30</w:t>
      </w:r>
      <w:r w:rsidRPr="008B4CC8">
        <w:rPr>
          <w:rFonts w:ascii="Times New Roman" w:eastAsia="宋体" w:hAnsi="Times New Roman" w:hint="eastAsia"/>
          <w:sz w:val="22"/>
        </w:rPr>
        <w:t xml:space="preserve"> and its DCEG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98"/>
        <w:gridCol w:w="982"/>
        <w:gridCol w:w="895"/>
        <w:gridCol w:w="2551"/>
        <w:gridCol w:w="1701"/>
        <w:gridCol w:w="1536"/>
      </w:tblGrid>
      <w:tr w:rsidR="003B4BDB" w:rsidRPr="0034224A" w:rsidTr="003973B1">
        <w:trPr>
          <w:trHeight w:val="5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Feature Catalogue</w:t>
            </w: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 xml:space="preserve"> Clause No.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DCEG </w:t>
            </w: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Clause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Issue Type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Feature Catalogue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DCEG</w:t>
            </w:r>
          </w:p>
        </w:tc>
      </w:tr>
      <w:tr w:rsidR="003B4BDB" w:rsidRPr="0034224A" w:rsidTr="008B4CC8">
        <w:trPr>
          <w:trHeight w:val="38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Inconsistent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rolename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consistsOf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componentOf</w:t>
            </w:r>
            <w:proofErr w:type="spellEnd"/>
          </w:p>
        </w:tc>
      </w:tr>
    </w:tbl>
    <w:p w:rsidR="003B4BDB" w:rsidRPr="0034224A" w:rsidRDefault="003B4BDB" w:rsidP="003B4BDB">
      <w:pPr>
        <w:ind w:firstLineChars="200" w:firstLine="432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N=Not included, </w:t>
      </w:r>
      <w:r w:rsidRPr="0034224A">
        <w:rPr>
          <w:rFonts w:ascii="Times New Roman" w:eastAsia="宋体" w:hAnsi="Times New Roman" w:hint="eastAsia"/>
          <w:sz w:val="22"/>
        </w:rPr>
        <w:t>S = simple attribute, C = complex attribute, R = role, A = association, I = information type, F = feature type.</w:t>
      </w:r>
    </w:p>
    <w:p w:rsidR="003B4BDB" w:rsidRPr="008B4CC8" w:rsidRDefault="003B4BDB" w:rsidP="008B4CC8">
      <w:pPr>
        <w:jc w:val="center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Table </w:t>
      </w:r>
      <w:r w:rsidRPr="008B4CC8">
        <w:rPr>
          <w:rFonts w:ascii="Times New Roman" w:eastAsia="宋体" w:hAnsi="Times New Roman"/>
          <w:sz w:val="22"/>
        </w:rPr>
        <w:t>6</w:t>
      </w:r>
      <w:r w:rsidRPr="008B4CC8">
        <w:rPr>
          <w:rFonts w:ascii="Times New Roman" w:eastAsia="宋体" w:hAnsi="Times New Roman" w:hint="eastAsia"/>
          <w:sz w:val="22"/>
        </w:rPr>
        <w:t xml:space="preserve"> - Result of the </w:t>
      </w:r>
      <w:r w:rsidR="00C44C52">
        <w:rPr>
          <w:rFonts w:ascii="Times New Roman" w:eastAsia="宋体" w:hAnsi="Times New Roman" w:hint="eastAsia"/>
          <w:sz w:val="22"/>
        </w:rPr>
        <w:t>Cross-check</w:t>
      </w:r>
      <w:r w:rsidRPr="008B4CC8">
        <w:rPr>
          <w:rFonts w:ascii="Times New Roman" w:eastAsia="宋体" w:hAnsi="Times New Roman" w:hint="eastAsia"/>
          <w:sz w:val="22"/>
        </w:rPr>
        <w:t xml:space="preserve"> of S-1</w:t>
      </w:r>
      <w:r w:rsidRPr="008B4CC8">
        <w:rPr>
          <w:rFonts w:ascii="Times New Roman" w:eastAsia="宋体" w:hAnsi="Times New Roman"/>
          <w:sz w:val="22"/>
        </w:rPr>
        <w:t>31</w:t>
      </w:r>
      <w:r w:rsidRPr="008B4CC8">
        <w:rPr>
          <w:rFonts w:ascii="Times New Roman" w:eastAsia="宋体" w:hAnsi="Times New Roman" w:hint="eastAsia"/>
          <w:sz w:val="22"/>
        </w:rPr>
        <w:t xml:space="preserve"> and its DCEG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667"/>
        <w:gridCol w:w="992"/>
        <w:gridCol w:w="851"/>
        <w:gridCol w:w="1739"/>
        <w:gridCol w:w="1701"/>
        <w:gridCol w:w="2410"/>
      </w:tblGrid>
      <w:tr w:rsidR="003B4BDB" w:rsidRPr="0034224A" w:rsidTr="003973B1">
        <w:trPr>
          <w:trHeight w:val="540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Feature Catalogue</w:t>
            </w: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 xml:space="preserve"> Clause No.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DCEG </w:t>
            </w: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Clause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Issue Type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Feature Catalogue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DCEG</w:t>
            </w:r>
          </w:p>
        </w:tc>
      </w:tr>
      <w:tr w:rsidR="003B4BDB" w:rsidRPr="0034224A" w:rsidTr="008B4CC8">
        <w:trPr>
          <w:trHeight w:val="476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17.7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 value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．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Icebreaking Ship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3B4BDB" w:rsidRPr="0034224A" w:rsidTr="003973B1">
        <w:trPr>
          <w:trHeight w:val="5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17.12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 value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Metres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141A5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null</w:t>
            </w:r>
          </w:p>
        </w:tc>
      </w:tr>
      <w:tr w:rsidR="003B4BDB" w:rsidRPr="0034224A" w:rsidTr="003973B1">
        <w:trPr>
          <w:trHeight w:val="609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16.5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Role name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Authority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Authority (reference)</w:t>
            </w:r>
          </w:p>
        </w:tc>
      </w:tr>
      <w:tr w:rsidR="003B4BDB" w:rsidRPr="0034224A" w:rsidTr="008B4CC8">
        <w:trPr>
          <w:trHeight w:val="519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16.7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Role name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 (reference)</w:t>
            </w:r>
          </w:p>
        </w:tc>
      </w:tr>
      <w:tr w:rsidR="003B4BDB" w:rsidRPr="0034224A" w:rsidTr="008B4CC8">
        <w:trPr>
          <w:trHeight w:val="57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15.2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Role name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theContactDetails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；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theAuthority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 (reference); Authority (reference)</w:t>
            </w:r>
          </w:p>
        </w:tc>
      </w:tr>
      <w:tr w:rsidR="003B4BDB" w:rsidRPr="0034224A" w:rsidTr="008B4CC8">
        <w:trPr>
          <w:trHeight w:val="906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15.3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Role name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theServiceHours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；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br/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theAuthority_srvHrs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Service Hours (reference);Authority service hours</w:t>
            </w:r>
          </w:p>
        </w:tc>
      </w:tr>
      <w:tr w:rsidR="003B4BDB" w:rsidRPr="0034224A" w:rsidTr="008B4CC8">
        <w:trPr>
          <w:trHeight w:val="651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15.1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Role name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theContactDetails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 (reference)</w:t>
            </w:r>
          </w:p>
        </w:tc>
      </w:tr>
      <w:tr w:rsidR="003B4BDB" w:rsidRPr="0034224A" w:rsidTr="003973B1">
        <w:trPr>
          <w:trHeight w:val="5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15.15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Role name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subUnit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Sub-Unit</w:t>
            </w:r>
          </w:p>
        </w:tc>
      </w:tr>
      <w:tr w:rsidR="003B4BDB" w:rsidRPr="0034224A" w:rsidTr="003973B1">
        <w:trPr>
          <w:trHeight w:val="81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orresponding association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type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inconsistent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HarbourAreaSection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Terminal</w:t>
            </w:r>
          </w:p>
        </w:tc>
      </w:tr>
      <w:tr w:rsidR="003B4BDB" w:rsidRPr="0034224A" w:rsidTr="008B4CC8">
        <w:trPr>
          <w:trHeight w:val="557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8.6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6.2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ssociation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n</w:t>
            </w:r>
            <w:r w:rsidR="003B4BDB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ame inconsistency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PrimaryAuxiliaryFacility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Primary/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Auxi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br/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liary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Facility</w:t>
            </w:r>
          </w:p>
        </w:tc>
      </w:tr>
      <w:tr w:rsidR="00887B6E" w:rsidRPr="0034224A" w:rsidTr="008B4CC8">
        <w:trPr>
          <w:trHeight w:val="841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orresponding association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type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inconsistent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HarbourAreaSection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HarbourAreaSection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, Terminal</w:t>
            </w:r>
          </w:p>
        </w:tc>
      </w:tr>
      <w:tr w:rsidR="00887B6E" w:rsidRPr="0034224A" w:rsidTr="003973B1">
        <w:trPr>
          <w:trHeight w:val="81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orresponding association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type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inconsistent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HarbourAreaSection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HarbourBasin</w:t>
            </w:r>
            <w:proofErr w:type="spellEnd"/>
          </w:p>
        </w:tc>
      </w:tr>
      <w:tr w:rsidR="00887B6E" w:rsidRPr="0034224A" w:rsidTr="008B4CC8">
        <w:trPr>
          <w:trHeight w:val="1463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orresponding association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type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inconsistent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AnchorageArea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AnchorageArea,Berth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,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DockArea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,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DumpingGround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,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HarbourBasin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,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PilotBoardingPlace,SeaplaneLandingArea,Terminal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,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TurningBasin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,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WaterwayArea</w:t>
            </w:r>
            <w:proofErr w:type="spellEnd"/>
          </w:p>
        </w:tc>
      </w:tr>
      <w:tr w:rsidR="00887B6E" w:rsidRPr="0034224A" w:rsidTr="003973B1">
        <w:trPr>
          <w:trHeight w:val="983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6.11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orresponding association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type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inconsistent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AnchorBerth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BerthPosition</w:t>
            </w:r>
            <w:proofErr w:type="spellEnd"/>
          </w:p>
        </w:tc>
      </w:tr>
      <w:tr w:rsidR="00887B6E" w:rsidRPr="0034224A" w:rsidTr="003973B1">
        <w:trPr>
          <w:trHeight w:val="983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orresponding association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role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inconsistent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positions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B6E" w:rsidRPr="009F3783" w:rsidRDefault="00887B6E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identifies </w:t>
            </w:r>
          </w:p>
        </w:tc>
      </w:tr>
    </w:tbl>
    <w:p w:rsidR="003B4BDB" w:rsidRPr="0034224A" w:rsidRDefault="003B4BDB" w:rsidP="003B4BDB">
      <w:pPr>
        <w:ind w:firstLineChars="200" w:firstLine="432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N=Not included, </w:t>
      </w:r>
      <w:r w:rsidRPr="0034224A">
        <w:rPr>
          <w:rFonts w:ascii="Times New Roman" w:eastAsia="宋体" w:hAnsi="Times New Roman" w:hint="eastAsia"/>
          <w:sz w:val="22"/>
        </w:rPr>
        <w:t>S = simple attribute, C = complex attribute, R = role, A = association, I = information type, F = feature type.</w:t>
      </w:r>
    </w:p>
    <w:p w:rsidR="003B4BDB" w:rsidRPr="0034224A" w:rsidRDefault="003B4BDB" w:rsidP="00A61EE3">
      <w:pPr>
        <w:spacing w:line="400" w:lineRule="exact"/>
        <w:outlineLvl w:val="0"/>
        <w:rPr>
          <w:b/>
          <w:sz w:val="22"/>
        </w:rPr>
      </w:pPr>
      <w:r w:rsidRPr="0034224A">
        <w:rPr>
          <w:b/>
          <w:sz w:val="22"/>
        </w:rPr>
        <w:t xml:space="preserve">3.2 </w:t>
      </w:r>
      <w:r w:rsidRPr="0034224A">
        <w:rPr>
          <w:rFonts w:hint="eastAsia"/>
          <w:b/>
          <w:sz w:val="22"/>
        </w:rPr>
        <w:t>T</w:t>
      </w:r>
      <w:r w:rsidRPr="0034224A">
        <w:rPr>
          <w:b/>
          <w:sz w:val="22"/>
        </w:rPr>
        <w:t xml:space="preserve">he </w:t>
      </w:r>
      <w:r w:rsidR="00C44C52">
        <w:rPr>
          <w:b/>
          <w:sz w:val="22"/>
        </w:rPr>
        <w:t>Cross-check</w:t>
      </w:r>
      <w:r w:rsidRPr="0034224A">
        <w:rPr>
          <w:b/>
          <w:sz w:val="22"/>
        </w:rPr>
        <w:t xml:space="preserve"> </w:t>
      </w:r>
      <w:r w:rsidRPr="0034224A">
        <w:rPr>
          <w:rFonts w:hint="eastAsia"/>
          <w:b/>
          <w:sz w:val="22"/>
        </w:rPr>
        <w:t>of S-</w:t>
      </w:r>
      <w:r w:rsidR="001372DE">
        <w:rPr>
          <w:rFonts w:hint="eastAsia"/>
          <w:b/>
          <w:sz w:val="22"/>
        </w:rPr>
        <w:t>1xx</w:t>
      </w:r>
      <w:r w:rsidRPr="0034224A">
        <w:rPr>
          <w:rFonts w:hint="eastAsia"/>
          <w:b/>
          <w:sz w:val="22"/>
        </w:rPr>
        <w:t xml:space="preserve"> and </w:t>
      </w:r>
      <w:r w:rsidRPr="0034224A">
        <w:rPr>
          <w:b/>
          <w:sz w:val="22"/>
        </w:rPr>
        <w:t>S-10</w:t>
      </w:r>
      <w:r w:rsidRPr="0034224A">
        <w:rPr>
          <w:rFonts w:hint="eastAsia"/>
          <w:b/>
          <w:sz w:val="22"/>
        </w:rPr>
        <w:t xml:space="preserve">1 </w:t>
      </w:r>
      <w:r w:rsidR="008B4CC8">
        <w:rPr>
          <w:b/>
          <w:sz w:val="22"/>
        </w:rPr>
        <w:t>FCs</w:t>
      </w:r>
    </w:p>
    <w:p w:rsidR="003B4BDB" w:rsidRPr="0034224A" w:rsidRDefault="00D42F81" w:rsidP="003B4BDB">
      <w:pPr>
        <w:spacing w:line="400" w:lineRule="exact"/>
        <w:rPr>
          <w:rFonts w:eastAsia="宋体"/>
          <w:sz w:val="22"/>
        </w:rPr>
      </w:pPr>
      <w:r>
        <w:rPr>
          <w:rFonts w:eastAsia="宋体"/>
          <w:sz w:val="22"/>
        </w:rPr>
        <w:t xml:space="preserve">The </w:t>
      </w:r>
      <w:proofErr w:type="spellStart"/>
      <w:r>
        <w:rPr>
          <w:rFonts w:eastAsia="宋体"/>
          <w:sz w:val="22"/>
        </w:rPr>
        <w:t>subWG</w:t>
      </w:r>
      <w:proofErr w:type="spellEnd"/>
      <w:r w:rsidR="006152E3">
        <w:rPr>
          <w:rFonts w:eastAsia="宋体"/>
          <w:sz w:val="22"/>
        </w:rPr>
        <w:t xml:space="preserve"> has</w:t>
      </w:r>
      <w:r>
        <w:rPr>
          <w:rFonts w:eastAsia="宋体" w:hint="eastAsia"/>
          <w:sz w:val="22"/>
        </w:rPr>
        <w:t xml:space="preserve"> </w:t>
      </w:r>
      <w:r>
        <w:rPr>
          <w:rFonts w:eastAsia="宋体"/>
          <w:sz w:val="22"/>
        </w:rPr>
        <w:t>compared</w:t>
      </w:r>
      <w:r w:rsidR="003B4BDB" w:rsidRPr="0034224A">
        <w:rPr>
          <w:rFonts w:eastAsia="宋体" w:hint="eastAsia"/>
          <w:sz w:val="22"/>
        </w:rPr>
        <w:t xml:space="preserve"> the S-101 feature catalog with </w:t>
      </w:r>
      <w:r w:rsidR="006152E3">
        <w:rPr>
          <w:rFonts w:eastAsia="宋体" w:hint="eastAsia"/>
          <w:sz w:val="22"/>
        </w:rPr>
        <w:t xml:space="preserve">other products feature catalog </w:t>
      </w:r>
      <w:r>
        <w:rPr>
          <w:rFonts w:eastAsia="宋体"/>
          <w:sz w:val="22"/>
        </w:rPr>
        <w:t xml:space="preserve">including </w:t>
      </w:r>
      <w:r w:rsidR="003B4BDB" w:rsidRPr="0034224A">
        <w:rPr>
          <w:rFonts w:eastAsia="宋体"/>
          <w:sz w:val="22"/>
        </w:rPr>
        <w:t>S-121, S-122, S-123, S-12</w:t>
      </w:r>
      <w:r w:rsidR="003B4BDB" w:rsidRPr="0034224A">
        <w:rPr>
          <w:rFonts w:eastAsia="宋体" w:hint="eastAsia"/>
          <w:sz w:val="22"/>
        </w:rPr>
        <w:t>4</w:t>
      </w:r>
      <w:r w:rsidR="003B4BDB" w:rsidRPr="0034224A">
        <w:rPr>
          <w:rFonts w:eastAsia="宋体"/>
          <w:sz w:val="22"/>
        </w:rPr>
        <w:t>, S-127, S-128, S-130 and S-131</w:t>
      </w:r>
      <w:r>
        <w:rPr>
          <w:rFonts w:eastAsia="宋体" w:hint="eastAsia"/>
          <w:sz w:val="22"/>
        </w:rPr>
        <w:t xml:space="preserve"> </w:t>
      </w:r>
      <w:r w:rsidR="006152E3">
        <w:rPr>
          <w:rFonts w:eastAsia="宋体"/>
          <w:sz w:val="22"/>
        </w:rPr>
        <w:t>and verified</w:t>
      </w:r>
      <w:r w:rsidR="003B4BDB" w:rsidRPr="0034224A">
        <w:rPr>
          <w:rFonts w:eastAsia="宋体"/>
          <w:sz w:val="22"/>
        </w:rPr>
        <w:t xml:space="preserve"> </w:t>
      </w:r>
      <w:r w:rsidR="00BD0A36">
        <w:rPr>
          <w:rFonts w:eastAsia="宋体" w:hint="eastAsia"/>
          <w:sz w:val="22"/>
        </w:rPr>
        <w:t>one by one</w:t>
      </w:r>
      <w:r w:rsidR="00BD0A36" w:rsidRPr="0034224A">
        <w:rPr>
          <w:rFonts w:eastAsia="宋体"/>
          <w:sz w:val="22"/>
        </w:rPr>
        <w:t xml:space="preserve"> </w:t>
      </w:r>
      <w:r w:rsidR="003B4BDB" w:rsidRPr="0034224A">
        <w:rPr>
          <w:rFonts w:eastAsia="宋体"/>
          <w:sz w:val="22"/>
        </w:rPr>
        <w:t xml:space="preserve">whether </w:t>
      </w:r>
      <w:r w:rsidR="00BD0A36">
        <w:rPr>
          <w:rFonts w:eastAsia="宋体"/>
          <w:sz w:val="22"/>
        </w:rPr>
        <w:t>each FC items</w:t>
      </w:r>
      <w:r w:rsidR="003B4BDB" w:rsidRPr="0034224A">
        <w:rPr>
          <w:rFonts w:eastAsia="宋体" w:hint="eastAsia"/>
          <w:sz w:val="22"/>
        </w:rPr>
        <w:t xml:space="preserve"> listed in bot</w:t>
      </w:r>
      <w:r>
        <w:rPr>
          <w:rFonts w:eastAsia="宋体" w:hint="eastAsia"/>
          <w:sz w:val="22"/>
        </w:rPr>
        <w:t xml:space="preserve">h </w:t>
      </w:r>
      <w:r w:rsidR="00BD0A36">
        <w:rPr>
          <w:rFonts w:eastAsia="宋体"/>
          <w:sz w:val="22"/>
        </w:rPr>
        <w:t>are</w:t>
      </w:r>
      <w:r>
        <w:rPr>
          <w:rFonts w:eastAsia="宋体" w:hint="eastAsia"/>
          <w:sz w:val="22"/>
        </w:rPr>
        <w:t xml:space="preserve"> consistent. </w:t>
      </w:r>
      <w:r>
        <w:rPr>
          <w:rFonts w:eastAsia="宋体"/>
          <w:sz w:val="22"/>
        </w:rPr>
        <w:t>R</w:t>
      </w:r>
      <w:r w:rsidR="003B4BDB" w:rsidRPr="0034224A">
        <w:rPr>
          <w:rFonts w:eastAsia="宋体" w:hint="eastAsia"/>
          <w:sz w:val="22"/>
        </w:rPr>
        <w:t xml:space="preserve">esults are shown in Table </w:t>
      </w:r>
      <w:r w:rsidR="003B4BDB" w:rsidRPr="0034224A">
        <w:rPr>
          <w:rFonts w:eastAsia="宋体"/>
          <w:sz w:val="22"/>
        </w:rPr>
        <w:t>7</w:t>
      </w:r>
      <w:r w:rsidR="003B4BDB" w:rsidRPr="0034224A">
        <w:rPr>
          <w:rFonts w:eastAsia="宋体" w:hint="eastAsia"/>
          <w:sz w:val="22"/>
        </w:rPr>
        <w:t>.</w:t>
      </w:r>
    </w:p>
    <w:p w:rsidR="003B4BDB" w:rsidRPr="008B4CC8" w:rsidRDefault="003B4BDB" w:rsidP="008B4CC8">
      <w:pPr>
        <w:jc w:val="center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Table </w:t>
      </w:r>
      <w:r w:rsidRPr="008B4CC8">
        <w:rPr>
          <w:rFonts w:ascii="Times New Roman" w:eastAsia="宋体" w:hAnsi="Times New Roman"/>
          <w:sz w:val="22"/>
        </w:rPr>
        <w:t>7</w:t>
      </w:r>
      <w:r w:rsidRPr="008B4CC8">
        <w:rPr>
          <w:rFonts w:ascii="Times New Roman" w:eastAsia="宋体" w:hAnsi="Times New Roman" w:hint="eastAsia"/>
          <w:sz w:val="22"/>
        </w:rPr>
        <w:t xml:space="preserve"> - Cross-check results between S-</w:t>
      </w:r>
      <w:r w:rsidR="001372DE">
        <w:rPr>
          <w:rFonts w:ascii="Times New Roman" w:eastAsia="宋体" w:hAnsi="Times New Roman" w:hint="eastAsia"/>
          <w:sz w:val="22"/>
        </w:rPr>
        <w:t>1xx</w:t>
      </w:r>
      <w:r w:rsidRPr="008B4CC8">
        <w:rPr>
          <w:rFonts w:ascii="Times New Roman" w:eastAsia="宋体" w:hAnsi="Times New Roman" w:hint="eastAsia"/>
          <w:sz w:val="22"/>
        </w:rPr>
        <w:t xml:space="preserve"> and S-101 feature catalogue</w:t>
      </w:r>
    </w:p>
    <w:tbl>
      <w:tblPr>
        <w:tblW w:w="8620" w:type="dxa"/>
        <w:tblInd w:w="118" w:type="dxa"/>
        <w:tblLook w:val="04A0" w:firstRow="1" w:lastRow="0" w:firstColumn="1" w:lastColumn="0" w:noHBand="0" w:noVBand="1"/>
      </w:tblPr>
      <w:tblGrid>
        <w:gridCol w:w="476"/>
        <w:gridCol w:w="1142"/>
        <w:gridCol w:w="745"/>
        <w:gridCol w:w="745"/>
        <w:gridCol w:w="1596"/>
        <w:gridCol w:w="2235"/>
        <w:gridCol w:w="1681"/>
      </w:tblGrid>
      <w:tr w:rsidR="003B4BDB" w:rsidRPr="0034224A" w:rsidTr="00CE3C86">
        <w:trPr>
          <w:trHeight w:val="45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Publications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S-</w:t>
            </w:r>
            <w:r w:rsidR="001372DE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1xx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 </w:t>
            </w: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Clause No.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S-101 </w:t>
            </w: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Clause No.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Issue Type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S-</w:t>
            </w:r>
            <w:r w:rsidR="001372DE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1xx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 Feature Catalogue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S-101 Feature Catalogue</w:t>
            </w:r>
          </w:p>
        </w:tc>
      </w:tr>
      <w:tr w:rsidR="00CE3C86" w:rsidRPr="0034224A" w:rsidTr="00CE3C86">
        <w:trPr>
          <w:trHeight w:val="12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8.14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Straight Territorial Sea Baseline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Straight Baseline</w:t>
            </w:r>
          </w:p>
        </w:tc>
      </w:tr>
      <w:tr w:rsidR="00CE3C86" w:rsidRPr="0034224A" w:rsidTr="00CE3C86">
        <w:trPr>
          <w:trHeight w:val="9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8.14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8.25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Territorial Sea Area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Territorial Sea</w:t>
            </w:r>
          </w:p>
        </w:tc>
      </w:tr>
      <w:tr w:rsidR="00CE3C86" w:rsidRPr="0034224A" w:rsidTr="00CE3C86">
        <w:trPr>
          <w:trHeight w:val="9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8.13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8.28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type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Continental Shelf Area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Continental Shelf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3.7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Assessed (Oceanic)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oceanic</w:t>
            </w:r>
          </w:p>
        </w:tc>
      </w:tr>
      <w:tr w:rsidR="00CE3C86" w:rsidRPr="0034224A" w:rsidTr="00CE3C86">
        <w:trPr>
          <w:trHeight w:val="9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3.8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Enumeration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listed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values coding inconsisten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 Sunday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 Monday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3.8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date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3.12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URL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integer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EnumerationListed</w:t>
            </w:r>
            <w:proofErr w:type="spellEnd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values’ 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Unwatched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un-watched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3.5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S100_CodeList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S100_CodeList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EnumerationListed</w:t>
            </w:r>
            <w:proofErr w:type="spellEnd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values’ 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name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 name</w:t>
            </w:r>
          </w:p>
        </w:tc>
      </w:tr>
      <w:tr w:rsidR="00CE3C86" w:rsidRPr="0034224A" w:rsidTr="00CE3C86">
        <w:trPr>
          <w:trHeight w:val="112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Quality of Non-Bathymetric Data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Quality of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NonBathymetric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Data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3.7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Assessed (Oceanic)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oceanic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3.8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Enumeration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listed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value </w:t>
            </w:r>
            <w:proofErr w:type="gram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number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inconsistent</w:t>
            </w:r>
            <w:proofErr w:type="gram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 Sunday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 Monday</w:t>
            </w:r>
          </w:p>
        </w:tc>
      </w:tr>
      <w:tr w:rsidR="00CE3C86" w:rsidRPr="0034224A" w:rsidTr="00CE3C86">
        <w:trPr>
          <w:trHeight w:val="9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3.8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date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3.12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URL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3.5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S100_CodeList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S100_CodeList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8.17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Quality of Non-Bathymetric Data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Quality of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NonBathymetric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Data</w:t>
            </w:r>
          </w:p>
        </w:tc>
      </w:tr>
      <w:tr w:rsidR="00CE3C86" w:rsidRPr="0034224A" w:rsidTr="00CE3C86">
        <w:trPr>
          <w:trHeight w:val="366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Enumeration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listed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value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Flood Barrage Station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flood barrage</w:t>
            </w:r>
          </w:p>
        </w:tc>
      </w:tr>
      <w:tr w:rsidR="00CE3C86" w:rsidRPr="0034224A" w:rsidTr="00CE3C86">
        <w:trPr>
          <w:trHeight w:val="9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Enumeration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listed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value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Ice Warning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ice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3.12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URL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Enumeration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listed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value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Unwatched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un-watched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enumeration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S100_CodeList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S100_TruncatedDate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date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Telecommunication Service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Telecommunication Services</w:t>
            </w:r>
          </w:p>
        </w:tc>
      </w:tr>
      <w:tr w:rsidR="00CE3C86" w:rsidRPr="0034224A" w:rsidTr="00CE3C86">
        <w:trPr>
          <w:trHeight w:val="9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Enumeration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listed 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value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SMS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sms</w:t>
            </w:r>
            <w:proofErr w:type="spellEnd"/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bookmarkStart w:id="0" w:name="_GoBack"/>
            <w:bookmarkEnd w:id="0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3.8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Date Start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Start Date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Attributes name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Date End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End Date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3.8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br/>
              <w:t>3.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3.53</w:t>
            </w: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br/>
              <w:t>3.54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Value type inconsistency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S100_TruncatedDate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CE3C86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date</w:t>
            </w:r>
          </w:p>
        </w:tc>
      </w:tr>
      <w:tr w:rsidR="00CE3C86" w:rsidRPr="0034224A" w:rsidTr="00CE3C86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101 has space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，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130 do not has space.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Component of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componentOf</w:t>
            </w:r>
            <w:proofErr w:type="spellEnd"/>
          </w:p>
        </w:tc>
      </w:tr>
      <w:tr w:rsidR="00CE3C86" w:rsidRPr="0034224A" w:rsidTr="00CE3C86">
        <w:trPr>
          <w:trHeight w:val="689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101 has space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，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130 do not has space.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Consists of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C86" w:rsidRPr="009F3783" w:rsidRDefault="00CE3C86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consistsOf</w:t>
            </w:r>
            <w:proofErr w:type="spellEnd"/>
          </w:p>
        </w:tc>
      </w:tr>
    </w:tbl>
    <w:p w:rsidR="003B4BDB" w:rsidRPr="0034224A" w:rsidRDefault="003B4BDB" w:rsidP="003B4BDB">
      <w:pPr>
        <w:spacing w:line="400" w:lineRule="exact"/>
        <w:rPr>
          <w:b/>
          <w:sz w:val="22"/>
        </w:rPr>
      </w:pPr>
      <w:r w:rsidRPr="0034224A">
        <w:rPr>
          <w:b/>
          <w:sz w:val="22"/>
        </w:rPr>
        <w:t xml:space="preserve">3.3 </w:t>
      </w:r>
      <w:r w:rsidR="008B4CC8">
        <w:rPr>
          <w:rFonts w:hint="eastAsia"/>
          <w:b/>
          <w:sz w:val="22"/>
        </w:rPr>
        <w:t>The</w:t>
      </w:r>
      <w:r w:rsidR="008B4CC8">
        <w:rPr>
          <w:b/>
          <w:sz w:val="22"/>
        </w:rPr>
        <w:t xml:space="preserve"> </w:t>
      </w:r>
      <w:r w:rsidR="00C44C52">
        <w:rPr>
          <w:rFonts w:hint="eastAsia"/>
          <w:b/>
          <w:sz w:val="22"/>
        </w:rPr>
        <w:t>Cross-check</w:t>
      </w:r>
      <w:r w:rsidR="008B4CC8">
        <w:rPr>
          <w:rFonts w:hint="eastAsia"/>
          <w:b/>
          <w:sz w:val="22"/>
        </w:rPr>
        <w:t xml:space="preserve"> of S-</w:t>
      </w:r>
      <w:r w:rsidR="001372DE">
        <w:rPr>
          <w:rFonts w:hint="eastAsia"/>
          <w:b/>
          <w:sz w:val="22"/>
        </w:rPr>
        <w:t>1xx</w:t>
      </w:r>
      <w:r w:rsidR="008B4CC8">
        <w:rPr>
          <w:b/>
          <w:sz w:val="22"/>
        </w:rPr>
        <w:t xml:space="preserve"> </w:t>
      </w:r>
      <w:r w:rsidR="008B4CC8">
        <w:rPr>
          <w:rFonts w:hint="eastAsia"/>
          <w:b/>
          <w:sz w:val="22"/>
        </w:rPr>
        <w:t>FCs and GI registry</w:t>
      </w:r>
    </w:p>
    <w:p w:rsidR="003B4BDB" w:rsidRPr="0034224A" w:rsidRDefault="006152E3" w:rsidP="003B4BDB">
      <w:pPr>
        <w:spacing w:line="400" w:lineRule="exact"/>
        <w:rPr>
          <w:rFonts w:eastAsia="宋体"/>
          <w:sz w:val="22"/>
        </w:rPr>
      </w:pPr>
      <w:r>
        <w:rPr>
          <w:rFonts w:eastAsia="宋体"/>
          <w:sz w:val="22"/>
        </w:rPr>
        <w:t>The</w:t>
      </w:r>
      <w:r w:rsidR="00BD0A36">
        <w:rPr>
          <w:rFonts w:eastAsia="宋体"/>
          <w:sz w:val="22"/>
        </w:rPr>
        <w:t xml:space="preserve"> </w:t>
      </w:r>
      <w:proofErr w:type="spellStart"/>
      <w:r w:rsidR="00BD0A36">
        <w:rPr>
          <w:rFonts w:eastAsia="宋体"/>
          <w:sz w:val="22"/>
        </w:rPr>
        <w:t>subWG</w:t>
      </w:r>
      <w:proofErr w:type="spellEnd"/>
      <w:r w:rsidR="00BD0A36">
        <w:rPr>
          <w:rFonts w:eastAsia="宋体"/>
          <w:sz w:val="22"/>
        </w:rPr>
        <w:t xml:space="preserve"> has</w:t>
      </w:r>
      <w:r>
        <w:rPr>
          <w:rFonts w:eastAsia="宋体" w:hint="eastAsia"/>
          <w:sz w:val="22"/>
        </w:rPr>
        <w:t xml:space="preserve"> check</w:t>
      </w:r>
      <w:r>
        <w:rPr>
          <w:rFonts w:eastAsia="宋体"/>
          <w:sz w:val="22"/>
        </w:rPr>
        <w:t>ed</w:t>
      </w:r>
      <w:r w:rsidR="003B4BDB" w:rsidRPr="0034224A">
        <w:rPr>
          <w:rFonts w:eastAsia="宋体" w:hint="eastAsia"/>
          <w:sz w:val="22"/>
        </w:rPr>
        <w:t xml:space="preserve"> the data dicti</w:t>
      </w:r>
      <w:r>
        <w:rPr>
          <w:rFonts w:eastAsia="宋体" w:hint="eastAsia"/>
          <w:sz w:val="22"/>
        </w:rPr>
        <w:t>onary register of the GI regist</w:t>
      </w:r>
      <w:r w:rsidR="003B4BDB" w:rsidRPr="0034224A">
        <w:rPr>
          <w:rFonts w:eastAsia="宋体" w:hint="eastAsia"/>
          <w:sz w:val="22"/>
        </w:rPr>
        <w:t>r</w:t>
      </w:r>
      <w:r>
        <w:rPr>
          <w:rFonts w:eastAsia="宋体"/>
          <w:sz w:val="22"/>
        </w:rPr>
        <w:t>y and verified</w:t>
      </w:r>
      <w:r w:rsidR="003B4BDB" w:rsidRPr="0034224A">
        <w:rPr>
          <w:rFonts w:eastAsia="宋体"/>
          <w:sz w:val="22"/>
        </w:rPr>
        <w:t xml:space="preserve"> whether </w:t>
      </w:r>
      <w:r>
        <w:rPr>
          <w:rFonts w:eastAsia="宋体"/>
          <w:sz w:val="22"/>
        </w:rPr>
        <w:t>each</w:t>
      </w:r>
      <w:r w:rsidR="003B4BDB" w:rsidRPr="0034224A">
        <w:rPr>
          <w:rFonts w:eastAsia="宋体" w:hint="eastAsia"/>
          <w:sz w:val="22"/>
        </w:rPr>
        <w:t xml:space="preserve"> </w:t>
      </w:r>
      <w:r>
        <w:rPr>
          <w:rFonts w:eastAsia="宋体"/>
          <w:sz w:val="22"/>
        </w:rPr>
        <w:t xml:space="preserve">FC item </w:t>
      </w:r>
      <w:r w:rsidR="003B4BDB" w:rsidRPr="0034224A">
        <w:rPr>
          <w:rFonts w:eastAsia="宋体" w:hint="eastAsia"/>
          <w:sz w:val="22"/>
        </w:rPr>
        <w:t>of the S-</w:t>
      </w:r>
      <w:r w:rsidR="001372DE">
        <w:rPr>
          <w:rFonts w:eastAsia="宋体" w:hint="eastAsia"/>
          <w:sz w:val="22"/>
        </w:rPr>
        <w:t>1xx</w:t>
      </w:r>
      <w:r w:rsidR="003B4BDB" w:rsidRPr="0034224A">
        <w:rPr>
          <w:rFonts w:eastAsia="宋体" w:hint="eastAsia"/>
          <w:sz w:val="22"/>
        </w:rPr>
        <w:t xml:space="preserve"> </w:t>
      </w:r>
      <w:r>
        <w:rPr>
          <w:rFonts w:eastAsia="宋体"/>
          <w:sz w:val="22"/>
        </w:rPr>
        <w:t xml:space="preserve">including </w:t>
      </w:r>
      <w:r w:rsidRPr="0034224A">
        <w:rPr>
          <w:rFonts w:eastAsia="宋体"/>
          <w:sz w:val="22"/>
        </w:rPr>
        <w:t>S-121, S-122, S-123, S-12</w:t>
      </w:r>
      <w:r w:rsidRPr="0034224A">
        <w:rPr>
          <w:rFonts w:eastAsia="宋体" w:hint="eastAsia"/>
          <w:sz w:val="22"/>
        </w:rPr>
        <w:t>4</w:t>
      </w:r>
      <w:r w:rsidRPr="0034224A">
        <w:rPr>
          <w:rFonts w:eastAsia="宋体"/>
          <w:sz w:val="22"/>
        </w:rPr>
        <w:t>, S-127, S-128, S-130 and S-131</w:t>
      </w:r>
      <w:r>
        <w:rPr>
          <w:rFonts w:eastAsia="宋体"/>
          <w:sz w:val="22"/>
        </w:rPr>
        <w:t xml:space="preserve"> </w:t>
      </w:r>
      <w:r w:rsidR="003B4BDB" w:rsidRPr="0034224A">
        <w:rPr>
          <w:rFonts w:eastAsia="宋体" w:hint="eastAsia"/>
          <w:sz w:val="22"/>
        </w:rPr>
        <w:t xml:space="preserve">had been registered in the system. </w:t>
      </w:r>
      <w:r>
        <w:rPr>
          <w:rFonts w:eastAsia="宋体"/>
          <w:sz w:val="22"/>
        </w:rPr>
        <w:t>R</w:t>
      </w:r>
      <w:r w:rsidR="003B4BDB" w:rsidRPr="0034224A">
        <w:rPr>
          <w:rFonts w:eastAsia="宋体" w:hint="eastAsia"/>
          <w:sz w:val="22"/>
        </w:rPr>
        <w:t xml:space="preserve">esults of the check are shown in Table </w:t>
      </w:r>
      <w:r w:rsidR="003B4BDB" w:rsidRPr="0034224A">
        <w:rPr>
          <w:rFonts w:eastAsia="宋体"/>
          <w:sz w:val="22"/>
        </w:rPr>
        <w:t>8</w:t>
      </w:r>
      <w:r w:rsidR="003B4BDB" w:rsidRPr="0034224A">
        <w:rPr>
          <w:rFonts w:eastAsia="宋体" w:hint="eastAsia"/>
          <w:sz w:val="22"/>
        </w:rPr>
        <w:t>.</w:t>
      </w:r>
    </w:p>
    <w:p w:rsidR="003B4BDB" w:rsidRPr="008B4CC8" w:rsidRDefault="003B4BDB" w:rsidP="008B4CC8">
      <w:pPr>
        <w:jc w:val="center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Table </w:t>
      </w:r>
      <w:r w:rsidRPr="008B4CC8">
        <w:rPr>
          <w:rFonts w:ascii="Times New Roman" w:eastAsia="宋体" w:hAnsi="Times New Roman"/>
          <w:sz w:val="22"/>
        </w:rPr>
        <w:t>8</w:t>
      </w:r>
      <w:r w:rsidRPr="008B4CC8">
        <w:rPr>
          <w:rFonts w:ascii="Times New Roman" w:eastAsia="宋体" w:hAnsi="Times New Roman" w:hint="eastAsia"/>
          <w:sz w:val="22"/>
        </w:rPr>
        <w:t xml:space="preserve"> - S-</w:t>
      </w:r>
      <w:r w:rsidR="001372DE">
        <w:rPr>
          <w:rFonts w:ascii="Times New Roman" w:eastAsia="宋体" w:hAnsi="Times New Roman" w:hint="eastAsia"/>
          <w:sz w:val="22"/>
        </w:rPr>
        <w:t>1xx</w:t>
      </w:r>
      <w:r w:rsidRPr="008B4CC8">
        <w:rPr>
          <w:rFonts w:ascii="Times New Roman" w:eastAsia="宋体" w:hAnsi="Times New Roman" w:hint="eastAsia"/>
          <w:sz w:val="22"/>
        </w:rPr>
        <w:t xml:space="preserve"> feature catalog registration check results</w:t>
      </w:r>
    </w:p>
    <w:tbl>
      <w:tblPr>
        <w:tblW w:w="8779" w:type="dxa"/>
        <w:tblInd w:w="118" w:type="dxa"/>
        <w:tblLook w:val="04A0" w:firstRow="1" w:lastRow="0" w:firstColumn="1" w:lastColumn="0" w:noHBand="0" w:noVBand="1"/>
      </w:tblPr>
      <w:tblGrid>
        <w:gridCol w:w="480"/>
        <w:gridCol w:w="1142"/>
        <w:gridCol w:w="1283"/>
        <w:gridCol w:w="4400"/>
        <w:gridCol w:w="1474"/>
      </w:tblGrid>
      <w:tr w:rsidR="003B4BDB" w:rsidRPr="0034224A" w:rsidTr="003973B1">
        <w:trPr>
          <w:trHeight w:val="2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Publications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Feature Catalogue</w:t>
            </w: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 xml:space="preserve"> Clause No.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ntents in S-</w:t>
            </w:r>
            <w:r w:rsidR="001372DE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1xx</w:t>
            </w: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 xml:space="preserve"> Feature Catalogue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DB" w:rsidRPr="008B4CC8" w:rsidRDefault="003B4BDB" w:rsidP="008B4CC8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8B4CC8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Status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Releasability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Type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3.16-3.20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243FD7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The feature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catalogue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uses the </w:t>
            </w:r>
            <w:proofErr w:type="spellStart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camelcase</w:t>
            </w:r>
            <w:proofErr w:type="spellEnd"/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representation of the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, not the registered name.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onlineResourceFunction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spatialSourceType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sourceAvailabilityStatus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Source Recordation Date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Address Postcode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Address Email Address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Phone Number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Responsible Party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Organisation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Name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Party Group Type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Individual Name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Organisation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Name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Position Name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Organisational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Role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BAU Name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BAU Name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BAU Context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RRR Description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RRR Share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RRR Time Spec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Source Address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Right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Bay Closing Baseline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Ballast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t is In Ballast in GI, and 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have s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ame </w:t>
            </w:r>
            <w:proofErr w:type="spellStart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definitions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,but</w:t>
            </w:r>
            <w:proofErr w:type="spellEnd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different names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Category of  temporal variation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This attribute is available in GI, but there are two Spaces after “of” in FC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Online description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Time reference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Variable Date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Source indication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Not in complex types, only in attribute types, that is, there are no sub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-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attributes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Vessels measurements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InformationType</w:t>
            </w:r>
            <w:proofErr w:type="spellEnd"/>
            <w:r w:rsidR="001D2B18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(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The feature 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catalogue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uses the </w:t>
            </w:r>
            <w:proofErr w:type="spellStart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camelcase</w:t>
            </w:r>
            <w:proofErr w:type="spellEnd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representation of the 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, not the registered name.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Registered</w:t>
            </w:r>
          </w:p>
        </w:tc>
      </w:tr>
      <w:tr w:rsidR="003B4BDB" w:rsidRPr="0034224A" w:rsidTr="00401CB8">
        <w:trPr>
          <w:trHeight w:val="51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FeatureType</w:t>
            </w:r>
            <w:proofErr w:type="spellEnd"/>
            <w:r w:rsidR="001D2B18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(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The feature 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catalogue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uses the </w:t>
            </w:r>
            <w:proofErr w:type="spellStart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camelcase</w:t>
            </w:r>
            <w:proofErr w:type="spellEnd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representation of the 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, not the registered name.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Registered</w:t>
            </w:r>
          </w:p>
        </w:tc>
      </w:tr>
      <w:tr w:rsidR="003B4BDB" w:rsidRPr="0034224A" w:rsidTr="00401CB8">
        <w:trPr>
          <w:trHeight w:val="55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Quality of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NonBathymetric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Data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693D2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Inconsistent </w:t>
            </w:r>
            <w:r w:rsidR="00693D2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name</w:t>
            </w:r>
            <w:r w:rsidR="00693D2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, </w:t>
            </w:r>
            <w:r w:rsidR="00693D2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in </w:t>
            </w:r>
            <w:r w:rsidR="00693D27" w:rsidRPr="009F3783">
              <w:rPr>
                <w:rFonts w:ascii="Times New Roman" w:hAnsi="Times New Roman"/>
                <w:kern w:val="2"/>
                <w:sz w:val="18"/>
                <w:szCs w:val="18"/>
              </w:rPr>
              <w:t>GI is Quality of Non-Bathymetric Data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Registered</w:t>
            </w:r>
          </w:p>
        </w:tc>
      </w:tr>
      <w:tr w:rsidR="003B4BDB" w:rsidRPr="0034224A" w:rsidTr="003973B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Ballast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t is In Ballast in GI, and 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have s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ame </w:t>
            </w:r>
            <w:proofErr w:type="spellStart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definitions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,but</w:t>
            </w:r>
            <w:proofErr w:type="spellEnd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different names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Category of  temporal variation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This attribute is available in GI, but there are two Spaces after “of” in FC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Online description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Time reference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Variable Date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Radio station communication description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Source indication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Not in complex types, only in attribute types, that is, there are no sub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-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attributes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Time of observation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Vessels measurements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InformationType</w:t>
            </w:r>
            <w:proofErr w:type="spellEnd"/>
            <w:r w:rsidR="001D2B18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(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The feature 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catalogue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uses the </w:t>
            </w:r>
            <w:proofErr w:type="spellStart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camelcase</w:t>
            </w:r>
            <w:proofErr w:type="spellEnd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representation of the 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, not the registered name.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Registered</w:t>
            </w:r>
          </w:p>
        </w:tc>
      </w:tr>
      <w:tr w:rsidR="003B4BDB" w:rsidRPr="0034224A" w:rsidTr="00401CB8">
        <w:trPr>
          <w:trHeight w:val="58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proofErr w:type="gram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FeatureType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(</w:t>
            </w:r>
            <w:proofErr w:type="gramEnd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The feature 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catalogue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uses the </w:t>
            </w:r>
            <w:proofErr w:type="spellStart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camelcase</w:t>
            </w:r>
            <w:proofErr w:type="spellEnd"/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representation of the </w:t>
            </w:r>
            <w:r w:rsidR="00243FD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</w:t>
            </w:r>
            <w:r w:rsidR="00243FD7" w:rsidRPr="009F3783">
              <w:rPr>
                <w:rFonts w:ascii="Times New Roman" w:hAnsi="Times New Roman"/>
                <w:kern w:val="2"/>
                <w:sz w:val="18"/>
                <w:szCs w:val="18"/>
              </w:rPr>
              <w:t>, not the registered name.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Coastguard station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401CB8">
        <w:trPr>
          <w:trHeight w:val="47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Quality of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NonBathymetric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Data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693D2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Inconsistent </w:t>
            </w:r>
            <w:r w:rsidR="00693D2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name</w:t>
            </w:r>
            <w:r w:rsidR="00693D2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, </w:t>
            </w:r>
            <w:r w:rsidR="00693D2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in </w:t>
            </w:r>
            <w:r w:rsidR="00693D27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GI is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Quality of Non-Bathymetric Data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Underkeel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allowance fixed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Underkeel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allowance variable beam based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401CB8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Underkeel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allowance variable draught based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Source indication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693D27" w:rsidRPr="009F3783">
              <w:rPr>
                <w:rFonts w:ascii="Times New Roman" w:hAnsi="Times New Roman"/>
                <w:kern w:val="2"/>
                <w:sz w:val="18"/>
                <w:szCs w:val="18"/>
              </w:rPr>
              <w:t>Not in complex types, only in attribute types, that is, there are no sub</w:t>
            </w:r>
            <w:r w:rsidR="00693D27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-</w:t>
            </w:r>
            <w:r w:rsidR="00693D27" w:rsidRPr="009F3783">
              <w:rPr>
                <w:rFonts w:ascii="Times New Roman" w:hAnsi="Times New Roman"/>
                <w:kern w:val="2"/>
                <w:sz w:val="18"/>
                <w:szCs w:val="18"/>
              </w:rPr>
              <w:t>attributes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Underkeel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allowance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Vessels measurements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Organisation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contact area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Local Port Service Area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Ship Reporting Service Area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401CB8">
        <w:trPr>
          <w:trHeight w:val="34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Underkeel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clearance allowance area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Underkeel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clearance management area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Data quality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Quality of temporal variation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Other Data Type Description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File Location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File Name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ISSN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lastRenderedPageBreak/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Character Encoding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Digital Signature Value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Digital Signature Value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Telecommunication Services</w:t>
            </w:r>
            <w:r w:rsidR="001D2B18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(</w:t>
            </w:r>
            <w:r w:rsidR="002B5551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Inconsistent </w:t>
            </w:r>
            <w:r w:rsidR="002B5551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name</w:t>
            </w:r>
            <w:r w:rsidR="002B5551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, </w:t>
            </w:r>
            <w:r w:rsidR="002B5551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in </w:t>
            </w:r>
            <w:r w:rsidR="002B5551" w:rsidRPr="009F3783">
              <w:rPr>
                <w:rFonts w:ascii="Times New Roman" w:hAnsi="Times New Roman"/>
                <w:kern w:val="2"/>
                <w:sz w:val="18"/>
                <w:szCs w:val="18"/>
              </w:rPr>
              <w:t>GI is</w:t>
            </w:r>
            <w:r w:rsidR="002B5551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Telecommunication Service</w:t>
            </w:r>
            <w:r w:rsidR="002B5551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. They have s</w:t>
            </w:r>
            <w:r w:rsidR="002B5551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ame </w:t>
            </w:r>
            <w:proofErr w:type="spellStart"/>
            <w:r w:rsidR="002B5551" w:rsidRPr="009F3783">
              <w:rPr>
                <w:rFonts w:ascii="Times New Roman" w:hAnsi="Times New Roman"/>
                <w:kern w:val="2"/>
                <w:sz w:val="18"/>
                <w:szCs w:val="18"/>
              </w:rPr>
              <w:t>definitions</w:t>
            </w:r>
            <w:r w:rsidR="002B5551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,but</w:t>
            </w:r>
            <w:proofErr w:type="spellEnd"/>
            <w:r w:rsidR="002B5551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different names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Support File Purpose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Support File Format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Organization Name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Time Reference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Category of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CommPref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Copyright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401CB8">
        <w:trPr>
          <w:trHeight w:val="6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3.36-3.38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3.41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、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401CB8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3.36-3.38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3.41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3.46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3.48-3.55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3.58-3.59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3.64-3.65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3.71-3.82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3.85-3.91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3.93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3.95-3.98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3.100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401CB8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4.1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4.3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4.4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4.6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4.8</w:t>
            </w:r>
            <w:r w:rsidR="00401CB8">
              <w:rPr>
                <w:rFonts w:ascii="Times New Roman" w:hAnsi="Times New Roman" w:hint="eastAsia"/>
                <w:kern w:val="2"/>
                <w:sz w:val="18"/>
                <w:szCs w:val="18"/>
              </w:rPr>
              <w:t>,</w:t>
            </w:r>
            <w:r w:rsidR="00401CB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4.14-4.21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7.2-7.4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8.1-8.6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proofErr w:type="gram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minimumDisplayScale</w:t>
            </w:r>
            <w:proofErr w:type="spellEnd"/>
            <w:proofErr w:type="gramEnd"/>
            <w:r w:rsidR="001D2B18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(</w:t>
            </w:r>
            <w:r w:rsidR="002B5551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The feature </w:t>
            </w:r>
            <w:r w:rsidR="002B5551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catalogue</w:t>
            </w:r>
            <w:r w:rsidR="002B5551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uses the </w:t>
            </w:r>
            <w:proofErr w:type="spellStart"/>
            <w:r w:rsidR="002B5551" w:rsidRPr="009F3783">
              <w:rPr>
                <w:rFonts w:ascii="Times New Roman" w:hAnsi="Times New Roman"/>
                <w:kern w:val="2"/>
                <w:sz w:val="18"/>
                <w:szCs w:val="18"/>
              </w:rPr>
              <w:t>camelcase</w:t>
            </w:r>
            <w:proofErr w:type="spellEnd"/>
            <w:r w:rsidR="002B5551" w:rsidRPr="009F3783">
              <w:rPr>
                <w:rFonts w:ascii="Times New Roman" w:hAnsi="Times New Roman"/>
                <w:kern w:val="2"/>
                <w:sz w:val="18"/>
                <w:szCs w:val="18"/>
              </w:rPr>
              <w:t xml:space="preserve"> representation of the </w:t>
            </w:r>
            <w:r w:rsidR="002B5551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attribute</w:t>
            </w:r>
            <w:r w:rsidR="002B5551" w:rsidRPr="009F3783">
              <w:rPr>
                <w:rFonts w:ascii="Times New Roman" w:hAnsi="Times New Roman"/>
                <w:kern w:val="2"/>
                <w:sz w:val="18"/>
                <w:szCs w:val="18"/>
              </w:rPr>
              <w:t>, not the registered name.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Numerical Identifier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Text </w:t>
            </w:r>
            <w:proofErr w:type="spellStart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Lat</w:t>
            </w:r>
            <w:proofErr w:type="spellEnd"/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34224A" w:rsidRPr="009F3783">
              <w:rPr>
                <w:rFonts w:ascii="Times New Roman" w:hAnsi="Times New Roman"/>
                <w:kern w:val="2"/>
                <w:sz w:val="18"/>
                <w:szCs w:val="18"/>
              </w:rPr>
              <w:t>Definition to be proposed to the IHO GI Registry for the next version.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Text Lon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34224A" w:rsidRPr="009F3783">
              <w:rPr>
                <w:rFonts w:ascii="Times New Roman" w:hAnsi="Times New Roman"/>
                <w:kern w:val="2"/>
                <w:sz w:val="18"/>
                <w:szCs w:val="18"/>
              </w:rPr>
              <w:t>Definition to be proposed to the IHO GI Registry for the next version.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3.12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Version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Pr="009F3783">
              <w:rPr>
                <w:rFonts w:ascii="Times New Roman" w:hAnsi="Times New Roman"/>
                <w:kern w:val="2"/>
                <w:sz w:val="18"/>
                <w:szCs w:val="18"/>
              </w:rPr>
              <w:t>Definition to be proposed to the IHO GI Registry for the next version.</w:t>
            </w:r>
            <w:r w:rsidR="0034224A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Location Reference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34224A" w:rsidRPr="009F3783">
              <w:rPr>
                <w:rFonts w:ascii="Times New Roman" w:hAnsi="Times New Roman"/>
                <w:kern w:val="2"/>
                <w:sz w:val="18"/>
                <w:szCs w:val="18"/>
              </w:rPr>
              <w:t>Not in complex types, only in attribute types, that is, there are no sub</w:t>
            </w:r>
            <w:r w:rsidR="0034224A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-</w:t>
            </w:r>
            <w:r w:rsidR="0034224A" w:rsidRPr="009F3783">
              <w:rPr>
                <w:rFonts w:ascii="Times New Roman" w:hAnsi="Times New Roman"/>
                <w:kern w:val="2"/>
                <w:sz w:val="18"/>
                <w:szCs w:val="18"/>
              </w:rPr>
              <w:t>attributes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）（</w:t>
            </w:r>
            <w:r w:rsidR="0034224A" w:rsidRPr="009F3783">
              <w:rPr>
                <w:rFonts w:ascii="Times New Roman" w:hAnsi="Times New Roman"/>
                <w:kern w:val="2"/>
                <w:sz w:val="18"/>
                <w:szCs w:val="18"/>
              </w:rPr>
              <w:t>Definition to be proposed to the IHO GI Registry for the next version.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Source indication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（</w:t>
            </w:r>
            <w:r w:rsidR="0034224A" w:rsidRPr="009F3783">
              <w:rPr>
                <w:rFonts w:ascii="Times New Roman" w:hAnsi="Times New Roman"/>
                <w:kern w:val="2"/>
                <w:sz w:val="18"/>
                <w:szCs w:val="18"/>
              </w:rPr>
              <w:t>Not in complex types, only in attribute types, that is, there are no sub</w:t>
            </w:r>
            <w:r w:rsidR="0034224A"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-</w:t>
            </w:r>
            <w:r w:rsidR="0034224A" w:rsidRPr="009F3783">
              <w:rPr>
                <w:rFonts w:ascii="Times New Roman" w:hAnsi="Times New Roman"/>
                <w:kern w:val="2"/>
                <w:sz w:val="18"/>
                <w:szCs w:val="18"/>
              </w:rPr>
              <w:t>attributes</w:t>
            </w: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Global Sea Area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  <w:tr w:rsidR="003B4BDB" w:rsidRPr="0034224A" w:rsidTr="003973B1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S-131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4.32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Vessels Measurements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DB" w:rsidRPr="009F3783" w:rsidRDefault="003B4BDB" w:rsidP="009F378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9F3783">
              <w:rPr>
                <w:rFonts w:ascii="Times New Roman" w:hAnsi="Times New Roman" w:hint="eastAsia"/>
                <w:kern w:val="2"/>
                <w:sz w:val="18"/>
                <w:szCs w:val="18"/>
              </w:rPr>
              <w:t>Unregistered</w:t>
            </w:r>
          </w:p>
        </w:tc>
      </w:tr>
    </w:tbl>
    <w:p w:rsidR="003B4BDB" w:rsidRPr="0034224A" w:rsidRDefault="003B4BDB" w:rsidP="003B4BDB">
      <w:pPr>
        <w:spacing w:line="400" w:lineRule="exact"/>
        <w:rPr>
          <w:b/>
          <w:sz w:val="22"/>
        </w:rPr>
      </w:pPr>
      <w:r w:rsidRPr="0034224A">
        <w:rPr>
          <w:rFonts w:hint="eastAsia"/>
          <w:b/>
          <w:sz w:val="22"/>
        </w:rPr>
        <w:t>3.</w:t>
      </w:r>
      <w:r w:rsidRPr="0034224A">
        <w:rPr>
          <w:b/>
          <w:sz w:val="22"/>
        </w:rPr>
        <w:t>4</w:t>
      </w:r>
      <w:r w:rsidRPr="0034224A">
        <w:rPr>
          <w:rFonts w:hint="eastAsia"/>
          <w:b/>
          <w:sz w:val="22"/>
        </w:rPr>
        <w:t xml:space="preserve"> </w:t>
      </w:r>
      <w:r w:rsidR="00401CB8">
        <w:rPr>
          <w:rFonts w:hint="eastAsia"/>
          <w:b/>
          <w:sz w:val="22"/>
        </w:rPr>
        <w:t>The</w:t>
      </w:r>
      <w:r w:rsidR="00401CB8">
        <w:rPr>
          <w:b/>
          <w:sz w:val="22"/>
        </w:rPr>
        <w:t xml:space="preserve"> </w:t>
      </w:r>
      <w:r w:rsidR="00C44C52">
        <w:rPr>
          <w:rFonts w:hint="eastAsia"/>
          <w:b/>
          <w:sz w:val="22"/>
        </w:rPr>
        <w:t>Cross-check</w:t>
      </w:r>
      <w:r w:rsidR="00401CB8">
        <w:rPr>
          <w:rFonts w:hint="eastAsia"/>
          <w:b/>
          <w:sz w:val="22"/>
        </w:rPr>
        <w:t xml:space="preserve"> of S-</w:t>
      </w:r>
      <w:r w:rsidR="001372DE">
        <w:rPr>
          <w:rFonts w:hint="eastAsia"/>
          <w:b/>
          <w:sz w:val="22"/>
        </w:rPr>
        <w:t>1xx</w:t>
      </w:r>
      <w:r w:rsidR="00401CB8">
        <w:rPr>
          <w:b/>
          <w:sz w:val="22"/>
        </w:rPr>
        <w:t xml:space="preserve"> </w:t>
      </w:r>
      <w:r w:rsidR="00401CB8">
        <w:rPr>
          <w:rFonts w:hint="eastAsia"/>
          <w:b/>
          <w:sz w:val="22"/>
        </w:rPr>
        <w:t>FCs and S-100</w:t>
      </w:r>
    </w:p>
    <w:p w:rsidR="003B4BDB" w:rsidRDefault="003B4BDB" w:rsidP="00E26536">
      <w:pPr>
        <w:spacing w:line="400" w:lineRule="exact"/>
        <w:rPr>
          <w:rFonts w:ascii="Times New Roman" w:eastAsia="宋体" w:hAnsi="Times New Roman"/>
          <w:sz w:val="22"/>
        </w:rPr>
      </w:pPr>
      <w:r w:rsidRPr="00401CB8">
        <w:rPr>
          <w:rFonts w:ascii="Times New Roman" w:eastAsia="宋体" w:hAnsi="Times New Roman" w:hint="eastAsia"/>
          <w:sz w:val="22"/>
        </w:rPr>
        <w:t>S-12</w:t>
      </w:r>
      <w:r w:rsidRPr="00401CB8">
        <w:rPr>
          <w:rFonts w:ascii="Times New Roman" w:eastAsia="宋体" w:hAnsi="Times New Roman"/>
          <w:sz w:val="22"/>
        </w:rPr>
        <w:t>1</w:t>
      </w:r>
      <w:r w:rsidRPr="00401CB8">
        <w:rPr>
          <w:rFonts w:ascii="Times New Roman" w:eastAsia="宋体" w:hAnsi="Times New Roman" w:hint="eastAsia"/>
          <w:sz w:val="22"/>
        </w:rPr>
        <w:t xml:space="preserve"> DCEG </w:t>
      </w:r>
      <w:r w:rsidR="00E26536">
        <w:rPr>
          <w:rFonts w:ascii="Times New Roman" w:eastAsia="宋体" w:hAnsi="Times New Roman"/>
          <w:sz w:val="22"/>
        </w:rPr>
        <w:t xml:space="preserve">don’t conform to S-100, </w:t>
      </w:r>
      <w:r w:rsidRPr="00401CB8">
        <w:rPr>
          <w:rFonts w:ascii="Times New Roman" w:eastAsia="宋体" w:hAnsi="Times New Roman" w:hint="eastAsia"/>
          <w:sz w:val="22"/>
        </w:rPr>
        <w:t xml:space="preserve">as shown in Figure 1. </w:t>
      </w:r>
      <w:r w:rsidR="00B32482" w:rsidRPr="00401CB8">
        <w:rPr>
          <w:rFonts w:ascii="Times New Roman" w:eastAsia="宋体" w:hAnsi="Times New Roman"/>
          <w:sz w:val="22"/>
        </w:rPr>
        <w:t xml:space="preserve">Other </w:t>
      </w:r>
      <w:r w:rsidR="00E26536">
        <w:rPr>
          <w:rFonts w:ascii="Times New Roman" w:eastAsia="宋体" w:hAnsi="Times New Roman"/>
          <w:sz w:val="22"/>
        </w:rPr>
        <w:t>product specifications</w:t>
      </w:r>
      <w:r w:rsidR="00B32482" w:rsidRPr="00401CB8">
        <w:rPr>
          <w:rFonts w:ascii="Times New Roman" w:eastAsia="宋体" w:hAnsi="Times New Roman"/>
          <w:sz w:val="22"/>
        </w:rPr>
        <w:t xml:space="preserve"> are in good conformity with S-100.</w:t>
      </w:r>
    </w:p>
    <w:p w:rsidR="00841553" w:rsidRPr="00401CB8" w:rsidRDefault="00841553" w:rsidP="003B4BDB">
      <w:pPr>
        <w:spacing w:line="400" w:lineRule="exact"/>
        <w:rPr>
          <w:rFonts w:ascii="Times New Roman" w:eastAsia="宋体" w:hAnsi="Times New Roman"/>
          <w:sz w:val="22"/>
        </w:rPr>
      </w:pPr>
    </w:p>
    <w:p w:rsidR="003B4BDB" w:rsidRPr="0034224A" w:rsidRDefault="003B4BDB" w:rsidP="003B4BDB">
      <w:pPr>
        <w:ind w:firstLineChars="200" w:firstLine="632"/>
        <w:jc w:val="center"/>
      </w:pPr>
      <w:r w:rsidRPr="0034224A">
        <w:rPr>
          <w:noProof/>
          <w:snapToGrid/>
        </w:rPr>
        <w:drawing>
          <wp:inline distT="0" distB="0" distL="0" distR="0">
            <wp:extent cx="3018827" cy="1466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79" cy="149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DB" w:rsidRDefault="003B4BDB" w:rsidP="00401CB8">
      <w:pPr>
        <w:ind w:firstLineChars="200" w:firstLine="432"/>
        <w:jc w:val="center"/>
        <w:rPr>
          <w:rFonts w:ascii="Times New Roman" w:eastAsia="宋体" w:hAnsi="Times New Roman"/>
          <w:sz w:val="22"/>
        </w:rPr>
      </w:pPr>
      <w:r w:rsidRPr="00401CB8">
        <w:rPr>
          <w:rFonts w:ascii="Times New Roman" w:eastAsia="宋体" w:hAnsi="Times New Roman" w:hint="eastAsia"/>
          <w:sz w:val="22"/>
        </w:rPr>
        <w:t>Figure 1 S-12</w:t>
      </w:r>
      <w:r w:rsidRPr="00401CB8">
        <w:rPr>
          <w:rFonts w:ascii="Times New Roman" w:eastAsia="宋体" w:hAnsi="Times New Roman"/>
          <w:sz w:val="22"/>
        </w:rPr>
        <w:t>1</w:t>
      </w:r>
      <w:r w:rsidRPr="00401CB8">
        <w:rPr>
          <w:rFonts w:ascii="Times New Roman" w:eastAsia="宋体" w:hAnsi="Times New Roman" w:hint="eastAsia"/>
          <w:sz w:val="22"/>
        </w:rPr>
        <w:t xml:space="preserve"> feature catalogue</w:t>
      </w:r>
    </w:p>
    <w:p w:rsidR="00CE3C86" w:rsidRDefault="00CE3C86" w:rsidP="00CE3C86">
      <w:pPr>
        <w:spacing w:line="400" w:lineRule="exact"/>
        <w:rPr>
          <w:rFonts w:ascii="Times New Roman" w:hAnsi="Times New Roman"/>
          <w:b/>
          <w:sz w:val="22"/>
        </w:rPr>
      </w:pPr>
      <w:r w:rsidRPr="00CE3C86">
        <w:rPr>
          <w:rFonts w:ascii="Times New Roman" w:hAnsi="Times New Roman" w:hint="eastAsia"/>
          <w:b/>
          <w:sz w:val="22"/>
        </w:rPr>
        <w:t>3.</w:t>
      </w:r>
      <w:r w:rsidRPr="00CE3C86">
        <w:rPr>
          <w:rFonts w:ascii="Times New Roman" w:hAnsi="Times New Roman"/>
          <w:b/>
          <w:sz w:val="22"/>
        </w:rPr>
        <w:t>5</w:t>
      </w:r>
      <w:r w:rsidRPr="00CE3C86">
        <w:rPr>
          <w:rFonts w:ascii="Times New Roman" w:hAnsi="Times New Roman" w:hint="eastAsia"/>
          <w:b/>
          <w:sz w:val="22"/>
        </w:rPr>
        <w:t xml:space="preserve"> </w:t>
      </w:r>
      <w:r w:rsidR="00F01273">
        <w:rPr>
          <w:rFonts w:ascii="Times New Roman" w:hAnsi="Times New Roman"/>
          <w:b/>
          <w:sz w:val="22"/>
        </w:rPr>
        <w:t>Update t</w:t>
      </w:r>
      <w:r w:rsidRPr="00CE3C86">
        <w:rPr>
          <w:rFonts w:ascii="Times New Roman" w:hAnsi="Times New Roman" w:hint="eastAsia"/>
          <w:b/>
          <w:sz w:val="22"/>
        </w:rPr>
        <w:t xml:space="preserve">he </w:t>
      </w:r>
      <w:r w:rsidR="00F01273">
        <w:rPr>
          <w:rFonts w:ascii="Times New Roman" w:hAnsi="Times New Roman"/>
          <w:b/>
          <w:sz w:val="22"/>
        </w:rPr>
        <w:t>results of</w:t>
      </w:r>
      <w:r w:rsidRPr="00CE3C86">
        <w:rPr>
          <w:rFonts w:ascii="Times New Roman" w:hAnsi="Times New Roman"/>
          <w:b/>
          <w:sz w:val="22"/>
        </w:rPr>
        <w:t xml:space="preserve"> the review </w:t>
      </w:r>
      <w:r w:rsidRPr="00CE3C86">
        <w:rPr>
          <w:rFonts w:ascii="Times New Roman" w:hAnsi="Times New Roman" w:hint="eastAsia"/>
          <w:b/>
          <w:sz w:val="22"/>
        </w:rPr>
        <w:t xml:space="preserve">of </w:t>
      </w:r>
      <w:r w:rsidRPr="00CE3C86">
        <w:rPr>
          <w:rFonts w:ascii="Times New Roman" w:hAnsi="Times New Roman"/>
          <w:b/>
          <w:sz w:val="22"/>
        </w:rPr>
        <w:t>S-</w:t>
      </w:r>
      <w:r w:rsidR="001372DE">
        <w:rPr>
          <w:rFonts w:ascii="Times New Roman" w:hAnsi="Times New Roman"/>
          <w:b/>
          <w:sz w:val="22"/>
        </w:rPr>
        <w:t>1xx</w:t>
      </w:r>
      <w:r w:rsidRPr="00CE3C86">
        <w:rPr>
          <w:rFonts w:ascii="Times New Roman" w:hAnsi="Times New Roman"/>
          <w:b/>
          <w:sz w:val="22"/>
        </w:rPr>
        <w:t xml:space="preserve"> </w:t>
      </w:r>
      <w:r w:rsidRPr="00CE3C86">
        <w:rPr>
          <w:rFonts w:ascii="Times New Roman" w:hAnsi="Times New Roman" w:hint="eastAsia"/>
          <w:b/>
          <w:sz w:val="22"/>
        </w:rPr>
        <w:t>feature catalogue</w:t>
      </w:r>
      <w:r w:rsidRPr="00CE3C86">
        <w:rPr>
          <w:rFonts w:ascii="Times New Roman" w:hAnsi="Times New Roman"/>
          <w:b/>
          <w:sz w:val="22"/>
        </w:rPr>
        <w:t>s</w:t>
      </w:r>
      <w:r w:rsidR="00F01273">
        <w:rPr>
          <w:rFonts w:ascii="Times New Roman" w:hAnsi="Times New Roman"/>
          <w:b/>
          <w:sz w:val="22"/>
        </w:rPr>
        <w:t xml:space="preserve"> reported</w:t>
      </w:r>
      <w:r w:rsidRPr="00CE3C86">
        <w:rPr>
          <w:rFonts w:ascii="Times New Roman" w:hAnsi="Times New Roman" w:hint="eastAsia"/>
          <w:b/>
          <w:sz w:val="22"/>
        </w:rPr>
        <w:t xml:space="preserve"> </w:t>
      </w:r>
      <w:r w:rsidRPr="00CE3C86">
        <w:rPr>
          <w:rFonts w:ascii="Times New Roman" w:hAnsi="Times New Roman"/>
          <w:b/>
          <w:sz w:val="22"/>
        </w:rPr>
        <w:t xml:space="preserve">in </w:t>
      </w:r>
      <w:r w:rsidRPr="00CE3C86">
        <w:rPr>
          <w:rFonts w:ascii="Times New Roman" w:hAnsi="Times New Roman" w:hint="eastAsia"/>
          <w:b/>
          <w:sz w:val="22"/>
        </w:rPr>
        <w:t xml:space="preserve">DQWG18 to S-101 </w:t>
      </w:r>
      <w:r w:rsidRPr="00CE3C86">
        <w:rPr>
          <w:rFonts w:ascii="Times New Roman" w:hAnsi="Times New Roman"/>
          <w:b/>
          <w:sz w:val="22"/>
        </w:rPr>
        <w:t>Ed</w:t>
      </w:r>
      <w:r w:rsidRPr="00CE3C86">
        <w:rPr>
          <w:rFonts w:ascii="Times New Roman" w:hAnsi="Times New Roman" w:hint="eastAsia"/>
          <w:b/>
          <w:sz w:val="22"/>
        </w:rPr>
        <w:t xml:space="preserve"> 1.2.0.</w:t>
      </w:r>
    </w:p>
    <w:p w:rsidR="0088359B" w:rsidRPr="00F01273" w:rsidRDefault="00F01273" w:rsidP="00F01273">
      <w:pPr>
        <w:spacing w:line="400" w:lineRule="exact"/>
        <w:rPr>
          <w:rFonts w:ascii="Times New Roman" w:eastAsia="宋体" w:hAnsi="Times New Roman"/>
          <w:sz w:val="22"/>
        </w:rPr>
      </w:pPr>
      <w:r w:rsidRPr="00F01273">
        <w:rPr>
          <w:rFonts w:ascii="Times New Roman" w:eastAsia="宋体" w:hAnsi="Times New Roman" w:hint="eastAsia"/>
          <w:sz w:val="22"/>
        </w:rPr>
        <w:t xml:space="preserve">The </w:t>
      </w:r>
      <w:r w:rsidRPr="00F01273">
        <w:rPr>
          <w:rFonts w:ascii="Times New Roman" w:eastAsia="宋体" w:hAnsi="Times New Roman"/>
          <w:sz w:val="22"/>
        </w:rPr>
        <w:t xml:space="preserve">results of the review </w:t>
      </w:r>
      <w:r w:rsidRPr="00F01273">
        <w:rPr>
          <w:rFonts w:ascii="Times New Roman" w:eastAsia="宋体" w:hAnsi="Times New Roman" w:hint="eastAsia"/>
          <w:sz w:val="22"/>
        </w:rPr>
        <w:t xml:space="preserve">of </w:t>
      </w:r>
      <w:r w:rsidRPr="00F01273">
        <w:rPr>
          <w:rFonts w:ascii="Times New Roman" w:eastAsia="宋体" w:hAnsi="Times New Roman"/>
          <w:sz w:val="22"/>
        </w:rPr>
        <w:t>S-</w:t>
      </w:r>
      <w:r w:rsidR="001372DE">
        <w:rPr>
          <w:rFonts w:ascii="Times New Roman" w:eastAsia="宋体" w:hAnsi="Times New Roman"/>
          <w:sz w:val="22"/>
        </w:rPr>
        <w:t>1xx</w:t>
      </w:r>
      <w:r w:rsidRPr="00F01273">
        <w:rPr>
          <w:rFonts w:ascii="Times New Roman" w:eastAsia="宋体" w:hAnsi="Times New Roman"/>
          <w:sz w:val="22"/>
        </w:rPr>
        <w:t xml:space="preserve"> </w:t>
      </w:r>
      <w:r w:rsidRPr="00F01273">
        <w:rPr>
          <w:rFonts w:ascii="Times New Roman" w:eastAsia="宋体" w:hAnsi="Times New Roman" w:hint="eastAsia"/>
          <w:sz w:val="22"/>
        </w:rPr>
        <w:t>feature catalogue</w:t>
      </w:r>
      <w:r w:rsidRPr="00F01273">
        <w:rPr>
          <w:rFonts w:ascii="Times New Roman" w:eastAsia="宋体" w:hAnsi="Times New Roman"/>
          <w:sz w:val="22"/>
        </w:rPr>
        <w:t>s reported</w:t>
      </w:r>
      <w:r w:rsidRPr="00F01273">
        <w:rPr>
          <w:rFonts w:ascii="Times New Roman" w:eastAsia="宋体" w:hAnsi="Times New Roman" w:hint="eastAsia"/>
          <w:sz w:val="22"/>
        </w:rPr>
        <w:t xml:space="preserve"> </w:t>
      </w:r>
      <w:r w:rsidRPr="00F01273">
        <w:rPr>
          <w:rFonts w:ascii="Times New Roman" w:eastAsia="宋体" w:hAnsi="Times New Roman"/>
          <w:sz w:val="22"/>
        </w:rPr>
        <w:t xml:space="preserve">in </w:t>
      </w:r>
      <w:r w:rsidRPr="00F01273">
        <w:rPr>
          <w:rFonts w:ascii="Times New Roman" w:eastAsia="宋体" w:hAnsi="Times New Roman" w:hint="eastAsia"/>
          <w:sz w:val="22"/>
        </w:rPr>
        <w:t xml:space="preserve">DQWG18 </w:t>
      </w:r>
      <w:r>
        <w:rPr>
          <w:rFonts w:ascii="Times New Roman" w:eastAsia="宋体" w:hAnsi="Times New Roman"/>
          <w:sz w:val="22"/>
        </w:rPr>
        <w:t>are</w:t>
      </w:r>
      <w:r w:rsidRPr="00F01273">
        <w:rPr>
          <w:rFonts w:ascii="Times New Roman" w:eastAsia="宋体" w:hAnsi="Times New Roman" w:hint="eastAsia"/>
          <w:sz w:val="22"/>
        </w:rPr>
        <w:t xml:space="preserve"> upgraded to S-101 </w:t>
      </w:r>
      <w:r w:rsidRPr="00F01273">
        <w:rPr>
          <w:rFonts w:ascii="Times New Roman" w:eastAsia="宋体" w:hAnsi="Times New Roman"/>
          <w:sz w:val="22"/>
        </w:rPr>
        <w:t>Ed</w:t>
      </w:r>
      <w:r w:rsidRPr="00F01273">
        <w:rPr>
          <w:rFonts w:ascii="Times New Roman" w:eastAsia="宋体" w:hAnsi="Times New Roman" w:hint="eastAsia"/>
          <w:sz w:val="22"/>
        </w:rPr>
        <w:t xml:space="preserve"> 1.2.0</w:t>
      </w:r>
      <w:r>
        <w:rPr>
          <w:rFonts w:ascii="Times New Roman" w:eastAsia="宋体" w:hAnsi="Times New Roman"/>
          <w:sz w:val="22"/>
        </w:rPr>
        <w:t xml:space="preserve"> and</w:t>
      </w:r>
      <w:r w:rsidR="008C4FC7" w:rsidRPr="009F3783">
        <w:rPr>
          <w:rFonts w:ascii="Times New Roman" w:eastAsia="宋体" w:hAnsi="Times New Roman" w:hint="eastAsia"/>
          <w:sz w:val="22"/>
        </w:rPr>
        <w:t xml:space="preserve"> shown in table </w:t>
      </w:r>
      <w:r w:rsidR="008C4FC7">
        <w:rPr>
          <w:rFonts w:ascii="Times New Roman" w:eastAsia="宋体" w:hAnsi="Times New Roman"/>
          <w:sz w:val="22"/>
        </w:rPr>
        <w:t>9</w:t>
      </w:r>
      <w:r w:rsidR="008C4FC7" w:rsidRPr="009F3783">
        <w:rPr>
          <w:rFonts w:ascii="Times New Roman" w:eastAsia="宋体" w:hAnsi="Times New Roman"/>
          <w:sz w:val="22"/>
        </w:rPr>
        <w:t xml:space="preserve"> </w:t>
      </w:r>
      <w:r>
        <w:rPr>
          <w:rFonts w:ascii="Times New Roman" w:eastAsia="宋体" w:hAnsi="Times New Roman"/>
          <w:sz w:val="22"/>
        </w:rPr>
        <w:t>and</w:t>
      </w:r>
      <w:r w:rsidR="008C4FC7" w:rsidRPr="009F3783">
        <w:rPr>
          <w:rFonts w:ascii="Times New Roman" w:eastAsia="宋体" w:hAnsi="Times New Roman"/>
          <w:sz w:val="22"/>
        </w:rPr>
        <w:t xml:space="preserve"> table </w:t>
      </w:r>
      <w:r w:rsidR="008C4FC7">
        <w:rPr>
          <w:rFonts w:ascii="Times New Roman" w:eastAsia="宋体" w:hAnsi="Times New Roman"/>
          <w:sz w:val="22"/>
        </w:rPr>
        <w:t>10</w:t>
      </w:r>
      <w:r w:rsidR="008C4FC7" w:rsidRPr="009F3783">
        <w:rPr>
          <w:rFonts w:ascii="Times New Roman" w:eastAsia="宋体" w:hAnsi="Times New Roman"/>
          <w:sz w:val="22"/>
        </w:rPr>
        <w:t xml:space="preserve"> </w:t>
      </w:r>
      <w:r w:rsidR="008C4FC7" w:rsidRPr="009F3783">
        <w:rPr>
          <w:rFonts w:ascii="Times New Roman" w:eastAsia="宋体" w:hAnsi="Times New Roman" w:hint="eastAsia"/>
          <w:sz w:val="22"/>
        </w:rPr>
        <w:t>below</w:t>
      </w:r>
      <w:r w:rsidR="008C4FC7" w:rsidRPr="00F01273">
        <w:rPr>
          <w:rFonts w:ascii="Times New Roman" w:eastAsia="宋体" w:hAnsi="Times New Roman" w:hint="eastAsia"/>
          <w:sz w:val="22"/>
        </w:rPr>
        <w:t>.</w:t>
      </w:r>
    </w:p>
    <w:p w:rsidR="00AC4B5A" w:rsidRDefault="00AC4B5A" w:rsidP="00AC4B5A">
      <w:pPr>
        <w:jc w:val="center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 w:hint="eastAsia"/>
          <w:sz w:val="22"/>
        </w:rPr>
        <w:t xml:space="preserve">Table </w:t>
      </w:r>
      <w:r>
        <w:rPr>
          <w:rFonts w:ascii="Times New Roman" w:eastAsia="宋体" w:hAnsi="Times New Roman"/>
          <w:sz w:val="22"/>
        </w:rPr>
        <w:t>9</w:t>
      </w:r>
      <w:r>
        <w:rPr>
          <w:rFonts w:ascii="Times New Roman" w:eastAsia="宋体" w:hAnsi="Times New Roman" w:hint="eastAsia"/>
          <w:sz w:val="22"/>
        </w:rPr>
        <w:t xml:space="preserve"> - </w:t>
      </w:r>
      <w:r w:rsidR="00F01273" w:rsidRPr="00AC4B5A">
        <w:rPr>
          <w:rFonts w:ascii="Times New Roman" w:eastAsia="宋体" w:hAnsi="Times New Roman" w:hint="eastAsia"/>
          <w:sz w:val="22"/>
        </w:rPr>
        <w:t xml:space="preserve">Cross-check </w:t>
      </w:r>
      <w:r w:rsidR="00F01273">
        <w:rPr>
          <w:rFonts w:ascii="Times New Roman" w:eastAsia="宋体" w:hAnsi="Times New Roman"/>
          <w:sz w:val="22"/>
        </w:rPr>
        <w:t>r</w:t>
      </w:r>
      <w:r w:rsidR="00F01273" w:rsidRPr="00AC4B5A">
        <w:rPr>
          <w:rFonts w:ascii="Times New Roman" w:eastAsia="宋体" w:hAnsi="Times New Roman" w:hint="eastAsia"/>
          <w:sz w:val="22"/>
        </w:rPr>
        <w:t>esults</w:t>
      </w:r>
      <w:r>
        <w:rPr>
          <w:rFonts w:ascii="Times New Roman" w:eastAsia="宋体" w:hAnsi="Times New Roman" w:hint="eastAsia"/>
          <w:sz w:val="22"/>
        </w:rPr>
        <w:t xml:space="preserve"> of the of S-1</w:t>
      </w:r>
      <w:r>
        <w:rPr>
          <w:rFonts w:ascii="Times New Roman" w:eastAsia="宋体" w:hAnsi="Times New Roman"/>
          <w:sz w:val="22"/>
        </w:rPr>
        <w:t>0</w:t>
      </w:r>
      <w:r>
        <w:rPr>
          <w:rFonts w:ascii="Times New Roman" w:eastAsia="宋体" w:hAnsi="Times New Roman" w:hint="eastAsia"/>
          <w:sz w:val="22"/>
        </w:rPr>
        <w:t>1 and its DCEG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4"/>
        <w:gridCol w:w="599"/>
        <w:gridCol w:w="850"/>
        <w:gridCol w:w="992"/>
        <w:gridCol w:w="1418"/>
        <w:gridCol w:w="2268"/>
        <w:gridCol w:w="2268"/>
      </w:tblGrid>
      <w:tr w:rsidR="00AC4B5A" w:rsidTr="00F01273">
        <w:trPr>
          <w:trHeight w:val="270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 xml:space="preserve">Feature Catalogue Clause No.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DCEG Clause No.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Inconsistencies type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Contents in Feature Catalogue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Contents in DCEG</w:t>
            </w:r>
          </w:p>
        </w:tc>
      </w:tr>
      <w:tr w:rsidR="00AC4B5A" w:rsidTr="00F01273">
        <w:trPr>
          <w:trHeight w:val="270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3.80-3.83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3.94\3.166\3.168\3.198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27.79-27.82,27.92\27.151\27.153\27.172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Inconsistent value types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The value type is S100_TruncatedDate.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4B5A" w:rsidRDefault="00AC4B5A" w:rsidP="00F01273">
            <w:pPr>
              <w:pStyle w:val="Default"/>
              <w:adjustRightInd/>
              <w:jc w:val="both"/>
              <w:rPr>
                <w:rFonts w:ascii="Times New Roman" w:eastAsia="仿宋_GB2312" w:hAnsi="Times New Roman"/>
                <w:snapToGrid w:val="0"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napToGrid w:val="0"/>
                <w:color w:val="auto"/>
                <w:kern w:val="2"/>
                <w:sz w:val="18"/>
                <w:szCs w:val="18"/>
              </w:rPr>
              <w:t>The attribute type is Truncated Date.</w:t>
            </w:r>
          </w:p>
        </w:tc>
      </w:tr>
      <w:tr w:rsidR="00AC4B5A" w:rsidTr="00F01273">
        <w:trPr>
          <w:trHeight w:val="992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Example3.8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Example27.8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Inconsistent attribute types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All attributes of the text are text.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All attributes of the text are free text.</w:t>
            </w:r>
          </w:p>
        </w:tc>
      </w:tr>
      <w:tr w:rsidR="00AC4B5A" w:rsidTr="00F01273">
        <w:trPr>
          <w:trHeight w:val="270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5.11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omission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Information provided for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</w:t>
            </w:r>
          </w:p>
        </w:tc>
      </w:tr>
      <w:tr w:rsidR="00AC4B5A" w:rsidTr="00F01273">
        <w:trPr>
          <w:trHeight w:val="270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6.1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omission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Role reference include 5.11 </w:t>
            </w: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informationProvidedFor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</w:t>
            </w:r>
          </w:p>
        </w:tc>
      </w:tr>
      <w:tr w:rsidR="00AC4B5A" w:rsidTr="00F01273">
        <w:trPr>
          <w:trHeight w:val="270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Inconsistent attribute types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All type of simple attributes are S.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Type of Simple attribute are IN, TE, TD, TI, BO, RE and EN.</w:t>
            </w:r>
          </w:p>
        </w:tc>
      </w:tr>
      <w:tr w:rsidR="00AC4B5A" w:rsidTr="00F01273">
        <w:trPr>
          <w:trHeight w:val="270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Inconsistent attribute types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All type of simple attributes are S.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Type of Simple attribute are IN, TE, TD, TI, BO, RE and EN.</w:t>
            </w:r>
          </w:p>
        </w:tc>
      </w:tr>
      <w:tr w:rsidR="00AC4B5A" w:rsidTr="00F01273">
        <w:trPr>
          <w:trHeight w:val="270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7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8.162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20.6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omission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Include </w:t>
            </w: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assoiation</w:t>
            </w:r>
            <w:proofErr w:type="spellEnd"/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6.7 </w:t>
            </w: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AidsToNavigationAssociation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</w:t>
            </w:r>
          </w:p>
        </w:tc>
      </w:tr>
      <w:tr w:rsidR="00AC4B5A" w:rsidTr="00F01273">
        <w:trPr>
          <w:trHeight w:val="270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8.17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21.5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omission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association</w:t>
            </w:r>
            <w:proofErr w:type="gramEnd"/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RangeSystemAggregation</w:t>
            </w:r>
            <w:proofErr w:type="spellEnd"/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There is no corresponding content in the DCEG Ed 1.1.0.</w:t>
            </w:r>
          </w:p>
        </w:tc>
      </w:tr>
      <w:tr w:rsidR="00AC4B5A" w:rsidTr="00F01273">
        <w:trPr>
          <w:trHeight w:val="270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Example</w:t>
            </w: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8.30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Example</w:t>
            </w: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6.5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Inconsistent </w:t>
            </w: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association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features</w:t>
            </w:r>
          </w:p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Example</w:t>
            </w: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：</w:t>
            </w: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association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features</w:t>
            </w: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of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providesInformation</w:t>
            </w:r>
            <w:proofErr w:type="spellEnd"/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Contact Details, Non Standard Working Day, Service Hours, Nautical Information</w:t>
            </w:r>
          </w:p>
        </w:tc>
      </w:tr>
    </w:tbl>
    <w:p w:rsidR="00AC4B5A" w:rsidRPr="0034224A" w:rsidRDefault="00AC4B5A" w:rsidP="00AC4B5A">
      <w:pPr>
        <w:ind w:firstLineChars="200" w:firstLine="432"/>
        <w:rPr>
          <w:rFonts w:ascii="Times New Roman" w:eastAsia="宋体" w:hAnsi="Times New Roman"/>
          <w:sz w:val="22"/>
        </w:rPr>
      </w:pPr>
      <w:r w:rsidRPr="008B4CC8">
        <w:rPr>
          <w:rFonts w:ascii="Times New Roman" w:eastAsia="宋体" w:hAnsi="Times New Roman" w:hint="eastAsia"/>
          <w:sz w:val="22"/>
        </w:rPr>
        <w:t xml:space="preserve">N=Not included, </w:t>
      </w:r>
      <w:r w:rsidRPr="0034224A">
        <w:rPr>
          <w:rFonts w:ascii="Times New Roman" w:eastAsia="宋体" w:hAnsi="Times New Roman" w:hint="eastAsia"/>
          <w:sz w:val="22"/>
        </w:rPr>
        <w:t>S = simple attribute, C = complex attribute, R = role, A = association, I = information type, F = feature type.</w:t>
      </w:r>
    </w:p>
    <w:p w:rsidR="00AC4B5A" w:rsidRPr="00F01273" w:rsidRDefault="00AC4B5A" w:rsidP="00AC4B5A">
      <w:pPr>
        <w:jc w:val="center"/>
        <w:rPr>
          <w:rFonts w:ascii="Times New Roman" w:eastAsia="宋体" w:hAnsi="Times New Roman"/>
          <w:sz w:val="22"/>
        </w:rPr>
      </w:pPr>
      <w:r w:rsidRPr="00AC4B5A">
        <w:rPr>
          <w:rFonts w:ascii="Times New Roman" w:eastAsia="宋体" w:hAnsi="Times New Roman" w:hint="eastAsia"/>
          <w:sz w:val="22"/>
        </w:rPr>
        <w:t xml:space="preserve">Table </w:t>
      </w:r>
      <w:r w:rsidRPr="00AC4B5A">
        <w:rPr>
          <w:rFonts w:ascii="Times New Roman" w:eastAsia="宋体" w:hAnsi="Times New Roman"/>
          <w:sz w:val="22"/>
        </w:rPr>
        <w:t>10</w:t>
      </w:r>
      <w:r w:rsidRPr="00AC4B5A">
        <w:rPr>
          <w:rFonts w:ascii="Times New Roman" w:eastAsia="宋体" w:hAnsi="Times New Roman" w:hint="eastAsia"/>
          <w:sz w:val="22"/>
        </w:rPr>
        <w:t xml:space="preserve"> </w:t>
      </w:r>
      <w:r w:rsidR="00F01273">
        <w:rPr>
          <w:rFonts w:ascii="Times New Roman" w:eastAsia="宋体" w:hAnsi="Times New Roman"/>
          <w:sz w:val="22"/>
        </w:rPr>
        <w:t>–</w:t>
      </w:r>
      <w:r w:rsidRPr="00AC4B5A">
        <w:rPr>
          <w:rFonts w:ascii="Times New Roman" w:eastAsia="宋体" w:hAnsi="Times New Roman" w:hint="eastAsia"/>
          <w:sz w:val="22"/>
        </w:rPr>
        <w:t xml:space="preserve"> </w:t>
      </w:r>
      <w:r w:rsidR="00F01273">
        <w:rPr>
          <w:rFonts w:ascii="Times New Roman" w:eastAsia="宋体" w:hAnsi="Times New Roman"/>
          <w:sz w:val="22"/>
        </w:rPr>
        <w:t xml:space="preserve">update of the </w:t>
      </w:r>
      <w:r w:rsidRPr="00AC4B5A">
        <w:rPr>
          <w:rFonts w:ascii="Times New Roman" w:eastAsia="宋体" w:hAnsi="Times New Roman" w:hint="eastAsia"/>
          <w:sz w:val="22"/>
        </w:rPr>
        <w:t xml:space="preserve">Cross-check </w:t>
      </w:r>
      <w:r w:rsidR="00F01273">
        <w:rPr>
          <w:rFonts w:ascii="Times New Roman" w:eastAsia="宋体" w:hAnsi="Times New Roman"/>
          <w:sz w:val="22"/>
        </w:rPr>
        <w:t>r</w:t>
      </w:r>
      <w:r w:rsidRPr="00AC4B5A">
        <w:rPr>
          <w:rFonts w:ascii="Times New Roman" w:eastAsia="宋体" w:hAnsi="Times New Roman" w:hint="eastAsia"/>
          <w:sz w:val="22"/>
        </w:rPr>
        <w:t>esults of S-</w:t>
      </w:r>
      <w:r w:rsidR="001372DE">
        <w:rPr>
          <w:rFonts w:ascii="Times New Roman" w:eastAsia="宋体" w:hAnsi="Times New Roman" w:hint="eastAsia"/>
          <w:sz w:val="22"/>
        </w:rPr>
        <w:t>1xx</w:t>
      </w:r>
      <w:r w:rsidRPr="00AC4B5A">
        <w:rPr>
          <w:rFonts w:ascii="Times New Roman" w:eastAsia="宋体" w:hAnsi="Times New Roman" w:hint="eastAsia"/>
          <w:sz w:val="22"/>
        </w:rPr>
        <w:t xml:space="preserve"> and S-101 FCs</w:t>
      </w:r>
      <w:r w:rsidR="00F01273">
        <w:rPr>
          <w:rFonts w:ascii="Times New Roman" w:eastAsia="宋体" w:hAnsi="Times New Roman" w:hint="eastAsia"/>
          <w:sz w:val="22"/>
        </w:rPr>
        <w:t xml:space="preserve"> </w:t>
      </w:r>
      <w:r w:rsidR="00F01273">
        <w:rPr>
          <w:rFonts w:ascii="Times New Roman" w:eastAsia="宋体" w:hAnsi="Times New Roman"/>
          <w:sz w:val="22"/>
        </w:rPr>
        <w:t xml:space="preserve">reported in </w:t>
      </w:r>
      <w:r w:rsidRPr="00AC4B5A">
        <w:rPr>
          <w:rFonts w:ascii="Times New Roman" w:eastAsia="宋体" w:hAnsi="Times New Roman" w:hint="eastAsia"/>
          <w:sz w:val="22"/>
        </w:rPr>
        <w:t>DQWG</w:t>
      </w:r>
      <w:r w:rsidRPr="00AC4B5A">
        <w:rPr>
          <w:rFonts w:ascii="Times New Roman" w:eastAsia="宋体" w:hAnsi="Times New Roman"/>
          <w:sz w:val="22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29"/>
        <w:gridCol w:w="1017"/>
        <w:gridCol w:w="1017"/>
        <w:gridCol w:w="2895"/>
        <w:gridCol w:w="2685"/>
      </w:tblGrid>
      <w:tr w:rsidR="00AC4B5A" w:rsidTr="00F01273">
        <w:trPr>
          <w:trHeight w:val="299"/>
        </w:trPr>
        <w:tc>
          <w:tcPr>
            <w:tcW w:w="392" w:type="dxa"/>
            <w:vAlign w:val="center"/>
          </w:tcPr>
          <w:p w:rsidR="00AC4B5A" w:rsidRP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AC4B5A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29" w:type="dxa"/>
            <w:vAlign w:val="center"/>
          </w:tcPr>
          <w:p w:rsidR="00AC4B5A" w:rsidRP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AC4B5A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Publications</w:t>
            </w:r>
          </w:p>
        </w:tc>
        <w:tc>
          <w:tcPr>
            <w:tcW w:w="1017" w:type="dxa"/>
            <w:vAlign w:val="center"/>
          </w:tcPr>
          <w:p w:rsidR="00AC4B5A" w:rsidRP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AC4B5A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S-</w:t>
            </w:r>
            <w:r w:rsidR="001372DE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1xx</w:t>
            </w:r>
            <w:r w:rsidRPr="00AC4B5A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 xml:space="preserve"> Clause No.</w:t>
            </w:r>
          </w:p>
        </w:tc>
        <w:tc>
          <w:tcPr>
            <w:tcW w:w="1017" w:type="dxa"/>
            <w:vAlign w:val="center"/>
          </w:tcPr>
          <w:p w:rsidR="00AC4B5A" w:rsidRP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AC4B5A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S-101 Clause No.</w:t>
            </w:r>
          </w:p>
        </w:tc>
        <w:tc>
          <w:tcPr>
            <w:tcW w:w="2895" w:type="dxa"/>
            <w:vAlign w:val="center"/>
          </w:tcPr>
          <w:p w:rsidR="00AC4B5A" w:rsidRP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AC4B5A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Contents in S-</w:t>
            </w:r>
            <w:r w:rsidR="001372DE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1xx</w:t>
            </w:r>
            <w:r w:rsidRPr="00AC4B5A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 xml:space="preserve"> Feature Catalogue</w:t>
            </w:r>
          </w:p>
        </w:tc>
        <w:tc>
          <w:tcPr>
            <w:tcW w:w="2685" w:type="dxa"/>
            <w:vAlign w:val="center"/>
          </w:tcPr>
          <w:p w:rsidR="00AC4B5A" w:rsidRPr="00AC4B5A" w:rsidRDefault="00AC4B5A" w:rsidP="00F01273">
            <w:pPr>
              <w:pStyle w:val="Default"/>
              <w:spacing w:line="320" w:lineRule="exact"/>
              <w:jc w:val="both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AC4B5A"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Contents in S-101 Feature Catalogue</w:t>
            </w:r>
          </w:p>
        </w:tc>
      </w:tr>
      <w:tr w:rsidR="00AC4B5A" w:rsidTr="00F01273">
        <w:trPr>
          <w:trHeight w:val="355"/>
        </w:trPr>
        <w:tc>
          <w:tcPr>
            <w:tcW w:w="392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729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S-102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3.1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3.22</w:t>
            </w: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0</w:t>
            </w:r>
          </w:p>
        </w:tc>
        <w:tc>
          <w:tcPr>
            <w:tcW w:w="289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Depth</w:t>
            </w:r>
          </w:p>
        </w:tc>
        <w:tc>
          <w:tcPr>
            <w:tcW w:w="268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Value of Sounding</w:t>
            </w:r>
          </w:p>
        </w:tc>
      </w:tr>
      <w:tr w:rsidR="00AC4B5A" w:rsidTr="00F01273">
        <w:trPr>
          <w:trHeight w:val="405"/>
        </w:trPr>
        <w:tc>
          <w:tcPr>
            <w:tcW w:w="392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729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S-102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3.2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4.40</w:t>
            </w:r>
          </w:p>
        </w:tc>
        <w:tc>
          <w:tcPr>
            <w:tcW w:w="289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uncertainty</w:t>
            </w:r>
          </w:p>
        </w:tc>
        <w:tc>
          <w:tcPr>
            <w:tcW w:w="268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vertical uncertainty</w:t>
            </w:r>
          </w:p>
        </w:tc>
      </w:tr>
      <w:tr w:rsidR="00AC4B5A" w:rsidTr="00F01273">
        <w:trPr>
          <w:trHeight w:val="423"/>
        </w:trPr>
        <w:tc>
          <w:tcPr>
            <w:tcW w:w="392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729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S-111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3.2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4.27</w:t>
            </w:r>
          </w:p>
        </w:tc>
        <w:tc>
          <w:tcPr>
            <w:tcW w:w="289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surfaceCurrentSpeed</w:t>
            </w:r>
            <w:proofErr w:type="spellEnd"/>
          </w:p>
        </w:tc>
        <w:tc>
          <w:tcPr>
            <w:tcW w:w="268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Speed</w:t>
            </w:r>
          </w:p>
        </w:tc>
      </w:tr>
      <w:tr w:rsidR="00AC4B5A" w:rsidTr="00F01273">
        <w:trPr>
          <w:trHeight w:val="415"/>
        </w:trPr>
        <w:tc>
          <w:tcPr>
            <w:tcW w:w="392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729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S-111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3.1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3.154</w:t>
            </w:r>
          </w:p>
        </w:tc>
        <w:tc>
          <w:tcPr>
            <w:tcW w:w="289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surfaceCurrentDirection</w:t>
            </w:r>
            <w:proofErr w:type="spellEnd"/>
          </w:p>
        </w:tc>
        <w:tc>
          <w:tcPr>
            <w:tcW w:w="268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Orientation Value</w:t>
            </w:r>
          </w:p>
        </w:tc>
      </w:tr>
      <w:tr w:rsidR="00AC4B5A" w:rsidTr="00F01273">
        <w:trPr>
          <w:trHeight w:val="416"/>
        </w:trPr>
        <w:tc>
          <w:tcPr>
            <w:tcW w:w="392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729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S-129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3.6 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3.135</w:t>
            </w:r>
          </w:p>
        </w:tc>
        <w:tc>
          <w:tcPr>
            <w:tcW w:w="289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maximumDraught</w:t>
            </w:r>
            <w:proofErr w:type="spellEnd"/>
          </w:p>
        </w:tc>
        <w:tc>
          <w:tcPr>
            <w:tcW w:w="268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Maximum Permitted Draught</w:t>
            </w:r>
          </w:p>
        </w:tc>
      </w:tr>
      <w:tr w:rsidR="00AC4B5A" w:rsidTr="00F01273">
        <w:trPr>
          <w:trHeight w:val="422"/>
        </w:trPr>
        <w:tc>
          <w:tcPr>
            <w:tcW w:w="392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729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S-129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3.17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3.83</w:t>
            </w:r>
          </w:p>
        </w:tc>
        <w:tc>
          <w:tcPr>
            <w:tcW w:w="289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Time Start</w:t>
            </w:r>
          </w:p>
        </w:tc>
        <w:tc>
          <w:tcPr>
            <w:tcW w:w="268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Date Start</w:t>
            </w:r>
          </w:p>
        </w:tc>
      </w:tr>
      <w:tr w:rsidR="00AC4B5A" w:rsidTr="00F01273">
        <w:trPr>
          <w:trHeight w:val="413"/>
        </w:trPr>
        <w:tc>
          <w:tcPr>
            <w:tcW w:w="392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729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S-129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3.18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3.81</w:t>
            </w:r>
          </w:p>
        </w:tc>
        <w:tc>
          <w:tcPr>
            <w:tcW w:w="289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Time End</w:t>
            </w:r>
          </w:p>
        </w:tc>
        <w:tc>
          <w:tcPr>
            <w:tcW w:w="268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Date End</w:t>
            </w:r>
          </w:p>
        </w:tc>
      </w:tr>
      <w:tr w:rsidR="00AC4B5A" w:rsidTr="00F01273">
        <w:trPr>
          <w:trHeight w:val="420"/>
        </w:trPr>
        <w:tc>
          <w:tcPr>
            <w:tcW w:w="392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729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S-129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4.1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4.4</w:t>
            </w:r>
          </w:p>
        </w:tc>
        <w:tc>
          <w:tcPr>
            <w:tcW w:w="289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Fixed Time Range</w:t>
            </w:r>
          </w:p>
        </w:tc>
        <w:tc>
          <w:tcPr>
            <w:tcW w:w="268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Fixed Date Range</w:t>
            </w:r>
          </w:p>
        </w:tc>
      </w:tr>
      <w:tr w:rsidR="00AC4B5A" w:rsidTr="00F01273">
        <w:trPr>
          <w:trHeight w:val="412"/>
        </w:trPr>
        <w:tc>
          <w:tcPr>
            <w:tcW w:w="392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729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S-129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3.1,3.9</w:t>
            </w:r>
          </w:p>
        </w:tc>
        <w:tc>
          <w:tcPr>
            <w:tcW w:w="1017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3.1and</w:t>
            </w: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3.9 are repeated in S-129 FC.</w:t>
            </w:r>
          </w:p>
        </w:tc>
        <w:tc>
          <w:tcPr>
            <w:tcW w:w="2685" w:type="dxa"/>
            <w:vAlign w:val="center"/>
          </w:tcPr>
          <w:p w:rsidR="00AC4B5A" w:rsidRDefault="00AC4B5A" w:rsidP="00F01273">
            <w:pPr>
              <w:spacing w:line="32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:rsidR="00CE3C86" w:rsidRPr="00AC4B5A" w:rsidRDefault="00CE3C86" w:rsidP="00CE3C86">
      <w:pPr>
        <w:spacing w:line="400" w:lineRule="exact"/>
        <w:rPr>
          <w:b/>
          <w:sz w:val="22"/>
        </w:rPr>
      </w:pPr>
    </w:p>
    <w:p w:rsidR="003B4BDB" w:rsidRPr="00401CB8" w:rsidRDefault="003B4BDB" w:rsidP="003B4BDB">
      <w:pPr>
        <w:spacing w:line="400" w:lineRule="exact"/>
        <w:rPr>
          <w:rFonts w:ascii="Times New Roman" w:hAnsi="Times New Roman"/>
          <w:b/>
          <w:sz w:val="22"/>
        </w:rPr>
      </w:pPr>
      <w:r w:rsidRPr="00401CB8">
        <w:rPr>
          <w:rFonts w:ascii="Times New Roman" w:hAnsi="Times New Roman" w:hint="eastAsia"/>
          <w:b/>
          <w:sz w:val="22"/>
        </w:rPr>
        <w:t xml:space="preserve">4. </w:t>
      </w:r>
      <w:r w:rsidRPr="00401CB8">
        <w:rPr>
          <w:rFonts w:ascii="Times New Roman" w:hAnsi="Times New Roman"/>
          <w:b/>
          <w:sz w:val="22"/>
        </w:rPr>
        <w:t>Recommendations</w:t>
      </w:r>
    </w:p>
    <w:p w:rsidR="003B4BDB" w:rsidRPr="00401CB8" w:rsidRDefault="003B4BDB" w:rsidP="003B4BDB">
      <w:pPr>
        <w:spacing w:line="400" w:lineRule="exact"/>
        <w:rPr>
          <w:rFonts w:ascii="Times New Roman" w:eastAsia="宋体" w:hAnsi="Times New Roman"/>
          <w:sz w:val="22"/>
        </w:rPr>
      </w:pPr>
      <w:r w:rsidRPr="00401CB8">
        <w:rPr>
          <w:rFonts w:ascii="Times New Roman" w:eastAsia="宋体" w:hAnsi="Times New Roman" w:hint="eastAsia"/>
          <w:sz w:val="22"/>
        </w:rPr>
        <w:t>It is recommended to:</w:t>
      </w:r>
    </w:p>
    <w:p w:rsidR="003B4BDB" w:rsidRPr="00401CB8" w:rsidRDefault="003B4BDB" w:rsidP="00401CB8">
      <w:pPr>
        <w:spacing w:line="400" w:lineRule="exact"/>
        <w:rPr>
          <w:rFonts w:ascii="Times New Roman" w:eastAsia="宋体" w:hAnsi="Times New Roman"/>
          <w:sz w:val="22"/>
        </w:rPr>
      </w:pPr>
      <w:r w:rsidRPr="00401CB8">
        <w:rPr>
          <w:rFonts w:ascii="Times New Roman" w:eastAsia="宋体" w:hAnsi="Times New Roman" w:hint="eastAsia"/>
          <w:sz w:val="22"/>
        </w:rPr>
        <w:t xml:space="preserve">a) </w:t>
      </w:r>
      <w:r w:rsidR="00E26536">
        <w:rPr>
          <w:rFonts w:ascii="Times New Roman" w:eastAsia="宋体" w:hAnsi="Times New Roman"/>
          <w:sz w:val="22"/>
        </w:rPr>
        <w:t>Feedback</w:t>
      </w:r>
      <w:r w:rsidRPr="00401CB8">
        <w:rPr>
          <w:rFonts w:ascii="Times New Roman" w:eastAsia="宋体" w:hAnsi="Times New Roman"/>
          <w:sz w:val="22"/>
        </w:rPr>
        <w:t xml:space="preserve"> to S-</w:t>
      </w:r>
      <w:r w:rsidR="001372DE">
        <w:rPr>
          <w:rFonts w:ascii="Times New Roman" w:eastAsia="宋体" w:hAnsi="Times New Roman"/>
          <w:sz w:val="22"/>
        </w:rPr>
        <w:t>1xx</w:t>
      </w:r>
      <w:r w:rsidR="00E26536">
        <w:rPr>
          <w:rFonts w:ascii="Times New Roman" w:eastAsia="宋体" w:hAnsi="Times New Roman"/>
          <w:sz w:val="22"/>
        </w:rPr>
        <w:t xml:space="preserve"> developers </w:t>
      </w:r>
      <w:r w:rsidRPr="00401CB8">
        <w:rPr>
          <w:rFonts w:ascii="Times New Roman" w:eastAsia="宋体" w:hAnsi="Times New Roman"/>
          <w:sz w:val="22"/>
        </w:rPr>
        <w:t>respectively.</w:t>
      </w:r>
    </w:p>
    <w:p w:rsidR="003B4BDB" w:rsidRPr="00401CB8" w:rsidRDefault="003B4BDB" w:rsidP="00401CB8">
      <w:pPr>
        <w:spacing w:line="400" w:lineRule="exact"/>
        <w:rPr>
          <w:rFonts w:ascii="Times New Roman" w:eastAsia="宋体" w:hAnsi="Times New Roman"/>
          <w:sz w:val="22"/>
        </w:rPr>
      </w:pPr>
      <w:r w:rsidRPr="00401CB8">
        <w:rPr>
          <w:rFonts w:ascii="Times New Roman" w:eastAsia="宋体" w:hAnsi="Times New Roman" w:hint="eastAsia"/>
          <w:sz w:val="22"/>
        </w:rPr>
        <w:t xml:space="preserve">b) </w:t>
      </w:r>
      <w:r w:rsidRPr="00401CB8">
        <w:rPr>
          <w:rFonts w:ascii="Times New Roman" w:eastAsia="宋体" w:hAnsi="Times New Roman"/>
          <w:sz w:val="22"/>
        </w:rPr>
        <w:t xml:space="preserve">Continue the </w:t>
      </w:r>
      <w:r w:rsidR="00C44C52">
        <w:rPr>
          <w:rFonts w:ascii="Times New Roman" w:eastAsia="宋体" w:hAnsi="Times New Roman" w:hint="eastAsia"/>
          <w:sz w:val="22"/>
        </w:rPr>
        <w:t>Cross-check</w:t>
      </w:r>
      <w:r w:rsidRPr="00401CB8">
        <w:rPr>
          <w:rFonts w:ascii="Times New Roman" w:eastAsia="宋体" w:hAnsi="Times New Roman"/>
          <w:sz w:val="22"/>
        </w:rPr>
        <w:t xml:space="preserve"> of </w:t>
      </w:r>
      <w:r w:rsidR="00073F7B" w:rsidRPr="00401CB8">
        <w:rPr>
          <w:rFonts w:ascii="Times New Roman" w:eastAsia="宋体" w:hAnsi="Times New Roman" w:hint="eastAsia"/>
          <w:sz w:val="22"/>
        </w:rPr>
        <w:t>FC</w:t>
      </w:r>
      <w:r w:rsidR="00073F7B" w:rsidRPr="00401CB8">
        <w:rPr>
          <w:rFonts w:ascii="Times New Roman" w:eastAsia="宋体" w:hAnsi="Times New Roman"/>
          <w:sz w:val="22"/>
        </w:rPr>
        <w:t>s</w:t>
      </w:r>
      <w:r w:rsidRPr="00401CB8">
        <w:rPr>
          <w:rFonts w:ascii="Times New Roman" w:eastAsia="宋体" w:hAnsi="Times New Roman"/>
          <w:sz w:val="22"/>
        </w:rPr>
        <w:t xml:space="preserve"> </w:t>
      </w:r>
      <w:r w:rsidR="00073F7B">
        <w:rPr>
          <w:rFonts w:ascii="Times New Roman" w:eastAsia="宋体" w:hAnsi="Times New Roman"/>
          <w:sz w:val="22"/>
        </w:rPr>
        <w:t>of new and amended</w:t>
      </w:r>
      <w:r w:rsidRPr="00401CB8">
        <w:rPr>
          <w:rFonts w:ascii="Times New Roman" w:eastAsia="宋体" w:hAnsi="Times New Roman"/>
          <w:sz w:val="22"/>
        </w:rPr>
        <w:t xml:space="preserve"> S-</w:t>
      </w:r>
      <w:r w:rsidR="001372DE">
        <w:rPr>
          <w:rFonts w:ascii="Times New Roman" w:eastAsia="宋体" w:hAnsi="Times New Roman"/>
          <w:sz w:val="22"/>
        </w:rPr>
        <w:t>1xx</w:t>
      </w:r>
      <w:r w:rsidRPr="00401CB8">
        <w:rPr>
          <w:rFonts w:ascii="Times New Roman" w:eastAsia="宋体" w:hAnsi="Times New Roman"/>
          <w:sz w:val="22"/>
        </w:rPr>
        <w:t>.</w:t>
      </w:r>
    </w:p>
    <w:p w:rsidR="003973B1" w:rsidRPr="00401CB8" w:rsidRDefault="003973B1" w:rsidP="00401CB8">
      <w:pPr>
        <w:spacing w:line="400" w:lineRule="exact"/>
        <w:rPr>
          <w:rFonts w:ascii="Times New Roman" w:eastAsia="宋体" w:hAnsi="Times New Roman"/>
          <w:sz w:val="22"/>
        </w:rPr>
      </w:pPr>
      <w:r w:rsidRPr="00401CB8">
        <w:rPr>
          <w:rFonts w:ascii="Times New Roman" w:eastAsia="宋体" w:hAnsi="Times New Roman"/>
          <w:sz w:val="22"/>
        </w:rPr>
        <w:lastRenderedPageBreak/>
        <w:t>c)</w:t>
      </w:r>
      <w:r w:rsidR="00B334A7" w:rsidRPr="00401CB8">
        <w:rPr>
          <w:rFonts w:ascii="Times New Roman" w:eastAsia="宋体" w:hAnsi="Times New Roman" w:hint="eastAsia"/>
          <w:sz w:val="22"/>
        </w:rPr>
        <w:t xml:space="preserve"> </w:t>
      </w:r>
      <w:r w:rsidR="00F87BC0" w:rsidRPr="00401CB8">
        <w:rPr>
          <w:rFonts w:ascii="Times New Roman" w:eastAsia="宋体" w:hAnsi="Times New Roman"/>
          <w:sz w:val="22"/>
        </w:rPr>
        <w:t xml:space="preserve">Invite other product specifications (e.g. S-421) to </w:t>
      </w:r>
      <w:r w:rsidR="00477282">
        <w:rPr>
          <w:rFonts w:ascii="Times New Roman" w:eastAsia="宋体" w:hAnsi="Times New Roman"/>
          <w:sz w:val="22"/>
        </w:rPr>
        <w:t>join</w:t>
      </w:r>
      <w:r w:rsidR="00F87BC0" w:rsidRPr="00401CB8">
        <w:rPr>
          <w:rFonts w:ascii="Times New Roman" w:eastAsia="宋体" w:hAnsi="Times New Roman"/>
          <w:sz w:val="22"/>
        </w:rPr>
        <w:t xml:space="preserve"> in the review.</w:t>
      </w:r>
    </w:p>
    <w:p w:rsidR="003B4BDB" w:rsidRPr="00401CB8" w:rsidRDefault="003B4BDB" w:rsidP="00401CB8">
      <w:pPr>
        <w:spacing w:line="400" w:lineRule="exact"/>
        <w:rPr>
          <w:rFonts w:ascii="Times New Roman" w:hAnsi="Times New Roman"/>
          <w:b/>
          <w:sz w:val="22"/>
        </w:rPr>
      </w:pPr>
      <w:r w:rsidRPr="00401CB8">
        <w:rPr>
          <w:rFonts w:ascii="Times New Roman" w:hAnsi="Times New Roman" w:hint="eastAsia"/>
          <w:b/>
          <w:sz w:val="22"/>
        </w:rPr>
        <w:t xml:space="preserve">5. </w:t>
      </w:r>
      <w:r w:rsidRPr="00401CB8">
        <w:rPr>
          <w:rFonts w:ascii="Times New Roman" w:hAnsi="Times New Roman"/>
          <w:b/>
          <w:sz w:val="22"/>
        </w:rPr>
        <w:t>Action</w:t>
      </w:r>
    </w:p>
    <w:p w:rsidR="003B4BDB" w:rsidRPr="00401CB8" w:rsidRDefault="003B4BDB" w:rsidP="003B4BDB">
      <w:pPr>
        <w:spacing w:line="400" w:lineRule="exact"/>
        <w:rPr>
          <w:rFonts w:ascii="Times New Roman" w:eastAsia="宋体" w:hAnsi="Times New Roman"/>
          <w:sz w:val="22"/>
        </w:rPr>
      </w:pPr>
      <w:r w:rsidRPr="00401CB8">
        <w:rPr>
          <w:rFonts w:ascii="Times New Roman" w:eastAsia="宋体" w:hAnsi="Times New Roman"/>
          <w:sz w:val="22"/>
        </w:rPr>
        <w:t>The DQWG is requested to:</w:t>
      </w:r>
    </w:p>
    <w:p w:rsidR="003B4BDB" w:rsidRPr="00401CB8" w:rsidRDefault="003B4BDB" w:rsidP="003B4BDB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hanging="11"/>
        <w:jc w:val="left"/>
        <w:rPr>
          <w:rFonts w:ascii="Times New Roman" w:hAnsi="Times New Roman"/>
          <w:b/>
          <w:sz w:val="22"/>
          <w:lang w:eastAsia="en-GB" w:bidi="th-TH"/>
        </w:rPr>
      </w:pPr>
      <w:r w:rsidRPr="00401CB8">
        <w:rPr>
          <w:rFonts w:ascii="Times New Roman" w:hAnsi="Times New Roman"/>
          <w:b/>
          <w:sz w:val="22"/>
          <w:lang w:eastAsia="en-GB" w:bidi="th-TH"/>
        </w:rPr>
        <w:t>Note</w:t>
      </w:r>
      <w:r w:rsidRPr="00401CB8">
        <w:rPr>
          <w:rFonts w:ascii="Times New Roman" w:hAnsi="Times New Roman"/>
          <w:sz w:val="22"/>
          <w:lang w:eastAsia="en-GB" w:bidi="th-TH"/>
        </w:rPr>
        <w:t xml:space="preserve"> the information provided; </w:t>
      </w:r>
    </w:p>
    <w:p w:rsidR="003B4BDB" w:rsidRPr="00401CB8" w:rsidRDefault="003B4BDB" w:rsidP="003B4BDB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hanging="11"/>
        <w:jc w:val="left"/>
        <w:rPr>
          <w:rFonts w:ascii="Times New Roman" w:hAnsi="Times New Roman"/>
          <w:b/>
          <w:sz w:val="22"/>
          <w:lang w:eastAsia="en-GB" w:bidi="th-TH"/>
        </w:rPr>
      </w:pPr>
      <w:r w:rsidRPr="00401CB8">
        <w:rPr>
          <w:rFonts w:ascii="Times New Roman" w:hAnsi="Times New Roman"/>
          <w:b/>
          <w:sz w:val="22"/>
          <w:lang w:eastAsia="en-GB" w:bidi="th-TH"/>
        </w:rPr>
        <w:t>Approve</w:t>
      </w:r>
      <w:r w:rsidRPr="00401CB8">
        <w:rPr>
          <w:rFonts w:ascii="Times New Roman" w:hAnsi="Times New Roman"/>
          <w:sz w:val="22"/>
          <w:lang w:eastAsia="en-GB" w:bidi="th-TH"/>
        </w:rPr>
        <w:t xml:space="preserve"> the recommendations </w:t>
      </w:r>
      <w:r w:rsidRPr="00401CB8">
        <w:rPr>
          <w:rFonts w:ascii="Times New Roman" w:eastAsia="宋体" w:hAnsi="Times New Roman"/>
          <w:sz w:val="22"/>
          <w:lang w:bidi="th-TH"/>
        </w:rPr>
        <w:t>above</w:t>
      </w:r>
      <w:r w:rsidRPr="00401CB8">
        <w:rPr>
          <w:rFonts w:ascii="Times New Roman" w:hAnsi="Times New Roman"/>
          <w:sz w:val="22"/>
          <w:lang w:eastAsia="en-GB" w:bidi="th-TH"/>
        </w:rPr>
        <w:t>.</w:t>
      </w:r>
    </w:p>
    <w:p w:rsidR="003B4BDB" w:rsidRPr="0034224A" w:rsidRDefault="003B4BDB" w:rsidP="003B4BDB">
      <w:pPr>
        <w:spacing w:line="400" w:lineRule="exact"/>
        <w:rPr>
          <w:rFonts w:ascii="仿宋_GB2312" w:hAnsi="仿宋_GB2312"/>
          <w:szCs w:val="32"/>
        </w:rPr>
      </w:pPr>
    </w:p>
    <w:p w:rsidR="003B4BDB" w:rsidRPr="0034224A" w:rsidRDefault="003B4BDB" w:rsidP="003B4BDB">
      <w:pPr>
        <w:rPr>
          <w:rFonts w:ascii="仿宋_GB2312" w:hAnsi="仿宋_GB2312"/>
          <w:snapToGrid/>
        </w:rPr>
      </w:pPr>
    </w:p>
    <w:p w:rsidR="003B4BDB" w:rsidRPr="0034224A" w:rsidRDefault="003B4BDB" w:rsidP="003B4BDB"/>
    <w:p w:rsidR="003B4BDB" w:rsidRPr="0034224A" w:rsidRDefault="003B4BDB" w:rsidP="003B4BDB">
      <w:pPr>
        <w:ind w:firstLineChars="200" w:firstLine="592"/>
        <w:rPr>
          <w:rFonts w:ascii="仿宋_GB2312"/>
          <w:sz w:val="30"/>
          <w:szCs w:val="30"/>
        </w:rPr>
      </w:pPr>
    </w:p>
    <w:p w:rsidR="00156391" w:rsidRPr="0034224A" w:rsidRDefault="00156391"/>
    <w:sectPr w:rsidR="00156391" w:rsidRPr="0034224A" w:rsidSect="003B4BDB">
      <w:footerReference w:type="even" r:id="rId8"/>
      <w:footerReference w:type="default" r:id="rId9"/>
      <w:pgSz w:w="11906" w:h="16838"/>
      <w:pgMar w:top="2041" w:right="1531" w:bottom="2041" w:left="1531" w:header="851" w:footer="1616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B0" w:rsidRDefault="003965B0">
      <w:r>
        <w:separator/>
      </w:r>
    </w:p>
  </w:endnote>
  <w:endnote w:type="continuationSeparator" w:id="0">
    <w:p w:rsidR="003965B0" w:rsidRDefault="0039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2D" w:rsidRDefault="00324A2D">
    <w:pPr>
      <w:framePr w:wrap="around" w:vAnchor="text" w:hAnchor="margin" w:xAlign="outside" w:yAlign="top"/>
      <w:ind w:leftChars="101" w:left="326" w:hanging="3"/>
    </w:pPr>
    <w:proofErr w:type="gramStart"/>
    <w:r>
      <w:t xml:space="preserve">—  </w:t>
    </w:r>
    <w:proofErr w:type="gramEnd"/>
    <w:r>
      <w:rPr>
        <w:sz w:val="28"/>
      </w:rPr>
      <w:fldChar w:fldCharType="begin"/>
    </w:r>
    <w:r>
      <w:rPr>
        <w:sz w:val="28"/>
      </w:rPr>
      <w:instrText xml:space="preserve"> PAGE  </w:instrText>
    </w:r>
    <w:r>
      <w:rPr>
        <w:sz w:val="28"/>
      </w:rPr>
      <w:fldChar w:fldCharType="separate"/>
    </w:r>
    <w:r>
      <w:rPr>
        <w:noProof/>
        <w:sz w:val="28"/>
      </w:rPr>
      <w:t>56</w:t>
    </w:r>
    <w:r>
      <w:rPr>
        <w:sz w:val="28"/>
      </w:rPr>
      <w:fldChar w:fldCharType="end"/>
    </w:r>
    <w:r>
      <w:t xml:space="preserve">  —</w:t>
    </w:r>
  </w:p>
  <w:p w:rsidR="00324A2D" w:rsidRDefault="00324A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2D" w:rsidRDefault="00324A2D">
    <w:pPr>
      <w:framePr w:wrap="around" w:vAnchor="text" w:hAnchor="margin" w:xAlign="outside" w:yAlign="top"/>
      <w:ind w:rightChars="101" w:right="323"/>
    </w:pPr>
    <w:proofErr w:type="gramStart"/>
    <w:r>
      <w:rPr>
        <w:sz w:val="28"/>
      </w:rPr>
      <w:t xml:space="preserve">—  </w:t>
    </w:r>
    <w:proofErr w:type="gramEnd"/>
    <w:r>
      <w:rPr>
        <w:sz w:val="28"/>
      </w:rPr>
      <w:fldChar w:fldCharType="begin"/>
    </w:r>
    <w:r>
      <w:rPr>
        <w:sz w:val="28"/>
      </w:rPr>
      <w:instrText xml:space="preserve"> PAGE  </w:instrText>
    </w:r>
    <w:r>
      <w:rPr>
        <w:sz w:val="28"/>
      </w:rPr>
      <w:fldChar w:fldCharType="separate"/>
    </w:r>
    <w:r w:rsidR="00F8006B">
      <w:rPr>
        <w:noProof/>
        <w:sz w:val="28"/>
      </w:rPr>
      <w:t>19</w:t>
    </w:r>
    <w:r>
      <w:rPr>
        <w:sz w:val="28"/>
      </w:rPr>
      <w:fldChar w:fldCharType="end"/>
    </w:r>
    <w:r>
      <w:rPr>
        <w:sz w:val="28"/>
      </w:rPr>
      <w:t xml:space="preserve">  —</w:t>
    </w:r>
  </w:p>
  <w:p w:rsidR="00324A2D" w:rsidRDefault="00324A2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B0" w:rsidRDefault="003965B0">
      <w:r>
        <w:separator/>
      </w:r>
    </w:p>
  </w:footnote>
  <w:footnote w:type="continuationSeparator" w:id="0">
    <w:p w:rsidR="003965B0" w:rsidRDefault="0039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3A14"/>
    <w:multiLevelType w:val="multilevel"/>
    <w:tmpl w:val="00C23A14"/>
    <w:lvl w:ilvl="0">
      <w:start w:val="1"/>
      <w:numFmt w:val="decimal"/>
      <w:lvlText w:val="%1)"/>
      <w:lvlJc w:val="left"/>
      <w:pPr>
        <w:ind w:left="1012" w:hanging="420"/>
      </w:p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abstractNum w:abstractNumId="2">
    <w:nsid w:val="1A8643E1"/>
    <w:multiLevelType w:val="hybridMultilevel"/>
    <w:tmpl w:val="8A544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AC72A5"/>
    <w:multiLevelType w:val="hybridMultilevel"/>
    <w:tmpl w:val="051A1214"/>
    <w:lvl w:ilvl="0" w:tplc="946094D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9E1C4E"/>
    <w:multiLevelType w:val="hybridMultilevel"/>
    <w:tmpl w:val="080CF194"/>
    <w:lvl w:ilvl="0" w:tplc="946094D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DB"/>
    <w:rsid w:val="000130A1"/>
    <w:rsid w:val="00073F7B"/>
    <w:rsid w:val="00100318"/>
    <w:rsid w:val="001372DE"/>
    <w:rsid w:val="00156391"/>
    <w:rsid w:val="001D2B18"/>
    <w:rsid w:val="001E1334"/>
    <w:rsid w:val="002431F6"/>
    <w:rsid w:val="00243FD7"/>
    <w:rsid w:val="00270696"/>
    <w:rsid w:val="002B5551"/>
    <w:rsid w:val="002F3BCB"/>
    <w:rsid w:val="00324A2D"/>
    <w:rsid w:val="0034224A"/>
    <w:rsid w:val="003965B0"/>
    <w:rsid w:val="003973B1"/>
    <w:rsid w:val="003B4BDB"/>
    <w:rsid w:val="00401CB8"/>
    <w:rsid w:val="00477282"/>
    <w:rsid w:val="00492216"/>
    <w:rsid w:val="004F7659"/>
    <w:rsid w:val="00542CFF"/>
    <w:rsid w:val="0055047A"/>
    <w:rsid w:val="005B2AA2"/>
    <w:rsid w:val="006152E3"/>
    <w:rsid w:val="006779DB"/>
    <w:rsid w:val="00683BA9"/>
    <w:rsid w:val="00693D27"/>
    <w:rsid w:val="0071615F"/>
    <w:rsid w:val="00726AA8"/>
    <w:rsid w:val="00762A94"/>
    <w:rsid w:val="0079205E"/>
    <w:rsid w:val="008141A5"/>
    <w:rsid w:val="00832ACA"/>
    <w:rsid w:val="00841553"/>
    <w:rsid w:val="0088359B"/>
    <w:rsid w:val="00887B6E"/>
    <w:rsid w:val="008A6A61"/>
    <w:rsid w:val="008B4CC8"/>
    <w:rsid w:val="008C4FC7"/>
    <w:rsid w:val="009F3783"/>
    <w:rsid w:val="00A61EE3"/>
    <w:rsid w:val="00AC4B5A"/>
    <w:rsid w:val="00B32482"/>
    <w:rsid w:val="00B334A7"/>
    <w:rsid w:val="00B77D4D"/>
    <w:rsid w:val="00B9680C"/>
    <w:rsid w:val="00BD0A36"/>
    <w:rsid w:val="00C22444"/>
    <w:rsid w:val="00C44C52"/>
    <w:rsid w:val="00C54953"/>
    <w:rsid w:val="00C557AB"/>
    <w:rsid w:val="00CE3C86"/>
    <w:rsid w:val="00D42F81"/>
    <w:rsid w:val="00DD7B35"/>
    <w:rsid w:val="00E26536"/>
    <w:rsid w:val="00EA1B32"/>
    <w:rsid w:val="00F01273"/>
    <w:rsid w:val="00F8006B"/>
    <w:rsid w:val="00F87BC0"/>
    <w:rsid w:val="00FE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4266C-028E-420A-B953-5614D527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DB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</w:rPr>
  </w:style>
  <w:style w:type="paragraph" w:styleId="1">
    <w:name w:val="heading 1"/>
    <w:basedOn w:val="a"/>
    <w:next w:val="a"/>
    <w:link w:val="1Char"/>
    <w:qFormat/>
    <w:rsid w:val="003B4BD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B4BDB"/>
    <w:rPr>
      <w:rFonts w:ascii="Times New Roman" w:eastAsia="仿宋_GB2312" w:hAnsi="Times New Roman" w:cs="Times New Roman"/>
      <w:b/>
      <w:bCs/>
      <w:snapToGrid w:val="0"/>
      <w:kern w:val="44"/>
      <w:sz w:val="44"/>
      <w:szCs w:val="44"/>
    </w:rPr>
  </w:style>
  <w:style w:type="character" w:styleId="a3">
    <w:name w:val="page number"/>
    <w:rsid w:val="003B4BDB"/>
  </w:style>
  <w:style w:type="character" w:customStyle="1" w:styleId="Char">
    <w:name w:val="页眉 Char"/>
    <w:link w:val="a4"/>
    <w:rsid w:val="003B4BDB"/>
    <w:rPr>
      <w:sz w:val="18"/>
      <w:szCs w:val="18"/>
    </w:rPr>
  </w:style>
  <w:style w:type="character" w:customStyle="1" w:styleId="Char0">
    <w:name w:val="日期 Char"/>
    <w:link w:val="a5"/>
    <w:rsid w:val="003B4BDB"/>
  </w:style>
  <w:style w:type="character" w:customStyle="1" w:styleId="Char1">
    <w:name w:val="批注框文本 Char"/>
    <w:link w:val="a6"/>
    <w:rsid w:val="003B4BDB"/>
    <w:rPr>
      <w:rFonts w:eastAsia="仿宋_GB2312"/>
      <w:sz w:val="18"/>
      <w:szCs w:val="18"/>
    </w:rPr>
  </w:style>
  <w:style w:type="character" w:customStyle="1" w:styleId="Char2">
    <w:name w:val="页脚 Char"/>
    <w:link w:val="a7"/>
    <w:rsid w:val="003B4BDB"/>
    <w:rPr>
      <w:sz w:val="18"/>
      <w:szCs w:val="18"/>
    </w:rPr>
  </w:style>
  <w:style w:type="paragraph" w:styleId="a5">
    <w:name w:val="Date"/>
    <w:basedOn w:val="a"/>
    <w:next w:val="a"/>
    <w:link w:val="Char0"/>
    <w:rsid w:val="003B4BDB"/>
    <w:pPr>
      <w:ind w:leftChars="2500" w:left="100"/>
    </w:pPr>
    <w:rPr>
      <w:rFonts w:asciiTheme="minorHAnsi" w:eastAsiaTheme="minorEastAsia" w:hAnsiTheme="minorHAnsi" w:cstheme="minorBidi"/>
      <w:snapToGrid/>
      <w:kern w:val="2"/>
      <w:sz w:val="21"/>
    </w:rPr>
  </w:style>
  <w:style w:type="character" w:customStyle="1" w:styleId="Char10">
    <w:name w:val="日期 Char1"/>
    <w:basedOn w:val="a0"/>
    <w:uiPriority w:val="99"/>
    <w:semiHidden/>
    <w:rsid w:val="003B4BDB"/>
    <w:rPr>
      <w:rFonts w:ascii="Calibri" w:eastAsia="仿宋_GB2312" w:hAnsi="Calibri" w:cs="Times New Roman"/>
      <w:snapToGrid w:val="0"/>
      <w:kern w:val="0"/>
      <w:sz w:val="32"/>
    </w:rPr>
  </w:style>
  <w:style w:type="paragraph" w:styleId="a6">
    <w:name w:val="Balloon Text"/>
    <w:basedOn w:val="a"/>
    <w:link w:val="Char1"/>
    <w:rsid w:val="003B4BDB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B4BDB"/>
    <w:rPr>
      <w:rFonts w:ascii="Calibri" w:eastAsia="仿宋_GB2312" w:hAnsi="Calibri" w:cs="Times New Roman"/>
      <w:snapToGrid w:val="0"/>
      <w:kern w:val="0"/>
      <w:sz w:val="18"/>
      <w:szCs w:val="18"/>
    </w:rPr>
  </w:style>
  <w:style w:type="paragraph" w:styleId="a4">
    <w:name w:val="header"/>
    <w:basedOn w:val="a"/>
    <w:link w:val="Char"/>
    <w:rsid w:val="003B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3B4BDB"/>
    <w:rPr>
      <w:rFonts w:ascii="Calibri" w:eastAsia="仿宋_GB2312" w:hAnsi="Calibri" w:cs="Times New Roman"/>
      <w:snapToGrid w:val="0"/>
      <w:kern w:val="0"/>
      <w:sz w:val="18"/>
      <w:szCs w:val="18"/>
    </w:rPr>
  </w:style>
  <w:style w:type="paragraph" w:styleId="a7">
    <w:name w:val="footer"/>
    <w:basedOn w:val="a"/>
    <w:link w:val="Char2"/>
    <w:rsid w:val="003B4B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3">
    <w:name w:val="页脚 Char1"/>
    <w:basedOn w:val="a0"/>
    <w:uiPriority w:val="99"/>
    <w:semiHidden/>
    <w:rsid w:val="003B4BDB"/>
    <w:rPr>
      <w:rFonts w:ascii="Calibri" w:eastAsia="仿宋_GB2312" w:hAnsi="Calibri" w:cs="Times New Roman"/>
      <w:snapToGrid w:val="0"/>
      <w:kern w:val="0"/>
      <w:sz w:val="18"/>
      <w:szCs w:val="18"/>
    </w:rPr>
  </w:style>
  <w:style w:type="paragraph" w:customStyle="1" w:styleId="ISOCommType">
    <w:name w:val="ISO_Comm_Type"/>
    <w:basedOn w:val="a"/>
    <w:rsid w:val="003B4BDB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rsid w:val="003B4BDB"/>
    <w:pPr>
      <w:spacing w:before="210" w:line="210" w:lineRule="exact"/>
      <w:jc w:val="left"/>
    </w:pPr>
    <w:rPr>
      <w:sz w:val="18"/>
    </w:rPr>
  </w:style>
  <w:style w:type="paragraph" w:customStyle="1" w:styleId="10">
    <w:name w:val="列出段落1"/>
    <w:basedOn w:val="a"/>
    <w:rsid w:val="003B4BDB"/>
    <w:pPr>
      <w:widowControl/>
      <w:ind w:left="720"/>
      <w:jc w:val="left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ISOClause">
    <w:name w:val="ISO_Clause"/>
    <w:basedOn w:val="a"/>
    <w:rsid w:val="003B4BDB"/>
    <w:pPr>
      <w:spacing w:before="210" w:line="210" w:lineRule="exact"/>
      <w:jc w:val="left"/>
    </w:pPr>
    <w:rPr>
      <w:sz w:val="18"/>
    </w:rPr>
  </w:style>
  <w:style w:type="paragraph" w:customStyle="1" w:styleId="Default">
    <w:name w:val="Default"/>
    <w:qFormat/>
    <w:rsid w:val="003B4BDB"/>
    <w:pPr>
      <w:widowControl w:val="0"/>
      <w:autoSpaceDE w:val="0"/>
      <w:autoSpaceDN w:val="0"/>
      <w:adjustRightInd w:val="0"/>
    </w:pPr>
    <w:rPr>
      <w:rFonts w:ascii="Calibri" w:eastAsia="宋体" w:hAnsi="Calibri" w:cs="Times New Roman"/>
      <w:color w:val="000000"/>
      <w:kern w:val="0"/>
      <w:sz w:val="24"/>
      <w:szCs w:val="24"/>
    </w:rPr>
  </w:style>
  <w:style w:type="paragraph" w:customStyle="1" w:styleId="ISOComments">
    <w:name w:val="ISO_Comments"/>
    <w:basedOn w:val="a"/>
    <w:rsid w:val="003B4BDB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rsid w:val="003B4BDB"/>
    <w:pPr>
      <w:spacing w:before="210" w:line="210" w:lineRule="exact"/>
      <w:jc w:val="left"/>
    </w:pPr>
    <w:rPr>
      <w:sz w:val="18"/>
    </w:rPr>
  </w:style>
  <w:style w:type="paragraph" w:styleId="a8">
    <w:name w:val="Document Map"/>
    <w:basedOn w:val="a"/>
    <w:link w:val="Char3"/>
    <w:uiPriority w:val="99"/>
    <w:semiHidden/>
    <w:unhideWhenUsed/>
    <w:rsid w:val="00A61EE3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A61EE3"/>
    <w:rPr>
      <w:rFonts w:ascii="宋体" w:eastAsia="宋体" w:hAnsi="Calibri" w:cs="Times New Roman"/>
      <w:snapToGrid w:val="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F3783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87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5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0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963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51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3788</Words>
  <Characters>21597</Characters>
  <Application>Microsoft Office Word</Application>
  <DocSecurity>0</DocSecurity>
  <Lines>179</Lines>
  <Paragraphs>50</Paragraphs>
  <ScaleCrop>false</ScaleCrop>
  <Company/>
  <LinksUpToDate>false</LinksUpToDate>
  <CharactersWithSpaces>25335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11</cp:revision>
  <dcterms:created xsi:type="dcterms:W3CDTF">2024-01-26T06:53:00Z</dcterms:created>
  <dcterms:modified xsi:type="dcterms:W3CDTF">2024-03-24T07:31:00Z</dcterms:modified>
</cp:coreProperties>
</file>