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569C4" w14:textId="77777777" w:rsidR="00AD241C" w:rsidRPr="00AD241C" w:rsidRDefault="00AD241C" w:rsidP="00AD241C">
      <w:pPr>
        <w:tabs>
          <w:tab w:val="left" w:pos="10065"/>
        </w:tabs>
        <w:spacing w:before="120" w:after="120" w:line="240" w:lineRule="auto"/>
        <w:jc w:val="center"/>
        <w:outlineLvl w:val="2"/>
        <w:rPr>
          <w:rFonts w:ascii="Times New Roman" w:eastAsia="Times New Roman" w:hAnsi="Times New Roman" w:cs="Times New Roman"/>
          <w:b/>
          <w:caps/>
          <w:lang w:eastAsia="x-none"/>
        </w:rPr>
      </w:pPr>
      <w:r w:rsidRPr="00AD241C">
        <w:rPr>
          <w:rFonts w:ascii="Times New Roman" w:eastAsia="Times New Roman" w:hAnsi="Times New Roman" w:cs="Times New Roman"/>
          <w:b/>
          <w:caps/>
          <w:lang w:eastAsia="x-none"/>
        </w:rPr>
        <w:t xml:space="preserve">LIST of </w:t>
      </w:r>
      <w:r w:rsidRPr="00AD241C">
        <w:rPr>
          <w:rFonts w:ascii="Times New Roman" w:eastAsia="Times New Roman" w:hAnsi="Times New Roman" w:cs="Times New Roman"/>
          <w:b/>
          <w:caps/>
          <w:highlight w:val="lightGray"/>
          <w:lang w:eastAsia="x-none"/>
        </w:rPr>
        <w:t>DECISIONS</w:t>
      </w:r>
      <w:r w:rsidR="0075644B">
        <w:rPr>
          <w:rFonts w:ascii="Times New Roman" w:eastAsia="Times New Roman" w:hAnsi="Times New Roman" w:cs="Times New Roman"/>
          <w:b/>
          <w:caps/>
          <w:lang w:eastAsia="x-none"/>
        </w:rPr>
        <w:t xml:space="preserve"> &amp; Actions arising from HSSC-1</w:t>
      </w:r>
      <w:r w:rsidR="00B7445B">
        <w:rPr>
          <w:rFonts w:ascii="Times New Roman" w:eastAsia="Times New Roman" w:hAnsi="Times New Roman" w:cs="Times New Roman"/>
          <w:b/>
          <w:caps/>
          <w:lang w:eastAsia="x-none"/>
        </w:rPr>
        <w:t>1</w:t>
      </w:r>
    </w:p>
    <w:p w14:paraId="3A274EE8" w14:textId="77777777" w:rsidR="00AD241C" w:rsidRPr="00AD241C" w:rsidRDefault="00AD241C" w:rsidP="00AD241C">
      <w:pPr>
        <w:spacing w:after="200" w:line="276" w:lineRule="auto"/>
        <w:jc w:val="center"/>
        <w:rPr>
          <w:rFonts w:ascii="Arial" w:eastAsia="Calibri" w:hAnsi="Arial" w:cs="Arial"/>
          <w:lang w:eastAsia="x-none"/>
        </w:rPr>
      </w:pPr>
      <w:r w:rsidRPr="00AD241C">
        <w:rPr>
          <w:rFonts w:ascii="Arial" w:eastAsia="Calibri" w:hAnsi="Arial" w:cs="Arial"/>
          <w:lang w:eastAsia="x-none"/>
        </w:rPr>
        <w:t>--</w:t>
      </w:r>
    </w:p>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1715"/>
        <w:gridCol w:w="1830"/>
        <w:gridCol w:w="3310"/>
        <w:gridCol w:w="1647"/>
        <w:gridCol w:w="1420"/>
      </w:tblGrid>
      <w:tr w:rsidR="00AD241C" w:rsidRPr="00AD241C" w14:paraId="259D14FA" w14:textId="77777777" w:rsidTr="006863D2">
        <w:trPr>
          <w:cantSplit/>
          <w:tblHeader/>
          <w:jc w:val="center"/>
        </w:trPr>
        <w:tc>
          <w:tcPr>
            <w:tcW w:w="1170" w:type="dxa"/>
            <w:tcBorders>
              <w:bottom w:val="single" w:sz="4" w:space="0" w:color="000000"/>
            </w:tcBorders>
            <w:shd w:val="clear" w:color="auto" w:fill="BFBFBF"/>
          </w:tcPr>
          <w:p w14:paraId="110AF7CC" w14:textId="77777777" w:rsidR="00AD241C" w:rsidRPr="00AD241C" w:rsidRDefault="00AD241C"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AGENDA</w:t>
            </w:r>
          </w:p>
          <w:p w14:paraId="6CD0F498"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r w:rsidRPr="00AD241C">
              <w:rPr>
                <w:rFonts w:ascii="Times New Roman" w:eastAsia="Times New Roman" w:hAnsi="Times New Roman" w:cs="Times New Roman"/>
                <w:b/>
                <w:bCs/>
                <w:lang w:eastAsia="fr-FR"/>
              </w:rPr>
              <w:t>ITEM</w:t>
            </w:r>
          </w:p>
        </w:tc>
        <w:tc>
          <w:tcPr>
            <w:tcW w:w="1715" w:type="dxa"/>
            <w:tcBorders>
              <w:bottom w:val="single" w:sz="4" w:space="0" w:color="000000"/>
            </w:tcBorders>
            <w:shd w:val="clear" w:color="auto" w:fill="BFBFBF"/>
          </w:tcPr>
          <w:p w14:paraId="274460DC"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r w:rsidRPr="00AD241C">
              <w:rPr>
                <w:rFonts w:ascii="Times New Roman" w:eastAsia="Times New Roman" w:hAnsi="Times New Roman" w:cs="Times New Roman"/>
                <w:b/>
                <w:bCs/>
                <w:lang w:eastAsia="fr-FR"/>
              </w:rPr>
              <w:t>SUBJECT</w:t>
            </w:r>
          </w:p>
        </w:tc>
        <w:tc>
          <w:tcPr>
            <w:tcW w:w="1830" w:type="dxa"/>
            <w:tcBorders>
              <w:bottom w:val="single" w:sz="4" w:space="0" w:color="000000"/>
            </w:tcBorders>
            <w:shd w:val="clear" w:color="auto" w:fill="BFBFBF"/>
          </w:tcPr>
          <w:p w14:paraId="0544924C" w14:textId="77777777" w:rsidR="00AD241C" w:rsidRPr="00AD241C" w:rsidRDefault="00AD241C"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ACTION</w:t>
            </w:r>
          </w:p>
          <w:p w14:paraId="32AD0DD4"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r w:rsidRPr="00AD241C">
              <w:rPr>
                <w:rFonts w:ascii="Times New Roman" w:eastAsia="Times New Roman" w:hAnsi="Times New Roman" w:cs="Times New Roman"/>
                <w:b/>
                <w:bCs/>
                <w:lang w:eastAsia="fr-FR"/>
              </w:rPr>
              <w:t>No.</w:t>
            </w:r>
          </w:p>
        </w:tc>
        <w:tc>
          <w:tcPr>
            <w:tcW w:w="3310" w:type="dxa"/>
            <w:tcBorders>
              <w:bottom w:val="single" w:sz="4" w:space="0" w:color="000000"/>
            </w:tcBorders>
            <w:shd w:val="clear" w:color="auto" w:fill="BFBFBF"/>
          </w:tcPr>
          <w:p w14:paraId="33F85BE7" w14:textId="77777777" w:rsidR="00AD241C" w:rsidRPr="00AD241C" w:rsidRDefault="00AD241C"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ACTIONS</w:t>
            </w:r>
          </w:p>
          <w:p w14:paraId="59EA773F"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r w:rsidRPr="00AD241C">
              <w:rPr>
                <w:rFonts w:ascii="Times New Roman" w:eastAsia="Times New Roman" w:hAnsi="Times New Roman" w:cs="Times New Roman"/>
                <w:b/>
                <w:bCs/>
                <w:lang w:eastAsia="fr-FR"/>
              </w:rPr>
              <w:t>(in bold, action by)</w:t>
            </w:r>
          </w:p>
        </w:tc>
        <w:tc>
          <w:tcPr>
            <w:tcW w:w="1647" w:type="dxa"/>
            <w:tcBorders>
              <w:bottom w:val="single" w:sz="4" w:space="0" w:color="000000"/>
            </w:tcBorders>
            <w:shd w:val="clear" w:color="auto" w:fill="BFBFBF"/>
          </w:tcPr>
          <w:p w14:paraId="12ED8CEC" w14:textId="77777777" w:rsidR="00AD241C" w:rsidRPr="00AD241C" w:rsidRDefault="00AD241C"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TARGET</w:t>
            </w:r>
          </w:p>
          <w:p w14:paraId="3E43F5D4" w14:textId="77777777" w:rsidR="00AD241C" w:rsidRPr="00AD241C" w:rsidRDefault="00AD241C"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DATE/EVENT</w:t>
            </w:r>
          </w:p>
        </w:tc>
        <w:tc>
          <w:tcPr>
            <w:tcW w:w="1420" w:type="dxa"/>
            <w:tcBorders>
              <w:bottom w:val="single" w:sz="4" w:space="0" w:color="000000"/>
            </w:tcBorders>
            <w:shd w:val="clear" w:color="auto" w:fill="BFBFBF"/>
          </w:tcPr>
          <w:p w14:paraId="503A936A" w14:textId="77777777" w:rsidR="00AD241C" w:rsidRPr="00AD241C" w:rsidRDefault="00AD241C"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STATUS</w:t>
            </w:r>
          </w:p>
          <w:p w14:paraId="72363BB2" w14:textId="28D12CD2" w:rsidR="00AD241C" w:rsidRPr="00AD241C" w:rsidRDefault="00AD241C" w:rsidP="00BA1A6C">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 xml:space="preserve">(at </w:t>
            </w:r>
            <w:r w:rsidR="00D15EAD">
              <w:rPr>
                <w:rFonts w:ascii="Times New Roman" w:eastAsia="Times New Roman" w:hAnsi="Times New Roman" w:cs="Times New Roman"/>
                <w:b/>
                <w:bCs/>
                <w:color w:val="FF0000"/>
                <w:lang w:eastAsia="fr-FR"/>
              </w:rPr>
              <w:t>2</w:t>
            </w:r>
            <w:r w:rsidR="00BA1A6C">
              <w:rPr>
                <w:rFonts w:ascii="Times New Roman" w:eastAsia="Times New Roman" w:hAnsi="Times New Roman" w:cs="Times New Roman"/>
                <w:b/>
                <w:bCs/>
                <w:color w:val="FF0000"/>
                <w:lang w:eastAsia="fr-FR"/>
              </w:rPr>
              <w:t>5</w:t>
            </w:r>
            <w:r w:rsidR="00D15EAD">
              <w:rPr>
                <w:rFonts w:ascii="Times New Roman" w:eastAsia="Times New Roman" w:hAnsi="Times New Roman" w:cs="Times New Roman"/>
                <w:b/>
                <w:bCs/>
                <w:color w:val="FF0000"/>
                <w:lang w:eastAsia="fr-FR"/>
              </w:rPr>
              <w:t xml:space="preserve"> </w:t>
            </w:r>
            <w:r w:rsidR="004F18D7">
              <w:rPr>
                <w:rFonts w:ascii="Times New Roman" w:eastAsia="Times New Roman" w:hAnsi="Times New Roman" w:cs="Times New Roman"/>
                <w:b/>
                <w:bCs/>
                <w:color w:val="FF0000"/>
                <w:lang w:eastAsia="fr-FR"/>
              </w:rPr>
              <w:t>Sep.</w:t>
            </w:r>
            <w:r w:rsidR="003B5637">
              <w:rPr>
                <w:rFonts w:ascii="Times New Roman" w:eastAsia="Times New Roman" w:hAnsi="Times New Roman" w:cs="Times New Roman"/>
                <w:b/>
                <w:bCs/>
                <w:color w:val="FF0000"/>
                <w:lang w:eastAsia="fr-FR"/>
              </w:rPr>
              <w:t xml:space="preserve"> 2020</w:t>
            </w:r>
            <w:r w:rsidRPr="00AD241C">
              <w:rPr>
                <w:rFonts w:ascii="Times New Roman" w:eastAsia="Times New Roman" w:hAnsi="Times New Roman" w:cs="Times New Roman"/>
                <w:b/>
                <w:bCs/>
                <w:lang w:eastAsia="fr-FR"/>
              </w:rPr>
              <w:t>)</w:t>
            </w:r>
          </w:p>
        </w:tc>
      </w:tr>
      <w:tr w:rsidR="00AD241C" w:rsidRPr="00AD241C" w14:paraId="5B19261B" w14:textId="77777777" w:rsidTr="006863D2">
        <w:trPr>
          <w:cantSplit/>
          <w:jc w:val="center"/>
        </w:trPr>
        <w:tc>
          <w:tcPr>
            <w:tcW w:w="11092" w:type="dxa"/>
            <w:gridSpan w:val="6"/>
            <w:shd w:val="clear" w:color="auto" w:fill="FFC000"/>
          </w:tcPr>
          <w:p w14:paraId="163A714C" w14:textId="77777777" w:rsidR="00AD241C" w:rsidRPr="00AD241C" w:rsidRDefault="00AD241C" w:rsidP="00AD241C">
            <w:pPr>
              <w:spacing w:after="0" w:line="276" w:lineRule="auto"/>
              <w:rPr>
                <w:rFonts w:ascii="Times New Roman" w:eastAsia="Times New Roman" w:hAnsi="Times New Roman" w:cs="Times New Roman"/>
                <w:b/>
              </w:rPr>
            </w:pPr>
            <w:r w:rsidRPr="00AD241C">
              <w:rPr>
                <w:rFonts w:ascii="Times New Roman" w:eastAsia="Times New Roman" w:hAnsi="Times New Roman" w:cs="Times New Roman"/>
                <w:b/>
              </w:rPr>
              <w:t>1.</w:t>
            </w:r>
            <w:r w:rsidRPr="00AD241C">
              <w:rPr>
                <w:rFonts w:ascii="Times New Roman" w:eastAsia="Times New Roman" w:hAnsi="Times New Roman" w:cs="Times New Roman"/>
                <w:b/>
              </w:rPr>
              <w:tab/>
              <w:t xml:space="preserve">Opening and Administrative Arrangements </w:t>
            </w:r>
          </w:p>
        </w:tc>
      </w:tr>
      <w:tr w:rsidR="00AD241C" w:rsidRPr="00AD241C" w14:paraId="2505ACB2" w14:textId="77777777" w:rsidTr="006863D2">
        <w:trPr>
          <w:cantSplit/>
          <w:jc w:val="center"/>
        </w:trPr>
        <w:tc>
          <w:tcPr>
            <w:tcW w:w="1170" w:type="dxa"/>
            <w:tcBorders>
              <w:bottom w:val="single" w:sz="4" w:space="0" w:color="000000"/>
            </w:tcBorders>
            <w:shd w:val="clear" w:color="auto" w:fill="auto"/>
          </w:tcPr>
          <w:p w14:paraId="6ED7CE2B"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p>
        </w:tc>
        <w:tc>
          <w:tcPr>
            <w:tcW w:w="1715" w:type="dxa"/>
            <w:tcBorders>
              <w:bottom w:val="single" w:sz="4" w:space="0" w:color="000000"/>
            </w:tcBorders>
            <w:shd w:val="clear" w:color="auto" w:fill="auto"/>
          </w:tcPr>
          <w:p w14:paraId="680D4B31" w14:textId="77777777" w:rsidR="00AD241C" w:rsidRPr="00AD241C" w:rsidRDefault="00AD241C" w:rsidP="00AD241C">
            <w:pPr>
              <w:spacing w:after="0" w:line="240" w:lineRule="auto"/>
              <w:jc w:val="center"/>
              <w:rPr>
                <w:rFonts w:ascii="Times New Roman" w:eastAsia="Times New Roman" w:hAnsi="Times New Roman" w:cs="Times New Roman"/>
              </w:rPr>
            </w:pPr>
            <w:r w:rsidRPr="00AD241C">
              <w:rPr>
                <w:rFonts w:ascii="Times New Roman" w:eastAsia="Times New Roman" w:hAnsi="Times New Roman" w:cs="Times New Roman"/>
              </w:rPr>
              <w:t>Contact List</w:t>
            </w:r>
          </w:p>
        </w:tc>
        <w:tc>
          <w:tcPr>
            <w:tcW w:w="1830" w:type="dxa"/>
            <w:tcBorders>
              <w:bottom w:val="single" w:sz="4" w:space="0" w:color="000000"/>
            </w:tcBorders>
            <w:shd w:val="clear" w:color="auto" w:fill="auto"/>
          </w:tcPr>
          <w:p w14:paraId="610A9581" w14:textId="77777777" w:rsidR="00AD241C" w:rsidRPr="00AD241C" w:rsidRDefault="00B7445B" w:rsidP="00AD241C">
            <w:pPr>
              <w:spacing w:after="0" w:line="240" w:lineRule="auto"/>
              <w:jc w:val="center"/>
              <w:rPr>
                <w:rFonts w:ascii="Times New Roman" w:eastAsia="Times New Roman" w:hAnsi="Times New Roman" w:cs="Times New Roman"/>
                <w:lang w:eastAsia="fr-FR"/>
              </w:rPr>
            </w:pPr>
            <w:bookmarkStart w:id="0" w:name="HSSC901"/>
            <w:r>
              <w:rPr>
                <w:rFonts w:ascii="Times New Roman" w:eastAsia="Times New Roman" w:hAnsi="Times New Roman" w:cs="Times New Roman"/>
                <w:lang w:eastAsia="fr-FR"/>
              </w:rPr>
              <w:t>HSSC11/</w:t>
            </w:r>
            <w:r w:rsidR="00AD241C" w:rsidRPr="00AD241C">
              <w:rPr>
                <w:rFonts w:ascii="Times New Roman" w:eastAsia="Times New Roman" w:hAnsi="Times New Roman" w:cs="Times New Roman"/>
                <w:lang w:eastAsia="fr-FR"/>
              </w:rPr>
              <w:t>01</w:t>
            </w:r>
            <w:bookmarkEnd w:id="0"/>
          </w:p>
        </w:tc>
        <w:tc>
          <w:tcPr>
            <w:tcW w:w="3310" w:type="dxa"/>
            <w:tcBorders>
              <w:bottom w:val="single" w:sz="4" w:space="0" w:color="000000"/>
            </w:tcBorders>
            <w:shd w:val="clear" w:color="auto" w:fill="auto"/>
          </w:tcPr>
          <w:p w14:paraId="6E16559F" w14:textId="77777777" w:rsidR="00AD241C" w:rsidRPr="00AD241C" w:rsidRDefault="00AD241C" w:rsidP="00AD241C">
            <w:pPr>
              <w:spacing w:after="0" w:line="240" w:lineRule="auto"/>
              <w:rPr>
                <w:rFonts w:ascii="Times New Roman" w:eastAsia="Times New Roman" w:hAnsi="Times New Roman" w:cs="Times New Roman"/>
                <w:b/>
              </w:rPr>
            </w:pPr>
            <w:r w:rsidRPr="00AD241C">
              <w:rPr>
                <w:rFonts w:ascii="Times New Roman" w:eastAsia="Times New Roman" w:hAnsi="Times New Roman" w:cs="Times New Roman"/>
                <w:b/>
              </w:rPr>
              <w:t xml:space="preserve">IHO Member States </w:t>
            </w:r>
            <w:r w:rsidRPr="00AD241C">
              <w:rPr>
                <w:rFonts w:ascii="Times New Roman" w:eastAsia="Times New Roman" w:hAnsi="Times New Roman" w:cs="Times New Roman"/>
              </w:rPr>
              <w:t>and</w:t>
            </w:r>
            <w:r w:rsidRPr="00AD241C">
              <w:rPr>
                <w:rFonts w:ascii="Times New Roman" w:eastAsia="Times New Roman" w:hAnsi="Times New Roman" w:cs="Times New Roman"/>
                <w:b/>
              </w:rPr>
              <w:t xml:space="preserve"> Stakeholders</w:t>
            </w:r>
            <w:r w:rsidRPr="00AD241C">
              <w:rPr>
                <w:rFonts w:ascii="Times New Roman" w:eastAsia="Times New Roman" w:hAnsi="Times New Roman" w:cs="Times New Roman"/>
              </w:rPr>
              <w:t xml:space="preserve"> to provide the IHO Sec. with their updates to the HSSC List of Contacts.</w:t>
            </w:r>
          </w:p>
        </w:tc>
        <w:tc>
          <w:tcPr>
            <w:tcW w:w="1647" w:type="dxa"/>
            <w:tcBorders>
              <w:bottom w:val="single" w:sz="4" w:space="0" w:color="000000"/>
            </w:tcBorders>
            <w:shd w:val="clear" w:color="auto" w:fill="auto"/>
          </w:tcPr>
          <w:p w14:paraId="69DF93D8" w14:textId="77777777" w:rsidR="00AD241C" w:rsidRPr="00AD241C" w:rsidRDefault="00AD241C" w:rsidP="00AD241C">
            <w:pPr>
              <w:spacing w:after="0" w:line="240" w:lineRule="auto"/>
              <w:rPr>
                <w:rFonts w:ascii="Times New Roman" w:eastAsia="Times New Roman" w:hAnsi="Times New Roman" w:cs="Times New Roman"/>
                <w:b/>
              </w:rPr>
            </w:pPr>
            <w:r w:rsidRPr="00AD241C">
              <w:rPr>
                <w:rFonts w:ascii="Times New Roman" w:eastAsia="Times New Roman" w:hAnsi="Times New Roman" w:cs="Times New Roman"/>
                <w:b/>
              </w:rPr>
              <w:t>Permanent</w:t>
            </w:r>
          </w:p>
        </w:tc>
        <w:tc>
          <w:tcPr>
            <w:tcW w:w="1420" w:type="dxa"/>
            <w:tcBorders>
              <w:bottom w:val="single" w:sz="4" w:space="0" w:color="000000"/>
            </w:tcBorders>
            <w:shd w:val="clear" w:color="auto" w:fill="auto"/>
          </w:tcPr>
          <w:p w14:paraId="4137B2A4" w14:textId="77777777" w:rsidR="00AD241C" w:rsidRPr="00AD241C" w:rsidRDefault="00AD241C" w:rsidP="00AD241C">
            <w:pPr>
              <w:spacing w:after="0" w:line="240" w:lineRule="auto"/>
              <w:rPr>
                <w:rFonts w:ascii="Times New Roman" w:eastAsia="Times New Roman" w:hAnsi="Times New Roman" w:cs="Times New Roman"/>
              </w:rPr>
            </w:pPr>
            <w:r w:rsidRPr="00AD241C">
              <w:rPr>
                <w:rFonts w:ascii="Times New Roman" w:eastAsia="Times New Roman" w:hAnsi="Times New Roman" w:cs="Times New Roman"/>
              </w:rPr>
              <w:t>Last update</w:t>
            </w:r>
          </w:p>
          <w:p w14:paraId="10CD0A02" w14:textId="77777777" w:rsidR="00AD241C" w:rsidRPr="00AD241C" w:rsidRDefault="004F18D7" w:rsidP="004F18D7">
            <w:pPr>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23 Sep.</w:t>
            </w:r>
            <w:r w:rsidR="00F140A8">
              <w:rPr>
                <w:rFonts w:ascii="Times New Roman" w:eastAsia="Times New Roman" w:hAnsi="Times New Roman" w:cs="Times New Roman"/>
                <w:color w:val="FF0000"/>
              </w:rPr>
              <w:t xml:space="preserve"> 2020</w:t>
            </w:r>
          </w:p>
        </w:tc>
      </w:tr>
      <w:tr w:rsidR="00AD241C" w:rsidRPr="00AD241C" w14:paraId="1B0CD8A6" w14:textId="77777777" w:rsidTr="006863D2">
        <w:trPr>
          <w:cantSplit/>
          <w:jc w:val="center"/>
        </w:trPr>
        <w:tc>
          <w:tcPr>
            <w:tcW w:w="1170" w:type="dxa"/>
            <w:tcBorders>
              <w:bottom w:val="single" w:sz="4" w:space="0" w:color="000000"/>
            </w:tcBorders>
            <w:shd w:val="clear" w:color="auto" w:fill="auto"/>
          </w:tcPr>
          <w:p w14:paraId="65BEE474"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p>
        </w:tc>
        <w:tc>
          <w:tcPr>
            <w:tcW w:w="1715" w:type="dxa"/>
            <w:tcBorders>
              <w:bottom w:val="single" w:sz="4" w:space="0" w:color="000000"/>
            </w:tcBorders>
            <w:shd w:val="clear" w:color="auto" w:fill="auto"/>
          </w:tcPr>
          <w:p w14:paraId="674F3465" w14:textId="77777777" w:rsidR="00AD241C" w:rsidRPr="00AD241C" w:rsidRDefault="00666EC1" w:rsidP="00AD241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Attendance</w:t>
            </w:r>
          </w:p>
        </w:tc>
        <w:tc>
          <w:tcPr>
            <w:tcW w:w="1830" w:type="dxa"/>
            <w:tcBorders>
              <w:bottom w:val="single" w:sz="4" w:space="0" w:color="000000"/>
            </w:tcBorders>
            <w:shd w:val="clear" w:color="auto" w:fill="auto"/>
          </w:tcPr>
          <w:p w14:paraId="6499E300" w14:textId="77777777" w:rsidR="00AD241C" w:rsidRPr="00AD241C" w:rsidRDefault="00B7445B" w:rsidP="000237D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w:t>
            </w:r>
            <w:r w:rsidR="000237D0" w:rsidRPr="00AD241C">
              <w:rPr>
                <w:rFonts w:ascii="Times New Roman" w:eastAsia="Times New Roman" w:hAnsi="Times New Roman" w:cs="Times New Roman"/>
                <w:lang w:eastAsia="fr-FR"/>
              </w:rPr>
              <w:t>0</w:t>
            </w:r>
            <w:r w:rsidR="000237D0">
              <w:rPr>
                <w:rFonts w:ascii="Times New Roman" w:eastAsia="Times New Roman" w:hAnsi="Times New Roman" w:cs="Times New Roman"/>
                <w:lang w:eastAsia="fr-FR"/>
              </w:rPr>
              <w:t>2</w:t>
            </w:r>
          </w:p>
        </w:tc>
        <w:tc>
          <w:tcPr>
            <w:tcW w:w="3310" w:type="dxa"/>
            <w:tcBorders>
              <w:bottom w:val="single" w:sz="4" w:space="0" w:color="000000"/>
            </w:tcBorders>
            <w:shd w:val="clear" w:color="auto" w:fill="auto"/>
          </w:tcPr>
          <w:p w14:paraId="7EA66ECF" w14:textId="77777777" w:rsidR="00AD241C" w:rsidRPr="00AD241C" w:rsidRDefault="00717792" w:rsidP="0071779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Members </w:t>
            </w:r>
            <w:r>
              <w:rPr>
                <w:rFonts w:ascii="Times New Roman" w:eastAsia="Times New Roman" w:hAnsi="Times New Roman" w:cs="Times New Roman"/>
              </w:rPr>
              <w:t>to consider the possibility of</w:t>
            </w:r>
            <w:r w:rsidRPr="00717792">
              <w:rPr>
                <w:rFonts w:ascii="Times New Roman" w:eastAsia="Times New Roman" w:hAnsi="Times New Roman" w:cs="Times New Roman"/>
              </w:rPr>
              <w:t xml:space="preserve"> limit</w:t>
            </w:r>
            <w:r>
              <w:rPr>
                <w:rFonts w:ascii="Times New Roman" w:eastAsia="Times New Roman" w:hAnsi="Times New Roman" w:cs="Times New Roman"/>
              </w:rPr>
              <w:t>ing</w:t>
            </w:r>
            <w:r w:rsidRPr="00717792">
              <w:rPr>
                <w:rFonts w:ascii="Times New Roman" w:eastAsia="Times New Roman" w:hAnsi="Times New Roman" w:cs="Times New Roman"/>
              </w:rPr>
              <w:t xml:space="preserve"> the number of </w:t>
            </w:r>
            <w:r>
              <w:rPr>
                <w:rFonts w:ascii="Times New Roman" w:eastAsia="Times New Roman" w:hAnsi="Times New Roman" w:cs="Times New Roman"/>
              </w:rPr>
              <w:t xml:space="preserve">their </w:t>
            </w:r>
            <w:r w:rsidRPr="00717792">
              <w:rPr>
                <w:rFonts w:ascii="Times New Roman" w:eastAsia="Times New Roman" w:hAnsi="Times New Roman" w:cs="Times New Roman"/>
              </w:rPr>
              <w:t xml:space="preserve">delegates at HSSC meetings </w:t>
            </w:r>
            <w:r>
              <w:rPr>
                <w:rFonts w:ascii="Times New Roman" w:eastAsia="Times New Roman" w:hAnsi="Times New Roman" w:cs="Times New Roman"/>
              </w:rPr>
              <w:t>(up to 2 in</w:t>
            </w:r>
            <w:r w:rsidRPr="00717792">
              <w:rPr>
                <w:rFonts w:ascii="Times New Roman" w:eastAsia="Times New Roman" w:hAnsi="Times New Roman" w:cs="Times New Roman"/>
              </w:rPr>
              <w:t xml:space="preserve"> addition to WGs’ office bearers</w:t>
            </w:r>
            <w:r>
              <w:rPr>
                <w:rFonts w:ascii="Times New Roman" w:eastAsia="Times New Roman" w:hAnsi="Times New Roman" w:cs="Times New Roman"/>
              </w:rPr>
              <w:t>,</w:t>
            </w:r>
            <w:r w:rsidRPr="00717792">
              <w:rPr>
                <w:rFonts w:ascii="Times New Roman" w:eastAsia="Times New Roman" w:hAnsi="Times New Roman" w:cs="Times New Roman"/>
              </w:rPr>
              <w:t xml:space="preserve"> in any) and to register</w:t>
            </w:r>
            <w:r>
              <w:rPr>
                <w:rFonts w:ascii="Times New Roman" w:eastAsia="Times New Roman" w:hAnsi="Times New Roman" w:cs="Times New Roman"/>
              </w:rPr>
              <w:t xml:space="preserve"> in accordance with </w:t>
            </w:r>
            <w:r w:rsidR="001D0319">
              <w:rPr>
                <w:rFonts w:ascii="Times New Roman" w:eastAsia="Times New Roman" w:hAnsi="Times New Roman" w:cs="Times New Roman"/>
              </w:rPr>
              <w:t>the deadline</w:t>
            </w:r>
            <w:r w:rsidR="00BE33F6">
              <w:rPr>
                <w:rFonts w:ascii="Times New Roman" w:eastAsia="Times New Roman" w:hAnsi="Times New Roman" w:cs="Times New Roman"/>
              </w:rPr>
              <w:t>s</w:t>
            </w:r>
            <w:r>
              <w:rPr>
                <w:rFonts w:ascii="Times New Roman" w:eastAsia="Times New Roman" w:hAnsi="Times New Roman" w:cs="Times New Roman"/>
              </w:rPr>
              <w:t xml:space="preserve"> set up in the IHO CL</w:t>
            </w:r>
            <w:r w:rsidR="00C47B82">
              <w:rPr>
                <w:rFonts w:ascii="Times New Roman" w:eastAsia="Times New Roman" w:hAnsi="Times New Roman" w:cs="Times New Roman"/>
              </w:rPr>
              <w:t xml:space="preserve"> announcing the meeting</w:t>
            </w:r>
            <w:r>
              <w:rPr>
                <w:rFonts w:ascii="Times New Roman" w:eastAsia="Times New Roman" w:hAnsi="Times New Roman" w:cs="Times New Roman"/>
              </w:rPr>
              <w:t>.</w:t>
            </w:r>
          </w:p>
        </w:tc>
        <w:tc>
          <w:tcPr>
            <w:tcW w:w="1647" w:type="dxa"/>
            <w:tcBorders>
              <w:bottom w:val="single" w:sz="4" w:space="0" w:color="000000"/>
            </w:tcBorders>
            <w:shd w:val="clear" w:color="auto" w:fill="auto"/>
          </w:tcPr>
          <w:p w14:paraId="51F5E60C" w14:textId="77777777" w:rsidR="00AD241C" w:rsidRPr="00AD241C" w:rsidRDefault="00717792" w:rsidP="00AD241C">
            <w:pPr>
              <w:spacing w:after="0" w:line="240" w:lineRule="auto"/>
              <w:rPr>
                <w:rFonts w:ascii="Times New Roman" w:eastAsia="Times New Roman" w:hAnsi="Times New Roman" w:cs="Times New Roman"/>
                <w:b/>
              </w:rPr>
            </w:pPr>
            <w:r>
              <w:rPr>
                <w:rFonts w:ascii="Times New Roman" w:eastAsia="Times New Roman" w:hAnsi="Times New Roman" w:cs="Times New Roman"/>
                <w:b/>
              </w:rPr>
              <w:t>Permanent</w:t>
            </w:r>
          </w:p>
        </w:tc>
        <w:tc>
          <w:tcPr>
            <w:tcW w:w="1420" w:type="dxa"/>
            <w:tcBorders>
              <w:bottom w:val="single" w:sz="4" w:space="0" w:color="000000"/>
            </w:tcBorders>
            <w:shd w:val="clear" w:color="auto" w:fill="auto"/>
          </w:tcPr>
          <w:p w14:paraId="61873519" w14:textId="77777777" w:rsidR="00AD241C" w:rsidRPr="00AD241C" w:rsidRDefault="00AD241C" w:rsidP="00AD241C">
            <w:pPr>
              <w:spacing w:after="0" w:line="240" w:lineRule="auto"/>
              <w:rPr>
                <w:rFonts w:ascii="Times New Roman" w:eastAsia="Times New Roman" w:hAnsi="Times New Roman" w:cs="Times New Roman"/>
              </w:rPr>
            </w:pPr>
          </w:p>
        </w:tc>
      </w:tr>
      <w:tr w:rsidR="00B7445B" w:rsidRPr="00AD241C" w14:paraId="527FB646" w14:textId="77777777" w:rsidTr="001422F4">
        <w:trPr>
          <w:cantSplit/>
          <w:jc w:val="center"/>
        </w:trPr>
        <w:tc>
          <w:tcPr>
            <w:tcW w:w="1170" w:type="dxa"/>
            <w:tcBorders>
              <w:bottom w:val="single" w:sz="4" w:space="0" w:color="000000"/>
            </w:tcBorders>
            <w:shd w:val="clear" w:color="auto" w:fill="D9D9D9" w:themeFill="background1" w:themeFillShade="D9"/>
          </w:tcPr>
          <w:p w14:paraId="56E0269B" w14:textId="77777777" w:rsidR="00B7445B" w:rsidRPr="00AD241C" w:rsidRDefault="00B7445B" w:rsidP="00666EC1">
            <w:pPr>
              <w:spacing w:after="0" w:line="240" w:lineRule="auto"/>
              <w:jc w:val="center"/>
              <w:rPr>
                <w:rFonts w:ascii="Times New Roman" w:eastAsia="Times New Roman" w:hAnsi="Times New Roman" w:cs="Times New Roman"/>
                <w:lang w:eastAsia="fr-FR"/>
              </w:rPr>
            </w:pPr>
          </w:p>
        </w:tc>
        <w:tc>
          <w:tcPr>
            <w:tcW w:w="1715" w:type="dxa"/>
            <w:tcBorders>
              <w:bottom w:val="single" w:sz="4" w:space="0" w:color="000000"/>
            </w:tcBorders>
            <w:shd w:val="clear" w:color="auto" w:fill="D9D9D9" w:themeFill="background1" w:themeFillShade="D9"/>
          </w:tcPr>
          <w:p w14:paraId="7035DB07" w14:textId="77777777" w:rsidR="00B7445B" w:rsidRPr="00AD241C" w:rsidRDefault="00E74585" w:rsidP="00666EC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Election of Vice-Chair</w:t>
            </w:r>
          </w:p>
        </w:tc>
        <w:tc>
          <w:tcPr>
            <w:tcW w:w="1830" w:type="dxa"/>
            <w:tcBorders>
              <w:bottom w:val="single" w:sz="4" w:space="0" w:color="000000"/>
            </w:tcBorders>
            <w:shd w:val="clear" w:color="auto" w:fill="D9D9D9" w:themeFill="background1" w:themeFillShade="D9"/>
          </w:tcPr>
          <w:p w14:paraId="5D2089C3" w14:textId="77777777" w:rsidR="00B7445B" w:rsidRDefault="00E74585" w:rsidP="00666EC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w:t>
            </w:r>
            <w:r w:rsidRPr="00AD241C">
              <w:rPr>
                <w:rFonts w:ascii="Times New Roman" w:eastAsia="Times New Roman" w:hAnsi="Times New Roman" w:cs="Times New Roman"/>
                <w:lang w:eastAsia="fr-FR"/>
              </w:rPr>
              <w:t>0</w:t>
            </w:r>
            <w:r>
              <w:rPr>
                <w:rFonts w:ascii="Times New Roman" w:eastAsia="Times New Roman" w:hAnsi="Times New Roman" w:cs="Times New Roman"/>
                <w:lang w:eastAsia="fr-FR"/>
              </w:rPr>
              <w:t>3</w:t>
            </w:r>
          </w:p>
        </w:tc>
        <w:tc>
          <w:tcPr>
            <w:tcW w:w="3310" w:type="dxa"/>
            <w:tcBorders>
              <w:bottom w:val="single" w:sz="4" w:space="0" w:color="000000"/>
            </w:tcBorders>
            <w:shd w:val="clear" w:color="auto" w:fill="D9D9D9" w:themeFill="background1" w:themeFillShade="D9"/>
          </w:tcPr>
          <w:p w14:paraId="4451DF2C" w14:textId="77777777" w:rsidR="00B7445B" w:rsidRDefault="00E74585" w:rsidP="00B33EE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E74585">
              <w:rPr>
                <w:rFonts w:ascii="Times New Roman" w:eastAsia="Times New Roman" w:hAnsi="Times New Roman" w:cs="Times New Roman"/>
              </w:rPr>
              <w:t xml:space="preserve">agreed </w:t>
            </w:r>
            <w:r w:rsidR="00B70766">
              <w:rPr>
                <w:rFonts w:ascii="Times New Roman" w:eastAsia="Times New Roman" w:hAnsi="Times New Roman" w:cs="Times New Roman"/>
              </w:rPr>
              <w:t>to postpone the e</w:t>
            </w:r>
            <w:r w:rsidRPr="00E74585">
              <w:rPr>
                <w:rFonts w:ascii="Times New Roman" w:eastAsia="Times New Roman" w:hAnsi="Times New Roman" w:cs="Times New Roman"/>
              </w:rPr>
              <w:t>lection of Vice-Chair</w:t>
            </w:r>
            <w:r w:rsidR="007D472A">
              <w:rPr>
                <w:rFonts w:ascii="Times New Roman" w:eastAsia="Times New Roman" w:hAnsi="Times New Roman" w:cs="Times New Roman"/>
              </w:rPr>
              <w:t xml:space="preserve"> </w:t>
            </w:r>
            <w:r w:rsidR="00B70766">
              <w:rPr>
                <w:rFonts w:ascii="Times New Roman" w:eastAsia="Times New Roman" w:hAnsi="Times New Roman" w:cs="Times New Roman"/>
              </w:rPr>
              <w:t>on the last day</w:t>
            </w:r>
            <w:r>
              <w:rPr>
                <w:rFonts w:ascii="Times New Roman" w:eastAsia="Times New Roman" w:hAnsi="Times New Roman" w:cs="Times New Roman"/>
              </w:rPr>
              <w:t xml:space="preserve">, </w:t>
            </w:r>
            <w:r w:rsidR="007D472A">
              <w:rPr>
                <w:rFonts w:ascii="Times New Roman" w:eastAsia="Times New Roman" w:hAnsi="Times New Roman" w:cs="Times New Roman"/>
              </w:rPr>
              <w:t xml:space="preserve">agreed on the voting procedure </w:t>
            </w:r>
            <w:r>
              <w:rPr>
                <w:rFonts w:ascii="Times New Roman" w:eastAsia="Times New Roman" w:hAnsi="Times New Roman" w:cs="Times New Roman"/>
              </w:rPr>
              <w:t xml:space="preserve">and </w:t>
            </w:r>
            <w:r w:rsidR="00C60C4C">
              <w:rPr>
                <w:rFonts w:ascii="Times New Roman" w:eastAsia="Times New Roman" w:hAnsi="Times New Roman" w:cs="Times New Roman"/>
              </w:rPr>
              <w:t xml:space="preserve">welcomed the election of </w:t>
            </w:r>
            <w:r>
              <w:rPr>
                <w:rFonts w:ascii="Times New Roman" w:eastAsia="Times New Roman" w:hAnsi="Times New Roman" w:cs="Times New Roman"/>
              </w:rPr>
              <w:t>Mr</w:t>
            </w:r>
            <w:r w:rsidR="00B33EEC">
              <w:rPr>
                <w:rFonts w:ascii="Times New Roman" w:eastAsia="Times New Roman" w:hAnsi="Times New Roman" w:cs="Times New Roman"/>
              </w:rPr>
              <w:t xml:space="preserve"> Magnus Wallhagen</w:t>
            </w:r>
            <w:r w:rsidR="008C4EAC">
              <w:rPr>
                <w:rFonts w:ascii="Times New Roman" w:eastAsia="Times New Roman" w:hAnsi="Times New Roman" w:cs="Times New Roman"/>
              </w:rPr>
              <w:t xml:space="preserve"> (Sweden)</w:t>
            </w:r>
            <w:r w:rsidR="002126E8">
              <w:rPr>
                <w:rFonts w:ascii="Times New Roman" w:eastAsia="Times New Roman" w:hAnsi="Times New Roman" w:cs="Times New Roman"/>
              </w:rPr>
              <w:t xml:space="preserve"> as Vice-Chair</w:t>
            </w:r>
            <w:r w:rsidR="00C60C4C">
              <w:rPr>
                <w:rFonts w:ascii="Times New Roman" w:eastAsia="Times New Roman" w:hAnsi="Times New Roman" w:cs="Times New Roman"/>
              </w:rPr>
              <w:t>.</w:t>
            </w:r>
          </w:p>
        </w:tc>
        <w:tc>
          <w:tcPr>
            <w:tcW w:w="1647" w:type="dxa"/>
            <w:tcBorders>
              <w:bottom w:val="single" w:sz="4" w:space="0" w:color="000000"/>
            </w:tcBorders>
            <w:shd w:val="clear" w:color="auto" w:fill="D9D9D9" w:themeFill="background1" w:themeFillShade="D9"/>
          </w:tcPr>
          <w:p w14:paraId="13EB72F4" w14:textId="77777777" w:rsidR="00B7445B" w:rsidRDefault="00B7445B" w:rsidP="00666EC1">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14:paraId="4AA5B78F" w14:textId="77777777" w:rsidR="00B7445B" w:rsidRPr="00A75806" w:rsidRDefault="00E74585" w:rsidP="00666EC1">
            <w:pPr>
              <w:spacing w:after="0" w:line="240" w:lineRule="auto"/>
              <w:rPr>
                <w:rFonts w:ascii="Times New Roman" w:eastAsia="Times New Roman" w:hAnsi="Times New Roman" w:cs="Times New Roman"/>
              </w:rPr>
            </w:pPr>
            <w:r w:rsidRPr="00AD241C">
              <w:rPr>
                <w:rFonts w:ascii="Times New Roman" w:eastAsia="Times New Roman" w:hAnsi="Times New Roman" w:cs="Times New Roman"/>
                <w:highlight w:val="lightGray"/>
              </w:rPr>
              <w:t>Decision</w:t>
            </w:r>
          </w:p>
        </w:tc>
      </w:tr>
      <w:tr w:rsidR="00B7445B" w:rsidRPr="00AD241C" w14:paraId="534DAFD1" w14:textId="77777777" w:rsidTr="006863D2">
        <w:trPr>
          <w:cantSplit/>
          <w:jc w:val="center"/>
        </w:trPr>
        <w:tc>
          <w:tcPr>
            <w:tcW w:w="1170" w:type="dxa"/>
            <w:tcBorders>
              <w:bottom w:val="single" w:sz="4" w:space="0" w:color="000000"/>
            </w:tcBorders>
            <w:shd w:val="clear" w:color="auto" w:fill="auto"/>
          </w:tcPr>
          <w:p w14:paraId="088086A8" w14:textId="77777777" w:rsidR="00B7445B" w:rsidRPr="00AD241C" w:rsidRDefault="00B7445B" w:rsidP="00AD241C">
            <w:pPr>
              <w:spacing w:after="0" w:line="240" w:lineRule="auto"/>
              <w:jc w:val="center"/>
              <w:rPr>
                <w:rFonts w:ascii="Times New Roman" w:eastAsia="Times New Roman" w:hAnsi="Times New Roman" w:cs="Times New Roman"/>
                <w:lang w:eastAsia="fr-FR"/>
              </w:rPr>
            </w:pPr>
          </w:p>
        </w:tc>
        <w:tc>
          <w:tcPr>
            <w:tcW w:w="1715" w:type="dxa"/>
            <w:tcBorders>
              <w:bottom w:val="single" w:sz="4" w:space="0" w:color="000000"/>
            </w:tcBorders>
            <w:shd w:val="clear" w:color="auto" w:fill="auto"/>
          </w:tcPr>
          <w:p w14:paraId="45BA8BBC" w14:textId="77777777" w:rsidR="00B7445B" w:rsidRPr="00AD241C" w:rsidRDefault="00B7445B" w:rsidP="00AD241C">
            <w:pPr>
              <w:spacing w:after="0" w:line="240" w:lineRule="auto"/>
              <w:jc w:val="center"/>
              <w:rPr>
                <w:rFonts w:ascii="Times New Roman" w:eastAsia="Times New Roman" w:hAnsi="Times New Roman" w:cs="Times New Roman"/>
              </w:rPr>
            </w:pPr>
          </w:p>
        </w:tc>
        <w:tc>
          <w:tcPr>
            <w:tcW w:w="1830" w:type="dxa"/>
            <w:tcBorders>
              <w:bottom w:val="single" w:sz="4" w:space="0" w:color="000000"/>
            </w:tcBorders>
            <w:shd w:val="clear" w:color="auto" w:fill="auto"/>
          </w:tcPr>
          <w:p w14:paraId="208F87B0" w14:textId="77777777" w:rsidR="00B7445B" w:rsidRDefault="00B7445B" w:rsidP="00E74585">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14:paraId="3D551CFD" w14:textId="77777777" w:rsidR="00B7445B" w:rsidRDefault="00B7445B" w:rsidP="00717792">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14:paraId="0545FCA4" w14:textId="77777777" w:rsidR="00B7445B" w:rsidRDefault="00B7445B" w:rsidP="00AD241C">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68F9D42D" w14:textId="77777777" w:rsidR="00B7445B" w:rsidRPr="00A75806" w:rsidRDefault="00B7445B" w:rsidP="00AD241C">
            <w:pPr>
              <w:spacing w:after="0" w:line="240" w:lineRule="auto"/>
              <w:rPr>
                <w:rFonts w:ascii="Times New Roman" w:eastAsia="Times New Roman" w:hAnsi="Times New Roman" w:cs="Times New Roman"/>
              </w:rPr>
            </w:pPr>
          </w:p>
        </w:tc>
      </w:tr>
      <w:tr w:rsidR="00AD241C" w:rsidRPr="00AD241C" w14:paraId="43248C90" w14:textId="77777777" w:rsidTr="006863D2">
        <w:trPr>
          <w:cantSplit/>
          <w:jc w:val="center"/>
        </w:trPr>
        <w:tc>
          <w:tcPr>
            <w:tcW w:w="11092" w:type="dxa"/>
            <w:gridSpan w:val="6"/>
            <w:tcBorders>
              <w:bottom w:val="single" w:sz="4" w:space="0" w:color="000000"/>
            </w:tcBorders>
            <w:shd w:val="clear" w:color="auto" w:fill="FFC000"/>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AD241C" w:rsidRPr="00AD241C" w14:paraId="5DF3FDEA" w14:textId="77777777" w:rsidTr="006863D2">
              <w:trPr>
                <w:cantSplit/>
                <w:jc w:val="center"/>
              </w:trPr>
              <w:tc>
                <w:tcPr>
                  <w:tcW w:w="11092" w:type="dxa"/>
                  <w:shd w:val="clear" w:color="auto" w:fill="FFC000"/>
                </w:tcPr>
                <w:p w14:paraId="665ECD39" w14:textId="77777777" w:rsidR="00AD241C" w:rsidRPr="00AD241C" w:rsidRDefault="00AD241C" w:rsidP="00AD241C">
                  <w:pPr>
                    <w:spacing w:after="0" w:line="276" w:lineRule="auto"/>
                    <w:rPr>
                      <w:rFonts w:ascii="Times New Roman" w:eastAsia="Times New Roman" w:hAnsi="Times New Roman" w:cs="Times New Roman"/>
                      <w:b/>
                    </w:rPr>
                  </w:pPr>
                  <w:r w:rsidRPr="00AD241C">
                    <w:rPr>
                      <w:rFonts w:ascii="Times New Roman" w:eastAsia="Times New Roman" w:hAnsi="Times New Roman" w:cs="Times New Roman"/>
                      <w:b/>
                    </w:rPr>
                    <w:t>2.</w:t>
                  </w:r>
                  <w:r w:rsidRPr="00AD241C">
                    <w:rPr>
                      <w:rFonts w:ascii="Times New Roman" w:eastAsia="Times New Roman" w:hAnsi="Times New Roman" w:cs="Times New Roman"/>
                      <w:b/>
                    </w:rPr>
                    <w:tab/>
                    <w:t xml:space="preserve">Approval of Agenda </w:t>
                  </w:r>
                </w:p>
              </w:tc>
            </w:tr>
          </w:tbl>
          <w:p w14:paraId="7460DDA9" w14:textId="77777777" w:rsidR="00AD241C" w:rsidRPr="00AD241C" w:rsidRDefault="00AD241C" w:rsidP="00AD241C">
            <w:pPr>
              <w:spacing w:after="0" w:line="276" w:lineRule="auto"/>
              <w:rPr>
                <w:rFonts w:ascii="Times New Roman" w:eastAsia="Times New Roman" w:hAnsi="Times New Roman" w:cs="Times New Roman"/>
                <w:b/>
              </w:rPr>
            </w:pPr>
          </w:p>
        </w:tc>
      </w:tr>
      <w:tr w:rsidR="00AD241C" w:rsidRPr="00AD241C" w14:paraId="31BE6F91" w14:textId="77777777" w:rsidTr="001422F4">
        <w:trPr>
          <w:cantSplit/>
          <w:jc w:val="center"/>
        </w:trPr>
        <w:tc>
          <w:tcPr>
            <w:tcW w:w="1170" w:type="dxa"/>
            <w:tcBorders>
              <w:bottom w:val="single" w:sz="4" w:space="0" w:color="000000"/>
            </w:tcBorders>
            <w:shd w:val="clear" w:color="auto" w:fill="D9D9D9" w:themeFill="background1" w:themeFillShade="D9"/>
          </w:tcPr>
          <w:p w14:paraId="6C314701"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p>
        </w:tc>
        <w:tc>
          <w:tcPr>
            <w:tcW w:w="1715" w:type="dxa"/>
            <w:tcBorders>
              <w:bottom w:val="single" w:sz="4" w:space="0" w:color="000000"/>
            </w:tcBorders>
            <w:shd w:val="clear" w:color="auto" w:fill="D9D9D9" w:themeFill="background1" w:themeFillShade="D9"/>
          </w:tcPr>
          <w:p w14:paraId="397DD146" w14:textId="77777777" w:rsidR="00AD241C" w:rsidRPr="00AD241C" w:rsidRDefault="00C82F28" w:rsidP="00723C2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Agenda and Timetable for HSSC-1</w:t>
            </w:r>
            <w:r w:rsidR="00723C26">
              <w:rPr>
                <w:rFonts w:ascii="Times New Roman" w:eastAsia="Times New Roman" w:hAnsi="Times New Roman" w:cs="Times New Roman"/>
              </w:rPr>
              <w:t>1</w:t>
            </w:r>
          </w:p>
        </w:tc>
        <w:tc>
          <w:tcPr>
            <w:tcW w:w="1830" w:type="dxa"/>
            <w:tcBorders>
              <w:bottom w:val="single" w:sz="4" w:space="0" w:color="000000"/>
            </w:tcBorders>
            <w:shd w:val="clear" w:color="auto" w:fill="D9D9D9" w:themeFill="background1" w:themeFillShade="D9"/>
          </w:tcPr>
          <w:p w14:paraId="2AD23117" w14:textId="77777777" w:rsidR="00AD241C" w:rsidRPr="00AD241C" w:rsidRDefault="00B7445B" w:rsidP="00C20BCA">
            <w:pPr>
              <w:spacing w:after="0" w:line="240" w:lineRule="auto"/>
              <w:jc w:val="center"/>
              <w:rPr>
                <w:rFonts w:ascii="Times New Roman" w:eastAsia="Times New Roman" w:hAnsi="Times New Roman" w:cs="Times New Roman"/>
                <w:lang w:eastAsia="fr-FR"/>
              </w:rPr>
            </w:pPr>
            <w:bookmarkStart w:id="1" w:name="HSSC902"/>
            <w:r>
              <w:rPr>
                <w:rFonts w:ascii="Times New Roman" w:eastAsia="Times New Roman" w:hAnsi="Times New Roman" w:cs="Times New Roman"/>
                <w:lang w:eastAsia="fr-FR"/>
              </w:rPr>
              <w:t>HSSC11/</w:t>
            </w:r>
            <w:r w:rsidR="00AD241C" w:rsidRPr="00AD241C">
              <w:rPr>
                <w:rFonts w:ascii="Times New Roman" w:eastAsia="Times New Roman" w:hAnsi="Times New Roman" w:cs="Times New Roman"/>
                <w:lang w:eastAsia="fr-FR"/>
              </w:rPr>
              <w:t>0</w:t>
            </w:r>
            <w:bookmarkEnd w:id="1"/>
            <w:r w:rsidR="00C20BCA">
              <w:rPr>
                <w:rFonts w:ascii="Times New Roman" w:eastAsia="Times New Roman" w:hAnsi="Times New Roman" w:cs="Times New Roman"/>
                <w:lang w:eastAsia="fr-FR"/>
              </w:rPr>
              <w:t>4</w:t>
            </w:r>
          </w:p>
        </w:tc>
        <w:tc>
          <w:tcPr>
            <w:tcW w:w="3310" w:type="dxa"/>
            <w:tcBorders>
              <w:bottom w:val="single" w:sz="4" w:space="0" w:color="000000"/>
            </w:tcBorders>
            <w:shd w:val="clear" w:color="auto" w:fill="D9D9D9" w:themeFill="background1" w:themeFillShade="D9"/>
          </w:tcPr>
          <w:p w14:paraId="5CB1FDD8" w14:textId="77777777" w:rsidR="00AD241C" w:rsidRPr="00AD241C" w:rsidRDefault="00AD241C" w:rsidP="002126E8">
            <w:pPr>
              <w:spacing w:after="0" w:line="240" w:lineRule="auto"/>
              <w:rPr>
                <w:rFonts w:ascii="Times New Roman" w:eastAsia="Times New Roman" w:hAnsi="Times New Roman" w:cs="Times New Roman"/>
                <w:b/>
              </w:rPr>
            </w:pPr>
            <w:r w:rsidRPr="00AD241C">
              <w:rPr>
                <w:rFonts w:ascii="Times New Roman" w:eastAsia="Times New Roman" w:hAnsi="Times New Roman" w:cs="Times New Roman"/>
                <w:b/>
              </w:rPr>
              <w:t xml:space="preserve">HSSC </w:t>
            </w:r>
            <w:r w:rsidRPr="00AD241C">
              <w:rPr>
                <w:rFonts w:ascii="Times New Roman" w:eastAsia="Times New Roman" w:hAnsi="Times New Roman" w:cs="Times New Roman"/>
              </w:rPr>
              <w:t>approved the agenda and associated timetable</w:t>
            </w:r>
            <w:r w:rsidR="00723C26">
              <w:rPr>
                <w:rFonts w:ascii="Times New Roman" w:eastAsia="Times New Roman" w:hAnsi="Times New Roman" w:cs="Times New Roman"/>
              </w:rPr>
              <w:t xml:space="preserve"> with minor change</w:t>
            </w:r>
            <w:r w:rsidR="002126E8">
              <w:rPr>
                <w:rFonts w:ascii="Times New Roman" w:eastAsia="Times New Roman" w:hAnsi="Times New Roman" w:cs="Times New Roman"/>
              </w:rPr>
              <w:t>s</w:t>
            </w:r>
            <w:r w:rsidR="00723C26">
              <w:rPr>
                <w:rFonts w:ascii="Times New Roman" w:eastAsia="Times New Roman" w:hAnsi="Times New Roman" w:cs="Times New Roman"/>
              </w:rPr>
              <w:t xml:space="preserve"> (ABLOS report to be delivered at the beginning of day</w:t>
            </w:r>
            <w:r w:rsidR="007D472A">
              <w:rPr>
                <w:rFonts w:ascii="Times New Roman" w:eastAsia="Times New Roman" w:hAnsi="Times New Roman" w:cs="Times New Roman"/>
              </w:rPr>
              <w:t xml:space="preserve"> </w:t>
            </w:r>
            <w:r w:rsidR="00723C26">
              <w:rPr>
                <w:rFonts w:ascii="Times New Roman" w:eastAsia="Times New Roman" w:hAnsi="Times New Roman" w:cs="Times New Roman"/>
              </w:rPr>
              <w:t>2)</w:t>
            </w:r>
            <w:r w:rsidRPr="00AD241C">
              <w:rPr>
                <w:rFonts w:ascii="Times New Roman" w:eastAsia="Times New Roman" w:hAnsi="Times New Roman" w:cs="Times New Roman"/>
              </w:rPr>
              <w:t>.</w:t>
            </w:r>
          </w:p>
        </w:tc>
        <w:tc>
          <w:tcPr>
            <w:tcW w:w="1647" w:type="dxa"/>
            <w:tcBorders>
              <w:bottom w:val="single" w:sz="4" w:space="0" w:color="000000"/>
            </w:tcBorders>
            <w:shd w:val="clear" w:color="auto" w:fill="D9D9D9" w:themeFill="background1" w:themeFillShade="D9"/>
          </w:tcPr>
          <w:p w14:paraId="3364340A" w14:textId="77777777" w:rsidR="00AD241C" w:rsidRPr="00AD241C" w:rsidRDefault="00AD241C" w:rsidP="00AD241C">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14:paraId="262D450B" w14:textId="77777777" w:rsidR="00AD241C" w:rsidRPr="00AD241C" w:rsidRDefault="00AD241C" w:rsidP="00AD241C">
            <w:pPr>
              <w:spacing w:after="0" w:line="240" w:lineRule="auto"/>
              <w:rPr>
                <w:rFonts w:ascii="Times New Roman" w:eastAsia="Times New Roman" w:hAnsi="Times New Roman" w:cs="Times New Roman"/>
                <w:highlight w:val="lightGray"/>
              </w:rPr>
            </w:pPr>
            <w:r w:rsidRPr="00AD241C">
              <w:rPr>
                <w:rFonts w:ascii="Times New Roman" w:eastAsia="Times New Roman" w:hAnsi="Times New Roman" w:cs="Times New Roman"/>
                <w:highlight w:val="lightGray"/>
              </w:rPr>
              <w:t>Decision</w:t>
            </w:r>
          </w:p>
        </w:tc>
      </w:tr>
      <w:tr w:rsidR="00AD241C" w:rsidRPr="00AD241C" w14:paraId="45B7E658" w14:textId="77777777" w:rsidTr="006863D2">
        <w:trPr>
          <w:cantSplit/>
          <w:jc w:val="center"/>
        </w:trPr>
        <w:tc>
          <w:tcPr>
            <w:tcW w:w="1170" w:type="dxa"/>
            <w:tcBorders>
              <w:bottom w:val="single" w:sz="4" w:space="0" w:color="000000"/>
            </w:tcBorders>
            <w:shd w:val="clear" w:color="auto" w:fill="auto"/>
          </w:tcPr>
          <w:p w14:paraId="71CAECD5"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p>
        </w:tc>
        <w:tc>
          <w:tcPr>
            <w:tcW w:w="1715" w:type="dxa"/>
            <w:tcBorders>
              <w:bottom w:val="single" w:sz="4" w:space="0" w:color="000000"/>
            </w:tcBorders>
            <w:shd w:val="clear" w:color="auto" w:fill="auto"/>
          </w:tcPr>
          <w:p w14:paraId="10EC9B72" w14:textId="77777777" w:rsidR="00AD241C" w:rsidRPr="00AD241C" w:rsidRDefault="00AD241C" w:rsidP="00AD241C">
            <w:pPr>
              <w:spacing w:after="0" w:line="240" w:lineRule="auto"/>
              <w:jc w:val="center"/>
              <w:rPr>
                <w:rFonts w:ascii="Times New Roman" w:eastAsia="Times New Roman" w:hAnsi="Times New Roman" w:cs="Times New Roman"/>
              </w:rPr>
            </w:pPr>
          </w:p>
        </w:tc>
        <w:tc>
          <w:tcPr>
            <w:tcW w:w="1830" w:type="dxa"/>
            <w:tcBorders>
              <w:bottom w:val="single" w:sz="4" w:space="0" w:color="000000"/>
            </w:tcBorders>
            <w:shd w:val="clear" w:color="auto" w:fill="auto"/>
          </w:tcPr>
          <w:p w14:paraId="601425D3"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14:paraId="7FFBFF71" w14:textId="77777777" w:rsidR="00AD241C" w:rsidRPr="00AD241C" w:rsidRDefault="00AD241C" w:rsidP="00AD241C">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14:paraId="0183928F" w14:textId="77777777" w:rsidR="00AD241C" w:rsidRPr="00AD241C" w:rsidRDefault="00AD241C" w:rsidP="00AD241C">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2F9A18D8" w14:textId="77777777" w:rsidR="00AD241C" w:rsidRPr="00AD241C" w:rsidRDefault="00AD241C" w:rsidP="00AD241C">
            <w:pPr>
              <w:spacing w:after="0" w:line="240" w:lineRule="auto"/>
              <w:rPr>
                <w:rFonts w:ascii="Times New Roman" w:eastAsia="Times New Roman" w:hAnsi="Times New Roman" w:cs="Times New Roman"/>
                <w:highlight w:val="lightGray"/>
              </w:rPr>
            </w:pPr>
          </w:p>
        </w:tc>
      </w:tr>
      <w:tr w:rsidR="00AD241C" w:rsidRPr="00AD241C" w14:paraId="6CBFC6A0" w14:textId="77777777" w:rsidTr="006863D2">
        <w:trPr>
          <w:cantSplit/>
          <w:jc w:val="center"/>
        </w:trPr>
        <w:tc>
          <w:tcPr>
            <w:tcW w:w="11092" w:type="dxa"/>
            <w:gridSpan w:val="6"/>
            <w:tcBorders>
              <w:bottom w:val="single" w:sz="4" w:space="0" w:color="auto"/>
            </w:tcBorders>
            <w:shd w:val="clear" w:color="auto" w:fill="FFC000"/>
          </w:tcPr>
          <w:p w14:paraId="3B0C9513" w14:textId="77777777" w:rsidR="00AD241C" w:rsidRPr="00AD241C" w:rsidRDefault="00AD241C" w:rsidP="00AD241C">
            <w:pPr>
              <w:spacing w:after="0" w:line="276" w:lineRule="auto"/>
              <w:rPr>
                <w:rFonts w:ascii="Times New Roman" w:eastAsia="Calibri" w:hAnsi="Times New Roman" w:cs="Times New Roman"/>
              </w:rPr>
            </w:pPr>
            <w:r w:rsidRPr="00AD241C">
              <w:rPr>
                <w:rFonts w:ascii="Times New Roman" w:eastAsia="Times New Roman" w:hAnsi="Times New Roman" w:cs="Times New Roman"/>
                <w:b/>
              </w:rPr>
              <w:t>3.</w:t>
            </w:r>
            <w:r w:rsidRPr="00AD241C">
              <w:rPr>
                <w:rFonts w:ascii="Times New Roman" w:eastAsia="Times New Roman" w:hAnsi="Times New Roman" w:cs="Times New Roman"/>
                <w:b/>
              </w:rPr>
              <w:tab/>
            </w:r>
            <w:r w:rsidRPr="00AD241C">
              <w:rPr>
                <w:rFonts w:ascii="Times New Roman" w:eastAsia="Times New Roman" w:hAnsi="Times New Roman" w:cs="Times New Roman"/>
                <w:b/>
                <w:bCs/>
                <w:lang w:eastAsia="fr-FR"/>
              </w:rPr>
              <w:t>M</w:t>
            </w:r>
            <w:r w:rsidR="00CE19E3">
              <w:rPr>
                <w:rFonts w:ascii="Times New Roman" w:eastAsia="Times New Roman" w:hAnsi="Times New Roman" w:cs="Times New Roman"/>
                <w:b/>
                <w:bCs/>
                <w:lang w:eastAsia="fr-FR"/>
              </w:rPr>
              <w:t xml:space="preserve">atters arising from </w:t>
            </w:r>
            <w:r w:rsidR="00D70B77">
              <w:rPr>
                <w:rFonts w:ascii="Times New Roman" w:eastAsia="Times New Roman" w:hAnsi="Times New Roman" w:cs="Times New Roman"/>
                <w:b/>
                <w:bCs/>
                <w:lang w:eastAsia="fr-FR"/>
              </w:rPr>
              <w:t>Minutes of 10</w:t>
            </w:r>
            <w:r w:rsidRPr="00AD241C">
              <w:rPr>
                <w:rFonts w:ascii="Times New Roman" w:eastAsia="Times New Roman" w:hAnsi="Times New Roman" w:cs="Times New Roman"/>
                <w:b/>
                <w:bCs/>
                <w:lang w:eastAsia="fr-FR"/>
              </w:rPr>
              <w:t>th HSSC Meeting</w:t>
            </w:r>
          </w:p>
        </w:tc>
      </w:tr>
      <w:tr w:rsidR="0075644B" w:rsidRPr="00AD241C" w14:paraId="2BF9A53F" w14:textId="77777777" w:rsidTr="006863D2">
        <w:trPr>
          <w:cantSplit/>
          <w:jc w:val="center"/>
        </w:trPr>
        <w:tc>
          <w:tcPr>
            <w:tcW w:w="1170" w:type="dxa"/>
            <w:tcBorders>
              <w:top w:val="single" w:sz="4" w:space="0" w:color="auto"/>
            </w:tcBorders>
            <w:shd w:val="clear" w:color="auto" w:fill="auto"/>
          </w:tcPr>
          <w:p w14:paraId="1433E855" w14:textId="77777777" w:rsidR="0075644B" w:rsidRPr="00AD241C" w:rsidRDefault="0075644B" w:rsidP="006863D2">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auto"/>
          </w:tcPr>
          <w:p w14:paraId="2664B044" w14:textId="77777777" w:rsidR="0075644B" w:rsidRPr="00AD241C" w:rsidRDefault="0075644B" w:rsidP="006863D2">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auto"/>
          </w:tcPr>
          <w:p w14:paraId="7FCADAB2" w14:textId="77777777" w:rsidR="0075644B" w:rsidRDefault="0075644B" w:rsidP="006863D2">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2434CF22" w14:textId="77777777" w:rsidR="0075644B" w:rsidRPr="00AD241C" w:rsidRDefault="0075644B" w:rsidP="006863D2">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auto"/>
          </w:tcPr>
          <w:p w14:paraId="18FB178E" w14:textId="77777777" w:rsidR="0075644B" w:rsidRPr="00AD241C" w:rsidRDefault="0075644B" w:rsidP="006863D2">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73C37202" w14:textId="77777777" w:rsidR="0075644B" w:rsidRPr="00AD241C" w:rsidRDefault="0075644B" w:rsidP="006863D2">
            <w:pPr>
              <w:spacing w:after="0" w:line="240" w:lineRule="auto"/>
              <w:rPr>
                <w:rFonts w:ascii="Times New Roman" w:eastAsia="Times New Roman" w:hAnsi="Times New Roman" w:cs="Times New Roman"/>
              </w:rPr>
            </w:pPr>
          </w:p>
        </w:tc>
      </w:tr>
      <w:tr w:rsidR="00AD241C" w:rsidRPr="00AD241C" w14:paraId="08998BBF" w14:textId="77777777" w:rsidTr="006863D2">
        <w:trPr>
          <w:cantSplit/>
          <w:jc w:val="center"/>
        </w:trPr>
        <w:tc>
          <w:tcPr>
            <w:tcW w:w="1170" w:type="dxa"/>
            <w:tcBorders>
              <w:top w:val="single" w:sz="4" w:space="0" w:color="auto"/>
            </w:tcBorders>
            <w:shd w:val="clear" w:color="auto" w:fill="auto"/>
          </w:tcPr>
          <w:p w14:paraId="234538BB"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auto"/>
          </w:tcPr>
          <w:p w14:paraId="319E256B" w14:textId="77777777" w:rsidR="00AD241C" w:rsidRPr="00AD241C" w:rsidRDefault="00AD241C" w:rsidP="00AD241C">
            <w:pPr>
              <w:spacing w:after="0" w:line="240" w:lineRule="auto"/>
              <w:jc w:val="center"/>
              <w:rPr>
                <w:rFonts w:ascii="Times New Roman" w:eastAsia="Times New Roman" w:hAnsi="Times New Roman" w:cs="Times New Roman"/>
              </w:rPr>
            </w:pPr>
            <w:r w:rsidRPr="00AD241C">
              <w:rPr>
                <w:rFonts w:ascii="Times New Roman" w:eastAsia="Times New Roman" w:hAnsi="Times New Roman" w:cs="Times New Roman"/>
              </w:rPr>
              <w:t>E-navigation implementation</w:t>
            </w:r>
          </w:p>
        </w:tc>
        <w:tc>
          <w:tcPr>
            <w:tcW w:w="1830" w:type="dxa"/>
            <w:tcBorders>
              <w:top w:val="single" w:sz="4" w:space="0" w:color="auto"/>
            </w:tcBorders>
            <w:shd w:val="clear" w:color="auto" w:fill="auto"/>
          </w:tcPr>
          <w:p w14:paraId="1B0E384A" w14:textId="77777777" w:rsidR="00AD241C" w:rsidRPr="00AD241C" w:rsidRDefault="00B7445B" w:rsidP="00AD241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w:t>
            </w:r>
            <w:r w:rsidR="003A25C3">
              <w:rPr>
                <w:rFonts w:ascii="Times New Roman" w:eastAsia="Times New Roman" w:hAnsi="Times New Roman" w:cs="Times New Roman"/>
                <w:lang w:eastAsia="fr-FR"/>
              </w:rPr>
              <w:t>04</w:t>
            </w:r>
          </w:p>
          <w:p w14:paraId="0B922E20" w14:textId="77777777" w:rsidR="00AD241C" w:rsidRPr="00AD241C" w:rsidRDefault="00AD241C" w:rsidP="00C20BCA">
            <w:pPr>
              <w:spacing w:after="0" w:line="240" w:lineRule="auto"/>
              <w:jc w:val="center"/>
              <w:rPr>
                <w:rFonts w:ascii="Times New Roman" w:eastAsia="Times New Roman" w:hAnsi="Times New Roman" w:cs="Times New Roman"/>
                <w:sz w:val="18"/>
                <w:szCs w:val="18"/>
                <w:lang w:eastAsia="fr-FR"/>
              </w:rPr>
            </w:pPr>
            <w:r w:rsidRPr="00AD241C">
              <w:rPr>
                <w:rFonts w:ascii="Times New Roman" w:eastAsia="Times New Roman" w:hAnsi="Times New Roman" w:cs="Times New Roman"/>
                <w:sz w:val="18"/>
                <w:szCs w:val="18"/>
                <w:lang w:eastAsia="fr-FR"/>
              </w:rPr>
              <w:t>(Former HSSC8/05</w:t>
            </w:r>
            <w:r w:rsidR="00C20BCA">
              <w:rPr>
                <w:rFonts w:ascii="Times New Roman" w:eastAsia="Times New Roman" w:hAnsi="Times New Roman" w:cs="Times New Roman"/>
                <w:sz w:val="18"/>
                <w:szCs w:val="18"/>
                <w:lang w:eastAsia="fr-FR"/>
              </w:rPr>
              <w:t>,</w:t>
            </w:r>
            <w:r w:rsidR="001975A2">
              <w:rPr>
                <w:rFonts w:ascii="Times New Roman" w:eastAsia="Times New Roman" w:hAnsi="Times New Roman" w:cs="Times New Roman"/>
                <w:sz w:val="18"/>
                <w:szCs w:val="18"/>
                <w:lang w:eastAsia="fr-FR"/>
              </w:rPr>
              <w:t xml:space="preserve"> HSSC9/03</w:t>
            </w:r>
            <w:r w:rsidR="00C20BCA">
              <w:rPr>
                <w:rFonts w:ascii="Times New Roman" w:eastAsia="Times New Roman" w:hAnsi="Times New Roman" w:cs="Times New Roman"/>
                <w:sz w:val="18"/>
                <w:szCs w:val="18"/>
                <w:lang w:eastAsia="fr-FR"/>
              </w:rPr>
              <w:t>, HSSC10/04</w:t>
            </w:r>
            <w:r w:rsidRPr="00AD241C">
              <w:rPr>
                <w:rFonts w:ascii="Times New Roman" w:eastAsia="Times New Roman" w:hAnsi="Times New Roman" w:cs="Times New Roman"/>
                <w:sz w:val="18"/>
                <w:szCs w:val="18"/>
                <w:lang w:eastAsia="fr-FR"/>
              </w:rPr>
              <w:t>)</w:t>
            </w:r>
          </w:p>
        </w:tc>
        <w:tc>
          <w:tcPr>
            <w:tcW w:w="3310" w:type="dxa"/>
            <w:tcBorders>
              <w:top w:val="single" w:sz="4" w:space="0" w:color="auto"/>
            </w:tcBorders>
            <w:shd w:val="clear" w:color="auto" w:fill="auto"/>
          </w:tcPr>
          <w:p w14:paraId="020040CB" w14:textId="77777777" w:rsidR="00AD241C" w:rsidRPr="00AD241C" w:rsidRDefault="00AD241C" w:rsidP="00AD241C">
            <w:pPr>
              <w:spacing w:after="0" w:line="240" w:lineRule="auto"/>
              <w:rPr>
                <w:rFonts w:ascii="Times New Roman" w:eastAsia="Times New Roman" w:hAnsi="Times New Roman" w:cs="Times New Roman"/>
              </w:rPr>
            </w:pPr>
            <w:r w:rsidRPr="00AD241C">
              <w:rPr>
                <w:rFonts w:ascii="Times New Roman" w:eastAsia="Times New Roman" w:hAnsi="Times New Roman" w:cs="Times New Roman"/>
                <w:b/>
              </w:rPr>
              <w:t>ENCWG and S-100WG</w:t>
            </w:r>
            <w:r w:rsidRPr="00AD241C">
              <w:rPr>
                <w:rFonts w:ascii="Times New Roman" w:eastAsia="Times New Roman" w:hAnsi="Times New Roman" w:cs="Times New Roman"/>
              </w:rPr>
              <w:t xml:space="preserve"> to monitor any possible impact of the work on the agreed e-navigation outputs on ECDIS related standards and S-100 related standards respectively.</w:t>
            </w:r>
          </w:p>
        </w:tc>
        <w:tc>
          <w:tcPr>
            <w:tcW w:w="1647" w:type="dxa"/>
            <w:tcBorders>
              <w:top w:val="single" w:sz="4" w:space="0" w:color="auto"/>
            </w:tcBorders>
            <w:shd w:val="clear" w:color="auto" w:fill="auto"/>
          </w:tcPr>
          <w:p w14:paraId="5EC263F1" w14:textId="77777777" w:rsidR="00AD241C" w:rsidRPr="00AD241C" w:rsidRDefault="00C20BCA" w:rsidP="00AD241C">
            <w:pPr>
              <w:spacing w:after="0" w:line="240" w:lineRule="auto"/>
              <w:rPr>
                <w:rFonts w:ascii="Times New Roman" w:eastAsia="Times New Roman" w:hAnsi="Times New Roman" w:cs="Times New Roman"/>
                <w:b/>
              </w:rPr>
            </w:pPr>
            <w:r>
              <w:rPr>
                <w:rFonts w:ascii="Times New Roman" w:eastAsia="Times New Roman" w:hAnsi="Times New Roman" w:cs="Times New Roman"/>
                <w:b/>
              </w:rPr>
              <w:t>HSSC-12</w:t>
            </w:r>
          </w:p>
        </w:tc>
        <w:tc>
          <w:tcPr>
            <w:tcW w:w="1420" w:type="dxa"/>
            <w:tcBorders>
              <w:top w:val="single" w:sz="4" w:space="0" w:color="auto"/>
            </w:tcBorders>
            <w:shd w:val="clear" w:color="auto" w:fill="auto"/>
          </w:tcPr>
          <w:p w14:paraId="6280F73B" w14:textId="77777777" w:rsidR="00AD241C" w:rsidRPr="00AD241C" w:rsidRDefault="00AD241C" w:rsidP="00AD241C">
            <w:pPr>
              <w:spacing w:after="0" w:line="240" w:lineRule="auto"/>
              <w:rPr>
                <w:rFonts w:ascii="Times New Roman" w:eastAsia="Times New Roman" w:hAnsi="Times New Roman" w:cs="Times New Roman"/>
              </w:rPr>
            </w:pPr>
          </w:p>
        </w:tc>
      </w:tr>
      <w:tr w:rsidR="00AD241C" w:rsidRPr="00AD241C" w14:paraId="2842AAA2" w14:textId="77777777" w:rsidTr="003B5637">
        <w:trPr>
          <w:cantSplit/>
          <w:jc w:val="center"/>
        </w:trPr>
        <w:tc>
          <w:tcPr>
            <w:tcW w:w="1170" w:type="dxa"/>
            <w:tcBorders>
              <w:top w:val="single" w:sz="4" w:space="0" w:color="auto"/>
            </w:tcBorders>
            <w:shd w:val="clear" w:color="auto" w:fill="D9D9D9" w:themeFill="background1" w:themeFillShade="D9"/>
          </w:tcPr>
          <w:p w14:paraId="0592D4CA"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14:paraId="6CF9F7E9" w14:textId="77777777" w:rsidR="00AD241C" w:rsidRPr="00AD241C" w:rsidRDefault="00AD241C" w:rsidP="00AD241C">
            <w:pPr>
              <w:spacing w:after="0" w:line="240" w:lineRule="auto"/>
              <w:jc w:val="center"/>
              <w:rPr>
                <w:rFonts w:ascii="Times New Roman" w:eastAsia="Times New Roman" w:hAnsi="Times New Roman" w:cs="Times New Roman"/>
              </w:rPr>
            </w:pPr>
            <w:r w:rsidRPr="00AD241C">
              <w:rPr>
                <w:rFonts w:ascii="Times New Roman" w:eastAsia="Times New Roman" w:hAnsi="Times New Roman" w:cs="Times New Roman"/>
              </w:rPr>
              <w:t>S-101&amp;IMO Performance Standards</w:t>
            </w:r>
          </w:p>
        </w:tc>
        <w:tc>
          <w:tcPr>
            <w:tcW w:w="1830" w:type="dxa"/>
            <w:tcBorders>
              <w:top w:val="single" w:sz="4" w:space="0" w:color="auto"/>
            </w:tcBorders>
            <w:shd w:val="clear" w:color="auto" w:fill="D9D9D9" w:themeFill="background1" w:themeFillShade="D9"/>
          </w:tcPr>
          <w:p w14:paraId="4CA89E21" w14:textId="77777777" w:rsidR="00AD241C" w:rsidRPr="00AD241C" w:rsidRDefault="00B7445B" w:rsidP="00AD241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w:t>
            </w:r>
            <w:r w:rsidR="003A25C3">
              <w:rPr>
                <w:rFonts w:ascii="Times New Roman" w:eastAsia="Times New Roman" w:hAnsi="Times New Roman" w:cs="Times New Roman"/>
                <w:lang w:eastAsia="fr-FR"/>
              </w:rPr>
              <w:t>05</w:t>
            </w:r>
          </w:p>
          <w:p w14:paraId="7BC734D2" w14:textId="77777777" w:rsidR="00AD241C" w:rsidRPr="00AD241C" w:rsidRDefault="00AD241C" w:rsidP="00C20BCA">
            <w:pPr>
              <w:spacing w:after="0" w:line="240" w:lineRule="auto"/>
              <w:jc w:val="center"/>
              <w:rPr>
                <w:rFonts w:ascii="Times New Roman" w:eastAsia="Times New Roman" w:hAnsi="Times New Roman" w:cs="Times New Roman"/>
                <w:lang w:eastAsia="fr-FR"/>
              </w:rPr>
            </w:pPr>
            <w:r w:rsidRPr="00AD241C">
              <w:rPr>
                <w:rFonts w:ascii="Times New Roman" w:eastAsia="Times New Roman" w:hAnsi="Times New Roman" w:cs="Times New Roman"/>
                <w:sz w:val="18"/>
                <w:szCs w:val="18"/>
                <w:lang w:eastAsia="fr-FR"/>
              </w:rPr>
              <w:t>(Former HSSC8/19</w:t>
            </w:r>
            <w:r w:rsidR="00C20BCA">
              <w:rPr>
                <w:rFonts w:ascii="Times New Roman" w:eastAsia="Times New Roman" w:hAnsi="Times New Roman" w:cs="Times New Roman"/>
                <w:sz w:val="18"/>
                <w:szCs w:val="18"/>
                <w:lang w:eastAsia="fr-FR"/>
              </w:rPr>
              <w:t xml:space="preserve">, </w:t>
            </w:r>
            <w:r w:rsidR="00BD3EF2">
              <w:rPr>
                <w:rFonts w:ascii="Times New Roman" w:eastAsia="Times New Roman" w:hAnsi="Times New Roman" w:cs="Times New Roman"/>
                <w:sz w:val="18"/>
                <w:szCs w:val="18"/>
                <w:lang w:eastAsia="fr-FR"/>
              </w:rPr>
              <w:t>HSSC9/04</w:t>
            </w:r>
            <w:r w:rsidR="00C20BCA">
              <w:rPr>
                <w:rFonts w:ascii="Times New Roman" w:eastAsia="Times New Roman" w:hAnsi="Times New Roman" w:cs="Times New Roman"/>
                <w:sz w:val="18"/>
                <w:szCs w:val="18"/>
                <w:lang w:eastAsia="fr-FR"/>
              </w:rPr>
              <w:t>, HSSC10/05</w:t>
            </w:r>
            <w:r w:rsidRPr="00AD241C">
              <w:rPr>
                <w:rFonts w:ascii="Times New Roman" w:eastAsia="Times New Roman" w:hAnsi="Times New Roman" w:cs="Times New Roman"/>
                <w:sz w:val="18"/>
                <w:szCs w:val="18"/>
                <w:lang w:eastAsia="fr-FR"/>
              </w:rPr>
              <w:t>)</w:t>
            </w:r>
          </w:p>
        </w:tc>
        <w:tc>
          <w:tcPr>
            <w:tcW w:w="3310" w:type="dxa"/>
            <w:tcBorders>
              <w:top w:val="single" w:sz="4" w:space="0" w:color="auto"/>
            </w:tcBorders>
            <w:shd w:val="clear" w:color="auto" w:fill="D9D9D9" w:themeFill="background1" w:themeFillShade="D9"/>
          </w:tcPr>
          <w:p w14:paraId="24425E84" w14:textId="77777777" w:rsidR="004C6ECA" w:rsidRPr="00AD241C" w:rsidRDefault="00AD241C" w:rsidP="004C6ECA">
            <w:pPr>
              <w:spacing w:after="0" w:line="240" w:lineRule="auto"/>
              <w:rPr>
                <w:rFonts w:ascii="Times New Roman" w:eastAsia="Times New Roman" w:hAnsi="Times New Roman" w:cs="Times New Roman"/>
                <w:b/>
              </w:rPr>
            </w:pPr>
            <w:r w:rsidRPr="00AD241C">
              <w:rPr>
                <w:rFonts w:ascii="Times New Roman" w:eastAsia="Times New Roman" w:hAnsi="Times New Roman" w:cs="Times New Roman"/>
                <w:b/>
              </w:rPr>
              <w:t>S-100WG</w:t>
            </w:r>
            <w:r w:rsidR="004C6ECA">
              <w:rPr>
                <w:rFonts w:ascii="Times New Roman" w:eastAsia="Times New Roman" w:hAnsi="Times New Roman" w:cs="Times New Roman"/>
                <w:b/>
              </w:rPr>
              <w:t xml:space="preserve"> </w:t>
            </w:r>
            <w:r w:rsidR="004C6ECA" w:rsidRPr="004C6ECA">
              <w:rPr>
                <w:rFonts w:ascii="Times New Roman" w:eastAsia="Times New Roman" w:hAnsi="Times New Roman" w:cs="Times New Roman"/>
              </w:rPr>
              <w:t>(supported by</w:t>
            </w:r>
            <w:r w:rsidR="004C6ECA">
              <w:rPr>
                <w:rFonts w:ascii="Times New Roman" w:eastAsia="Times New Roman" w:hAnsi="Times New Roman" w:cs="Times New Roman"/>
                <w:b/>
              </w:rPr>
              <w:t xml:space="preserve"> IEC</w:t>
            </w:r>
            <w:r w:rsidR="004C6ECA" w:rsidRPr="004C6ECA">
              <w:rPr>
                <w:rFonts w:ascii="Times New Roman" w:eastAsia="Times New Roman" w:hAnsi="Times New Roman" w:cs="Times New Roman"/>
              </w:rPr>
              <w:t>)</w:t>
            </w:r>
            <w:r w:rsidRPr="004C6ECA">
              <w:rPr>
                <w:rFonts w:ascii="Times New Roman" w:eastAsia="Times New Roman" w:hAnsi="Times New Roman" w:cs="Times New Roman"/>
              </w:rPr>
              <w:t xml:space="preserve"> </w:t>
            </w:r>
            <w:r w:rsidRPr="00AD241C">
              <w:rPr>
                <w:rFonts w:ascii="Times New Roman" w:eastAsia="Times New Roman" w:hAnsi="Times New Roman" w:cs="Times New Roman"/>
              </w:rPr>
              <w:t xml:space="preserve">invited to investigate if S-101 ENCs will meet the current IMO Performance Standards so there is no need to consider </w:t>
            </w:r>
            <w:r w:rsidR="004C6ECA">
              <w:rPr>
                <w:rFonts w:ascii="Times New Roman" w:eastAsia="Times New Roman" w:hAnsi="Times New Roman" w:cs="Times New Roman"/>
              </w:rPr>
              <w:t>proposing amendments to the IMO and report to IHO Secretariat</w:t>
            </w:r>
            <w:r w:rsidR="00C47B82">
              <w:rPr>
                <w:rFonts w:ascii="Times New Roman" w:eastAsia="Times New Roman" w:hAnsi="Times New Roman" w:cs="Times New Roman"/>
              </w:rPr>
              <w:t>.</w:t>
            </w:r>
          </w:p>
        </w:tc>
        <w:tc>
          <w:tcPr>
            <w:tcW w:w="1647" w:type="dxa"/>
            <w:tcBorders>
              <w:top w:val="single" w:sz="4" w:space="0" w:color="auto"/>
            </w:tcBorders>
            <w:shd w:val="clear" w:color="auto" w:fill="D9D9D9" w:themeFill="background1" w:themeFillShade="D9"/>
          </w:tcPr>
          <w:p w14:paraId="2130BC1B" w14:textId="77777777" w:rsidR="00AD241C" w:rsidRDefault="00AD241C" w:rsidP="00C20BCA">
            <w:pPr>
              <w:spacing w:after="0" w:line="240" w:lineRule="auto"/>
              <w:rPr>
                <w:rFonts w:ascii="Times New Roman" w:eastAsia="Times New Roman" w:hAnsi="Times New Roman" w:cs="Times New Roman"/>
                <w:b/>
              </w:rPr>
            </w:pPr>
          </w:p>
          <w:p w14:paraId="65AD1C97" w14:textId="77777777" w:rsidR="004C6ECA" w:rsidRDefault="004C6ECA" w:rsidP="00C20BCA">
            <w:pPr>
              <w:spacing w:after="0" w:line="240" w:lineRule="auto"/>
              <w:rPr>
                <w:rFonts w:ascii="Times New Roman" w:eastAsia="Times New Roman" w:hAnsi="Times New Roman" w:cs="Times New Roman"/>
                <w:b/>
              </w:rPr>
            </w:pPr>
          </w:p>
          <w:p w14:paraId="3D2EC351" w14:textId="77777777" w:rsidR="004C6ECA" w:rsidRDefault="004C6ECA" w:rsidP="00C20BCA">
            <w:pPr>
              <w:spacing w:after="0" w:line="240" w:lineRule="auto"/>
              <w:rPr>
                <w:rFonts w:ascii="Times New Roman" w:eastAsia="Times New Roman" w:hAnsi="Times New Roman" w:cs="Times New Roman"/>
                <w:b/>
              </w:rPr>
            </w:pPr>
          </w:p>
          <w:p w14:paraId="4607DAEF" w14:textId="77777777" w:rsidR="004C6ECA" w:rsidRDefault="004C6ECA" w:rsidP="00C20BCA">
            <w:pPr>
              <w:spacing w:after="0" w:line="240" w:lineRule="auto"/>
              <w:rPr>
                <w:rFonts w:ascii="Times New Roman" w:eastAsia="Times New Roman" w:hAnsi="Times New Roman" w:cs="Times New Roman"/>
                <w:b/>
              </w:rPr>
            </w:pPr>
          </w:p>
          <w:p w14:paraId="3666DADE" w14:textId="77777777" w:rsidR="004C6ECA" w:rsidRDefault="004C6ECA" w:rsidP="00C20BCA">
            <w:pPr>
              <w:spacing w:after="0" w:line="240" w:lineRule="auto"/>
              <w:rPr>
                <w:rFonts w:ascii="Times New Roman" w:eastAsia="Times New Roman" w:hAnsi="Times New Roman" w:cs="Times New Roman"/>
                <w:b/>
              </w:rPr>
            </w:pPr>
          </w:p>
          <w:p w14:paraId="22E73A89" w14:textId="77777777" w:rsidR="004C6ECA" w:rsidRDefault="004C6ECA" w:rsidP="00C20BCA">
            <w:pPr>
              <w:spacing w:after="0" w:line="240" w:lineRule="auto"/>
              <w:rPr>
                <w:rFonts w:ascii="Times New Roman" w:eastAsia="Times New Roman" w:hAnsi="Times New Roman" w:cs="Times New Roman"/>
                <w:b/>
              </w:rPr>
            </w:pPr>
          </w:p>
          <w:p w14:paraId="1BBD62FA" w14:textId="77777777" w:rsidR="004C6ECA" w:rsidRPr="00AD241C" w:rsidRDefault="004C6ECA" w:rsidP="00C20BCA">
            <w:pPr>
              <w:spacing w:after="0" w:line="240" w:lineRule="auto"/>
              <w:rPr>
                <w:rFonts w:ascii="Times New Roman" w:eastAsia="Times New Roman" w:hAnsi="Times New Roman" w:cs="Times New Roman"/>
                <w:b/>
              </w:rPr>
            </w:pPr>
            <w:r>
              <w:rPr>
                <w:rFonts w:ascii="Times New Roman" w:eastAsia="Times New Roman" w:hAnsi="Times New Roman" w:cs="Times New Roman"/>
                <w:b/>
              </w:rPr>
              <w:t>1 Sep 2019</w:t>
            </w:r>
          </w:p>
        </w:tc>
        <w:tc>
          <w:tcPr>
            <w:tcW w:w="1420" w:type="dxa"/>
            <w:tcBorders>
              <w:top w:val="single" w:sz="4" w:space="0" w:color="auto"/>
            </w:tcBorders>
            <w:shd w:val="clear" w:color="auto" w:fill="D9D9D9" w:themeFill="background1" w:themeFillShade="D9"/>
          </w:tcPr>
          <w:p w14:paraId="4B8AD60E" w14:textId="77777777" w:rsidR="00AD241C" w:rsidRPr="00AD241C" w:rsidRDefault="003B5637" w:rsidP="00AD241C">
            <w:pPr>
              <w:spacing w:after="0" w:line="240" w:lineRule="auto"/>
              <w:rPr>
                <w:rFonts w:ascii="Times New Roman" w:eastAsia="Times New Roman" w:hAnsi="Times New Roman" w:cs="Times New Roman"/>
              </w:rPr>
            </w:pPr>
            <w:r w:rsidRPr="00F140A8">
              <w:rPr>
                <w:rFonts w:ascii="Times New Roman" w:eastAsia="Times New Roman" w:hAnsi="Times New Roman" w:cs="Times New Roman"/>
              </w:rPr>
              <w:t xml:space="preserve">Complete (Doc. NCSR7/22/5 refers). </w:t>
            </w:r>
          </w:p>
        </w:tc>
      </w:tr>
      <w:tr w:rsidR="00AD241C" w:rsidRPr="00AD241C" w14:paraId="2514C7E5" w14:textId="77777777" w:rsidTr="001422F4">
        <w:trPr>
          <w:cantSplit/>
          <w:jc w:val="center"/>
        </w:trPr>
        <w:tc>
          <w:tcPr>
            <w:tcW w:w="1170" w:type="dxa"/>
            <w:tcBorders>
              <w:top w:val="single" w:sz="4" w:space="0" w:color="auto"/>
            </w:tcBorders>
            <w:shd w:val="clear" w:color="auto" w:fill="D9D9D9" w:themeFill="background1" w:themeFillShade="D9"/>
          </w:tcPr>
          <w:p w14:paraId="2098D0A3"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14:paraId="2188B124" w14:textId="77777777" w:rsidR="00AD241C" w:rsidRPr="00AD241C" w:rsidRDefault="00AD241C" w:rsidP="00AD241C">
            <w:pPr>
              <w:spacing w:after="0" w:line="240" w:lineRule="auto"/>
              <w:jc w:val="center"/>
              <w:rPr>
                <w:rFonts w:ascii="Times New Roman" w:eastAsia="Times New Roman" w:hAnsi="Times New Roman" w:cs="Times New Roman"/>
              </w:rPr>
            </w:pPr>
            <w:r w:rsidRPr="00AD241C">
              <w:rPr>
                <w:rFonts w:ascii="Times New Roman" w:eastAsia="Times New Roman" w:hAnsi="Times New Roman" w:cs="Times New Roman"/>
              </w:rPr>
              <w:t>Equivalent T&amp;Ps for ENCs</w:t>
            </w:r>
          </w:p>
        </w:tc>
        <w:tc>
          <w:tcPr>
            <w:tcW w:w="1830" w:type="dxa"/>
            <w:tcBorders>
              <w:top w:val="single" w:sz="4" w:space="0" w:color="auto"/>
            </w:tcBorders>
            <w:shd w:val="clear" w:color="auto" w:fill="D9D9D9" w:themeFill="background1" w:themeFillShade="D9"/>
          </w:tcPr>
          <w:p w14:paraId="14008733" w14:textId="77777777" w:rsidR="00AD241C" w:rsidRPr="00AD241C" w:rsidRDefault="00B7445B" w:rsidP="00AD241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w:t>
            </w:r>
            <w:r w:rsidR="00DD7564">
              <w:rPr>
                <w:rFonts w:ascii="Times New Roman" w:eastAsia="Times New Roman" w:hAnsi="Times New Roman" w:cs="Times New Roman"/>
                <w:lang w:eastAsia="fr-FR"/>
              </w:rPr>
              <w:t>06</w:t>
            </w:r>
          </w:p>
          <w:p w14:paraId="734F7030" w14:textId="77777777" w:rsidR="00AD241C" w:rsidRPr="00AD241C" w:rsidRDefault="00AD241C" w:rsidP="00C20BCA">
            <w:pPr>
              <w:spacing w:after="0" w:line="240" w:lineRule="auto"/>
              <w:jc w:val="center"/>
              <w:rPr>
                <w:rFonts w:ascii="Times New Roman" w:eastAsia="Times New Roman" w:hAnsi="Times New Roman" w:cs="Times New Roman"/>
                <w:lang w:eastAsia="fr-FR"/>
              </w:rPr>
            </w:pPr>
            <w:r w:rsidRPr="00AD241C">
              <w:rPr>
                <w:rFonts w:ascii="Times New Roman" w:eastAsia="Times New Roman" w:hAnsi="Times New Roman" w:cs="Times New Roman"/>
                <w:sz w:val="18"/>
                <w:szCs w:val="18"/>
                <w:lang w:eastAsia="fr-FR"/>
              </w:rPr>
              <w:t>(Former HSSC8/28</w:t>
            </w:r>
            <w:r w:rsidR="00C20BCA">
              <w:rPr>
                <w:rFonts w:ascii="Times New Roman" w:eastAsia="Times New Roman" w:hAnsi="Times New Roman" w:cs="Times New Roman"/>
                <w:sz w:val="18"/>
                <w:szCs w:val="18"/>
                <w:lang w:eastAsia="fr-FR"/>
              </w:rPr>
              <w:t xml:space="preserve">, </w:t>
            </w:r>
            <w:r w:rsidR="00BD3EF2">
              <w:rPr>
                <w:rFonts w:ascii="Times New Roman" w:eastAsia="Times New Roman" w:hAnsi="Times New Roman" w:cs="Times New Roman"/>
                <w:sz w:val="18"/>
                <w:szCs w:val="18"/>
                <w:lang w:eastAsia="fr-FR"/>
              </w:rPr>
              <w:t>HSSC9/62</w:t>
            </w:r>
            <w:r w:rsidR="00C20BCA">
              <w:rPr>
                <w:rFonts w:ascii="Times New Roman" w:eastAsia="Times New Roman" w:hAnsi="Times New Roman" w:cs="Times New Roman"/>
                <w:sz w:val="18"/>
                <w:szCs w:val="18"/>
                <w:lang w:eastAsia="fr-FR"/>
              </w:rPr>
              <w:t>, HSSC10/06</w:t>
            </w:r>
            <w:r w:rsidRPr="00AD241C">
              <w:rPr>
                <w:rFonts w:ascii="Times New Roman" w:eastAsia="Times New Roman" w:hAnsi="Times New Roman" w:cs="Times New Roman"/>
                <w:sz w:val="18"/>
                <w:szCs w:val="18"/>
                <w:lang w:eastAsia="fr-FR"/>
              </w:rPr>
              <w:t>)</w:t>
            </w:r>
          </w:p>
        </w:tc>
        <w:tc>
          <w:tcPr>
            <w:tcW w:w="3310" w:type="dxa"/>
            <w:tcBorders>
              <w:top w:val="single" w:sz="4" w:space="0" w:color="auto"/>
            </w:tcBorders>
            <w:shd w:val="clear" w:color="auto" w:fill="D9D9D9" w:themeFill="background1" w:themeFillShade="D9"/>
          </w:tcPr>
          <w:p w14:paraId="498FD846" w14:textId="77777777" w:rsidR="00AD241C" w:rsidRPr="00C20BCA" w:rsidRDefault="00AD241C" w:rsidP="00AD241C">
            <w:pPr>
              <w:spacing w:after="0" w:line="240" w:lineRule="auto"/>
              <w:rPr>
                <w:rFonts w:ascii="Times New Roman" w:eastAsia="Times New Roman" w:hAnsi="Times New Roman" w:cs="Times New Roman"/>
                <w:strike/>
              </w:rPr>
            </w:pPr>
            <w:r w:rsidRPr="00C20BCA">
              <w:rPr>
                <w:rFonts w:ascii="Times New Roman" w:eastAsia="Times New Roman" w:hAnsi="Times New Roman" w:cs="Times New Roman"/>
                <w:b/>
                <w:strike/>
              </w:rPr>
              <w:t>NCWG</w:t>
            </w:r>
            <w:r w:rsidRPr="00C20BCA">
              <w:rPr>
                <w:rFonts w:ascii="Times New Roman" w:eastAsia="Times New Roman" w:hAnsi="Times New Roman" w:cs="Times New Roman"/>
                <w:strike/>
              </w:rPr>
              <w:t xml:space="preserve"> and </w:t>
            </w:r>
            <w:r w:rsidRPr="00C20BCA">
              <w:rPr>
                <w:rFonts w:ascii="Times New Roman" w:eastAsia="Times New Roman" w:hAnsi="Times New Roman" w:cs="Times New Roman"/>
                <w:b/>
                <w:strike/>
              </w:rPr>
              <w:t>ENCWG</w:t>
            </w:r>
            <w:r w:rsidRPr="00C20BCA">
              <w:rPr>
                <w:rFonts w:ascii="Times New Roman" w:eastAsia="Times New Roman" w:hAnsi="Times New Roman" w:cs="Times New Roman"/>
                <w:strike/>
              </w:rPr>
              <w:t xml:space="preserve"> to draft a single educative IHO authoritative document addressing the issue of “equivalent” T&amp;Ps for ENCs, in view of its distribution to HOs, Port State Control authorities and mariners after approval.</w:t>
            </w:r>
          </w:p>
          <w:p w14:paraId="2E68D291" w14:textId="77777777" w:rsidR="00C20BCA" w:rsidRDefault="00C20BCA" w:rsidP="00AD241C">
            <w:pPr>
              <w:spacing w:after="0" w:line="240" w:lineRule="auto"/>
              <w:rPr>
                <w:rFonts w:ascii="Times New Roman" w:eastAsia="Times New Roman" w:hAnsi="Times New Roman" w:cs="Times New Roman"/>
              </w:rPr>
            </w:pPr>
          </w:p>
          <w:p w14:paraId="0662D60D" w14:textId="77777777" w:rsidR="00C20BCA" w:rsidRDefault="00C20BCA" w:rsidP="00AD241C">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Proposal prepared and submitted by IHO Secretariat during HSSC-11 to be considered by </w:t>
            </w:r>
            <w:r w:rsidRPr="00C20BCA">
              <w:rPr>
                <w:rFonts w:ascii="Times New Roman" w:eastAsia="Times New Roman" w:hAnsi="Times New Roman" w:cs="Times New Roman"/>
                <w:b/>
              </w:rPr>
              <w:t>NCWG</w:t>
            </w:r>
            <w:r>
              <w:rPr>
                <w:rFonts w:ascii="Times New Roman" w:eastAsia="Times New Roman" w:hAnsi="Times New Roman" w:cs="Times New Roman"/>
              </w:rPr>
              <w:t xml:space="preserve"> and </w:t>
            </w:r>
            <w:r w:rsidRPr="00C20BCA">
              <w:rPr>
                <w:rFonts w:ascii="Times New Roman" w:eastAsia="Times New Roman" w:hAnsi="Times New Roman" w:cs="Times New Roman"/>
                <w:b/>
              </w:rPr>
              <w:t>ENCWG</w:t>
            </w:r>
            <w:r w:rsidR="00D70B77">
              <w:rPr>
                <w:rFonts w:ascii="Times New Roman" w:eastAsia="Times New Roman" w:hAnsi="Times New Roman" w:cs="Times New Roman"/>
                <w:b/>
              </w:rPr>
              <w:t>.</w:t>
            </w:r>
          </w:p>
          <w:p w14:paraId="18BA6E3E" w14:textId="77777777" w:rsidR="00E730BE" w:rsidRDefault="00E730BE" w:rsidP="00AD241C">
            <w:pPr>
              <w:spacing w:after="0" w:line="240" w:lineRule="auto"/>
              <w:rPr>
                <w:rFonts w:ascii="Times New Roman" w:eastAsia="Times New Roman" w:hAnsi="Times New Roman" w:cs="Times New Roman"/>
                <w:b/>
              </w:rPr>
            </w:pPr>
          </w:p>
          <w:p w14:paraId="4323F8DF" w14:textId="77777777" w:rsidR="00C20BCA" w:rsidRPr="00AD241C" w:rsidRDefault="00C20BCA" w:rsidP="00AD241C">
            <w:pPr>
              <w:spacing w:after="0" w:line="240" w:lineRule="auto"/>
              <w:rPr>
                <w:rFonts w:ascii="Times New Roman" w:eastAsia="Times New Roman" w:hAnsi="Times New Roman" w:cs="Times New Roman"/>
                <w:b/>
              </w:rPr>
            </w:pPr>
            <w:r w:rsidRPr="00C20BCA">
              <w:rPr>
                <w:rFonts w:ascii="Times New Roman" w:eastAsia="Times New Roman" w:hAnsi="Times New Roman" w:cs="Times New Roman"/>
              </w:rPr>
              <w:t>Final consolidated version of the document to be made available on the IHO website by</w:t>
            </w:r>
            <w:r>
              <w:rPr>
                <w:rFonts w:ascii="Times New Roman" w:eastAsia="Times New Roman" w:hAnsi="Times New Roman" w:cs="Times New Roman"/>
                <w:b/>
              </w:rPr>
              <w:t xml:space="preserve"> IHO Secretariat</w:t>
            </w:r>
            <w:r w:rsidR="00BF42E0">
              <w:rPr>
                <w:rFonts w:ascii="Times New Roman" w:eastAsia="Times New Roman" w:hAnsi="Times New Roman" w:cs="Times New Roman"/>
                <w:b/>
              </w:rPr>
              <w:t>.</w:t>
            </w:r>
          </w:p>
        </w:tc>
        <w:tc>
          <w:tcPr>
            <w:tcW w:w="1647" w:type="dxa"/>
            <w:tcBorders>
              <w:top w:val="single" w:sz="4" w:space="0" w:color="auto"/>
            </w:tcBorders>
            <w:shd w:val="clear" w:color="auto" w:fill="D9D9D9" w:themeFill="background1" w:themeFillShade="D9"/>
          </w:tcPr>
          <w:p w14:paraId="560F4D44" w14:textId="77777777" w:rsidR="00C20BCA" w:rsidRDefault="00C20BCA" w:rsidP="00BD3EF2">
            <w:pPr>
              <w:spacing w:after="0" w:line="240" w:lineRule="auto"/>
              <w:rPr>
                <w:rFonts w:ascii="Times New Roman" w:eastAsia="Times New Roman" w:hAnsi="Times New Roman" w:cs="Times New Roman"/>
                <w:b/>
              </w:rPr>
            </w:pPr>
          </w:p>
          <w:p w14:paraId="241403C5" w14:textId="77777777" w:rsidR="00C20BCA" w:rsidRDefault="00C20BCA" w:rsidP="00BD3EF2">
            <w:pPr>
              <w:spacing w:after="0" w:line="240" w:lineRule="auto"/>
              <w:rPr>
                <w:rFonts w:ascii="Times New Roman" w:eastAsia="Times New Roman" w:hAnsi="Times New Roman" w:cs="Times New Roman"/>
                <w:b/>
              </w:rPr>
            </w:pPr>
          </w:p>
          <w:p w14:paraId="2EE15CC8" w14:textId="77777777" w:rsidR="00C20BCA" w:rsidRDefault="00C20BCA" w:rsidP="00BD3EF2">
            <w:pPr>
              <w:spacing w:after="0" w:line="240" w:lineRule="auto"/>
              <w:rPr>
                <w:rFonts w:ascii="Times New Roman" w:eastAsia="Times New Roman" w:hAnsi="Times New Roman" w:cs="Times New Roman"/>
                <w:b/>
              </w:rPr>
            </w:pPr>
          </w:p>
          <w:p w14:paraId="16B131AF" w14:textId="77777777" w:rsidR="00C20BCA" w:rsidRDefault="00C20BCA" w:rsidP="00BD3EF2">
            <w:pPr>
              <w:spacing w:after="0" w:line="240" w:lineRule="auto"/>
              <w:rPr>
                <w:rFonts w:ascii="Times New Roman" w:eastAsia="Times New Roman" w:hAnsi="Times New Roman" w:cs="Times New Roman"/>
                <w:b/>
              </w:rPr>
            </w:pPr>
          </w:p>
          <w:p w14:paraId="26CBD5ED" w14:textId="77777777" w:rsidR="00C20BCA" w:rsidRDefault="00C20BCA" w:rsidP="00BD3EF2">
            <w:pPr>
              <w:spacing w:after="0" w:line="240" w:lineRule="auto"/>
              <w:rPr>
                <w:rFonts w:ascii="Times New Roman" w:eastAsia="Times New Roman" w:hAnsi="Times New Roman" w:cs="Times New Roman"/>
                <w:b/>
              </w:rPr>
            </w:pPr>
          </w:p>
          <w:p w14:paraId="74DAA648" w14:textId="77777777" w:rsidR="00C20BCA" w:rsidRDefault="00C20BCA" w:rsidP="00BD3EF2">
            <w:pPr>
              <w:spacing w:after="0" w:line="240" w:lineRule="auto"/>
              <w:rPr>
                <w:rFonts w:ascii="Times New Roman" w:eastAsia="Times New Roman" w:hAnsi="Times New Roman" w:cs="Times New Roman"/>
                <w:b/>
              </w:rPr>
            </w:pPr>
          </w:p>
          <w:p w14:paraId="032A1969" w14:textId="77777777" w:rsidR="00C20BCA" w:rsidRDefault="00C20BCA" w:rsidP="00BD3EF2">
            <w:pPr>
              <w:spacing w:after="0" w:line="240" w:lineRule="auto"/>
              <w:rPr>
                <w:rFonts w:ascii="Times New Roman" w:eastAsia="Times New Roman" w:hAnsi="Times New Roman" w:cs="Times New Roman"/>
                <w:b/>
              </w:rPr>
            </w:pPr>
          </w:p>
          <w:p w14:paraId="011D915D" w14:textId="77777777" w:rsidR="00C20BCA" w:rsidRDefault="00C20BCA" w:rsidP="00BD3EF2">
            <w:pPr>
              <w:spacing w:after="0" w:line="240" w:lineRule="auto"/>
              <w:rPr>
                <w:rFonts w:ascii="Times New Roman" w:eastAsia="Times New Roman" w:hAnsi="Times New Roman" w:cs="Times New Roman"/>
                <w:b/>
              </w:rPr>
            </w:pPr>
          </w:p>
          <w:p w14:paraId="665E4373" w14:textId="77777777" w:rsidR="00C20BCA" w:rsidRDefault="00823945" w:rsidP="00BD3EF2">
            <w:pPr>
              <w:spacing w:after="0" w:line="240" w:lineRule="auto"/>
              <w:rPr>
                <w:rFonts w:ascii="Times New Roman" w:eastAsia="Times New Roman" w:hAnsi="Times New Roman" w:cs="Times New Roman"/>
                <w:b/>
              </w:rPr>
            </w:pPr>
            <w:r>
              <w:rPr>
                <w:rFonts w:ascii="Times New Roman" w:eastAsia="Times New Roman" w:hAnsi="Times New Roman" w:cs="Times New Roman"/>
                <w:b/>
              </w:rPr>
              <w:t>1</w:t>
            </w:r>
            <w:r w:rsidR="00E730BE">
              <w:rPr>
                <w:rFonts w:ascii="Times New Roman" w:eastAsia="Times New Roman" w:hAnsi="Times New Roman" w:cs="Times New Roman"/>
                <w:b/>
              </w:rPr>
              <w:t>5</w:t>
            </w:r>
            <w:r>
              <w:rPr>
                <w:rFonts w:ascii="Times New Roman" w:eastAsia="Times New Roman" w:hAnsi="Times New Roman" w:cs="Times New Roman"/>
                <w:b/>
              </w:rPr>
              <w:t xml:space="preserve"> Ju</w:t>
            </w:r>
            <w:r w:rsidR="00E730BE">
              <w:rPr>
                <w:rFonts w:ascii="Times New Roman" w:eastAsia="Times New Roman" w:hAnsi="Times New Roman" w:cs="Times New Roman"/>
                <w:b/>
              </w:rPr>
              <w:t>ne</w:t>
            </w:r>
            <w:r>
              <w:rPr>
                <w:rFonts w:ascii="Times New Roman" w:eastAsia="Times New Roman" w:hAnsi="Times New Roman" w:cs="Times New Roman"/>
                <w:b/>
              </w:rPr>
              <w:t xml:space="preserve"> 2019</w:t>
            </w:r>
          </w:p>
          <w:p w14:paraId="494E7920" w14:textId="77777777" w:rsidR="00C20BCA" w:rsidRDefault="00C20BCA" w:rsidP="00BD3EF2">
            <w:pPr>
              <w:spacing w:after="0" w:line="240" w:lineRule="auto"/>
              <w:rPr>
                <w:rFonts w:ascii="Times New Roman" w:eastAsia="Times New Roman" w:hAnsi="Times New Roman" w:cs="Times New Roman"/>
                <w:b/>
              </w:rPr>
            </w:pPr>
          </w:p>
          <w:p w14:paraId="62898C00" w14:textId="77777777" w:rsidR="00823945" w:rsidRDefault="00823945" w:rsidP="00BD3EF2">
            <w:pPr>
              <w:spacing w:after="0" w:line="240" w:lineRule="auto"/>
              <w:rPr>
                <w:rFonts w:ascii="Times New Roman" w:eastAsia="Times New Roman" w:hAnsi="Times New Roman" w:cs="Times New Roman"/>
                <w:b/>
              </w:rPr>
            </w:pPr>
          </w:p>
          <w:p w14:paraId="51CCD1DD" w14:textId="77777777" w:rsidR="00823945" w:rsidRDefault="00823945" w:rsidP="00BD3EF2">
            <w:pPr>
              <w:spacing w:after="0" w:line="240" w:lineRule="auto"/>
              <w:rPr>
                <w:rFonts w:ascii="Times New Roman" w:eastAsia="Times New Roman" w:hAnsi="Times New Roman" w:cs="Times New Roman"/>
                <w:b/>
              </w:rPr>
            </w:pPr>
          </w:p>
          <w:p w14:paraId="399BDA69" w14:textId="77777777" w:rsidR="00E730BE" w:rsidRDefault="00E730BE" w:rsidP="00BD3EF2">
            <w:pPr>
              <w:spacing w:after="0" w:line="240" w:lineRule="auto"/>
              <w:rPr>
                <w:rFonts w:ascii="Times New Roman" w:eastAsia="Times New Roman" w:hAnsi="Times New Roman" w:cs="Times New Roman"/>
                <w:b/>
              </w:rPr>
            </w:pPr>
          </w:p>
          <w:p w14:paraId="2B16C0CB" w14:textId="77777777" w:rsidR="00C20BCA" w:rsidRPr="00AD241C" w:rsidRDefault="00C20BCA" w:rsidP="00E730BE">
            <w:pPr>
              <w:spacing w:after="0" w:line="240" w:lineRule="auto"/>
              <w:rPr>
                <w:rFonts w:ascii="Times New Roman" w:eastAsia="Times New Roman" w:hAnsi="Times New Roman" w:cs="Times New Roman"/>
                <w:b/>
              </w:rPr>
            </w:pPr>
            <w:r>
              <w:rPr>
                <w:rFonts w:ascii="Times New Roman" w:eastAsia="Times New Roman" w:hAnsi="Times New Roman" w:cs="Times New Roman"/>
                <w:b/>
              </w:rPr>
              <w:t>1</w:t>
            </w:r>
            <w:r w:rsidR="00E730BE">
              <w:rPr>
                <w:rFonts w:ascii="Times New Roman" w:eastAsia="Times New Roman" w:hAnsi="Times New Roman" w:cs="Times New Roman"/>
                <w:b/>
              </w:rPr>
              <w:t>5</w:t>
            </w:r>
            <w:r>
              <w:rPr>
                <w:rFonts w:ascii="Times New Roman" w:eastAsia="Times New Roman" w:hAnsi="Times New Roman" w:cs="Times New Roman"/>
                <w:b/>
              </w:rPr>
              <w:t xml:space="preserve"> </w:t>
            </w:r>
            <w:r w:rsidR="00E730BE">
              <w:rPr>
                <w:rFonts w:ascii="Times New Roman" w:eastAsia="Times New Roman" w:hAnsi="Times New Roman" w:cs="Times New Roman"/>
                <w:b/>
              </w:rPr>
              <w:t xml:space="preserve">July </w:t>
            </w:r>
            <w:r>
              <w:rPr>
                <w:rFonts w:ascii="Times New Roman" w:eastAsia="Times New Roman" w:hAnsi="Times New Roman" w:cs="Times New Roman"/>
                <w:b/>
              </w:rPr>
              <w:t>2019</w:t>
            </w:r>
          </w:p>
        </w:tc>
        <w:tc>
          <w:tcPr>
            <w:tcW w:w="1420" w:type="dxa"/>
            <w:tcBorders>
              <w:top w:val="single" w:sz="4" w:space="0" w:color="auto"/>
            </w:tcBorders>
            <w:shd w:val="clear" w:color="auto" w:fill="D9D9D9" w:themeFill="background1" w:themeFillShade="D9"/>
          </w:tcPr>
          <w:p w14:paraId="22EEECA3" w14:textId="77777777" w:rsidR="00AD241C" w:rsidRDefault="00AD241C" w:rsidP="007A1C58">
            <w:pPr>
              <w:spacing w:after="0" w:line="240" w:lineRule="auto"/>
              <w:rPr>
                <w:rFonts w:ascii="Times New Roman" w:eastAsia="Times New Roman" w:hAnsi="Times New Roman" w:cs="Times New Roman"/>
              </w:rPr>
            </w:pPr>
          </w:p>
          <w:p w14:paraId="42F8E83B" w14:textId="77777777" w:rsidR="001422F4" w:rsidRDefault="001422F4" w:rsidP="007A1C58">
            <w:pPr>
              <w:spacing w:after="0" w:line="240" w:lineRule="auto"/>
              <w:rPr>
                <w:rFonts w:ascii="Times New Roman" w:eastAsia="Times New Roman" w:hAnsi="Times New Roman" w:cs="Times New Roman"/>
              </w:rPr>
            </w:pPr>
          </w:p>
          <w:p w14:paraId="61F1F00E" w14:textId="77777777" w:rsidR="001422F4" w:rsidRDefault="001422F4" w:rsidP="007A1C58">
            <w:pPr>
              <w:spacing w:after="0" w:line="240" w:lineRule="auto"/>
              <w:rPr>
                <w:rFonts w:ascii="Times New Roman" w:eastAsia="Times New Roman" w:hAnsi="Times New Roman" w:cs="Times New Roman"/>
              </w:rPr>
            </w:pPr>
          </w:p>
          <w:p w14:paraId="19933403" w14:textId="77777777" w:rsidR="001422F4" w:rsidRDefault="001422F4" w:rsidP="007A1C58">
            <w:pPr>
              <w:spacing w:after="0" w:line="240" w:lineRule="auto"/>
              <w:rPr>
                <w:rFonts w:ascii="Times New Roman" w:eastAsia="Times New Roman" w:hAnsi="Times New Roman" w:cs="Times New Roman"/>
              </w:rPr>
            </w:pPr>
          </w:p>
          <w:p w14:paraId="3F3F1249" w14:textId="77777777" w:rsidR="001422F4" w:rsidRDefault="001422F4" w:rsidP="007A1C58">
            <w:pPr>
              <w:spacing w:after="0" w:line="240" w:lineRule="auto"/>
              <w:rPr>
                <w:rFonts w:ascii="Times New Roman" w:eastAsia="Times New Roman" w:hAnsi="Times New Roman" w:cs="Times New Roman"/>
              </w:rPr>
            </w:pPr>
          </w:p>
          <w:p w14:paraId="71AD4106" w14:textId="77777777" w:rsidR="001422F4" w:rsidRDefault="001422F4" w:rsidP="007A1C58">
            <w:pPr>
              <w:spacing w:after="0" w:line="240" w:lineRule="auto"/>
              <w:rPr>
                <w:rFonts w:ascii="Times New Roman" w:eastAsia="Times New Roman" w:hAnsi="Times New Roman" w:cs="Times New Roman"/>
              </w:rPr>
            </w:pPr>
          </w:p>
          <w:p w14:paraId="1EA48076" w14:textId="77777777" w:rsidR="001422F4" w:rsidRDefault="001422F4" w:rsidP="007A1C58">
            <w:pPr>
              <w:spacing w:after="0" w:line="240" w:lineRule="auto"/>
              <w:rPr>
                <w:rFonts w:ascii="Times New Roman" w:eastAsia="Times New Roman" w:hAnsi="Times New Roman" w:cs="Times New Roman"/>
              </w:rPr>
            </w:pPr>
          </w:p>
          <w:p w14:paraId="27E0FD52" w14:textId="77777777" w:rsidR="001422F4" w:rsidRDefault="001422F4" w:rsidP="007A1C58">
            <w:pPr>
              <w:spacing w:after="0" w:line="240" w:lineRule="auto"/>
              <w:rPr>
                <w:rFonts w:ascii="Times New Roman" w:eastAsia="Times New Roman" w:hAnsi="Times New Roman" w:cs="Times New Roman"/>
              </w:rPr>
            </w:pPr>
          </w:p>
          <w:p w14:paraId="7D62ED14" w14:textId="77777777" w:rsidR="001422F4" w:rsidRPr="003B5637" w:rsidRDefault="001422F4" w:rsidP="007A1C58">
            <w:pPr>
              <w:spacing w:after="0" w:line="240" w:lineRule="auto"/>
              <w:rPr>
                <w:rFonts w:ascii="Times New Roman" w:eastAsia="Times New Roman" w:hAnsi="Times New Roman" w:cs="Times New Roman"/>
              </w:rPr>
            </w:pPr>
            <w:r w:rsidRPr="003B5637">
              <w:rPr>
                <w:rFonts w:ascii="Times New Roman" w:eastAsia="Times New Roman" w:hAnsi="Times New Roman" w:cs="Times New Roman"/>
              </w:rPr>
              <w:t>Done</w:t>
            </w:r>
          </w:p>
          <w:p w14:paraId="572E249B" w14:textId="77777777" w:rsidR="001422F4" w:rsidRPr="003B5637" w:rsidRDefault="001422F4" w:rsidP="007A1C58">
            <w:pPr>
              <w:spacing w:after="0" w:line="240" w:lineRule="auto"/>
              <w:rPr>
                <w:rFonts w:ascii="Times New Roman" w:eastAsia="Times New Roman" w:hAnsi="Times New Roman" w:cs="Times New Roman"/>
              </w:rPr>
            </w:pPr>
          </w:p>
          <w:p w14:paraId="203F3064" w14:textId="77777777" w:rsidR="001422F4" w:rsidRPr="003B5637" w:rsidRDefault="001422F4" w:rsidP="007A1C58">
            <w:pPr>
              <w:spacing w:after="0" w:line="240" w:lineRule="auto"/>
              <w:rPr>
                <w:rFonts w:ascii="Times New Roman" w:eastAsia="Times New Roman" w:hAnsi="Times New Roman" w:cs="Times New Roman"/>
              </w:rPr>
            </w:pPr>
          </w:p>
          <w:p w14:paraId="33303D40" w14:textId="77777777" w:rsidR="001422F4" w:rsidRPr="003B5637" w:rsidRDefault="001422F4" w:rsidP="007A1C58">
            <w:pPr>
              <w:spacing w:after="0" w:line="240" w:lineRule="auto"/>
              <w:rPr>
                <w:rFonts w:ascii="Times New Roman" w:eastAsia="Times New Roman" w:hAnsi="Times New Roman" w:cs="Times New Roman"/>
              </w:rPr>
            </w:pPr>
          </w:p>
          <w:p w14:paraId="5CAAA0AE" w14:textId="77777777" w:rsidR="001422F4" w:rsidRPr="003B5637" w:rsidRDefault="001422F4" w:rsidP="007A1C58">
            <w:pPr>
              <w:spacing w:after="0" w:line="240" w:lineRule="auto"/>
              <w:rPr>
                <w:rFonts w:ascii="Times New Roman" w:eastAsia="Times New Roman" w:hAnsi="Times New Roman" w:cs="Times New Roman"/>
              </w:rPr>
            </w:pPr>
          </w:p>
          <w:p w14:paraId="18E32AA6" w14:textId="77777777" w:rsidR="001422F4" w:rsidRPr="003B5637" w:rsidRDefault="001422F4" w:rsidP="007A1C58">
            <w:pPr>
              <w:spacing w:after="0" w:line="240" w:lineRule="auto"/>
              <w:rPr>
                <w:rFonts w:ascii="Times New Roman" w:eastAsia="Times New Roman" w:hAnsi="Times New Roman" w:cs="Times New Roman"/>
              </w:rPr>
            </w:pPr>
            <w:r w:rsidRPr="003B5637">
              <w:rPr>
                <w:rFonts w:ascii="Times New Roman" w:eastAsia="Times New Roman" w:hAnsi="Times New Roman" w:cs="Times New Roman"/>
              </w:rPr>
              <w:t>Complete (</w:t>
            </w:r>
            <w:hyperlink r:id="rId8" w:history="1">
              <w:r w:rsidRPr="003B5637">
                <w:rPr>
                  <w:rStyle w:val="Hyperlink"/>
                  <w:rFonts w:ascii="Times New Roman" w:eastAsia="Times New Roman" w:hAnsi="Times New Roman" w:cs="Times New Roman"/>
                  <w:color w:val="auto"/>
                </w:rPr>
                <w:t>ECDIS PSC Advice, Ed. 2</w:t>
              </w:r>
            </w:hyperlink>
            <w:r w:rsidRPr="003B5637">
              <w:rPr>
                <w:rFonts w:ascii="Times New Roman" w:eastAsia="Times New Roman" w:hAnsi="Times New Roman" w:cs="Times New Roman"/>
              </w:rPr>
              <w:t xml:space="preserve"> refers)</w:t>
            </w:r>
          </w:p>
          <w:p w14:paraId="5DE7EA4F" w14:textId="77777777" w:rsidR="001422F4" w:rsidRPr="00AD241C" w:rsidRDefault="001422F4" w:rsidP="007A1C58">
            <w:pPr>
              <w:spacing w:after="0" w:line="240" w:lineRule="auto"/>
              <w:rPr>
                <w:rFonts w:ascii="Times New Roman" w:eastAsia="Times New Roman" w:hAnsi="Times New Roman" w:cs="Times New Roman"/>
              </w:rPr>
            </w:pPr>
          </w:p>
        </w:tc>
      </w:tr>
      <w:tr w:rsidR="00AD241C" w:rsidRPr="00AD241C" w14:paraId="372EEBD0" w14:textId="77777777" w:rsidTr="006863D2">
        <w:trPr>
          <w:cantSplit/>
          <w:jc w:val="center"/>
        </w:trPr>
        <w:tc>
          <w:tcPr>
            <w:tcW w:w="1170" w:type="dxa"/>
            <w:tcBorders>
              <w:top w:val="single" w:sz="4" w:space="0" w:color="auto"/>
            </w:tcBorders>
            <w:shd w:val="clear" w:color="auto" w:fill="auto"/>
          </w:tcPr>
          <w:p w14:paraId="294564F3"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auto"/>
          </w:tcPr>
          <w:p w14:paraId="663E8010" w14:textId="77777777" w:rsidR="00AD241C" w:rsidRPr="00AD241C" w:rsidRDefault="00AD241C" w:rsidP="00AD241C">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auto"/>
          </w:tcPr>
          <w:p w14:paraId="06C3D216"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215F5B87" w14:textId="77777777" w:rsidR="00AD241C" w:rsidRPr="00AD241C" w:rsidRDefault="00AD241C" w:rsidP="00AD241C">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auto"/>
          </w:tcPr>
          <w:p w14:paraId="62471319" w14:textId="77777777" w:rsidR="00AD241C" w:rsidRPr="00AD241C" w:rsidRDefault="00AD241C" w:rsidP="00AD241C">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5BB483BE" w14:textId="77777777" w:rsidR="00AD241C" w:rsidRPr="00AD241C" w:rsidRDefault="00AD241C" w:rsidP="00AD241C">
            <w:pPr>
              <w:spacing w:after="0" w:line="240" w:lineRule="auto"/>
              <w:rPr>
                <w:rFonts w:ascii="Times New Roman" w:eastAsia="Times New Roman" w:hAnsi="Times New Roman" w:cs="Times New Roman"/>
              </w:rPr>
            </w:pPr>
          </w:p>
        </w:tc>
      </w:tr>
      <w:tr w:rsidR="00AD241C" w:rsidRPr="00AD241C" w14:paraId="4C5C158D" w14:textId="77777777" w:rsidTr="006863D2">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1E195199" w14:textId="77777777" w:rsidR="00AD241C" w:rsidRPr="00AD241C" w:rsidRDefault="00AD241C" w:rsidP="00AD241C">
            <w:pPr>
              <w:keepNext/>
              <w:keepLines/>
              <w:spacing w:after="0" w:line="240" w:lineRule="auto"/>
              <w:rPr>
                <w:rFonts w:ascii="Times New Roman" w:eastAsia="Times New Roman" w:hAnsi="Times New Roman" w:cs="Times New Roman"/>
                <w:b/>
                <w:sz w:val="20"/>
                <w:szCs w:val="20"/>
              </w:rPr>
            </w:pPr>
            <w:r w:rsidRPr="00AD241C">
              <w:rPr>
                <w:rFonts w:ascii="Times New Roman" w:eastAsia="Times New Roman" w:hAnsi="Times New Roman" w:cs="Times New Roman"/>
                <w:b/>
              </w:rPr>
              <w:t>4.</w:t>
            </w:r>
            <w:r w:rsidRPr="00AD241C">
              <w:rPr>
                <w:rFonts w:ascii="Times New Roman" w:eastAsia="Times New Roman" w:hAnsi="Times New Roman" w:cs="Times New Roman"/>
                <w:b/>
              </w:rPr>
              <w:tab/>
              <w:t>HSSC Administration</w:t>
            </w:r>
          </w:p>
        </w:tc>
      </w:tr>
      <w:tr w:rsidR="00B7445B" w:rsidRPr="00AD241C" w14:paraId="584D07A4" w14:textId="77777777" w:rsidTr="00DB4123">
        <w:trPr>
          <w:cantSplit/>
          <w:jc w:val="center"/>
        </w:trPr>
        <w:tc>
          <w:tcPr>
            <w:tcW w:w="1170" w:type="dxa"/>
            <w:tcBorders>
              <w:bottom w:val="single" w:sz="4" w:space="0" w:color="000000"/>
            </w:tcBorders>
            <w:shd w:val="clear" w:color="auto" w:fill="D9D9D9" w:themeFill="background1" w:themeFillShade="D9"/>
          </w:tcPr>
          <w:p w14:paraId="03B39A31" w14:textId="77777777" w:rsidR="00B7445B" w:rsidRPr="00AD241C" w:rsidRDefault="00B9481C" w:rsidP="00666EC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4.1</w:t>
            </w:r>
          </w:p>
        </w:tc>
        <w:tc>
          <w:tcPr>
            <w:tcW w:w="1715" w:type="dxa"/>
            <w:tcBorders>
              <w:bottom w:val="single" w:sz="4" w:space="0" w:color="000000"/>
            </w:tcBorders>
            <w:shd w:val="clear" w:color="auto" w:fill="D9D9D9" w:themeFill="background1" w:themeFillShade="D9"/>
          </w:tcPr>
          <w:p w14:paraId="1C2F06B8" w14:textId="77777777" w:rsidR="00B7445B" w:rsidRPr="00AD241C" w:rsidRDefault="00B9481C" w:rsidP="00666EC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Strategic Plan</w:t>
            </w:r>
          </w:p>
        </w:tc>
        <w:tc>
          <w:tcPr>
            <w:tcW w:w="1830" w:type="dxa"/>
            <w:tcBorders>
              <w:bottom w:val="single" w:sz="4" w:space="0" w:color="000000"/>
            </w:tcBorders>
            <w:shd w:val="clear" w:color="auto" w:fill="D9D9D9" w:themeFill="background1" w:themeFillShade="D9"/>
          </w:tcPr>
          <w:p w14:paraId="53218E2B" w14:textId="77777777" w:rsidR="00B9481C" w:rsidRPr="00AD241C" w:rsidRDefault="00DD7564" w:rsidP="00B9481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HSSC11/07</w:t>
            </w:r>
          </w:p>
          <w:p w14:paraId="4957F2D8" w14:textId="77777777" w:rsidR="00B7445B" w:rsidRDefault="00B7445B" w:rsidP="00666EC1">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D9D9D9" w:themeFill="background1" w:themeFillShade="D9"/>
          </w:tcPr>
          <w:p w14:paraId="4E0C1F89" w14:textId="77777777" w:rsidR="00B7445B" w:rsidRDefault="00B9481C" w:rsidP="0045642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B9481C">
              <w:rPr>
                <w:rFonts w:ascii="Times New Roman" w:eastAsia="Times New Roman" w:hAnsi="Times New Roman" w:cs="Times New Roman"/>
                <w:b/>
              </w:rPr>
              <w:t>Chair</w:t>
            </w:r>
            <w:r w:rsidRPr="00B9481C">
              <w:rPr>
                <w:rFonts w:ascii="Times New Roman" w:eastAsia="Times New Roman" w:hAnsi="Times New Roman" w:cs="Times New Roman"/>
              </w:rPr>
              <w:t xml:space="preserve"> (supported by </w:t>
            </w:r>
            <w:r w:rsidRPr="00B9481C">
              <w:rPr>
                <w:rFonts w:ascii="Times New Roman" w:eastAsia="Times New Roman" w:hAnsi="Times New Roman" w:cs="Times New Roman"/>
                <w:b/>
              </w:rPr>
              <w:t>HSSC WGs’Chairs, IHO Sec.</w:t>
            </w:r>
            <w:r w:rsidRPr="00B9481C">
              <w:rPr>
                <w:rFonts w:ascii="Times New Roman" w:eastAsia="Times New Roman" w:hAnsi="Times New Roman" w:cs="Times New Roman"/>
              </w:rPr>
              <w:t xml:space="preserve">) to provide the </w:t>
            </w:r>
            <w:r w:rsidRPr="00B9481C">
              <w:rPr>
                <w:rFonts w:ascii="Times New Roman" w:eastAsia="Times New Roman" w:hAnsi="Times New Roman" w:cs="Times New Roman"/>
                <w:b/>
              </w:rPr>
              <w:t>SPRWG Chair</w:t>
            </w:r>
            <w:r w:rsidRPr="00B9481C">
              <w:rPr>
                <w:rFonts w:ascii="Times New Roman" w:eastAsia="Times New Roman" w:hAnsi="Times New Roman" w:cs="Times New Roman"/>
              </w:rPr>
              <w:t xml:space="preserve"> (Copy to </w:t>
            </w:r>
            <w:r w:rsidRPr="00B9481C">
              <w:rPr>
                <w:rFonts w:ascii="Times New Roman" w:eastAsia="Times New Roman" w:hAnsi="Times New Roman" w:cs="Times New Roman"/>
                <w:b/>
              </w:rPr>
              <w:t>IRCC Chair</w:t>
            </w:r>
            <w:r w:rsidRPr="00B9481C">
              <w:rPr>
                <w:rFonts w:ascii="Times New Roman" w:eastAsia="Times New Roman" w:hAnsi="Times New Roman" w:cs="Times New Roman"/>
              </w:rPr>
              <w:t xml:space="preserve">) with an input paper on the </w:t>
            </w:r>
            <w:r w:rsidR="00456422">
              <w:rPr>
                <w:rFonts w:ascii="Times New Roman" w:eastAsia="Times New Roman" w:hAnsi="Times New Roman" w:cs="Times New Roman"/>
              </w:rPr>
              <w:t>Future</w:t>
            </w:r>
            <w:r w:rsidRPr="00B9481C">
              <w:rPr>
                <w:rFonts w:ascii="Times New Roman" w:eastAsia="Times New Roman" w:hAnsi="Times New Roman" w:cs="Times New Roman"/>
              </w:rPr>
              <w:t xml:space="preserve"> Strategic Plan</w:t>
            </w:r>
            <w:r w:rsidR="00BF42E0" w:rsidRPr="002148D9">
              <w:rPr>
                <w:rFonts w:ascii="Times New Roman" w:eastAsia="Times New Roman" w:hAnsi="Times New Roman" w:cs="Times New Roman"/>
              </w:rPr>
              <w:t>.</w:t>
            </w:r>
          </w:p>
        </w:tc>
        <w:tc>
          <w:tcPr>
            <w:tcW w:w="1647" w:type="dxa"/>
            <w:tcBorders>
              <w:bottom w:val="single" w:sz="4" w:space="0" w:color="000000"/>
            </w:tcBorders>
            <w:shd w:val="clear" w:color="auto" w:fill="D9D9D9" w:themeFill="background1" w:themeFillShade="D9"/>
          </w:tcPr>
          <w:p w14:paraId="4222A728" w14:textId="77777777" w:rsidR="00B7445B" w:rsidRDefault="003C47E4" w:rsidP="00C55C5E">
            <w:pPr>
              <w:spacing w:after="0" w:line="240" w:lineRule="auto"/>
              <w:rPr>
                <w:rFonts w:ascii="Times New Roman" w:eastAsia="Times New Roman" w:hAnsi="Times New Roman" w:cs="Times New Roman"/>
                <w:b/>
              </w:rPr>
            </w:pPr>
            <w:r>
              <w:rPr>
                <w:rFonts w:ascii="Times New Roman" w:eastAsia="Times New Roman" w:hAnsi="Times New Roman" w:cs="Times New Roman"/>
                <w:b/>
              </w:rPr>
              <w:t>27 May/</w:t>
            </w:r>
            <w:r w:rsidR="00C55C5E">
              <w:rPr>
                <w:rFonts w:ascii="Times New Roman" w:eastAsia="Times New Roman" w:hAnsi="Times New Roman" w:cs="Times New Roman"/>
                <w:b/>
              </w:rPr>
              <w:t>IRCC-11</w:t>
            </w:r>
          </w:p>
        </w:tc>
        <w:tc>
          <w:tcPr>
            <w:tcW w:w="1420" w:type="dxa"/>
            <w:tcBorders>
              <w:bottom w:val="single" w:sz="4" w:space="0" w:color="000000"/>
            </w:tcBorders>
            <w:shd w:val="clear" w:color="auto" w:fill="D9D9D9" w:themeFill="background1" w:themeFillShade="D9"/>
          </w:tcPr>
          <w:p w14:paraId="467381F2" w14:textId="77777777" w:rsidR="00B7445B" w:rsidRPr="003B5637" w:rsidRDefault="00DB4123" w:rsidP="00666EC1">
            <w:pPr>
              <w:spacing w:after="0" w:line="240" w:lineRule="auto"/>
              <w:rPr>
                <w:rFonts w:ascii="Times New Roman" w:eastAsia="Times New Roman" w:hAnsi="Times New Roman" w:cs="Times New Roman"/>
              </w:rPr>
            </w:pPr>
            <w:r w:rsidRPr="003B5637">
              <w:rPr>
                <w:rFonts w:ascii="Times New Roman" w:eastAsia="Times New Roman" w:hAnsi="Times New Roman" w:cs="Times New Roman"/>
              </w:rPr>
              <w:t>Complete</w:t>
            </w:r>
          </w:p>
        </w:tc>
      </w:tr>
      <w:tr w:rsidR="00B7445B" w:rsidRPr="00AD241C" w14:paraId="1A1AC720" w14:textId="77777777" w:rsidTr="00DB4123">
        <w:trPr>
          <w:cantSplit/>
          <w:jc w:val="center"/>
        </w:trPr>
        <w:tc>
          <w:tcPr>
            <w:tcW w:w="1170" w:type="dxa"/>
            <w:tcBorders>
              <w:bottom w:val="single" w:sz="4" w:space="0" w:color="000000"/>
            </w:tcBorders>
            <w:shd w:val="clear" w:color="auto" w:fill="D9D9D9" w:themeFill="background1" w:themeFillShade="D9"/>
          </w:tcPr>
          <w:p w14:paraId="1E2AF98B" w14:textId="77777777" w:rsidR="00B7445B" w:rsidRPr="00AD241C" w:rsidRDefault="00456422" w:rsidP="00666EC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4.3</w:t>
            </w:r>
          </w:p>
        </w:tc>
        <w:tc>
          <w:tcPr>
            <w:tcW w:w="1715" w:type="dxa"/>
            <w:tcBorders>
              <w:bottom w:val="single" w:sz="4" w:space="0" w:color="000000"/>
            </w:tcBorders>
            <w:shd w:val="clear" w:color="auto" w:fill="D9D9D9" w:themeFill="background1" w:themeFillShade="D9"/>
          </w:tcPr>
          <w:p w14:paraId="71B4109A" w14:textId="77777777" w:rsidR="00B7445B" w:rsidRPr="00AD241C" w:rsidRDefault="00456422" w:rsidP="00666EC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Implementation Strategy</w:t>
            </w:r>
          </w:p>
        </w:tc>
        <w:tc>
          <w:tcPr>
            <w:tcW w:w="1830" w:type="dxa"/>
            <w:tcBorders>
              <w:bottom w:val="single" w:sz="4" w:space="0" w:color="000000"/>
            </w:tcBorders>
            <w:shd w:val="clear" w:color="auto" w:fill="D9D9D9" w:themeFill="background1" w:themeFillShade="D9"/>
          </w:tcPr>
          <w:p w14:paraId="23EDCC3F" w14:textId="77777777" w:rsidR="00456422" w:rsidRPr="00AD241C" w:rsidRDefault="00DD7564" w:rsidP="0045642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HSSC11/08</w:t>
            </w:r>
          </w:p>
          <w:p w14:paraId="74C160BB" w14:textId="77777777" w:rsidR="00B7445B" w:rsidRDefault="00B7445B" w:rsidP="00666EC1">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D9D9D9" w:themeFill="background1" w:themeFillShade="D9"/>
          </w:tcPr>
          <w:p w14:paraId="39A8C997" w14:textId="77777777" w:rsidR="00B7445B" w:rsidRDefault="00456422" w:rsidP="00666EC1">
            <w:pPr>
              <w:spacing w:after="0" w:line="240" w:lineRule="auto"/>
              <w:rPr>
                <w:rFonts w:ascii="Times New Roman" w:eastAsia="Times New Roman" w:hAnsi="Times New Roman" w:cs="Times New Roman"/>
              </w:rPr>
            </w:pPr>
            <w:r w:rsidRPr="00456422">
              <w:rPr>
                <w:rFonts w:ascii="Times New Roman" w:eastAsia="Times New Roman" w:hAnsi="Times New Roman" w:cs="Times New Roman"/>
              </w:rPr>
              <w:t>Based on HSSC Chair</w:t>
            </w:r>
            <w:r>
              <w:rPr>
                <w:rFonts w:ascii="Times New Roman" w:eastAsia="Times New Roman" w:hAnsi="Times New Roman" w:cs="Times New Roman"/>
              </w:rPr>
              <w:t>’s</w:t>
            </w:r>
            <w:r w:rsidRPr="00456422">
              <w:rPr>
                <w:rFonts w:ascii="Times New Roman" w:eastAsia="Times New Roman" w:hAnsi="Times New Roman" w:cs="Times New Roman"/>
              </w:rPr>
              <w:t xml:space="preserve"> presentation and proposals</w:t>
            </w:r>
            <w:r w:rsidR="002126E8">
              <w:rPr>
                <w:rFonts w:ascii="Times New Roman" w:eastAsia="Times New Roman" w:hAnsi="Times New Roman" w:cs="Times New Roman"/>
              </w:rPr>
              <w:t xml:space="preserve"> on the S-100 Implementation Strategy</w:t>
            </w:r>
            <w:r w:rsidRPr="00456422">
              <w:rPr>
                <w:rFonts w:ascii="Times New Roman" w:eastAsia="Times New Roman" w:hAnsi="Times New Roman" w:cs="Times New Roman"/>
              </w:rPr>
              <w:t xml:space="preserve">, </w:t>
            </w:r>
            <w:r w:rsidRPr="00456422">
              <w:rPr>
                <w:rFonts w:ascii="Times New Roman" w:eastAsia="Times New Roman" w:hAnsi="Times New Roman" w:cs="Times New Roman"/>
                <w:b/>
              </w:rPr>
              <w:t>HSSC WGs Chairs</w:t>
            </w:r>
            <w:r w:rsidRPr="00456422">
              <w:rPr>
                <w:rFonts w:ascii="Times New Roman" w:eastAsia="Times New Roman" w:hAnsi="Times New Roman" w:cs="Times New Roman"/>
              </w:rPr>
              <w:t xml:space="preserve"> to provide their inputs/contribution to the HSSC Chair</w:t>
            </w:r>
            <w:r w:rsidR="002126E8">
              <w:rPr>
                <w:rFonts w:ascii="Times New Roman" w:eastAsia="Times New Roman" w:hAnsi="Times New Roman" w:cs="Times New Roman"/>
              </w:rPr>
              <w:t>.</w:t>
            </w:r>
          </w:p>
          <w:p w14:paraId="1B4A6FD0" w14:textId="77777777" w:rsidR="002126E8" w:rsidRDefault="002126E8" w:rsidP="00666EC1">
            <w:pPr>
              <w:spacing w:after="0" w:line="240" w:lineRule="auto"/>
              <w:rPr>
                <w:rFonts w:ascii="Times New Roman" w:eastAsia="Times New Roman" w:hAnsi="Times New Roman" w:cs="Times New Roman"/>
              </w:rPr>
            </w:pPr>
          </w:p>
          <w:p w14:paraId="11B03CC2" w14:textId="77777777" w:rsidR="00456422" w:rsidRPr="00456422" w:rsidRDefault="00456422" w:rsidP="00666EC1">
            <w:pPr>
              <w:spacing w:after="0" w:line="240" w:lineRule="auto"/>
              <w:rPr>
                <w:rFonts w:ascii="Times New Roman" w:eastAsia="Times New Roman" w:hAnsi="Times New Roman" w:cs="Times New Roman"/>
              </w:rPr>
            </w:pPr>
            <w:r w:rsidRPr="00456422">
              <w:rPr>
                <w:rFonts w:ascii="Times New Roman" w:eastAsia="Times New Roman" w:hAnsi="Times New Roman" w:cs="Times New Roman"/>
                <w:b/>
              </w:rPr>
              <w:t>HSSC Chair</w:t>
            </w:r>
            <w:r>
              <w:rPr>
                <w:rFonts w:ascii="Times New Roman" w:eastAsia="Times New Roman" w:hAnsi="Times New Roman" w:cs="Times New Roman"/>
              </w:rPr>
              <w:t xml:space="preserve"> to provide HSSC contribution to the Secretary-General, Council and IRCC Chair</w:t>
            </w:r>
            <w:r w:rsidR="00297C1E">
              <w:rPr>
                <w:rFonts w:ascii="Times New Roman" w:eastAsia="Times New Roman" w:hAnsi="Times New Roman" w:cs="Times New Roman"/>
              </w:rPr>
              <w:t>s</w:t>
            </w:r>
            <w:r w:rsidR="00BF42E0">
              <w:rPr>
                <w:rFonts w:ascii="Times New Roman" w:eastAsia="Times New Roman" w:hAnsi="Times New Roman" w:cs="Times New Roman"/>
              </w:rPr>
              <w:t>.</w:t>
            </w:r>
          </w:p>
        </w:tc>
        <w:tc>
          <w:tcPr>
            <w:tcW w:w="1647" w:type="dxa"/>
            <w:tcBorders>
              <w:bottom w:val="single" w:sz="4" w:space="0" w:color="000000"/>
            </w:tcBorders>
            <w:shd w:val="clear" w:color="auto" w:fill="D9D9D9" w:themeFill="background1" w:themeFillShade="D9"/>
          </w:tcPr>
          <w:p w14:paraId="311788D0" w14:textId="77777777" w:rsidR="00456422" w:rsidRDefault="00823945" w:rsidP="00666EC1">
            <w:pPr>
              <w:spacing w:after="0" w:line="240" w:lineRule="auto"/>
              <w:rPr>
                <w:rFonts w:ascii="Times New Roman" w:eastAsia="Times New Roman" w:hAnsi="Times New Roman" w:cs="Times New Roman"/>
                <w:b/>
              </w:rPr>
            </w:pPr>
            <w:r>
              <w:rPr>
                <w:rFonts w:ascii="Times New Roman" w:eastAsia="Times New Roman" w:hAnsi="Times New Roman" w:cs="Times New Roman"/>
                <w:b/>
              </w:rPr>
              <w:t>1</w:t>
            </w:r>
            <w:r w:rsidR="00A06B6E">
              <w:rPr>
                <w:rFonts w:ascii="Times New Roman" w:eastAsia="Times New Roman" w:hAnsi="Times New Roman" w:cs="Times New Roman"/>
                <w:b/>
              </w:rPr>
              <w:t>0</w:t>
            </w:r>
            <w:r>
              <w:rPr>
                <w:rFonts w:ascii="Times New Roman" w:eastAsia="Times New Roman" w:hAnsi="Times New Roman" w:cs="Times New Roman"/>
                <w:b/>
              </w:rPr>
              <w:t xml:space="preserve"> June 2019</w:t>
            </w:r>
          </w:p>
          <w:p w14:paraId="6EE85F16" w14:textId="77777777" w:rsidR="00456422" w:rsidRDefault="00456422" w:rsidP="00666EC1">
            <w:pPr>
              <w:spacing w:after="0" w:line="240" w:lineRule="auto"/>
              <w:rPr>
                <w:rFonts w:ascii="Times New Roman" w:eastAsia="Times New Roman" w:hAnsi="Times New Roman" w:cs="Times New Roman"/>
                <w:b/>
              </w:rPr>
            </w:pPr>
          </w:p>
          <w:p w14:paraId="6394D2CA" w14:textId="77777777" w:rsidR="00456422" w:rsidRDefault="00456422" w:rsidP="00666EC1">
            <w:pPr>
              <w:spacing w:after="0" w:line="240" w:lineRule="auto"/>
              <w:rPr>
                <w:rFonts w:ascii="Times New Roman" w:eastAsia="Times New Roman" w:hAnsi="Times New Roman" w:cs="Times New Roman"/>
                <w:b/>
              </w:rPr>
            </w:pPr>
          </w:p>
          <w:p w14:paraId="5F677CB4" w14:textId="77777777" w:rsidR="00823945" w:rsidRDefault="00823945" w:rsidP="00666EC1">
            <w:pPr>
              <w:spacing w:after="0" w:line="240" w:lineRule="auto"/>
              <w:rPr>
                <w:rFonts w:ascii="Times New Roman" w:eastAsia="Times New Roman" w:hAnsi="Times New Roman" w:cs="Times New Roman"/>
                <w:b/>
              </w:rPr>
            </w:pPr>
          </w:p>
          <w:p w14:paraId="2027DFC2" w14:textId="77777777" w:rsidR="002126E8" w:rsidRDefault="002126E8" w:rsidP="00666EC1">
            <w:pPr>
              <w:spacing w:after="0" w:line="240" w:lineRule="auto"/>
              <w:rPr>
                <w:rFonts w:ascii="Times New Roman" w:eastAsia="Times New Roman" w:hAnsi="Times New Roman" w:cs="Times New Roman"/>
                <w:b/>
              </w:rPr>
            </w:pPr>
          </w:p>
          <w:p w14:paraId="34BFCB33" w14:textId="77777777" w:rsidR="002126E8" w:rsidRDefault="002126E8" w:rsidP="00666EC1">
            <w:pPr>
              <w:spacing w:after="0" w:line="240" w:lineRule="auto"/>
              <w:rPr>
                <w:rFonts w:ascii="Times New Roman" w:eastAsia="Times New Roman" w:hAnsi="Times New Roman" w:cs="Times New Roman"/>
                <w:b/>
              </w:rPr>
            </w:pPr>
          </w:p>
          <w:p w14:paraId="3CE3466F" w14:textId="77777777" w:rsidR="00823945" w:rsidRDefault="00823945" w:rsidP="00666EC1">
            <w:pPr>
              <w:spacing w:after="0" w:line="240" w:lineRule="auto"/>
              <w:rPr>
                <w:rFonts w:ascii="Times New Roman" w:eastAsia="Times New Roman" w:hAnsi="Times New Roman" w:cs="Times New Roman"/>
                <w:b/>
              </w:rPr>
            </w:pPr>
          </w:p>
          <w:p w14:paraId="7611E12B" w14:textId="77777777" w:rsidR="00456422" w:rsidRDefault="00823945" w:rsidP="00666EC1">
            <w:pPr>
              <w:spacing w:after="0" w:line="240" w:lineRule="auto"/>
              <w:rPr>
                <w:rFonts w:ascii="Times New Roman" w:eastAsia="Times New Roman" w:hAnsi="Times New Roman" w:cs="Times New Roman"/>
                <w:b/>
              </w:rPr>
            </w:pPr>
            <w:r>
              <w:rPr>
                <w:rFonts w:ascii="Times New Roman" w:eastAsia="Times New Roman" w:hAnsi="Times New Roman" w:cs="Times New Roman"/>
                <w:b/>
              </w:rPr>
              <w:t>1 July 2019</w:t>
            </w:r>
          </w:p>
        </w:tc>
        <w:tc>
          <w:tcPr>
            <w:tcW w:w="1420" w:type="dxa"/>
            <w:tcBorders>
              <w:bottom w:val="single" w:sz="4" w:space="0" w:color="000000"/>
            </w:tcBorders>
            <w:shd w:val="clear" w:color="auto" w:fill="D9D9D9" w:themeFill="background1" w:themeFillShade="D9"/>
          </w:tcPr>
          <w:p w14:paraId="26F82E73" w14:textId="77777777" w:rsidR="00B7445B" w:rsidRPr="003B5637" w:rsidRDefault="00DB4123" w:rsidP="00666EC1">
            <w:pPr>
              <w:spacing w:after="0" w:line="240" w:lineRule="auto"/>
              <w:rPr>
                <w:rFonts w:ascii="Times New Roman" w:eastAsia="Times New Roman" w:hAnsi="Times New Roman" w:cs="Times New Roman"/>
              </w:rPr>
            </w:pPr>
            <w:r w:rsidRPr="003B5637">
              <w:rPr>
                <w:rFonts w:ascii="Times New Roman" w:eastAsia="Times New Roman" w:hAnsi="Times New Roman" w:cs="Times New Roman"/>
              </w:rPr>
              <w:t>Complete</w:t>
            </w:r>
          </w:p>
        </w:tc>
      </w:tr>
      <w:tr w:rsidR="0004424D" w:rsidRPr="00AD241C" w14:paraId="2ADA46EC" w14:textId="77777777" w:rsidTr="00666EC1">
        <w:trPr>
          <w:cantSplit/>
          <w:jc w:val="center"/>
        </w:trPr>
        <w:tc>
          <w:tcPr>
            <w:tcW w:w="1170" w:type="dxa"/>
            <w:tcBorders>
              <w:bottom w:val="single" w:sz="4" w:space="0" w:color="000000"/>
            </w:tcBorders>
            <w:shd w:val="clear" w:color="auto" w:fill="auto"/>
          </w:tcPr>
          <w:p w14:paraId="1055C5D5" w14:textId="77777777" w:rsidR="0004424D" w:rsidRDefault="0004424D" w:rsidP="00666EC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4.3</w:t>
            </w:r>
          </w:p>
        </w:tc>
        <w:tc>
          <w:tcPr>
            <w:tcW w:w="1715" w:type="dxa"/>
            <w:tcBorders>
              <w:bottom w:val="single" w:sz="4" w:space="0" w:color="000000"/>
            </w:tcBorders>
            <w:shd w:val="clear" w:color="auto" w:fill="auto"/>
          </w:tcPr>
          <w:p w14:paraId="4593407D" w14:textId="77777777" w:rsidR="0004424D" w:rsidRDefault="0004424D" w:rsidP="00666EC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Master Plan</w:t>
            </w:r>
          </w:p>
        </w:tc>
        <w:tc>
          <w:tcPr>
            <w:tcW w:w="1830" w:type="dxa"/>
            <w:tcBorders>
              <w:bottom w:val="single" w:sz="4" w:space="0" w:color="000000"/>
            </w:tcBorders>
            <w:shd w:val="clear" w:color="auto" w:fill="auto"/>
          </w:tcPr>
          <w:p w14:paraId="3D1DD985" w14:textId="77777777" w:rsidR="0004424D" w:rsidRPr="00AD241C" w:rsidRDefault="00DD7564" w:rsidP="0004424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HSSC11/09</w:t>
            </w:r>
          </w:p>
          <w:p w14:paraId="3D2EA28D" w14:textId="77777777" w:rsidR="0004424D" w:rsidRDefault="0004424D" w:rsidP="00456422">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14:paraId="411ECFE4" w14:textId="77777777" w:rsidR="0004424D" w:rsidRPr="00456422" w:rsidRDefault="0004424D" w:rsidP="0004424D">
            <w:pPr>
              <w:spacing w:after="0" w:line="240" w:lineRule="auto"/>
              <w:rPr>
                <w:rFonts w:ascii="Times New Roman" w:eastAsia="Times New Roman" w:hAnsi="Times New Roman" w:cs="Times New Roman"/>
              </w:rPr>
            </w:pPr>
            <w:r w:rsidRPr="000D55EB">
              <w:rPr>
                <w:rFonts w:ascii="Times New Roman" w:eastAsia="Times New Roman" w:hAnsi="Times New Roman" w:cs="Times New Roman"/>
              </w:rPr>
              <w:t>When the S-100 Implementation Strategy is finalized as an official IHO document,</w:t>
            </w:r>
            <w:r>
              <w:rPr>
                <w:rFonts w:ascii="Times New Roman" w:eastAsia="Times New Roman" w:hAnsi="Times New Roman" w:cs="Times New Roman"/>
                <w:b/>
              </w:rPr>
              <w:t xml:space="preserve"> </w:t>
            </w:r>
            <w:r w:rsidRPr="0004424D">
              <w:rPr>
                <w:rFonts w:ascii="Times New Roman" w:eastAsia="Times New Roman" w:hAnsi="Times New Roman" w:cs="Times New Roman"/>
                <w:b/>
              </w:rPr>
              <w:t>S-100WG</w:t>
            </w:r>
            <w:r>
              <w:rPr>
                <w:rFonts w:ascii="Times New Roman" w:eastAsia="Times New Roman" w:hAnsi="Times New Roman" w:cs="Times New Roman"/>
              </w:rPr>
              <w:t xml:space="preserve"> to consider submitting a proposal by which this Strategy supersede</w:t>
            </w:r>
            <w:r w:rsidR="000D55EB">
              <w:rPr>
                <w:rFonts w:ascii="Times New Roman" w:eastAsia="Times New Roman" w:hAnsi="Times New Roman" w:cs="Times New Roman"/>
              </w:rPr>
              <w:t>s</w:t>
            </w:r>
            <w:r>
              <w:rPr>
                <w:rFonts w:ascii="Times New Roman" w:eastAsia="Times New Roman" w:hAnsi="Times New Roman" w:cs="Times New Roman"/>
              </w:rPr>
              <w:t xml:space="preserve"> the S-100 Master Plan</w:t>
            </w:r>
            <w:r w:rsidR="00EB0390">
              <w:rPr>
                <w:rFonts w:ascii="Times New Roman" w:eastAsia="Times New Roman" w:hAnsi="Times New Roman" w:cs="Times New Roman"/>
              </w:rPr>
              <w:t>.</w:t>
            </w:r>
          </w:p>
        </w:tc>
        <w:tc>
          <w:tcPr>
            <w:tcW w:w="1647" w:type="dxa"/>
            <w:tcBorders>
              <w:bottom w:val="single" w:sz="4" w:space="0" w:color="000000"/>
            </w:tcBorders>
            <w:shd w:val="clear" w:color="auto" w:fill="auto"/>
          </w:tcPr>
          <w:p w14:paraId="561A4168" w14:textId="77777777" w:rsidR="0004424D" w:rsidRDefault="0004424D" w:rsidP="00666EC1">
            <w:pPr>
              <w:spacing w:after="0" w:line="240" w:lineRule="auto"/>
              <w:rPr>
                <w:rFonts w:ascii="Times New Roman" w:eastAsia="Times New Roman" w:hAnsi="Times New Roman" w:cs="Times New Roman"/>
                <w:b/>
              </w:rPr>
            </w:pPr>
            <w:r>
              <w:rPr>
                <w:rFonts w:ascii="Times New Roman" w:eastAsia="Times New Roman" w:hAnsi="Times New Roman" w:cs="Times New Roman"/>
                <w:b/>
              </w:rPr>
              <w:t>HSSC-12/HSSC-13</w:t>
            </w:r>
          </w:p>
        </w:tc>
        <w:tc>
          <w:tcPr>
            <w:tcW w:w="1420" w:type="dxa"/>
            <w:tcBorders>
              <w:bottom w:val="single" w:sz="4" w:space="0" w:color="000000"/>
            </w:tcBorders>
            <w:shd w:val="clear" w:color="auto" w:fill="auto"/>
          </w:tcPr>
          <w:p w14:paraId="484C1BFB" w14:textId="77777777" w:rsidR="0004424D" w:rsidRPr="00A75806" w:rsidRDefault="0004424D" w:rsidP="00666EC1">
            <w:pPr>
              <w:spacing w:after="0" w:line="240" w:lineRule="auto"/>
              <w:rPr>
                <w:rFonts w:ascii="Times New Roman" w:eastAsia="Times New Roman" w:hAnsi="Times New Roman" w:cs="Times New Roman"/>
              </w:rPr>
            </w:pPr>
          </w:p>
        </w:tc>
      </w:tr>
      <w:tr w:rsidR="00F21FD6" w:rsidRPr="00AD241C" w14:paraId="7338B434" w14:textId="77777777" w:rsidTr="00F140A8">
        <w:trPr>
          <w:cantSplit/>
          <w:jc w:val="center"/>
        </w:trPr>
        <w:tc>
          <w:tcPr>
            <w:tcW w:w="1170" w:type="dxa"/>
            <w:tcBorders>
              <w:top w:val="single" w:sz="4" w:space="0" w:color="auto"/>
            </w:tcBorders>
            <w:shd w:val="clear" w:color="auto" w:fill="D9D9D9" w:themeFill="background1" w:themeFillShade="D9"/>
          </w:tcPr>
          <w:p w14:paraId="12DFA44D" w14:textId="77777777" w:rsidR="00F21FD6" w:rsidRPr="00AD241C" w:rsidRDefault="00F21FD6" w:rsidP="00F71FA8">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4.8</w:t>
            </w:r>
          </w:p>
        </w:tc>
        <w:tc>
          <w:tcPr>
            <w:tcW w:w="1715" w:type="dxa"/>
            <w:tcBorders>
              <w:top w:val="single" w:sz="4" w:space="0" w:color="auto"/>
            </w:tcBorders>
            <w:shd w:val="clear" w:color="auto" w:fill="D9D9D9" w:themeFill="background1" w:themeFillShade="D9"/>
          </w:tcPr>
          <w:p w14:paraId="28AEEC46" w14:textId="77777777" w:rsidR="00F21FD6" w:rsidRPr="00AD241C" w:rsidRDefault="00F21FD6" w:rsidP="00F71FA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Implementation Strategy</w:t>
            </w:r>
            <w:r w:rsidR="004D2AC5">
              <w:rPr>
                <w:rFonts w:ascii="Times New Roman" w:eastAsia="Times New Roman" w:hAnsi="Times New Roman" w:cs="Times New Roman"/>
              </w:rPr>
              <w:t xml:space="preserve"> – S-98</w:t>
            </w:r>
          </w:p>
        </w:tc>
        <w:tc>
          <w:tcPr>
            <w:tcW w:w="1830" w:type="dxa"/>
            <w:tcBorders>
              <w:top w:val="single" w:sz="4" w:space="0" w:color="auto"/>
            </w:tcBorders>
            <w:shd w:val="clear" w:color="auto" w:fill="D9D9D9" w:themeFill="background1" w:themeFillShade="D9"/>
          </w:tcPr>
          <w:p w14:paraId="59AB0C26" w14:textId="77777777" w:rsidR="00F21FD6" w:rsidRPr="00AD241C" w:rsidRDefault="00DD7564" w:rsidP="00F71FA8">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HSSC11/10</w:t>
            </w:r>
          </w:p>
          <w:p w14:paraId="11FDFC07" w14:textId="77777777" w:rsidR="00F21FD6" w:rsidRDefault="00F21FD6" w:rsidP="00F71FA8">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D9D9D9" w:themeFill="background1" w:themeFillShade="D9"/>
          </w:tcPr>
          <w:p w14:paraId="57BA536F" w14:textId="77777777" w:rsidR="00F21FD6" w:rsidRPr="00AD241C" w:rsidRDefault="00F21FD6" w:rsidP="002126E8">
            <w:pPr>
              <w:spacing w:after="0" w:line="240" w:lineRule="auto"/>
              <w:rPr>
                <w:rFonts w:ascii="Times New Roman" w:eastAsia="Times New Roman" w:hAnsi="Times New Roman" w:cs="Times New Roman"/>
                <w:b/>
              </w:rPr>
            </w:pPr>
            <w:r>
              <w:rPr>
                <w:rFonts w:ascii="Times New Roman" w:eastAsia="Times New Roman" w:hAnsi="Times New Roman" w:cs="Times New Roman"/>
                <w:b/>
              </w:rPr>
              <w:t>S-100</w:t>
            </w:r>
            <w:r w:rsidR="00360D60">
              <w:rPr>
                <w:rFonts w:ascii="Times New Roman" w:eastAsia="Times New Roman" w:hAnsi="Times New Roman" w:cs="Times New Roman"/>
                <w:b/>
              </w:rPr>
              <w:t xml:space="preserve"> </w:t>
            </w:r>
            <w:r w:rsidR="00297C1E">
              <w:rPr>
                <w:rFonts w:ascii="Times New Roman" w:eastAsia="Times New Roman" w:hAnsi="Times New Roman" w:cs="Times New Roman"/>
                <w:b/>
              </w:rPr>
              <w:t xml:space="preserve">Test Strategy Meeting </w:t>
            </w:r>
            <w:r w:rsidR="00360D60">
              <w:rPr>
                <w:rFonts w:ascii="Times New Roman" w:eastAsia="Times New Roman" w:hAnsi="Times New Roman" w:cs="Times New Roman"/>
                <w:b/>
              </w:rPr>
              <w:t xml:space="preserve">(TSM) </w:t>
            </w:r>
            <w:r w:rsidR="00B73B43" w:rsidRPr="00B73B43">
              <w:rPr>
                <w:rFonts w:ascii="Times New Roman" w:eastAsia="Times New Roman" w:hAnsi="Times New Roman" w:cs="Times New Roman"/>
              </w:rPr>
              <w:t xml:space="preserve">in liaison with </w:t>
            </w:r>
            <w:r w:rsidR="00B73B43" w:rsidRPr="000A7429">
              <w:rPr>
                <w:rFonts w:ascii="Times New Roman" w:eastAsia="Times New Roman" w:hAnsi="Times New Roman" w:cs="Times New Roman"/>
                <w:b/>
              </w:rPr>
              <w:t>IEC</w:t>
            </w:r>
            <w:r w:rsidR="00B73B43" w:rsidRPr="00B73B43">
              <w:rPr>
                <w:rFonts w:ascii="Times New Roman" w:eastAsia="Times New Roman" w:hAnsi="Times New Roman" w:cs="Times New Roman"/>
              </w:rPr>
              <w:t xml:space="preserve">, </w:t>
            </w:r>
            <w:r w:rsidRPr="00B73B43">
              <w:rPr>
                <w:rFonts w:ascii="Times New Roman" w:eastAsia="Times New Roman" w:hAnsi="Times New Roman" w:cs="Times New Roman"/>
              </w:rPr>
              <w:t>t</w:t>
            </w:r>
            <w:r w:rsidRPr="00F21FD6">
              <w:rPr>
                <w:rFonts w:ascii="Times New Roman" w:eastAsia="Times New Roman" w:hAnsi="Times New Roman" w:cs="Times New Roman"/>
              </w:rPr>
              <w:t>o develop</w:t>
            </w:r>
            <w:r w:rsidR="0004424D">
              <w:rPr>
                <w:rFonts w:ascii="Times New Roman" w:eastAsia="Times New Roman" w:hAnsi="Times New Roman" w:cs="Times New Roman"/>
              </w:rPr>
              <w:t xml:space="preserve"> Ed.1.0.0</w:t>
            </w:r>
            <w:r w:rsidRPr="00F21FD6">
              <w:rPr>
                <w:rFonts w:ascii="Times New Roman" w:eastAsia="Times New Roman" w:hAnsi="Times New Roman" w:cs="Times New Roman"/>
              </w:rPr>
              <w:t xml:space="preserve"> </w:t>
            </w:r>
            <w:r>
              <w:rPr>
                <w:rFonts w:ascii="Times New Roman" w:eastAsia="Times New Roman" w:hAnsi="Times New Roman" w:cs="Times New Roman"/>
              </w:rPr>
              <w:t xml:space="preserve">of </w:t>
            </w:r>
            <w:r w:rsidRPr="00F21FD6">
              <w:rPr>
                <w:rFonts w:ascii="Times New Roman" w:eastAsia="Times New Roman" w:hAnsi="Times New Roman" w:cs="Times New Roman"/>
              </w:rPr>
              <w:t>S-98 further</w:t>
            </w:r>
            <w:r>
              <w:rPr>
                <w:rFonts w:ascii="Times New Roman" w:eastAsia="Times New Roman" w:hAnsi="Times New Roman" w:cs="Times New Roman"/>
              </w:rPr>
              <w:t>,</w:t>
            </w:r>
            <w:r w:rsidRPr="00F21FD6">
              <w:rPr>
                <w:rFonts w:ascii="Times New Roman" w:eastAsia="Times New Roman" w:hAnsi="Times New Roman" w:cs="Times New Roman"/>
              </w:rPr>
              <w:t xml:space="preserve"> taking into acco</w:t>
            </w:r>
            <w:r>
              <w:rPr>
                <w:rFonts w:ascii="Times New Roman" w:eastAsia="Times New Roman" w:hAnsi="Times New Roman" w:cs="Times New Roman"/>
              </w:rPr>
              <w:t>u</w:t>
            </w:r>
            <w:r w:rsidRPr="00F21FD6">
              <w:rPr>
                <w:rFonts w:ascii="Times New Roman" w:eastAsia="Times New Roman" w:hAnsi="Times New Roman" w:cs="Times New Roman"/>
              </w:rPr>
              <w:t>nt</w:t>
            </w:r>
            <w:r>
              <w:rPr>
                <w:rFonts w:ascii="Times New Roman" w:eastAsia="Times New Roman" w:hAnsi="Times New Roman" w:cs="Times New Roman"/>
              </w:rPr>
              <w:t xml:space="preserve"> the recommendation</w:t>
            </w:r>
            <w:r w:rsidR="00F0240D">
              <w:rPr>
                <w:rFonts w:ascii="Times New Roman" w:eastAsia="Times New Roman" w:hAnsi="Times New Roman" w:cs="Times New Roman"/>
              </w:rPr>
              <w:t>s</w:t>
            </w:r>
            <w:r>
              <w:rPr>
                <w:rFonts w:ascii="Times New Roman" w:eastAsia="Times New Roman" w:hAnsi="Times New Roman" w:cs="Times New Roman"/>
              </w:rPr>
              <w:t xml:space="preserve"> provided in Doc. HSSC11-04.8A</w:t>
            </w:r>
            <w:r w:rsidR="00A539A8">
              <w:rPr>
                <w:rFonts w:ascii="Times New Roman" w:eastAsia="Times New Roman" w:hAnsi="Times New Roman" w:cs="Times New Roman"/>
              </w:rPr>
              <w:t xml:space="preserve">, </w:t>
            </w:r>
            <w:r w:rsidR="00B73B43">
              <w:rPr>
                <w:rFonts w:ascii="Times New Roman" w:eastAsia="Times New Roman" w:hAnsi="Times New Roman" w:cs="Times New Roman"/>
              </w:rPr>
              <w:t xml:space="preserve">the possibilities offered by the development of back-of-bridge/front-of-bridge concepts, </w:t>
            </w:r>
            <w:r w:rsidR="00A539A8">
              <w:rPr>
                <w:rFonts w:ascii="Times New Roman" w:eastAsia="Times New Roman" w:hAnsi="Times New Roman" w:cs="Times New Roman"/>
              </w:rPr>
              <w:t xml:space="preserve">and provide inputs as appropriate for the development of the S-100 Implementation Strategy, </w:t>
            </w:r>
            <w:r w:rsidR="00EB0390">
              <w:rPr>
                <w:rFonts w:ascii="Times New Roman" w:eastAsia="Times New Roman" w:hAnsi="Times New Roman" w:cs="Times New Roman"/>
              </w:rPr>
              <w:t xml:space="preserve">if possible </w:t>
            </w:r>
            <w:r w:rsidR="00A539A8">
              <w:rPr>
                <w:rFonts w:ascii="Times New Roman" w:eastAsia="Times New Roman" w:hAnsi="Times New Roman" w:cs="Times New Roman"/>
              </w:rPr>
              <w:t>prior to C-3</w:t>
            </w:r>
            <w:r>
              <w:rPr>
                <w:rFonts w:ascii="Times New Roman" w:eastAsia="Times New Roman" w:hAnsi="Times New Roman" w:cs="Times New Roman"/>
              </w:rPr>
              <w:t>.</w:t>
            </w:r>
          </w:p>
        </w:tc>
        <w:tc>
          <w:tcPr>
            <w:tcW w:w="1647" w:type="dxa"/>
            <w:tcBorders>
              <w:top w:val="single" w:sz="4" w:space="0" w:color="auto"/>
            </w:tcBorders>
            <w:shd w:val="clear" w:color="auto" w:fill="D9D9D9" w:themeFill="background1" w:themeFillShade="D9"/>
          </w:tcPr>
          <w:p w14:paraId="221FC0B0" w14:textId="77777777" w:rsidR="00A539A8" w:rsidRDefault="00EB0390" w:rsidP="00F71FA8">
            <w:pPr>
              <w:spacing w:after="0" w:line="240" w:lineRule="auto"/>
              <w:rPr>
                <w:rFonts w:ascii="Times New Roman" w:eastAsia="Times New Roman" w:hAnsi="Times New Roman" w:cs="Times New Roman"/>
                <w:b/>
              </w:rPr>
            </w:pPr>
            <w:r>
              <w:rPr>
                <w:rFonts w:ascii="Times New Roman" w:eastAsia="Times New Roman" w:hAnsi="Times New Roman" w:cs="Times New Roman"/>
                <w:b/>
              </w:rPr>
              <w:t>S-100TSM7 (Sept 2019)</w:t>
            </w:r>
          </w:p>
          <w:p w14:paraId="372FE0FA" w14:textId="77777777" w:rsidR="00A539A8" w:rsidRDefault="00A539A8" w:rsidP="00F71FA8">
            <w:pPr>
              <w:spacing w:after="0" w:line="240" w:lineRule="auto"/>
              <w:rPr>
                <w:rFonts w:ascii="Times New Roman" w:eastAsia="Times New Roman" w:hAnsi="Times New Roman" w:cs="Times New Roman"/>
                <w:b/>
              </w:rPr>
            </w:pPr>
          </w:p>
          <w:p w14:paraId="42D6A3C6" w14:textId="77777777" w:rsidR="00A539A8" w:rsidRDefault="00A539A8" w:rsidP="00F71FA8">
            <w:pPr>
              <w:spacing w:after="0" w:line="240" w:lineRule="auto"/>
              <w:rPr>
                <w:rFonts w:ascii="Times New Roman" w:eastAsia="Times New Roman" w:hAnsi="Times New Roman" w:cs="Times New Roman"/>
                <w:b/>
              </w:rPr>
            </w:pPr>
          </w:p>
          <w:p w14:paraId="3F55AB50" w14:textId="77777777" w:rsidR="00A539A8" w:rsidRDefault="00A539A8" w:rsidP="00F71FA8">
            <w:pPr>
              <w:spacing w:after="0" w:line="240" w:lineRule="auto"/>
              <w:rPr>
                <w:rFonts w:ascii="Times New Roman" w:eastAsia="Times New Roman" w:hAnsi="Times New Roman" w:cs="Times New Roman"/>
                <w:b/>
              </w:rPr>
            </w:pPr>
          </w:p>
          <w:p w14:paraId="5499E15F" w14:textId="77777777" w:rsidR="00A539A8" w:rsidRDefault="00A539A8" w:rsidP="00F71FA8">
            <w:pPr>
              <w:spacing w:after="0" w:line="240" w:lineRule="auto"/>
              <w:rPr>
                <w:rFonts w:ascii="Times New Roman" w:eastAsia="Times New Roman" w:hAnsi="Times New Roman" w:cs="Times New Roman"/>
                <w:b/>
              </w:rPr>
            </w:pPr>
          </w:p>
          <w:p w14:paraId="2E67D407" w14:textId="77777777" w:rsidR="00B73B43" w:rsidRDefault="00B73B43" w:rsidP="00F71FA8">
            <w:pPr>
              <w:spacing w:after="0" w:line="240" w:lineRule="auto"/>
              <w:rPr>
                <w:rFonts w:ascii="Times New Roman" w:eastAsia="Times New Roman" w:hAnsi="Times New Roman" w:cs="Times New Roman"/>
                <w:b/>
              </w:rPr>
            </w:pPr>
          </w:p>
          <w:p w14:paraId="603DD434" w14:textId="77777777" w:rsidR="00B73B43" w:rsidRDefault="00B73B43" w:rsidP="00F71FA8">
            <w:pPr>
              <w:spacing w:after="0" w:line="240" w:lineRule="auto"/>
              <w:rPr>
                <w:rFonts w:ascii="Times New Roman" w:eastAsia="Times New Roman" w:hAnsi="Times New Roman" w:cs="Times New Roman"/>
                <w:b/>
              </w:rPr>
            </w:pPr>
          </w:p>
          <w:p w14:paraId="3F02A98E" w14:textId="77777777" w:rsidR="00B73B43" w:rsidRDefault="00B73B43" w:rsidP="00F71FA8">
            <w:pPr>
              <w:spacing w:after="0" w:line="240" w:lineRule="auto"/>
              <w:rPr>
                <w:rFonts w:ascii="Times New Roman" w:eastAsia="Times New Roman" w:hAnsi="Times New Roman" w:cs="Times New Roman"/>
                <w:b/>
              </w:rPr>
            </w:pPr>
          </w:p>
          <w:p w14:paraId="642F7E2E" w14:textId="77777777" w:rsidR="00B73B43" w:rsidRDefault="00B73B43" w:rsidP="00F71FA8">
            <w:pPr>
              <w:spacing w:after="0" w:line="240" w:lineRule="auto"/>
              <w:rPr>
                <w:rFonts w:ascii="Times New Roman" w:eastAsia="Times New Roman" w:hAnsi="Times New Roman" w:cs="Times New Roman"/>
                <w:b/>
              </w:rPr>
            </w:pPr>
          </w:p>
          <w:p w14:paraId="0D08A380" w14:textId="77777777" w:rsidR="00F0240D" w:rsidRDefault="00F0240D" w:rsidP="00F71FA8">
            <w:pPr>
              <w:spacing w:after="0" w:line="240" w:lineRule="auto"/>
              <w:rPr>
                <w:rFonts w:ascii="Times New Roman" w:eastAsia="Times New Roman" w:hAnsi="Times New Roman" w:cs="Times New Roman"/>
                <w:b/>
              </w:rPr>
            </w:pPr>
          </w:p>
          <w:p w14:paraId="1F75117C" w14:textId="77777777" w:rsidR="00A539A8" w:rsidRDefault="00A539A8" w:rsidP="00F71FA8">
            <w:pPr>
              <w:spacing w:after="0" w:line="240" w:lineRule="auto"/>
              <w:rPr>
                <w:rFonts w:ascii="Times New Roman" w:eastAsia="Times New Roman" w:hAnsi="Times New Roman" w:cs="Times New Roman"/>
                <w:b/>
              </w:rPr>
            </w:pPr>
          </w:p>
          <w:p w14:paraId="692C8D6C" w14:textId="77777777" w:rsidR="00A539A8" w:rsidRPr="00AD241C" w:rsidRDefault="00A539A8" w:rsidP="00F71FA8">
            <w:pPr>
              <w:spacing w:after="0" w:line="240" w:lineRule="auto"/>
              <w:rPr>
                <w:rFonts w:ascii="Times New Roman" w:eastAsia="Times New Roman" w:hAnsi="Times New Roman" w:cs="Times New Roman"/>
                <w:b/>
              </w:rPr>
            </w:pPr>
            <w:r>
              <w:rPr>
                <w:rFonts w:ascii="Times New Roman" w:eastAsia="Times New Roman" w:hAnsi="Times New Roman" w:cs="Times New Roman"/>
                <w:b/>
              </w:rPr>
              <w:t>1</w:t>
            </w:r>
            <w:r w:rsidR="000A7429">
              <w:rPr>
                <w:rFonts w:ascii="Times New Roman" w:eastAsia="Times New Roman" w:hAnsi="Times New Roman" w:cs="Times New Roman"/>
                <w:b/>
              </w:rPr>
              <w:t>5</w:t>
            </w:r>
            <w:r>
              <w:rPr>
                <w:rFonts w:ascii="Times New Roman" w:eastAsia="Times New Roman" w:hAnsi="Times New Roman" w:cs="Times New Roman"/>
                <w:b/>
              </w:rPr>
              <w:t xml:space="preserve"> July 2019</w:t>
            </w:r>
          </w:p>
        </w:tc>
        <w:tc>
          <w:tcPr>
            <w:tcW w:w="1420" w:type="dxa"/>
            <w:tcBorders>
              <w:top w:val="single" w:sz="4" w:space="0" w:color="auto"/>
            </w:tcBorders>
            <w:shd w:val="clear" w:color="auto" w:fill="D9D9D9" w:themeFill="background1" w:themeFillShade="D9"/>
          </w:tcPr>
          <w:p w14:paraId="6D3A5E18" w14:textId="77777777" w:rsidR="00F21FD6" w:rsidRPr="00AD241C" w:rsidRDefault="00F140A8" w:rsidP="00F71FA8">
            <w:pPr>
              <w:spacing w:after="0" w:line="240" w:lineRule="auto"/>
              <w:rPr>
                <w:rFonts w:ascii="Times New Roman" w:eastAsia="Times New Roman" w:hAnsi="Times New Roman" w:cs="Times New Roman"/>
              </w:rPr>
            </w:pPr>
            <w:r w:rsidRPr="00C63AED">
              <w:rPr>
                <w:rFonts w:ascii="Times New Roman" w:eastAsia="Times New Roman" w:hAnsi="Times New Roman" w:cs="Times New Roman"/>
                <w:color w:val="000000" w:themeColor="text1"/>
              </w:rPr>
              <w:t>Done (see S-100</w:t>
            </w:r>
            <w:r w:rsidR="00D72017" w:rsidRPr="00C63AED">
              <w:rPr>
                <w:rFonts w:ascii="Times New Roman" w:eastAsia="Times New Roman" w:hAnsi="Times New Roman" w:cs="Times New Roman"/>
                <w:color w:val="000000" w:themeColor="text1"/>
              </w:rPr>
              <w:t>WG</w:t>
            </w:r>
            <w:r w:rsidRPr="00C63AED">
              <w:rPr>
                <w:rFonts w:ascii="Times New Roman" w:eastAsia="Times New Roman" w:hAnsi="Times New Roman" w:cs="Times New Roman"/>
                <w:color w:val="000000" w:themeColor="text1"/>
              </w:rPr>
              <w:t xml:space="preserve"> Report to HSSC-12</w:t>
            </w:r>
            <w:r w:rsidR="00D72017" w:rsidRPr="00C63AED">
              <w:rPr>
                <w:rFonts w:ascii="Times New Roman" w:eastAsia="Times New Roman" w:hAnsi="Times New Roman" w:cs="Times New Roman"/>
                <w:color w:val="000000" w:themeColor="text1"/>
              </w:rPr>
              <w:t>)</w:t>
            </w:r>
          </w:p>
        </w:tc>
      </w:tr>
      <w:tr w:rsidR="002148D9" w:rsidRPr="00AD241C" w14:paraId="1AA63FCC" w14:textId="77777777" w:rsidTr="00DB4123">
        <w:trPr>
          <w:cantSplit/>
          <w:jc w:val="center"/>
        </w:trPr>
        <w:tc>
          <w:tcPr>
            <w:tcW w:w="1170" w:type="dxa"/>
            <w:tcBorders>
              <w:top w:val="single" w:sz="4" w:space="0" w:color="auto"/>
            </w:tcBorders>
            <w:shd w:val="clear" w:color="auto" w:fill="D9D9D9" w:themeFill="background1" w:themeFillShade="D9"/>
          </w:tcPr>
          <w:p w14:paraId="616627E6" w14:textId="77777777" w:rsidR="002148D9" w:rsidRPr="00AD241C" w:rsidRDefault="002148D9" w:rsidP="002148D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4.4</w:t>
            </w:r>
          </w:p>
        </w:tc>
        <w:tc>
          <w:tcPr>
            <w:tcW w:w="1715" w:type="dxa"/>
            <w:tcBorders>
              <w:top w:val="single" w:sz="4" w:space="0" w:color="auto"/>
            </w:tcBorders>
            <w:shd w:val="clear" w:color="auto" w:fill="D9D9D9" w:themeFill="background1" w:themeFillShade="D9"/>
          </w:tcPr>
          <w:p w14:paraId="271589E2" w14:textId="77777777" w:rsidR="002148D9" w:rsidRPr="00AD241C" w:rsidRDefault="002148D9" w:rsidP="002148D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showcase</w:t>
            </w:r>
          </w:p>
        </w:tc>
        <w:tc>
          <w:tcPr>
            <w:tcW w:w="1830" w:type="dxa"/>
            <w:tcBorders>
              <w:top w:val="single" w:sz="4" w:space="0" w:color="auto"/>
            </w:tcBorders>
            <w:shd w:val="clear" w:color="auto" w:fill="D9D9D9" w:themeFill="background1" w:themeFillShade="D9"/>
          </w:tcPr>
          <w:p w14:paraId="00576917" w14:textId="77777777" w:rsidR="002148D9" w:rsidRPr="00AD241C" w:rsidRDefault="00DD7564" w:rsidP="002148D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HSSC11/11</w:t>
            </w:r>
          </w:p>
          <w:p w14:paraId="34673D7F" w14:textId="77777777" w:rsidR="002148D9" w:rsidRDefault="002148D9" w:rsidP="002148D9">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D9D9D9" w:themeFill="background1" w:themeFillShade="D9"/>
          </w:tcPr>
          <w:p w14:paraId="77AEF612" w14:textId="77777777" w:rsidR="002148D9" w:rsidRDefault="002148D9" w:rsidP="00EC65BC">
            <w:pPr>
              <w:spacing w:after="0" w:line="240" w:lineRule="auto"/>
              <w:rPr>
                <w:rFonts w:ascii="Times New Roman" w:eastAsia="Times New Roman" w:hAnsi="Times New Roman" w:cs="Times New Roman"/>
              </w:rPr>
            </w:pPr>
            <w:r w:rsidRPr="002126E8">
              <w:rPr>
                <w:rFonts w:ascii="Times New Roman" w:eastAsia="Times New Roman" w:hAnsi="Times New Roman" w:cs="Times New Roman"/>
                <w:b/>
                <w:u w:val="single"/>
              </w:rPr>
              <w:t>S-100WG</w:t>
            </w:r>
            <w:r>
              <w:rPr>
                <w:rFonts w:ascii="Times New Roman" w:eastAsia="Times New Roman" w:hAnsi="Times New Roman" w:cs="Times New Roman"/>
                <w:b/>
              </w:rPr>
              <w:t>/S-101PT/HSSC WGs’Chairs/</w:t>
            </w:r>
            <w:r w:rsidR="00EC65BC">
              <w:rPr>
                <w:rFonts w:ascii="Times New Roman" w:eastAsia="Times New Roman" w:hAnsi="Times New Roman" w:cs="Times New Roman"/>
                <w:b/>
              </w:rPr>
              <w:t>IRCC/</w:t>
            </w:r>
            <w:r w:rsidR="00010DCE">
              <w:rPr>
                <w:rFonts w:ascii="Times New Roman" w:eastAsia="Times New Roman" w:hAnsi="Times New Roman" w:cs="Times New Roman"/>
                <w:b/>
              </w:rPr>
              <w:t>HOs/</w:t>
            </w:r>
            <w:r>
              <w:rPr>
                <w:rFonts w:ascii="Times New Roman" w:eastAsia="Times New Roman" w:hAnsi="Times New Roman" w:cs="Times New Roman"/>
                <w:b/>
              </w:rPr>
              <w:t xml:space="preserve">RENCs </w:t>
            </w:r>
            <w:r w:rsidRPr="002148D9">
              <w:rPr>
                <w:rFonts w:ascii="Times New Roman" w:eastAsia="Times New Roman" w:hAnsi="Times New Roman" w:cs="Times New Roman"/>
              </w:rPr>
              <w:t>to consider how they can support the showcase at C-3</w:t>
            </w:r>
            <w:r w:rsidR="00010DCE">
              <w:rPr>
                <w:rFonts w:ascii="Times New Roman" w:eastAsia="Times New Roman" w:hAnsi="Times New Roman" w:cs="Times New Roman"/>
              </w:rPr>
              <w:t>,</w:t>
            </w:r>
            <w:r w:rsidRPr="002148D9">
              <w:rPr>
                <w:rFonts w:ascii="Times New Roman" w:eastAsia="Times New Roman" w:hAnsi="Times New Roman" w:cs="Times New Roman"/>
              </w:rPr>
              <w:t xml:space="preserve"> and report to </w:t>
            </w:r>
            <w:r w:rsidR="00EC65BC" w:rsidRPr="00EC65BC">
              <w:rPr>
                <w:rFonts w:ascii="Times New Roman" w:eastAsia="Times New Roman" w:hAnsi="Times New Roman" w:cs="Times New Roman"/>
                <w:b/>
              </w:rPr>
              <w:t>S100WG Chair</w:t>
            </w:r>
            <w:r w:rsidR="00EC65BC">
              <w:rPr>
                <w:rFonts w:ascii="Times New Roman" w:eastAsia="Times New Roman" w:hAnsi="Times New Roman" w:cs="Times New Roman"/>
              </w:rPr>
              <w:t xml:space="preserve"> (Coordinator of the showcase)</w:t>
            </w:r>
            <w:r w:rsidR="00AB0853">
              <w:rPr>
                <w:rFonts w:ascii="Times New Roman" w:eastAsia="Times New Roman" w:hAnsi="Times New Roman" w:cs="Times New Roman"/>
              </w:rPr>
              <w:t>, noting that this showcase should highlight the front-of-bridge/back-of-bridge possible concepts</w:t>
            </w:r>
            <w:r>
              <w:rPr>
                <w:rFonts w:ascii="Times New Roman" w:eastAsia="Times New Roman" w:hAnsi="Times New Roman" w:cs="Times New Roman"/>
              </w:rPr>
              <w:t>.</w:t>
            </w:r>
          </w:p>
          <w:p w14:paraId="0E22FCF7" w14:textId="77777777" w:rsidR="008C2340" w:rsidRDefault="008C2340" w:rsidP="00EC65BC">
            <w:pPr>
              <w:spacing w:after="0" w:line="240" w:lineRule="auto"/>
              <w:rPr>
                <w:rFonts w:ascii="Times New Roman" w:eastAsia="Times New Roman" w:hAnsi="Times New Roman" w:cs="Times New Roman"/>
              </w:rPr>
            </w:pPr>
          </w:p>
          <w:p w14:paraId="6F4F3CE9" w14:textId="77777777" w:rsidR="000D368F" w:rsidRPr="00AD241C" w:rsidRDefault="008C2340" w:rsidP="008C2340">
            <w:pPr>
              <w:spacing w:after="0" w:line="240" w:lineRule="auto"/>
              <w:rPr>
                <w:rFonts w:ascii="Times New Roman" w:eastAsia="Times New Roman" w:hAnsi="Times New Roman" w:cs="Times New Roman"/>
                <w:b/>
              </w:rPr>
            </w:pPr>
            <w:r>
              <w:rPr>
                <w:rFonts w:ascii="Times New Roman" w:eastAsia="Times New Roman" w:hAnsi="Times New Roman" w:cs="Times New Roman"/>
              </w:rPr>
              <w:t>Outline</w:t>
            </w:r>
            <w:r w:rsidR="000D368F">
              <w:rPr>
                <w:rFonts w:ascii="Times New Roman" w:eastAsia="Times New Roman" w:hAnsi="Times New Roman" w:cs="Times New Roman"/>
              </w:rPr>
              <w:t xml:space="preserve"> of the showcase ready</w:t>
            </w:r>
            <w:r w:rsidR="00C47B82">
              <w:rPr>
                <w:rFonts w:ascii="Times New Roman" w:eastAsia="Times New Roman" w:hAnsi="Times New Roman" w:cs="Times New Roman"/>
              </w:rPr>
              <w:t>.</w:t>
            </w:r>
          </w:p>
        </w:tc>
        <w:tc>
          <w:tcPr>
            <w:tcW w:w="1647" w:type="dxa"/>
            <w:tcBorders>
              <w:top w:val="single" w:sz="4" w:space="0" w:color="auto"/>
            </w:tcBorders>
            <w:shd w:val="clear" w:color="auto" w:fill="D9D9D9" w:themeFill="background1" w:themeFillShade="D9"/>
          </w:tcPr>
          <w:p w14:paraId="4DE0A4CA" w14:textId="77777777" w:rsidR="002148D9" w:rsidRDefault="002148D9" w:rsidP="002148D9">
            <w:pPr>
              <w:spacing w:after="0" w:line="240" w:lineRule="auto"/>
              <w:rPr>
                <w:rFonts w:ascii="Times New Roman" w:eastAsia="Times New Roman" w:hAnsi="Times New Roman" w:cs="Times New Roman"/>
                <w:b/>
              </w:rPr>
            </w:pPr>
            <w:r>
              <w:rPr>
                <w:rFonts w:ascii="Times New Roman" w:eastAsia="Times New Roman" w:hAnsi="Times New Roman" w:cs="Times New Roman"/>
                <w:b/>
              </w:rPr>
              <w:t>1 June 2019</w:t>
            </w:r>
          </w:p>
          <w:p w14:paraId="3E1EB3D2" w14:textId="77777777" w:rsidR="00D56B16" w:rsidRDefault="00D56B16" w:rsidP="002148D9">
            <w:pPr>
              <w:spacing w:after="0" w:line="240" w:lineRule="auto"/>
              <w:rPr>
                <w:rFonts w:ascii="Times New Roman" w:eastAsia="Times New Roman" w:hAnsi="Times New Roman" w:cs="Times New Roman"/>
                <w:b/>
              </w:rPr>
            </w:pPr>
          </w:p>
          <w:p w14:paraId="3AE56258" w14:textId="77777777" w:rsidR="00D56B16" w:rsidRDefault="00D56B16" w:rsidP="002148D9">
            <w:pPr>
              <w:spacing w:after="0" w:line="240" w:lineRule="auto"/>
              <w:rPr>
                <w:rFonts w:ascii="Times New Roman" w:eastAsia="Times New Roman" w:hAnsi="Times New Roman" w:cs="Times New Roman"/>
                <w:b/>
              </w:rPr>
            </w:pPr>
          </w:p>
          <w:p w14:paraId="0CFAA8C2" w14:textId="77777777" w:rsidR="00D56B16" w:rsidRDefault="00D56B16" w:rsidP="002148D9">
            <w:pPr>
              <w:spacing w:after="0" w:line="240" w:lineRule="auto"/>
              <w:rPr>
                <w:rFonts w:ascii="Times New Roman" w:eastAsia="Times New Roman" w:hAnsi="Times New Roman" w:cs="Times New Roman"/>
                <w:b/>
              </w:rPr>
            </w:pPr>
          </w:p>
          <w:p w14:paraId="0728C557" w14:textId="77777777" w:rsidR="00D56B16" w:rsidRDefault="00D56B16" w:rsidP="002148D9">
            <w:pPr>
              <w:spacing w:after="0" w:line="240" w:lineRule="auto"/>
              <w:rPr>
                <w:rFonts w:ascii="Times New Roman" w:eastAsia="Times New Roman" w:hAnsi="Times New Roman" w:cs="Times New Roman"/>
                <w:b/>
              </w:rPr>
            </w:pPr>
          </w:p>
          <w:p w14:paraId="42274A2F" w14:textId="77777777" w:rsidR="00D56B16" w:rsidRDefault="00D56B16" w:rsidP="002148D9">
            <w:pPr>
              <w:spacing w:after="0" w:line="240" w:lineRule="auto"/>
              <w:rPr>
                <w:rFonts w:ascii="Times New Roman" w:eastAsia="Times New Roman" w:hAnsi="Times New Roman" w:cs="Times New Roman"/>
                <w:b/>
              </w:rPr>
            </w:pPr>
          </w:p>
          <w:p w14:paraId="7855D406" w14:textId="77777777" w:rsidR="00D56B16" w:rsidRDefault="00D56B16" w:rsidP="002148D9">
            <w:pPr>
              <w:spacing w:after="0" w:line="240" w:lineRule="auto"/>
              <w:rPr>
                <w:rFonts w:ascii="Times New Roman" w:eastAsia="Times New Roman" w:hAnsi="Times New Roman" w:cs="Times New Roman"/>
                <w:b/>
              </w:rPr>
            </w:pPr>
          </w:p>
          <w:p w14:paraId="0FB3DA0D" w14:textId="77777777" w:rsidR="00D56B16" w:rsidRDefault="00D56B16" w:rsidP="002148D9">
            <w:pPr>
              <w:spacing w:after="0" w:line="240" w:lineRule="auto"/>
              <w:rPr>
                <w:rFonts w:ascii="Times New Roman" w:eastAsia="Times New Roman" w:hAnsi="Times New Roman" w:cs="Times New Roman"/>
                <w:b/>
              </w:rPr>
            </w:pPr>
          </w:p>
          <w:p w14:paraId="01C0DF8C" w14:textId="77777777" w:rsidR="00D56B16" w:rsidRDefault="00D56B16" w:rsidP="002148D9">
            <w:pPr>
              <w:spacing w:after="0" w:line="240" w:lineRule="auto"/>
              <w:rPr>
                <w:rFonts w:ascii="Times New Roman" w:eastAsia="Times New Roman" w:hAnsi="Times New Roman" w:cs="Times New Roman"/>
                <w:b/>
              </w:rPr>
            </w:pPr>
          </w:p>
          <w:p w14:paraId="5F4CA186" w14:textId="77777777" w:rsidR="00D56B16" w:rsidRDefault="00D56B16" w:rsidP="002148D9">
            <w:pPr>
              <w:spacing w:after="0" w:line="240" w:lineRule="auto"/>
              <w:rPr>
                <w:rFonts w:ascii="Times New Roman" w:eastAsia="Times New Roman" w:hAnsi="Times New Roman" w:cs="Times New Roman"/>
                <w:b/>
              </w:rPr>
            </w:pPr>
          </w:p>
          <w:p w14:paraId="19DD7D35" w14:textId="77777777" w:rsidR="00D56B16" w:rsidRPr="00AD241C" w:rsidRDefault="00D56B16" w:rsidP="002C3308">
            <w:pPr>
              <w:spacing w:after="0" w:line="240" w:lineRule="auto"/>
              <w:rPr>
                <w:rFonts w:ascii="Times New Roman" w:eastAsia="Times New Roman" w:hAnsi="Times New Roman" w:cs="Times New Roman"/>
                <w:b/>
              </w:rPr>
            </w:pPr>
            <w:r>
              <w:rPr>
                <w:rFonts w:ascii="Times New Roman" w:eastAsia="Times New Roman" w:hAnsi="Times New Roman" w:cs="Times New Roman"/>
                <w:b/>
              </w:rPr>
              <w:t>1</w:t>
            </w:r>
            <w:r w:rsidR="002C3308">
              <w:rPr>
                <w:rFonts w:ascii="Times New Roman" w:eastAsia="Times New Roman" w:hAnsi="Times New Roman" w:cs="Times New Roman"/>
                <w:b/>
              </w:rPr>
              <w:t>0</w:t>
            </w:r>
            <w:r>
              <w:rPr>
                <w:rFonts w:ascii="Times New Roman" w:eastAsia="Times New Roman" w:hAnsi="Times New Roman" w:cs="Times New Roman"/>
                <w:b/>
              </w:rPr>
              <w:t xml:space="preserve"> July 2019</w:t>
            </w:r>
          </w:p>
        </w:tc>
        <w:tc>
          <w:tcPr>
            <w:tcW w:w="1420" w:type="dxa"/>
            <w:tcBorders>
              <w:top w:val="single" w:sz="4" w:space="0" w:color="auto"/>
            </w:tcBorders>
            <w:shd w:val="clear" w:color="auto" w:fill="D9D9D9" w:themeFill="background1" w:themeFillShade="D9"/>
          </w:tcPr>
          <w:p w14:paraId="61191778" w14:textId="77777777" w:rsidR="002148D9" w:rsidRPr="00AD241C" w:rsidRDefault="00DB4123" w:rsidP="002148D9">
            <w:pPr>
              <w:spacing w:after="0" w:line="240" w:lineRule="auto"/>
              <w:rPr>
                <w:rFonts w:ascii="Times New Roman" w:eastAsia="Times New Roman" w:hAnsi="Times New Roman" w:cs="Times New Roman"/>
              </w:rPr>
            </w:pPr>
            <w:r w:rsidRPr="003B5637">
              <w:rPr>
                <w:rFonts w:ascii="Times New Roman" w:eastAsia="Times New Roman" w:hAnsi="Times New Roman" w:cs="Times New Roman"/>
              </w:rPr>
              <w:t>Complete</w:t>
            </w:r>
          </w:p>
        </w:tc>
      </w:tr>
      <w:tr w:rsidR="002148D9" w:rsidRPr="00AD241C" w14:paraId="4ACD0D02" w14:textId="77777777" w:rsidTr="00DB4123">
        <w:trPr>
          <w:cantSplit/>
          <w:jc w:val="center"/>
        </w:trPr>
        <w:tc>
          <w:tcPr>
            <w:tcW w:w="1170" w:type="dxa"/>
            <w:tcBorders>
              <w:top w:val="single" w:sz="4" w:space="0" w:color="auto"/>
            </w:tcBorders>
            <w:shd w:val="clear" w:color="auto" w:fill="D9D9D9" w:themeFill="background1" w:themeFillShade="D9"/>
          </w:tcPr>
          <w:p w14:paraId="76EA297B" w14:textId="77777777" w:rsidR="002148D9" w:rsidRPr="00AD241C" w:rsidRDefault="002148D9" w:rsidP="002148D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4.4</w:t>
            </w:r>
          </w:p>
        </w:tc>
        <w:tc>
          <w:tcPr>
            <w:tcW w:w="1715" w:type="dxa"/>
            <w:tcBorders>
              <w:top w:val="single" w:sz="4" w:space="0" w:color="auto"/>
            </w:tcBorders>
            <w:shd w:val="clear" w:color="auto" w:fill="D9D9D9" w:themeFill="background1" w:themeFillShade="D9"/>
          </w:tcPr>
          <w:p w14:paraId="1046529E" w14:textId="77777777" w:rsidR="002148D9" w:rsidRPr="00AD241C" w:rsidRDefault="002148D9" w:rsidP="002148D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showcase</w:t>
            </w:r>
          </w:p>
        </w:tc>
        <w:tc>
          <w:tcPr>
            <w:tcW w:w="1830" w:type="dxa"/>
            <w:tcBorders>
              <w:top w:val="single" w:sz="4" w:space="0" w:color="auto"/>
            </w:tcBorders>
            <w:shd w:val="clear" w:color="auto" w:fill="D9D9D9" w:themeFill="background1" w:themeFillShade="D9"/>
          </w:tcPr>
          <w:p w14:paraId="74DC1F7B" w14:textId="77777777" w:rsidR="002148D9" w:rsidRPr="00AD241C" w:rsidRDefault="00DD7564" w:rsidP="002148D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HSSC11/12</w:t>
            </w:r>
          </w:p>
          <w:p w14:paraId="3BB0B8B4" w14:textId="77777777" w:rsidR="002148D9" w:rsidRDefault="002148D9" w:rsidP="002148D9">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D9D9D9" w:themeFill="background1" w:themeFillShade="D9"/>
          </w:tcPr>
          <w:p w14:paraId="05AAB786" w14:textId="77777777" w:rsidR="002148D9" w:rsidRPr="00AD241C" w:rsidRDefault="002148D9" w:rsidP="00EC65B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Contributors/participants </w:t>
            </w:r>
            <w:r w:rsidRPr="00010DCE">
              <w:rPr>
                <w:rFonts w:ascii="Times New Roman" w:eastAsia="Times New Roman" w:hAnsi="Times New Roman" w:cs="Times New Roman"/>
              </w:rPr>
              <w:t>in the showcase to provide their dr</w:t>
            </w:r>
            <w:r w:rsidRPr="002148D9">
              <w:rPr>
                <w:rFonts w:ascii="Times New Roman" w:eastAsia="Times New Roman" w:hAnsi="Times New Roman" w:cs="Times New Roman"/>
              </w:rPr>
              <w:t xml:space="preserve">aft presentations and input to the </w:t>
            </w:r>
            <w:r w:rsidR="00EC65BC">
              <w:rPr>
                <w:rFonts w:ascii="Times New Roman" w:eastAsia="Times New Roman" w:hAnsi="Times New Roman" w:cs="Times New Roman"/>
              </w:rPr>
              <w:t>S-</w:t>
            </w:r>
            <w:r w:rsidR="00EC65BC" w:rsidRPr="00EC65BC">
              <w:rPr>
                <w:rFonts w:ascii="Times New Roman" w:eastAsia="Times New Roman" w:hAnsi="Times New Roman" w:cs="Times New Roman"/>
                <w:b/>
              </w:rPr>
              <w:t>100WG Chair</w:t>
            </w:r>
            <w:r w:rsidR="00EC65BC">
              <w:rPr>
                <w:rFonts w:ascii="Times New Roman" w:eastAsia="Times New Roman" w:hAnsi="Times New Roman" w:cs="Times New Roman"/>
              </w:rPr>
              <w:t xml:space="preserve"> (Cc </w:t>
            </w:r>
            <w:r w:rsidR="00EC65BC" w:rsidRPr="00EC65BC">
              <w:rPr>
                <w:rFonts w:ascii="Times New Roman" w:eastAsia="Times New Roman" w:hAnsi="Times New Roman" w:cs="Times New Roman"/>
                <w:b/>
              </w:rPr>
              <w:t>HSSC Chair</w:t>
            </w:r>
            <w:r w:rsidRPr="00EC65BC">
              <w:rPr>
                <w:rFonts w:ascii="Times New Roman" w:eastAsia="Times New Roman" w:hAnsi="Times New Roman" w:cs="Times New Roman"/>
                <w:b/>
              </w:rPr>
              <w:t>/IHO Sec.</w:t>
            </w:r>
            <w:r w:rsidR="00EC65BC">
              <w:rPr>
                <w:rFonts w:ascii="Times New Roman" w:eastAsia="Times New Roman" w:hAnsi="Times New Roman" w:cs="Times New Roman"/>
              </w:rPr>
              <w:t>)</w:t>
            </w:r>
            <w:r w:rsidR="00C47B82">
              <w:rPr>
                <w:rFonts w:ascii="Times New Roman" w:eastAsia="Times New Roman" w:hAnsi="Times New Roman" w:cs="Times New Roman"/>
                <w:b/>
              </w:rPr>
              <w:t>.</w:t>
            </w:r>
          </w:p>
        </w:tc>
        <w:tc>
          <w:tcPr>
            <w:tcW w:w="1647" w:type="dxa"/>
            <w:tcBorders>
              <w:top w:val="single" w:sz="4" w:space="0" w:color="auto"/>
            </w:tcBorders>
            <w:shd w:val="clear" w:color="auto" w:fill="D9D9D9" w:themeFill="background1" w:themeFillShade="D9"/>
          </w:tcPr>
          <w:p w14:paraId="014F32E6" w14:textId="77777777" w:rsidR="002148D9" w:rsidRPr="00AD241C" w:rsidRDefault="002C3308" w:rsidP="002C3308">
            <w:pPr>
              <w:spacing w:after="0" w:line="240" w:lineRule="auto"/>
              <w:rPr>
                <w:rFonts w:ascii="Times New Roman" w:eastAsia="Times New Roman" w:hAnsi="Times New Roman" w:cs="Times New Roman"/>
                <w:b/>
              </w:rPr>
            </w:pPr>
            <w:r>
              <w:rPr>
                <w:rFonts w:ascii="Times New Roman" w:eastAsia="Times New Roman" w:hAnsi="Times New Roman" w:cs="Times New Roman"/>
                <w:b/>
              </w:rPr>
              <w:t>1 September</w:t>
            </w:r>
            <w:r w:rsidR="002148D9">
              <w:rPr>
                <w:rFonts w:ascii="Times New Roman" w:eastAsia="Times New Roman" w:hAnsi="Times New Roman" w:cs="Times New Roman"/>
                <w:b/>
              </w:rPr>
              <w:t xml:space="preserve"> 2019</w:t>
            </w:r>
          </w:p>
        </w:tc>
        <w:tc>
          <w:tcPr>
            <w:tcW w:w="1420" w:type="dxa"/>
            <w:tcBorders>
              <w:top w:val="single" w:sz="4" w:space="0" w:color="auto"/>
            </w:tcBorders>
            <w:shd w:val="clear" w:color="auto" w:fill="D9D9D9" w:themeFill="background1" w:themeFillShade="D9"/>
          </w:tcPr>
          <w:p w14:paraId="56606344" w14:textId="77777777" w:rsidR="002148D9" w:rsidRPr="00AD241C" w:rsidRDefault="00DB4123" w:rsidP="002148D9">
            <w:pPr>
              <w:spacing w:after="0" w:line="240" w:lineRule="auto"/>
              <w:rPr>
                <w:rFonts w:ascii="Times New Roman" w:eastAsia="Times New Roman" w:hAnsi="Times New Roman" w:cs="Times New Roman"/>
              </w:rPr>
            </w:pPr>
            <w:r w:rsidRPr="003B5637">
              <w:rPr>
                <w:rFonts w:ascii="Times New Roman" w:eastAsia="Times New Roman" w:hAnsi="Times New Roman" w:cs="Times New Roman"/>
              </w:rPr>
              <w:t>Complete</w:t>
            </w:r>
          </w:p>
        </w:tc>
      </w:tr>
      <w:tr w:rsidR="00823945" w:rsidRPr="00AD241C" w14:paraId="3C7CB54C" w14:textId="77777777" w:rsidTr="003B5637">
        <w:trPr>
          <w:cantSplit/>
          <w:jc w:val="center"/>
        </w:trPr>
        <w:tc>
          <w:tcPr>
            <w:tcW w:w="1170" w:type="dxa"/>
            <w:tcBorders>
              <w:top w:val="single" w:sz="4" w:space="0" w:color="auto"/>
            </w:tcBorders>
            <w:shd w:val="clear" w:color="auto" w:fill="D9D9D9" w:themeFill="background1" w:themeFillShade="D9"/>
          </w:tcPr>
          <w:p w14:paraId="3778DAD9" w14:textId="77777777" w:rsidR="00823945" w:rsidRPr="00AD241C" w:rsidRDefault="00823945" w:rsidP="002148D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4.4</w:t>
            </w:r>
          </w:p>
        </w:tc>
        <w:tc>
          <w:tcPr>
            <w:tcW w:w="1715" w:type="dxa"/>
            <w:tcBorders>
              <w:top w:val="single" w:sz="4" w:space="0" w:color="auto"/>
            </w:tcBorders>
            <w:shd w:val="clear" w:color="auto" w:fill="D9D9D9" w:themeFill="background1" w:themeFillShade="D9"/>
          </w:tcPr>
          <w:p w14:paraId="3270777F" w14:textId="77777777" w:rsidR="00823945" w:rsidRPr="00AD241C" w:rsidRDefault="00823945" w:rsidP="002148D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showcase</w:t>
            </w:r>
          </w:p>
        </w:tc>
        <w:tc>
          <w:tcPr>
            <w:tcW w:w="1830" w:type="dxa"/>
            <w:tcBorders>
              <w:top w:val="single" w:sz="4" w:space="0" w:color="auto"/>
            </w:tcBorders>
            <w:shd w:val="clear" w:color="auto" w:fill="D9D9D9" w:themeFill="background1" w:themeFillShade="D9"/>
          </w:tcPr>
          <w:p w14:paraId="1FA5139D" w14:textId="77777777" w:rsidR="00823945" w:rsidRPr="00AD241C" w:rsidRDefault="00DD7564" w:rsidP="00823945">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HSSC11/13</w:t>
            </w:r>
          </w:p>
          <w:p w14:paraId="1AEE24A9" w14:textId="77777777" w:rsidR="00823945" w:rsidRDefault="00823945" w:rsidP="002148D9">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D9D9D9" w:themeFill="background1" w:themeFillShade="D9"/>
          </w:tcPr>
          <w:p w14:paraId="3D012AD5" w14:textId="77777777" w:rsidR="00823945" w:rsidRPr="00AD241C" w:rsidRDefault="00EC65BC" w:rsidP="00EC65B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S-100WG Chair </w:t>
            </w:r>
            <w:r w:rsidRPr="00EC65BC">
              <w:rPr>
                <w:rFonts w:ascii="Times New Roman" w:eastAsia="Times New Roman" w:hAnsi="Times New Roman" w:cs="Times New Roman"/>
              </w:rPr>
              <w:t>in liaison with</w:t>
            </w:r>
            <w:r>
              <w:rPr>
                <w:rFonts w:ascii="Times New Roman" w:eastAsia="Times New Roman" w:hAnsi="Times New Roman" w:cs="Times New Roman"/>
                <w:b/>
              </w:rPr>
              <w:t xml:space="preserve"> </w:t>
            </w:r>
            <w:r w:rsidR="004D20D5">
              <w:rPr>
                <w:rFonts w:ascii="Times New Roman" w:eastAsia="Times New Roman" w:hAnsi="Times New Roman" w:cs="Times New Roman"/>
                <w:b/>
              </w:rPr>
              <w:t>HSSC</w:t>
            </w:r>
            <w:r w:rsidR="002B3BCC">
              <w:rPr>
                <w:rFonts w:ascii="Times New Roman" w:eastAsia="Times New Roman" w:hAnsi="Times New Roman" w:cs="Times New Roman"/>
                <w:b/>
              </w:rPr>
              <w:t xml:space="preserve"> and IRCC</w:t>
            </w:r>
            <w:r w:rsidR="004D20D5">
              <w:rPr>
                <w:rFonts w:ascii="Times New Roman" w:eastAsia="Times New Roman" w:hAnsi="Times New Roman" w:cs="Times New Roman"/>
                <w:b/>
              </w:rPr>
              <w:t xml:space="preserve"> Chair</w:t>
            </w:r>
            <w:r w:rsidR="002B3BCC">
              <w:rPr>
                <w:rFonts w:ascii="Times New Roman" w:eastAsia="Times New Roman" w:hAnsi="Times New Roman" w:cs="Times New Roman"/>
                <w:b/>
              </w:rPr>
              <w:t>s</w:t>
            </w:r>
            <w:r w:rsidR="004D20D5">
              <w:rPr>
                <w:rFonts w:ascii="Times New Roman" w:eastAsia="Times New Roman" w:hAnsi="Times New Roman" w:cs="Times New Roman"/>
                <w:b/>
              </w:rPr>
              <w:t>/IHO Sec.</w:t>
            </w:r>
            <w:r w:rsidR="002148D9">
              <w:rPr>
                <w:rFonts w:ascii="Times New Roman" w:eastAsia="Times New Roman" w:hAnsi="Times New Roman" w:cs="Times New Roman"/>
                <w:b/>
              </w:rPr>
              <w:t xml:space="preserve"> </w:t>
            </w:r>
            <w:r w:rsidR="004D20D5">
              <w:rPr>
                <w:rFonts w:ascii="Times New Roman" w:eastAsia="Times New Roman" w:hAnsi="Times New Roman" w:cs="Times New Roman"/>
              </w:rPr>
              <w:t>to finalize the showcase</w:t>
            </w:r>
            <w:r w:rsidR="008067FE">
              <w:rPr>
                <w:rFonts w:ascii="Times New Roman" w:eastAsia="Times New Roman" w:hAnsi="Times New Roman" w:cs="Times New Roman"/>
              </w:rPr>
              <w:t xml:space="preserve"> presentations</w:t>
            </w:r>
            <w:r w:rsidR="004D20D5">
              <w:rPr>
                <w:rFonts w:ascii="Times New Roman" w:eastAsia="Times New Roman" w:hAnsi="Times New Roman" w:cs="Times New Roman"/>
              </w:rPr>
              <w:t xml:space="preserve">. </w:t>
            </w:r>
          </w:p>
        </w:tc>
        <w:tc>
          <w:tcPr>
            <w:tcW w:w="1647" w:type="dxa"/>
            <w:tcBorders>
              <w:top w:val="single" w:sz="4" w:space="0" w:color="auto"/>
            </w:tcBorders>
            <w:shd w:val="clear" w:color="auto" w:fill="D9D9D9" w:themeFill="background1" w:themeFillShade="D9"/>
          </w:tcPr>
          <w:p w14:paraId="70D4F322" w14:textId="77777777" w:rsidR="00823945" w:rsidRPr="00AD241C" w:rsidRDefault="00D56B16" w:rsidP="002148D9">
            <w:pPr>
              <w:spacing w:after="0" w:line="240" w:lineRule="auto"/>
              <w:rPr>
                <w:rFonts w:ascii="Times New Roman" w:eastAsia="Times New Roman" w:hAnsi="Times New Roman" w:cs="Times New Roman"/>
                <w:b/>
              </w:rPr>
            </w:pPr>
            <w:r>
              <w:rPr>
                <w:rFonts w:ascii="Times New Roman" w:eastAsia="Times New Roman" w:hAnsi="Times New Roman" w:cs="Times New Roman"/>
                <w:b/>
              </w:rPr>
              <w:t>End of</w:t>
            </w:r>
            <w:r w:rsidR="004D20D5">
              <w:rPr>
                <w:rFonts w:ascii="Times New Roman" w:eastAsia="Times New Roman" w:hAnsi="Times New Roman" w:cs="Times New Roman"/>
                <w:b/>
              </w:rPr>
              <w:t xml:space="preserve"> September</w:t>
            </w:r>
            <w:r w:rsidR="002148D9">
              <w:rPr>
                <w:rFonts w:ascii="Times New Roman" w:eastAsia="Times New Roman" w:hAnsi="Times New Roman" w:cs="Times New Roman"/>
                <w:b/>
              </w:rPr>
              <w:t xml:space="preserve"> 2019</w:t>
            </w:r>
          </w:p>
        </w:tc>
        <w:tc>
          <w:tcPr>
            <w:tcW w:w="1420" w:type="dxa"/>
            <w:tcBorders>
              <w:top w:val="single" w:sz="4" w:space="0" w:color="auto"/>
            </w:tcBorders>
            <w:shd w:val="clear" w:color="auto" w:fill="D9D9D9" w:themeFill="background1" w:themeFillShade="D9"/>
          </w:tcPr>
          <w:p w14:paraId="348063AD" w14:textId="77777777" w:rsidR="00823945" w:rsidRPr="00AD241C" w:rsidRDefault="003B5637" w:rsidP="002148D9">
            <w:pPr>
              <w:spacing w:after="0" w:line="240" w:lineRule="auto"/>
              <w:rPr>
                <w:rFonts w:ascii="Times New Roman" w:eastAsia="Times New Roman" w:hAnsi="Times New Roman" w:cs="Times New Roman"/>
              </w:rPr>
            </w:pPr>
            <w:r w:rsidRPr="00F140A8">
              <w:rPr>
                <w:rFonts w:ascii="Times New Roman" w:eastAsia="Times New Roman" w:hAnsi="Times New Roman" w:cs="Times New Roman"/>
              </w:rPr>
              <w:t>Complete</w:t>
            </w:r>
          </w:p>
        </w:tc>
      </w:tr>
      <w:tr w:rsidR="00823945" w:rsidRPr="00AD241C" w14:paraId="521606C1" w14:textId="77777777" w:rsidTr="00DB4123">
        <w:trPr>
          <w:cantSplit/>
          <w:jc w:val="center"/>
        </w:trPr>
        <w:tc>
          <w:tcPr>
            <w:tcW w:w="1170" w:type="dxa"/>
            <w:tcBorders>
              <w:top w:val="single" w:sz="4" w:space="0" w:color="auto"/>
            </w:tcBorders>
            <w:shd w:val="clear" w:color="auto" w:fill="D9D9D9" w:themeFill="background1" w:themeFillShade="D9"/>
          </w:tcPr>
          <w:p w14:paraId="1743E919" w14:textId="77777777" w:rsidR="00823945" w:rsidRPr="00AD241C" w:rsidRDefault="00823945" w:rsidP="002148D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4.5</w:t>
            </w:r>
          </w:p>
        </w:tc>
        <w:tc>
          <w:tcPr>
            <w:tcW w:w="1715" w:type="dxa"/>
            <w:tcBorders>
              <w:top w:val="single" w:sz="4" w:space="0" w:color="auto"/>
            </w:tcBorders>
            <w:shd w:val="clear" w:color="auto" w:fill="D9D9D9" w:themeFill="background1" w:themeFillShade="D9"/>
          </w:tcPr>
          <w:p w14:paraId="2352184F" w14:textId="77777777" w:rsidR="00823945" w:rsidRPr="00AD241C" w:rsidRDefault="00823945" w:rsidP="002148D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Resolution 2/2007</w:t>
            </w:r>
          </w:p>
        </w:tc>
        <w:tc>
          <w:tcPr>
            <w:tcW w:w="1830" w:type="dxa"/>
            <w:tcBorders>
              <w:top w:val="single" w:sz="4" w:space="0" w:color="auto"/>
            </w:tcBorders>
            <w:shd w:val="clear" w:color="auto" w:fill="D9D9D9" w:themeFill="background1" w:themeFillShade="D9"/>
          </w:tcPr>
          <w:p w14:paraId="1F7B5955" w14:textId="77777777" w:rsidR="00823945" w:rsidRPr="00AD241C" w:rsidRDefault="00DD7564" w:rsidP="00823945">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HSSC11/14</w:t>
            </w:r>
          </w:p>
          <w:p w14:paraId="5A1EC20E" w14:textId="77777777" w:rsidR="00823945" w:rsidRDefault="00823945" w:rsidP="002148D9">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D9D9D9" w:themeFill="background1" w:themeFillShade="D9"/>
          </w:tcPr>
          <w:p w14:paraId="69078B6B" w14:textId="77777777" w:rsidR="00823945" w:rsidRPr="00AD241C" w:rsidRDefault="00823945" w:rsidP="00B33C0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823945">
              <w:rPr>
                <w:rFonts w:ascii="Times New Roman" w:eastAsia="Times New Roman" w:hAnsi="Times New Roman" w:cs="Times New Roman"/>
              </w:rPr>
              <w:t xml:space="preserve">endorsed the final consolidated version of the IHO Resolution 2/2007 </w:t>
            </w:r>
            <w:r w:rsidR="00B33C09">
              <w:rPr>
                <w:rFonts w:ascii="Times New Roman" w:eastAsia="Times New Roman" w:hAnsi="Times New Roman" w:cs="Times New Roman"/>
              </w:rPr>
              <w:t xml:space="preserve">and reviewed </w:t>
            </w:r>
            <w:r w:rsidRPr="00823945">
              <w:rPr>
                <w:rFonts w:ascii="Times New Roman" w:eastAsia="Times New Roman" w:hAnsi="Times New Roman" w:cs="Times New Roman"/>
              </w:rPr>
              <w:t>its</w:t>
            </w:r>
            <w:r w:rsidR="00B33C09">
              <w:rPr>
                <w:rFonts w:ascii="Times New Roman" w:eastAsia="Times New Roman" w:hAnsi="Times New Roman" w:cs="Times New Roman"/>
              </w:rPr>
              <w:t xml:space="preserve"> </w:t>
            </w:r>
            <w:r w:rsidRPr="00823945">
              <w:rPr>
                <w:rFonts w:ascii="Times New Roman" w:eastAsia="Times New Roman" w:hAnsi="Times New Roman" w:cs="Times New Roman"/>
              </w:rPr>
              <w:t>appendixes</w:t>
            </w:r>
            <w:r w:rsidR="00BF42E0">
              <w:rPr>
                <w:rFonts w:ascii="Times New Roman" w:eastAsia="Times New Roman" w:hAnsi="Times New Roman" w:cs="Times New Roman"/>
              </w:rPr>
              <w:t>.</w:t>
            </w:r>
          </w:p>
        </w:tc>
        <w:tc>
          <w:tcPr>
            <w:tcW w:w="1647" w:type="dxa"/>
            <w:tcBorders>
              <w:top w:val="single" w:sz="4" w:space="0" w:color="auto"/>
            </w:tcBorders>
            <w:shd w:val="clear" w:color="auto" w:fill="D9D9D9" w:themeFill="background1" w:themeFillShade="D9"/>
          </w:tcPr>
          <w:p w14:paraId="617C7D22" w14:textId="77777777" w:rsidR="00823945" w:rsidRPr="00AD241C" w:rsidRDefault="00823945" w:rsidP="002148D9">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7FD96574" w14:textId="77777777" w:rsidR="00823945" w:rsidRPr="00AD241C" w:rsidRDefault="00823945" w:rsidP="002148D9">
            <w:pPr>
              <w:spacing w:after="0" w:line="240" w:lineRule="auto"/>
              <w:rPr>
                <w:rFonts w:ascii="Times New Roman" w:eastAsia="Times New Roman" w:hAnsi="Times New Roman" w:cs="Times New Roman"/>
              </w:rPr>
            </w:pPr>
            <w:r w:rsidRPr="00AD241C">
              <w:rPr>
                <w:rFonts w:ascii="Times New Roman" w:eastAsia="Times New Roman" w:hAnsi="Times New Roman" w:cs="Times New Roman"/>
                <w:highlight w:val="lightGray"/>
              </w:rPr>
              <w:t>Decision</w:t>
            </w:r>
          </w:p>
        </w:tc>
      </w:tr>
      <w:tr w:rsidR="00823945" w:rsidRPr="00AD241C" w14:paraId="003F1892" w14:textId="77777777" w:rsidTr="00DB4123">
        <w:trPr>
          <w:cantSplit/>
          <w:jc w:val="center"/>
        </w:trPr>
        <w:tc>
          <w:tcPr>
            <w:tcW w:w="1170" w:type="dxa"/>
            <w:tcBorders>
              <w:top w:val="single" w:sz="4" w:space="0" w:color="auto"/>
            </w:tcBorders>
            <w:shd w:val="clear" w:color="auto" w:fill="D9D9D9" w:themeFill="background1" w:themeFillShade="D9"/>
          </w:tcPr>
          <w:p w14:paraId="320DFE72" w14:textId="77777777" w:rsidR="00823945" w:rsidRPr="00AD241C" w:rsidRDefault="00823945" w:rsidP="00823945">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4.5</w:t>
            </w:r>
          </w:p>
        </w:tc>
        <w:tc>
          <w:tcPr>
            <w:tcW w:w="1715" w:type="dxa"/>
            <w:tcBorders>
              <w:top w:val="single" w:sz="4" w:space="0" w:color="auto"/>
            </w:tcBorders>
            <w:shd w:val="clear" w:color="auto" w:fill="D9D9D9" w:themeFill="background1" w:themeFillShade="D9"/>
          </w:tcPr>
          <w:p w14:paraId="5DE71735" w14:textId="77777777" w:rsidR="00823945" w:rsidRPr="00AD241C" w:rsidRDefault="00823945" w:rsidP="008239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Resolution 2/2007</w:t>
            </w:r>
          </w:p>
        </w:tc>
        <w:tc>
          <w:tcPr>
            <w:tcW w:w="1830" w:type="dxa"/>
            <w:tcBorders>
              <w:top w:val="single" w:sz="4" w:space="0" w:color="auto"/>
            </w:tcBorders>
            <w:shd w:val="clear" w:color="auto" w:fill="D9D9D9" w:themeFill="background1" w:themeFillShade="D9"/>
          </w:tcPr>
          <w:p w14:paraId="05722426" w14:textId="77777777" w:rsidR="00823945" w:rsidRPr="00AD241C" w:rsidRDefault="00DD7564" w:rsidP="00823945">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HSSC11/15</w:t>
            </w:r>
          </w:p>
          <w:p w14:paraId="06E17BC2" w14:textId="77777777" w:rsidR="00823945" w:rsidRDefault="00823945" w:rsidP="00823945">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D9D9D9" w:themeFill="background1" w:themeFillShade="D9"/>
          </w:tcPr>
          <w:p w14:paraId="13556C90" w14:textId="77777777" w:rsidR="005552BA" w:rsidRDefault="005552BA" w:rsidP="00823945">
            <w:pPr>
              <w:spacing w:after="0" w:line="240" w:lineRule="auto"/>
              <w:rPr>
                <w:rFonts w:ascii="Times New Roman" w:eastAsia="Times New Roman" w:hAnsi="Times New Roman" w:cs="Times New Roman"/>
              </w:rPr>
            </w:pPr>
            <w:r w:rsidRPr="005552BA">
              <w:rPr>
                <w:rFonts w:ascii="Times New Roman" w:eastAsia="Times New Roman" w:hAnsi="Times New Roman" w:cs="Times New Roman"/>
              </w:rPr>
              <w:t>Noting that the Resolution needs to be endorsed by IRCC as well,</w:t>
            </w:r>
            <w:r>
              <w:rPr>
                <w:rFonts w:ascii="Times New Roman" w:eastAsia="Times New Roman" w:hAnsi="Times New Roman" w:cs="Times New Roman"/>
                <w:b/>
              </w:rPr>
              <w:t xml:space="preserve"> </w:t>
            </w:r>
            <w:r w:rsidR="00823945" w:rsidRPr="00BC5AA6">
              <w:rPr>
                <w:rFonts w:ascii="Times New Roman" w:eastAsia="Times New Roman" w:hAnsi="Times New Roman" w:cs="Times New Roman"/>
                <w:b/>
              </w:rPr>
              <w:t>IHO Sec.</w:t>
            </w:r>
            <w:r w:rsidR="00823945">
              <w:rPr>
                <w:rFonts w:ascii="Times New Roman" w:eastAsia="Times New Roman" w:hAnsi="Times New Roman" w:cs="Times New Roman"/>
              </w:rPr>
              <w:t xml:space="preserve"> </w:t>
            </w:r>
            <w:r>
              <w:rPr>
                <w:rFonts w:ascii="Times New Roman" w:eastAsia="Times New Roman" w:hAnsi="Times New Roman" w:cs="Times New Roman"/>
              </w:rPr>
              <w:t>to submit HSSC final proposal for endorsement at IRCC-11…</w:t>
            </w:r>
          </w:p>
          <w:p w14:paraId="4F3294CC" w14:textId="77777777" w:rsidR="002126E8" w:rsidRDefault="002126E8" w:rsidP="00823945">
            <w:pPr>
              <w:spacing w:after="0" w:line="240" w:lineRule="auto"/>
              <w:rPr>
                <w:rFonts w:ascii="Times New Roman" w:eastAsia="Times New Roman" w:hAnsi="Times New Roman" w:cs="Times New Roman"/>
              </w:rPr>
            </w:pPr>
          </w:p>
          <w:p w14:paraId="628330B2" w14:textId="77777777" w:rsidR="00823945" w:rsidRPr="00AD241C" w:rsidRDefault="005552BA" w:rsidP="00823945">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…and then </w:t>
            </w:r>
            <w:r w:rsidRPr="005552BA">
              <w:rPr>
                <w:rFonts w:ascii="Times New Roman" w:eastAsia="Times New Roman" w:hAnsi="Times New Roman" w:cs="Times New Roman"/>
                <w:b/>
              </w:rPr>
              <w:t>IHO Sec.</w:t>
            </w:r>
            <w:r>
              <w:rPr>
                <w:rFonts w:ascii="Times New Roman" w:eastAsia="Times New Roman" w:hAnsi="Times New Roman" w:cs="Times New Roman"/>
              </w:rPr>
              <w:t xml:space="preserve"> </w:t>
            </w:r>
            <w:r w:rsidR="00823945" w:rsidRPr="00020CD9">
              <w:rPr>
                <w:rFonts w:ascii="Times New Roman" w:eastAsia="Times New Roman" w:hAnsi="Times New Roman" w:cs="Times New Roman"/>
              </w:rPr>
              <w:t>to issue a CL to IHO Member States seeking their approval o</w:t>
            </w:r>
            <w:r w:rsidR="00823945">
              <w:rPr>
                <w:rFonts w:ascii="Times New Roman" w:eastAsia="Times New Roman" w:hAnsi="Times New Roman" w:cs="Times New Roman"/>
              </w:rPr>
              <w:t>n the amendments to IHO Resolution 2/2007.</w:t>
            </w:r>
          </w:p>
        </w:tc>
        <w:tc>
          <w:tcPr>
            <w:tcW w:w="1647" w:type="dxa"/>
            <w:tcBorders>
              <w:top w:val="single" w:sz="4" w:space="0" w:color="auto"/>
            </w:tcBorders>
            <w:shd w:val="clear" w:color="auto" w:fill="D9D9D9" w:themeFill="background1" w:themeFillShade="D9"/>
          </w:tcPr>
          <w:p w14:paraId="5DF00DA8" w14:textId="77777777" w:rsidR="005552BA" w:rsidRDefault="005552BA" w:rsidP="00823945">
            <w:pPr>
              <w:spacing w:after="0" w:line="240" w:lineRule="auto"/>
              <w:rPr>
                <w:rFonts w:ascii="Times New Roman" w:eastAsia="Times New Roman" w:hAnsi="Times New Roman" w:cs="Times New Roman"/>
                <w:b/>
              </w:rPr>
            </w:pPr>
          </w:p>
          <w:p w14:paraId="5D48BC92" w14:textId="77777777" w:rsidR="005552BA" w:rsidRDefault="005552BA" w:rsidP="00823945">
            <w:pPr>
              <w:spacing w:after="0" w:line="240" w:lineRule="auto"/>
              <w:rPr>
                <w:rFonts w:ascii="Times New Roman" w:eastAsia="Times New Roman" w:hAnsi="Times New Roman" w:cs="Times New Roman"/>
                <w:b/>
              </w:rPr>
            </w:pPr>
          </w:p>
          <w:p w14:paraId="4A772560" w14:textId="77777777" w:rsidR="00823945" w:rsidRDefault="005552BA" w:rsidP="005552BA">
            <w:pPr>
              <w:spacing w:after="0" w:line="240" w:lineRule="auto"/>
              <w:rPr>
                <w:rFonts w:ascii="Times New Roman" w:eastAsia="Times New Roman" w:hAnsi="Times New Roman" w:cs="Times New Roman"/>
                <w:b/>
              </w:rPr>
            </w:pPr>
            <w:r>
              <w:rPr>
                <w:rFonts w:ascii="Times New Roman" w:eastAsia="Times New Roman" w:hAnsi="Times New Roman" w:cs="Times New Roman"/>
                <w:b/>
              </w:rPr>
              <w:t>15 May</w:t>
            </w:r>
            <w:r w:rsidR="00823945">
              <w:rPr>
                <w:rFonts w:ascii="Times New Roman" w:eastAsia="Times New Roman" w:hAnsi="Times New Roman" w:cs="Times New Roman"/>
                <w:b/>
              </w:rPr>
              <w:t xml:space="preserve"> 2019</w:t>
            </w:r>
          </w:p>
          <w:p w14:paraId="57E1A2C6" w14:textId="77777777" w:rsidR="005552BA" w:rsidRDefault="005552BA" w:rsidP="005552BA">
            <w:pPr>
              <w:spacing w:after="0" w:line="240" w:lineRule="auto"/>
              <w:rPr>
                <w:rFonts w:ascii="Times New Roman" w:eastAsia="Times New Roman" w:hAnsi="Times New Roman" w:cs="Times New Roman"/>
                <w:b/>
              </w:rPr>
            </w:pPr>
          </w:p>
          <w:p w14:paraId="062E6A0A" w14:textId="77777777" w:rsidR="005552BA" w:rsidRDefault="005552BA" w:rsidP="005552BA">
            <w:pPr>
              <w:spacing w:after="0" w:line="240" w:lineRule="auto"/>
              <w:rPr>
                <w:rFonts w:ascii="Times New Roman" w:eastAsia="Times New Roman" w:hAnsi="Times New Roman" w:cs="Times New Roman"/>
                <w:b/>
              </w:rPr>
            </w:pPr>
          </w:p>
          <w:p w14:paraId="3DA6A885" w14:textId="77777777" w:rsidR="002126E8" w:rsidRDefault="002126E8" w:rsidP="005552BA">
            <w:pPr>
              <w:spacing w:after="0" w:line="240" w:lineRule="auto"/>
              <w:rPr>
                <w:rFonts w:ascii="Times New Roman" w:eastAsia="Times New Roman" w:hAnsi="Times New Roman" w:cs="Times New Roman"/>
                <w:b/>
              </w:rPr>
            </w:pPr>
          </w:p>
          <w:p w14:paraId="3D9BDA92" w14:textId="77777777" w:rsidR="005552BA" w:rsidRDefault="005552BA" w:rsidP="005552BA">
            <w:pPr>
              <w:spacing w:after="0" w:line="240" w:lineRule="auto"/>
              <w:rPr>
                <w:rFonts w:ascii="Times New Roman" w:eastAsia="Times New Roman" w:hAnsi="Times New Roman" w:cs="Times New Roman"/>
                <w:b/>
              </w:rPr>
            </w:pPr>
            <w:r>
              <w:rPr>
                <w:rFonts w:ascii="Times New Roman" w:eastAsia="Times New Roman" w:hAnsi="Times New Roman" w:cs="Times New Roman"/>
                <w:b/>
              </w:rPr>
              <w:t>1 July 2019</w:t>
            </w:r>
          </w:p>
          <w:p w14:paraId="1F1CEE3B" w14:textId="77777777" w:rsidR="005552BA" w:rsidRPr="00AD241C" w:rsidRDefault="005552BA" w:rsidP="005552BA">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33EC0315" w14:textId="77777777" w:rsidR="00823945" w:rsidRPr="00AD241C" w:rsidRDefault="00DB4123" w:rsidP="00823945">
            <w:pPr>
              <w:spacing w:after="0" w:line="240" w:lineRule="auto"/>
              <w:rPr>
                <w:rFonts w:ascii="Times New Roman" w:eastAsia="Times New Roman" w:hAnsi="Times New Roman" w:cs="Times New Roman"/>
              </w:rPr>
            </w:pPr>
            <w:r w:rsidRPr="003B5637">
              <w:rPr>
                <w:rFonts w:ascii="Times New Roman" w:eastAsia="Times New Roman" w:hAnsi="Times New Roman" w:cs="Times New Roman"/>
              </w:rPr>
              <w:t>Complete (IHO CL 46/2019 refers)</w:t>
            </w:r>
          </w:p>
        </w:tc>
      </w:tr>
      <w:tr w:rsidR="0075644B" w:rsidRPr="00AD241C" w14:paraId="588F5C27" w14:textId="77777777" w:rsidTr="006863D2">
        <w:trPr>
          <w:cantSplit/>
          <w:jc w:val="center"/>
        </w:trPr>
        <w:tc>
          <w:tcPr>
            <w:tcW w:w="1170" w:type="dxa"/>
            <w:tcBorders>
              <w:top w:val="single" w:sz="4" w:space="0" w:color="auto"/>
            </w:tcBorders>
            <w:shd w:val="clear" w:color="auto" w:fill="auto"/>
          </w:tcPr>
          <w:p w14:paraId="0F9E47A6" w14:textId="77777777" w:rsidR="0075644B" w:rsidRPr="00AD241C" w:rsidRDefault="0075644B" w:rsidP="006863D2">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auto"/>
          </w:tcPr>
          <w:p w14:paraId="462F5E08" w14:textId="77777777" w:rsidR="0075644B" w:rsidRPr="00AD241C" w:rsidRDefault="0075644B" w:rsidP="006863D2">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auto"/>
          </w:tcPr>
          <w:p w14:paraId="22373FFE" w14:textId="77777777" w:rsidR="0075644B" w:rsidRDefault="0075644B" w:rsidP="006863D2">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3C9EAC38" w14:textId="77777777" w:rsidR="0075644B" w:rsidRPr="00AD241C" w:rsidRDefault="0075644B" w:rsidP="006863D2">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auto"/>
          </w:tcPr>
          <w:p w14:paraId="2E41BBFC" w14:textId="77777777" w:rsidR="0075644B" w:rsidRPr="00AD241C" w:rsidRDefault="0075644B" w:rsidP="006863D2">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2AD56BA5" w14:textId="77777777" w:rsidR="0075644B" w:rsidRPr="00AD241C" w:rsidRDefault="0075644B" w:rsidP="006863D2">
            <w:pPr>
              <w:spacing w:after="0" w:line="240" w:lineRule="auto"/>
              <w:rPr>
                <w:rFonts w:ascii="Times New Roman" w:eastAsia="Times New Roman" w:hAnsi="Times New Roman" w:cs="Times New Roman"/>
              </w:rPr>
            </w:pPr>
          </w:p>
        </w:tc>
      </w:tr>
      <w:tr w:rsidR="00AD241C" w:rsidRPr="00AD241C" w14:paraId="3A5A68ED" w14:textId="77777777" w:rsidTr="006863D2">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0ECF1B63" w14:textId="77777777" w:rsidR="00AD241C" w:rsidRPr="00AD241C" w:rsidRDefault="00AD241C" w:rsidP="00AD241C">
            <w:pPr>
              <w:spacing w:after="0" w:line="240" w:lineRule="auto"/>
              <w:rPr>
                <w:rFonts w:ascii="Times New Roman" w:eastAsia="Times New Roman" w:hAnsi="Times New Roman" w:cs="Times New Roman"/>
                <w:b/>
                <w:sz w:val="20"/>
                <w:szCs w:val="20"/>
              </w:rPr>
            </w:pPr>
            <w:r w:rsidRPr="00AD241C">
              <w:rPr>
                <w:rFonts w:ascii="Times New Roman" w:eastAsia="Times New Roman" w:hAnsi="Times New Roman" w:cs="Times New Roman"/>
                <w:b/>
              </w:rPr>
              <w:t>5.</w:t>
            </w:r>
            <w:r w:rsidRPr="00AD241C">
              <w:rPr>
                <w:rFonts w:ascii="Times New Roman" w:eastAsia="Times New Roman" w:hAnsi="Times New Roman" w:cs="Times New Roman"/>
                <w:b/>
              </w:rPr>
              <w:tab/>
            </w:r>
            <w:r w:rsidRPr="00AD241C">
              <w:rPr>
                <w:rFonts w:ascii="Times New Roman" w:eastAsia="Times New Roman" w:hAnsi="Times New Roman" w:cs="Times New Roman"/>
                <w:b/>
                <w:lang w:eastAsia="fr-FR"/>
              </w:rPr>
              <w:t>Reports by HSSC Working Groups</w:t>
            </w:r>
          </w:p>
        </w:tc>
      </w:tr>
      <w:tr w:rsidR="00AD241C" w:rsidRPr="00AD241C" w14:paraId="4FE16A8B" w14:textId="77777777" w:rsidTr="006863D2">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14:paraId="39781C46" w14:textId="77777777" w:rsidR="00AD241C" w:rsidRPr="00AD241C" w:rsidRDefault="00AD241C" w:rsidP="00AD241C">
            <w:pPr>
              <w:spacing w:after="0" w:line="240" w:lineRule="auto"/>
              <w:rPr>
                <w:rFonts w:ascii="Times New Roman" w:eastAsia="Times New Roman" w:hAnsi="Times New Roman" w:cs="Times New Roman"/>
              </w:rPr>
            </w:pPr>
            <w:r w:rsidRPr="00AD241C">
              <w:rPr>
                <w:rFonts w:ascii="Times New Roman" w:eastAsia="Times New Roman" w:hAnsi="Times New Roman" w:cs="Times New Roman"/>
                <w:b/>
              </w:rPr>
              <w:t>5.1</w:t>
            </w:r>
            <w:r w:rsidRPr="00AD241C">
              <w:rPr>
                <w:rFonts w:ascii="Times New Roman" w:eastAsia="Times New Roman" w:hAnsi="Times New Roman" w:cs="Times New Roman"/>
                <w:b/>
              </w:rPr>
              <w:tab/>
              <w:t>S-100 (S-100WG)</w:t>
            </w:r>
          </w:p>
        </w:tc>
      </w:tr>
      <w:tr w:rsidR="00C93072" w:rsidRPr="00AD241C" w14:paraId="67183DCB" w14:textId="77777777" w:rsidTr="00C93072">
        <w:trPr>
          <w:cantSplit/>
          <w:jc w:val="center"/>
        </w:trPr>
        <w:tc>
          <w:tcPr>
            <w:tcW w:w="1170" w:type="dxa"/>
            <w:tcBorders>
              <w:top w:val="single" w:sz="4" w:space="0" w:color="auto"/>
            </w:tcBorders>
            <w:shd w:val="clear" w:color="auto" w:fill="auto"/>
          </w:tcPr>
          <w:p w14:paraId="15C12A6B" w14:textId="77777777" w:rsidR="00C93072" w:rsidRPr="00AD241C" w:rsidRDefault="00C93072" w:rsidP="006863D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5.1</w:t>
            </w:r>
          </w:p>
        </w:tc>
        <w:tc>
          <w:tcPr>
            <w:tcW w:w="1715" w:type="dxa"/>
            <w:tcBorders>
              <w:top w:val="single" w:sz="4" w:space="0" w:color="auto"/>
            </w:tcBorders>
            <w:shd w:val="clear" w:color="auto" w:fill="auto"/>
          </w:tcPr>
          <w:p w14:paraId="2E850F22" w14:textId="77777777" w:rsidR="00C93072" w:rsidRDefault="00C93072" w:rsidP="006863D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w:t>
            </w:r>
            <w:r w:rsidR="00276520">
              <w:rPr>
                <w:rFonts w:ascii="Times New Roman" w:eastAsia="Times New Roman" w:hAnsi="Times New Roman" w:cs="Times New Roman"/>
              </w:rPr>
              <w:t xml:space="preserve"> Ed.5.0.0 and Ed.4.0.0</w:t>
            </w:r>
          </w:p>
        </w:tc>
        <w:tc>
          <w:tcPr>
            <w:tcW w:w="1830" w:type="dxa"/>
            <w:tcBorders>
              <w:top w:val="single" w:sz="4" w:space="0" w:color="auto"/>
            </w:tcBorders>
            <w:shd w:val="clear" w:color="auto" w:fill="auto"/>
          </w:tcPr>
          <w:p w14:paraId="41A25109" w14:textId="77777777" w:rsidR="00C93072" w:rsidRDefault="00DD7564" w:rsidP="006863D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HSSC11/16</w:t>
            </w:r>
          </w:p>
        </w:tc>
        <w:tc>
          <w:tcPr>
            <w:tcW w:w="3310" w:type="dxa"/>
            <w:tcBorders>
              <w:top w:val="single" w:sz="4" w:space="0" w:color="auto"/>
            </w:tcBorders>
            <w:shd w:val="clear" w:color="auto" w:fill="auto"/>
          </w:tcPr>
          <w:p w14:paraId="0B0B9D44" w14:textId="77777777" w:rsidR="00C93072" w:rsidRDefault="00C93072" w:rsidP="00C9307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C93072">
              <w:rPr>
                <w:rFonts w:ascii="Times New Roman" w:eastAsia="Times New Roman" w:hAnsi="Times New Roman" w:cs="Times New Roman"/>
              </w:rPr>
              <w:t xml:space="preserve">noted the </w:t>
            </w:r>
            <w:r w:rsidR="00805838">
              <w:rPr>
                <w:rFonts w:ascii="Times New Roman" w:eastAsia="Times New Roman" w:hAnsi="Times New Roman" w:cs="Times New Roman"/>
              </w:rPr>
              <w:t xml:space="preserve">proposed </w:t>
            </w:r>
            <w:r w:rsidRPr="00C93072">
              <w:rPr>
                <w:rFonts w:ascii="Times New Roman" w:eastAsia="Times New Roman" w:hAnsi="Times New Roman" w:cs="Times New Roman"/>
              </w:rPr>
              <w:t>deadlines for S-100 Edition 5.0.0 proposals</w:t>
            </w:r>
            <w:r>
              <w:rPr>
                <w:rFonts w:ascii="Times New Roman" w:eastAsia="Times New Roman" w:hAnsi="Times New Roman" w:cs="Times New Roman"/>
              </w:rPr>
              <w:t xml:space="preserve"> </w:t>
            </w:r>
            <w:r w:rsidR="00805838">
              <w:rPr>
                <w:rFonts w:ascii="Times New Roman" w:eastAsia="Times New Roman" w:hAnsi="Times New Roman" w:cs="Times New Roman"/>
              </w:rPr>
              <w:t>and</w:t>
            </w:r>
            <w:r w:rsidR="00A76A71">
              <w:rPr>
                <w:rFonts w:ascii="Times New Roman" w:eastAsia="Times New Roman" w:hAnsi="Times New Roman" w:cs="Times New Roman"/>
              </w:rPr>
              <w:t xml:space="preserve"> agreed </w:t>
            </w:r>
            <w:r w:rsidR="00805838">
              <w:rPr>
                <w:rFonts w:ascii="Times New Roman" w:eastAsia="Times New Roman" w:hAnsi="Times New Roman" w:cs="Times New Roman"/>
              </w:rPr>
              <w:t xml:space="preserve">to shift </w:t>
            </w:r>
            <w:r w:rsidR="00A76A71">
              <w:rPr>
                <w:rFonts w:ascii="Times New Roman" w:eastAsia="Times New Roman" w:hAnsi="Times New Roman" w:cs="Times New Roman"/>
              </w:rPr>
              <w:t>th</w:t>
            </w:r>
            <w:r w:rsidR="00C0754C">
              <w:rPr>
                <w:rFonts w:ascii="Times New Roman" w:eastAsia="Times New Roman" w:hAnsi="Times New Roman" w:cs="Times New Roman"/>
              </w:rPr>
              <w:t>is</w:t>
            </w:r>
            <w:r w:rsidR="00A76A71">
              <w:rPr>
                <w:rFonts w:ascii="Times New Roman" w:eastAsia="Times New Roman" w:hAnsi="Times New Roman" w:cs="Times New Roman"/>
              </w:rPr>
              <w:t xml:space="preserve"> Ed. 5.0.</w:t>
            </w:r>
            <w:r w:rsidR="00805838">
              <w:rPr>
                <w:rFonts w:ascii="Times New Roman" w:eastAsia="Times New Roman" w:hAnsi="Times New Roman" w:cs="Times New Roman"/>
              </w:rPr>
              <w:t>0</w:t>
            </w:r>
            <w:r w:rsidR="00A76A71">
              <w:rPr>
                <w:rFonts w:ascii="Times New Roman" w:eastAsia="Times New Roman" w:hAnsi="Times New Roman" w:cs="Times New Roman"/>
              </w:rPr>
              <w:t xml:space="preserve"> to 2021</w:t>
            </w:r>
            <w:r w:rsidR="00C0754C">
              <w:rPr>
                <w:rFonts w:ascii="Times New Roman" w:eastAsia="Times New Roman" w:hAnsi="Times New Roman" w:cs="Times New Roman"/>
              </w:rPr>
              <w:t>,</w:t>
            </w:r>
            <w:r w:rsidR="009B3BB0">
              <w:rPr>
                <w:rFonts w:ascii="Times New Roman" w:eastAsia="Times New Roman" w:hAnsi="Times New Roman" w:cs="Times New Roman"/>
              </w:rPr>
              <w:t xml:space="preserve"> if necessary</w:t>
            </w:r>
            <w:r w:rsidR="00C2268F">
              <w:rPr>
                <w:rFonts w:ascii="Times New Roman" w:eastAsia="Times New Roman" w:hAnsi="Times New Roman" w:cs="Times New Roman"/>
              </w:rPr>
              <w:t>…</w:t>
            </w:r>
          </w:p>
          <w:p w14:paraId="579CE8C2" w14:textId="77777777" w:rsidR="00A76A71" w:rsidRDefault="00A76A71" w:rsidP="00C93072">
            <w:pPr>
              <w:spacing w:after="0" w:line="240" w:lineRule="auto"/>
              <w:rPr>
                <w:rFonts w:ascii="Times New Roman" w:eastAsia="Times New Roman" w:hAnsi="Times New Roman" w:cs="Times New Roman"/>
              </w:rPr>
            </w:pPr>
          </w:p>
          <w:p w14:paraId="399A3704" w14:textId="77777777" w:rsidR="00C93072" w:rsidRPr="00BC5AA6" w:rsidRDefault="00C93072" w:rsidP="00C0754C">
            <w:pPr>
              <w:spacing w:after="0" w:line="240" w:lineRule="auto"/>
              <w:rPr>
                <w:rFonts w:ascii="Times New Roman" w:eastAsia="Times New Roman" w:hAnsi="Times New Roman" w:cs="Times New Roman"/>
                <w:b/>
              </w:rPr>
            </w:pPr>
            <w:r>
              <w:rPr>
                <w:rFonts w:ascii="Times New Roman" w:eastAsia="Times New Roman" w:hAnsi="Times New Roman" w:cs="Times New Roman"/>
              </w:rPr>
              <w:t>…</w:t>
            </w:r>
            <w:r w:rsidR="00C0754C">
              <w:rPr>
                <w:rFonts w:ascii="Times New Roman" w:eastAsia="Times New Roman" w:hAnsi="Times New Roman" w:cs="Times New Roman"/>
              </w:rPr>
              <w:t>while</w:t>
            </w:r>
            <w:r w:rsidR="00A76A71">
              <w:rPr>
                <w:rFonts w:ascii="Times New Roman" w:eastAsia="Times New Roman" w:hAnsi="Times New Roman" w:cs="Times New Roman"/>
              </w:rPr>
              <w:t xml:space="preserve"> </w:t>
            </w:r>
            <w:r>
              <w:rPr>
                <w:rFonts w:ascii="Times New Roman" w:eastAsia="Times New Roman" w:hAnsi="Times New Roman" w:cs="Times New Roman"/>
              </w:rPr>
              <w:t xml:space="preserve">tasked the </w:t>
            </w:r>
            <w:r w:rsidRPr="00CD53DE">
              <w:rPr>
                <w:rFonts w:ascii="Times New Roman" w:eastAsia="Times New Roman" w:hAnsi="Times New Roman" w:cs="Times New Roman"/>
                <w:b/>
              </w:rPr>
              <w:t>HSSC WGs</w:t>
            </w:r>
            <w:r>
              <w:rPr>
                <w:rFonts w:ascii="Times New Roman" w:eastAsia="Times New Roman" w:hAnsi="Times New Roman" w:cs="Times New Roman"/>
              </w:rPr>
              <w:t xml:space="preserve"> to consider moving Editions of their S-1xx product</w:t>
            </w:r>
            <w:r w:rsidR="00654664">
              <w:rPr>
                <w:rFonts w:ascii="Times New Roman" w:eastAsia="Times New Roman" w:hAnsi="Times New Roman" w:cs="Times New Roman"/>
              </w:rPr>
              <w:t xml:space="preserve"> specifications </w:t>
            </w:r>
            <w:r>
              <w:rPr>
                <w:rFonts w:ascii="Times New Roman" w:eastAsia="Times New Roman" w:hAnsi="Times New Roman" w:cs="Times New Roman"/>
              </w:rPr>
              <w:t>to be aligned with S-100 Ed. 4.0.0.</w:t>
            </w:r>
          </w:p>
        </w:tc>
        <w:tc>
          <w:tcPr>
            <w:tcW w:w="1647" w:type="dxa"/>
            <w:tcBorders>
              <w:top w:val="single" w:sz="4" w:space="0" w:color="auto"/>
            </w:tcBorders>
            <w:shd w:val="clear" w:color="auto" w:fill="auto"/>
          </w:tcPr>
          <w:p w14:paraId="6C3D5471" w14:textId="77777777" w:rsidR="00C0754C" w:rsidRDefault="00C0754C" w:rsidP="009B3BB0">
            <w:pPr>
              <w:spacing w:after="0" w:line="240" w:lineRule="auto"/>
              <w:rPr>
                <w:rFonts w:ascii="Times New Roman" w:eastAsia="Times New Roman" w:hAnsi="Times New Roman" w:cs="Times New Roman"/>
                <w:b/>
              </w:rPr>
            </w:pPr>
          </w:p>
          <w:p w14:paraId="07DD518A" w14:textId="77777777" w:rsidR="00C0754C" w:rsidRDefault="00C0754C" w:rsidP="009B3BB0">
            <w:pPr>
              <w:spacing w:after="0" w:line="240" w:lineRule="auto"/>
              <w:rPr>
                <w:rFonts w:ascii="Times New Roman" w:eastAsia="Times New Roman" w:hAnsi="Times New Roman" w:cs="Times New Roman"/>
                <w:b/>
              </w:rPr>
            </w:pPr>
          </w:p>
          <w:p w14:paraId="508DD08E" w14:textId="77777777" w:rsidR="00C0754C" w:rsidRDefault="00C0754C" w:rsidP="009B3BB0">
            <w:pPr>
              <w:spacing w:after="0" w:line="240" w:lineRule="auto"/>
              <w:rPr>
                <w:rFonts w:ascii="Times New Roman" w:eastAsia="Times New Roman" w:hAnsi="Times New Roman" w:cs="Times New Roman"/>
                <w:b/>
              </w:rPr>
            </w:pPr>
          </w:p>
          <w:p w14:paraId="6B86C4FB" w14:textId="77777777" w:rsidR="00C0754C" w:rsidRDefault="00C0754C" w:rsidP="009B3BB0">
            <w:pPr>
              <w:spacing w:after="0" w:line="240" w:lineRule="auto"/>
              <w:rPr>
                <w:rFonts w:ascii="Times New Roman" w:eastAsia="Times New Roman" w:hAnsi="Times New Roman" w:cs="Times New Roman"/>
                <w:b/>
              </w:rPr>
            </w:pPr>
          </w:p>
          <w:p w14:paraId="2C3FB284" w14:textId="77777777" w:rsidR="00C0754C" w:rsidRDefault="00C0754C" w:rsidP="009B3BB0">
            <w:pPr>
              <w:spacing w:after="0" w:line="240" w:lineRule="auto"/>
              <w:rPr>
                <w:rFonts w:ascii="Times New Roman" w:eastAsia="Times New Roman" w:hAnsi="Times New Roman" w:cs="Times New Roman"/>
                <w:b/>
              </w:rPr>
            </w:pPr>
          </w:p>
          <w:p w14:paraId="22B049FF" w14:textId="77777777" w:rsidR="00C0754C" w:rsidRDefault="00C0754C" w:rsidP="009B3BB0">
            <w:pPr>
              <w:spacing w:after="0" w:line="240" w:lineRule="auto"/>
              <w:rPr>
                <w:rFonts w:ascii="Times New Roman" w:eastAsia="Times New Roman" w:hAnsi="Times New Roman" w:cs="Times New Roman"/>
                <w:b/>
              </w:rPr>
            </w:pPr>
            <w:r>
              <w:rPr>
                <w:rFonts w:ascii="Times New Roman" w:eastAsia="Times New Roman" w:hAnsi="Times New Roman" w:cs="Times New Roman"/>
                <w:b/>
              </w:rPr>
              <w:t>HSSC-12</w:t>
            </w:r>
          </w:p>
        </w:tc>
        <w:tc>
          <w:tcPr>
            <w:tcW w:w="1420" w:type="dxa"/>
            <w:tcBorders>
              <w:top w:val="single" w:sz="4" w:space="0" w:color="auto"/>
            </w:tcBorders>
            <w:shd w:val="clear" w:color="auto" w:fill="auto"/>
          </w:tcPr>
          <w:p w14:paraId="60137F85" w14:textId="77777777" w:rsidR="00C93072" w:rsidRDefault="00C93072" w:rsidP="006863D2">
            <w:pPr>
              <w:spacing w:after="0" w:line="240" w:lineRule="auto"/>
              <w:rPr>
                <w:rFonts w:ascii="Times New Roman" w:eastAsia="Times New Roman" w:hAnsi="Times New Roman" w:cs="Times New Roman"/>
              </w:rPr>
            </w:pPr>
            <w:r w:rsidRPr="00AD241C">
              <w:rPr>
                <w:rFonts w:ascii="Times New Roman" w:eastAsia="Times New Roman" w:hAnsi="Times New Roman" w:cs="Times New Roman"/>
                <w:highlight w:val="lightGray"/>
              </w:rPr>
              <w:t>Decision</w:t>
            </w:r>
          </w:p>
          <w:p w14:paraId="671000E2" w14:textId="77777777" w:rsidR="00D72017" w:rsidRDefault="00D72017" w:rsidP="006863D2">
            <w:pPr>
              <w:spacing w:after="0" w:line="240" w:lineRule="auto"/>
              <w:rPr>
                <w:rFonts w:ascii="Times New Roman" w:eastAsia="Times New Roman" w:hAnsi="Times New Roman" w:cs="Times New Roman"/>
              </w:rPr>
            </w:pPr>
          </w:p>
          <w:p w14:paraId="6BFEC9B2" w14:textId="77777777" w:rsidR="00D72017" w:rsidRDefault="00D72017" w:rsidP="006863D2">
            <w:pPr>
              <w:spacing w:after="0" w:line="240" w:lineRule="auto"/>
              <w:rPr>
                <w:rFonts w:ascii="Times New Roman" w:eastAsia="Times New Roman" w:hAnsi="Times New Roman" w:cs="Times New Roman"/>
              </w:rPr>
            </w:pPr>
          </w:p>
          <w:p w14:paraId="288CAB93" w14:textId="77777777" w:rsidR="00D72017" w:rsidRDefault="00D72017" w:rsidP="006863D2">
            <w:pPr>
              <w:spacing w:after="0" w:line="240" w:lineRule="auto"/>
              <w:rPr>
                <w:rFonts w:ascii="Times New Roman" w:eastAsia="Times New Roman" w:hAnsi="Times New Roman" w:cs="Times New Roman"/>
              </w:rPr>
            </w:pPr>
          </w:p>
          <w:p w14:paraId="379EEE42" w14:textId="77777777" w:rsidR="00D72017" w:rsidRDefault="00D72017" w:rsidP="006863D2">
            <w:pPr>
              <w:spacing w:after="0" w:line="240" w:lineRule="auto"/>
              <w:rPr>
                <w:rFonts w:ascii="Times New Roman" w:eastAsia="Times New Roman" w:hAnsi="Times New Roman" w:cs="Times New Roman"/>
              </w:rPr>
            </w:pPr>
          </w:p>
          <w:p w14:paraId="67273B3B" w14:textId="77777777" w:rsidR="00D72017" w:rsidRPr="00102E61" w:rsidRDefault="00D72017" w:rsidP="006863D2">
            <w:pPr>
              <w:spacing w:after="0" w:line="240" w:lineRule="auto"/>
              <w:rPr>
                <w:rFonts w:ascii="Times New Roman" w:eastAsia="Times New Roman" w:hAnsi="Times New Roman" w:cs="Times New Roman"/>
              </w:rPr>
            </w:pPr>
            <w:r w:rsidRPr="00C63AED">
              <w:rPr>
                <w:rFonts w:ascii="Times New Roman" w:eastAsia="Times New Roman" w:hAnsi="Times New Roman" w:cs="Times New Roman"/>
                <w:color w:val="000000" w:themeColor="text1"/>
              </w:rPr>
              <w:t>To be discussed from S-100WG Report to HSSC-12</w:t>
            </w:r>
          </w:p>
        </w:tc>
      </w:tr>
      <w:tr w:rsidR="005F4CC3" w:rsidRPr="00AD241C" w14:paraId="200090DA" w14:textId="77777777" w:rsidTr="007D592A">
        <w:trPr>
          <w:cantSplit/>
          <w:jc w:val="center"/>
        </w:trPr>
        <w:tc>
          <w:tcPr>
            <w:tcW w:w="1170" w:type="dxa"/>
            <w:tcBorders>
              <w:top w:val="single" w:sz="4" w:space="0" w:color="auto"/>
            </w:tcBorders>
            <w:shd w:val="clear" w:color="auto" w:fill="D9D9D9" w:themeFill="background1" w:themeFillShade="D9"/>
          </w:tcPr>
          <w:p w14:paraId="28077C26" w14:textId="77777777" w:rsidR="005F4CC3" w:rsidRDefault="005F4CC3" w:rsidP="00B7076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w:t>
            </w:r>
          </w:p>
        </w:tc>
        <w:tc>
          <w:tcPr>
            <w:tcW w:w="1715" w:type="dxa"/>
            <w:tcBorders>
              <w:top w:val="single" w:sz="4" w:space="0" w:color="auto"/>
            </w:tcBorders>
            <w:shd w:val="clear" w:color="auto" w:fill="D9D9D9" w:themeFill="background1" w:themeFillShade="D9"/>
          </w:tcPr>
          <w:p w14:paraId="42328AC2" w14:textId="77777777" w:rsidR="005F4CC3" w:rsidRDefault="005F4CC3" w:rsidP="00B7076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S-97</w:t>
            </w:r>
          </w:p>
        </w:tc>
        <w:tc>
          <w:tcPr>
            <w:tcW w:w="1830" w:type="dxa"/>
            <w:tcBorders>
              <w:top w:val="single" w:sz="4" w:space="0" w:color="auto"/>
            </w:tcBorders>
            <w:shd w:val="clear" w:color="auto" w:fill="D9D9D9" w:themeFill="background1" w:themeFillShade="D9"/>
          </w:tcPr>
          <w:p w14:paraId="2801FCDC" w14:textId="77777777" w:rsidR="005F4CC3" w:rsidRDefault="00DD7564" w:rsidP="00B7076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HSSC11/17</w:t>
            </w:r>
          </w:p>
        </w:tc>
        <w:tc>
          <w:tcPr>
            <w:tcW w:w="3310" w:type="dxa"/>
            <w:tcBorders>
              <w:top w:val="single" w:sz="4" w:space="0" w:color="auto"/>
            </w:tcBorders>
            <w:shd w:val="clear" w:color="auto" w:fill="D9D9D9" w:themeFill="background1" w:themeFillShade="D9"/>
          </w:tcPr>
          <w:p w14:paraId="6F4E493A" w14:textId="77777777" w:rsidR="00C871B7" w:rsidRDefault="005F4CC3" w:rsidP="000A5736">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000A5736">
              <w:rPr>
                <w:rFonts w:ascii="Times New Roman" w:eastAsia="Times New Roman" w:hAnsi="Times New Roman" w:cs="Times New Roman"/>
              </w:rPr>
              <w:t>approved</w:t>
            </w:r>
            <w:r w:rsidRPr="00E06266">
              <w:rPr>
                <w:rFonts w:ascii="Times New Roman" w:eastAsia="Times New Roman" w:hAnsi="Times New Roman" w:cs="Times New Roman"/>
              </w:rPr>
              <w:t xml:space="preserve"> Ed. 1.0.0 of S-97</w:t>
            </w:r>
            <w:r w:rsidR="002513E9">
              <w:rPr>
                <w:rFonts w:ascii="Times New Roman" w:eastAsia="Times New Roman" w:hAnsi="Times New Roman" w:cs="Times New Roman"/>
              </w:rPr>
              <w:t xml:space="preserve"> and noted the addition</w:t>
            </w:r>
            <w:r w:rsidR="009B3BB0">
              <w:rPr>
                <w:rFonts w:ascii="Times New Roman" w:eastAsia="Times New Roman" w:hAnsi="Times New Roman" w:cs="Times New Roman"/>
              </w:rPr>
              <w:t>al</w:t>
            </w:r>
            <w:r w:rsidR="002513E9">
              <w:rPr>
                <w:rFonts w:ascii="Times New Roman" w:eastAsia="Times New Roman" w:hAnsi="Times New Roman" w:cs="Times New Roman"/>
              </w:rPr>
              <w:t xml:space="preserve"> editing needed as part of the process to prepare Ed. 2.0.0</w:t>
            </w:r>
            <w:r>
              <w:rPr>
                <w:rFonts w:ascii="Times New Roman" w:eastAsia="Times New Roman" w:hAnsi="Times New Roman" w:cs="Times New Roman"/>
              </w:rPr>
              <w:t>.</w:t>
            </w:r>
          </w:p>
        </w:tc>
        <w:tc>
          <w:tcPr>
            <w:tcW w:w="1647" w:type="dxa"/>
            <w:tcBorders>
              <w:top w:val="single" w:sz="4" w:space="0" w:color="auto"/>
            </w:tcBorders>
            <w:shd w:val="clear" w:color="auto" w:fill="D9D9D9" w:themeFill="background1" w:themeFillShade="D9"/>
          </w:tcPr>
          <w:p w14:paraId="295C36F3" w14:textId="77777777" w:rsidR="005F4CC3" w:rsidRDefault="005F4CC3" w:rsidP="00B70766">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51B4CBF0" w14:textId="77777777" w:rsidR="005F4CC3" w:rsidRPr="00AD241C" w:rsidRDefault="005F4CC3" w:rsidP="00B70766">
            <w:pPr>
              <w:spacing w:after="0" w:line="240" w:lineRule="auto"/>
              <w:rPr>
                <w:rFonts w:ascii="Times New Roman" w:eastAsia="Times New Roman" w:hAnsi="Times New Roman" w:cs="Times New Roman"/>
                <w:highlight w:val="lightGray"/>
              </w:rPr>
            </w:pPr>
            <w:r w:rsidRPr="00AD241C">
              <w:rPr>
                <w:rFonts w:ascii="Times New Roman" w:eastAsia="Times New Roman" w:hAnsi="Times New Roman" w:cs="Times New Roman"/>
                <w:highlight w:val="lightGray"/>
              </w:rPr>
              <w:t>Decision</w:t>
            </w:r>
          </w:p>
        </w:tc>
      </w:tr>
      <w:tr w:rsidR="00980C0E" w:rsidRPr="00AD241C" w14:paraId="029D7502" w14:textId="77777777" w:rsidTr="00B70766">
        <w:trPr>
          <w:cantSplit/>
          <w:jc w:val="center"/>
        </w:trPr>
        <w:tc>
          <w:tcPr>
            <w:tcW w:w="1170" w:type="dxa"/>
            <w:tcBorders>
              <w:top w:val="single" w:sz="4" w:space="0" w:color="auto"/>
            </w:tcBorders>
            <w:shd w:val="clear" w:color="auto" w:fill="auto"/>
          </w:tcPr>
          <w:p w14:paraId="50C1CCCB" w14:textId="77777777" w:rsidR="00980C0E" w:rsidRDefault="00980C0E" w:rsidP="00B7076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w:t>
            </w:r>
          </w:p>
        </w:tc>
        <w:tc>
          <w:tcPr>
            <w:tcW w:w="1715" w:type="dxa"/>
            <w:tcBorders>
              <w:top w:val="single" w:sz="4" w:space="0" w:color="auto"/>
            </w:tcBorders>
            <w:shd w:val="clear" w:color="auto" w:fill="auto"/>
          </w:tcPr>
          <w:p w14:paraId="35DA5A2B" w14:textId="77777777" w:rsidR="00980C0E" w:rsidRDefault="00980C0E" w:rsidP="00B7076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S-98</w:t>
            </w:r>
          </w:p>
        </w:tc>
        <w:tc>
          <w:tcPr>
            <w:tcW w:w="1830" w:type="dxa"/>
            <w:tcBorders>
              <w:top w:val="single" w:sz="4" w:space="0" w:color="auto"/>
            </w:tcBorders>
            <w:shd w:val="clear" w:color="auto" w:fill="auto"/>
          </w:tcPr>
          <w:p w14:paraId="14C1F5F8" w14:textId="77777777" w:rsidR="00980C0E" w:rsidRDefault="00DD7564" w:rsidP="00B7076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HSSC11/18</w:t>
            </w:r>
          </w:p>
        </w:tc>
        <w:tc>
          <w:tcPr>
            <w:tcW w:w="3310" w:type="dxa"/>
            <w:tcBorders>
              <w:top w:val="single" w:sz="4" w:space="0" w:color="auto"/>
            </w:tcBorders>
            <w:shd w:val="clear" w:color="auto" w:fill="auto"/>
          </w:tcPr>
          <w:p w14:paraId="7005F678" w14:textId="77777777" w:rsidR="00980C0E" w:rsidRDefault="00980C0E" w:rsidP="004C4F7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S-100WG </w:t>
            </w:r>
            <w:r w:rsidRPr="004D2AC5">
              <w:rPr>
                <w:rFonts w:ascii="Times New Roman" w:eastAsia="Times New Roman" w:hAnsi="Times New Roman" w:cs="Times New Roman"/>
              </w:rPr>
              <w:t>to pursue the development of Ed. 1.0.0 of S-98 as part of the S-100 Implementation Strategy (see Action</w:t>
            </w:r>
            <w:r w:rsidR="00341838">
              <w:rPr>
                <w:rFonts w:ascii="Times New Roman" w:eastAsia="Times New Roman" w:hAnsi="Times New Roman" w:cs="Times New Roman"/>
              </w:rPr>
              <w:t xml:space="preserve">s </w:t>
            </w:r>
            <w:r w:rsidR="009B3BB0">
              <w:rPr>
                <w:rFonts w:ascii="Times New Roman" w:eastAsia="Times New Roman" w:hAnsi="Times New Roman" w:cs="Times New Roman"/>
              </w:rPr>
              <w:t>HSSC11/</w:t>
            </w:r>
            <w:r w:rsidR="004C4F79" w:rsidRPr="004C4F79">
              <w:rPr>
                <w:rFonts w:ascii="Times New Roman" w:eastAsia="Times New Roman" w:hAnsi="Times New Roman" w:cs="Times New Roman"/>
              </w:rPr>
              <w:t>10</w:t>
            </w:r>
            <w:r w:rsidR="009B3BB0">
              <w:rPr>
                <w:rFonts w:ascii="Times New Roman" w:eastAsia="Times New Roman" w:hAnsi="Times New Roman" w:cs="Times New Roman"/>
              </w:rPr>
              <w:t xml:space="preserve"> </w:t>
            </w:r>
            <w:r w:rsidR="00341838">
              <w:rPr>
                <w:rFonts w:ascii="Times New Roman" w:eastAsia="Times New Roman" w:hAnsi="Times New Roman" w:cs="Times New Roman"/>
              </w:rPr>
              <w:t>above</w:t>
            </w:r>
            <w:r w:rsidRPr="004D2AC5">
              <w:rPr>
                <w:rFonts w:ascii="Times New Roman" w:eastAsia="Times New Roman" w:hAnsi="Times New Roman" w:cs="Times New Roman"/>
              </w:rPr>
              <w:t>)</w:t>
            </w:r>
            <w:r w:rsidR="00A617D4">
              <w:rPr>
                <w:rFonts w:ascii="Times New Roman" w:eastAsia="Times New Roman" w:hAnsi="Times New Roman" w:cs="Times New Roman"/>
              </w:rPr>
              <w:t xml:space="preserve"> with the aim to</w:t>
            </w:r>
            <w:r w:rsidR="00341838">
              <w:rPr>
                <w:rFonts w:ascii="Times New Roman" w:eastAsia="Times New Roman" w:hAnsi="Times New Roman" w:cs="Times New Roman"/>
              </w:rPr>
              <w:t xml:space="preserve"> submit </w:t>
            </w:r>
            <w:r w:rsidR="00A617D4" w:rsidRPr="00341838">
              <w:rPr>
                <w:rFonts w:ascii="Times New Roman" w:eastAsia="Times New Roman" w:hAnsi="Times New Roman" w:cs="Times New Roman"/>
              </w:rPr>
              <w:t>Ed. 1.0.</w:t>
            </w:r>
            <w:r w:rsidR="00341838">
              <w:rPr>
                <w:rFonts w:ascii="Times New Roman" w:eastAsia="Times New Roman" w:hAnsi="Times New Roman" w:cs="Times New Roman"/>
              </w:rPr>
              <w:t>0</w:t>
            </w:r>
            <w:r w:rsidR="00A617D4">
              <w:rPr>
                <w:rFonts w:ascii="Times New Roman" w:eastAsia="Times New Roman" w:hAnsi="Times New Roman" w:cs="Times New Roman"/>
              </w:rPr>
              <w:t xml:space="preserve"> </w:t>
            </w:r>
            <w:r w:rsidR="00341838">
              <w:rPr>
                <w:rFonts w:ascii="Times New Roman" w:eastAsia="Times New Roman" w:hAnsi="Times New Roman" w:cs="Times New Roman"/>
              </w:rPr>
              <w:t xml:space="preserve">for endorsement </w:t>
            </w:r>
            <w:r w:rsidR="00A617D4">
              <w:rPr>
                <w:rFonts w:ascii="Times New Roman" w:eastAsia="Times New Roman" w:hAnsi="Times New Roman" w:cs="Times New Roman"/>
              </w:rPr>
              <w:t>in 202</w:t>
            </w:r>
            <w:r w:rsidR="00341838">
              <w:rPr>
                <w:rFonts w:ascii="Times New Roman" w:eastAsia="Times New Roman" w:hAnsi="Times New Roman" w:cs="Times New Roman"/>
              </w:rPr>
              <w:t>0</w:t>
            </w:r>
            <w:r w:rsidR="00DD2E54">
              <w:rPr>
                <w:rFonts w:ascii="Times New Roman" w:eastAsia="Times New Roman" w:hAnsi="Times New Roman" w:cs="Times New Roman"/>
              </w:rPr>
              <w:t>/2021</w:t>
            </w:r>
            <w:r w:rsidRPr="004D2AC5">
              <w:rPr>
                <w:rFonts w:ascii="Times New Roman" w:eastAsia="Times New Roman" w:hAnsi="Times New Roman" w:cs="Times New Roman"/>
              </w:rPr>
              <w:t>.</w:t>
            </w:r>
            <w:r>
              <w:rPr>
                <w:rFonts w:ascii="Times New Roman" w:eastAsia="Times New Roman" w:hAnsi="Times New Roman" w:cs="Times New Roman"/>
                <w:b/>
              </w:rPr>
              <w:t xml:space="preserve"> </w:t>
            </w:r>
          </w:p>
        </w:tc>
        <w:tc>
          <w:tcPr>
            <w:tcW w:w="1647" w:type="dxa"/>
            <w:tcBorders>
              <w:top w:val="single" w:sz="4" w:space="0" w:color="auto"/>
            </w:tcBorders>
            <w:shd w:val="clear" w:color="auto" w:fill="auto"/>
          </w:tcPr>
          <w:p w14:paraId="2FCD4F75" w14:textId="77777777" w:rsidR="00980C0E" w:rsidRDefault="00980C0E" w:rsidP="00DD2E54">
            <w:pPr>
              <w:spacing w:after="0" w:line="240" w:lineRule="auto"/>
              <w:rPr>
                <w:rFonts w:ascii="Times New Roman" w:eastAsia="Times New Roman" w:hAnsi="Times New Roman" w:cs="Times New Roman"/>
                <w:b/>
              </w:rPr>
            </w:pPr>
            <w:r>
              <w:rPr>
                <w:rFonts w:ascii="Times New Roman" w:eastAsia="Times New Roman" w:hAnsi="Times New Roman" w:cs="Times New Roman"/>
                <w:b/>
              </w:rPr>
              <w:t>HSSC-1</w:t>
            </w:r>
            <w:r w:rsidR="00DD2E54">
              <w:rPr>
                <w:rFonts w:ascii="Times New Roman" w:eastAsia="Times New Roman" w:hAnsi="Times New Roman" w:cs="Times New Roman"/>
                <w:b/>
              </w:rPr>
              <w:t>2/-1</w:t>
            </w:r>
            <w:r w:rsidR="00341838">
              <w:rPr>
                <w:rFonts w:ascii="Times New Roman" w:eastAsia="Times New Roman" w:hAnsi="Times New Roman" w:cs="Times New Roman"/>
                <w:b/>
              </w:rPr>
              <w:t>3</w:t>
            </w:r>
          </w:p>
        </w:tc>
        <w:tc>
          <w:tcPr>
            <w:tcW w:w="1420" w:type="dxa"/>
            <w:tcBorders>
              <w:top w:val="single" w:sz="4" w:space="0" w:color="auto"/>
            </w:tcBorders>
            <w:shd w:val="clear" w:color="auto" w:fill="auto"/>
          </w:tcPr>
          <w:p w14:paraId="726E0AB3" w14:textId="77777777" w:rsidR="00980C0E" w:rsidRPr="00AD241C" w:rsidRDefault="007D592A" w:rsidP="00B70766">
            <w:pPr>
              <w:spacing w:after="0" w:line="240" w:lineRule="auto"/>
              <w:rPr>
                <w:rFonts w:ascii="Times New Roman" w:eastAsia="Times New Roman" w:hAnsi="Times New Roman" w:cs="Times New Roman"/>
                <w:highlight w:val="lightGray"/>
              </w:rPr>
            </w:pPr>
            <w:r w:rsidRPr="00C63AED">
              <w:rPr>
                <w:rFonts w:ascii="Times New Roman" w:eastAsia="Times New Roman" w:hAnsi="Times New Roman" w:cs="Times New Roman"/>
                <w:color w:val="000000" w:themeColor="text1"/>
              </w:rPr>
              <w:t>In progress</w:t>
            </w:r>
          </w:p>
        </w:tc>
      </w:tr>
      <w:tr w:rsidR="00575C47" w:rsidRPr="00AD241C" w14:paraId="5CE39E2F" w14:textId="77777777" w:rsidTr="003B5637">
        <w:trPr>
          <w:cantSplit/>
          <w:jc w:val="center"/>
        </w:trPr>
        <w:tc>
          <w:tcPr>
            <w:tcW w:w="1170" w:type="dxa"/>
            <w:tcBorders>
              <w:top w:val="single" w:sz="4" w:space="0" w:color="auto"/>
            </w:tcBorders>
            <w:shd w:val="clear" w:color="auto" w:fill="D9D9D9" w:themeFill="background1" w:themeFillShade="D9"/>
          </w:tcPr>
          <w:p w14:paraId="6D9E8A7E" w14:textId="77777777" w:rsidR="00575C47" w:rsidRDefault="00575C47" w:rsidP="00B7076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w:t>
            </w:r>
          </w:p>
        </w:tc>
        <w:tc>
          <w:tcPr>
            <w:tcW w:w="1715" w:type="dxa"/>
            <w:tcBorders>
              <w:top w:val="single" w:sz="4" w:space="0" w:color="auto"/>
            </w:tcBorders>
            <w:shd w:val="clear" w:color="auto" w:fill="D9D9D9" w:themeFill="background1" w:themeFillShade="D9"/>
          </w:tcPr>
          <w:p w14:paraId="7633E987" w14:textId="77777777" w:rsidR="00575C47" w:rsidRDefault="00575C47" w:rsidP="00B7076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S-102</w:t>
            </w:r>
          </w:p>
        </w:tc>
        <w:tc>
          <w:tcPr>
            <w:tcW w:w="1830" w:type="dxa"/>
            <w:tcBorders>
              <w:top w:val="single" w:sz="4" w:space="0" w:color="auto"/>
            </w:tcBorders>
            <w:shd w:val="clear" w:color="auto" w:fill="D9D9D9" w:themeFill="background1" w:themeFillShade="D9"/>
          </w:tcPr>
          <w:p w14:paraId="4092C439" w14:textId="77777777" w:rsidR="00575C47" w:rsidRDefault="00DD7564" w:rsidP="00B7076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HSSC11/19</w:t>
            </w:r>
          </w:p>
        </w:tc>
        <w:tc>
          <w:tcPr>
            <w:tcW w:w="3310" w:type="dxa"/>
            <w:tcBorders>
              <w:top w:val="single" w:sz="4" w:space="0" w:color="auto"/>
            </w:tcBorders>
            <w:shd w:val="clear" w:color="auto" w:fill="D9D9D9" w:themeFill="background1" w:themeFillShade="D9"/>
          </w:tcPr>
          <w:p w14:paraId="597E9300" w14:textId="77777777" w:rsidR="00575C47" w:rsidRDefault="00575C47" w:rsidP="00B70766">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980C0E">
              <w:rPr>
                <w:rFonts w:ascii="Times New Roman" w:eastAsia="Times New Roman" w:hAnsi="Times New Roman" w:cs="Times New Roman"/>
              </w:rPr>
              <w:t>endorse</w:t>
            </w:r>
            <w:r>
              <w:rPr>
                <w:rFonts w:ascii="Times New Roman" w:eastAsia="Times New Roman" w:hAnsi="Times New Roman" w:cs="Times New Roman"/>
              </w:rPr>
              <w:t>d</w:t>
            </w:r>
            <w:r w:rsidRPr="00980C0E">
              <w:rPr>
                <w:rFonts w:ascii="Times New Roman" w:eastAsia="Times New Roman" w:hAnsi="Times New Roman" w:cs="Times New Roman"/>
              </w:rPr>
              <w:t xml:space="preserve"> Ed. 2.0.0 of S-102</w:t>
            </w:r>
            <w:r>
              <w:rPr>
                <w:rFonts w:ascii="Times New Roman" w:eastAsia="Times New Roman" w:hAnsi="Times New Roman" w:cs="Times New Roman"/>
              </w:rPr>
              <w:t>.</w:t>
            </w:r>
          </w:p>
          <w:p w14:paraId="67DA4E19" w14:textId="77777777" w:rsidR="00575C47" w:rsidRDefault="00575C47" w:rsidP="00B70766">
            <w:pPr>
              <w:spacing w:after="0" w:line="240" w:lineRule="auto"/>
              <w:rPr>
                <w:rFonts w:ascii="Times New Roman" w:eastAsia="Times New Roman" w:hAnsi="Times New Roman" w:cs="Times New Roman"/>
                <w:b/>
              </w:rPr>
            </w:pPr>
          </w:p>
          <w:p w14:paraId="3CF312E3" w14:textId="77777777" w:rsidR="00575C47" w:rsidRDefault="00575C47" w:rsidP="00B70766">
            <w:pPr>
              <w:spacing w:after="0" w:line="240" w:lineRule="auto"/>
              <w:rPr>
                <w:rFonts w:ascii="Times New Roman" w:eastAsia="Times New Roman" w:hAnsi="Times New Roman" w:cs="Times New Roman"/>
                <w:b/>
              </w:rPr>
            </w:pPr>
            <w:r w:rsidRPr="00BC5AA6">
              <w:rPr>
                <w:rFonts w:ascii="Times New Roman" w:eastAsia="Times New Roman" w:hAnsi="Times New Roman" w:cs="Times New Roman"/>
                <w:b/>
              </w:rPr>
              <w:t>IHO Sec.</w:t>
            </w:r>
            <w:r>
              <w:rPr>
                <w:rFonts w:ascii="Times New Roman" w:eastAsia="Times New Roman" w:hAnsi="Times New Roman" w:cs="Times New Roman"/>
              </w:rPr>
              <w:t xml:space="preserve"> </w:t>
            </w:r>
            <w:r w:rsidRPr="00020CD9">
              <w:rPr>
                <w:rFonts w:ascii="Times New Roman" w:eastAsia="Times New Roman" w:hAnsi="Times New Roman" w:cs="Times New Roman"/>
              </w:rPr>
              <w:t>to issue a CL to IHO Member States seeking their approval o</w:t>
            </w:r>
            <w:r>
              <w:rPr>
                <w:rFonts w:ascii="Times New Roman" w:eastAsia="Times New Roman" w:hAnsi="Times New Roman" w:cs="Times New Roman"/>
              </w:rPr>
              <w:t>n Ed. 2.0.0 of S-102</w:t>
            </w:r>
            <w:r w:rsidRPr="00020CD9">
              <w:rPr>
                <w:rFonts w:ascii="Times New Roman" w:eastAsia="Times New Roman" w:hAnsi="Times New Roman" w:cs="Times New Roman"/>
              </w:rPr>
              <w:t>.</w:t>
            </w:r>
          </w:p>
        </w:tc>
        <w:tc>
          <w:tcPr>
            <w:tcW w:w="1647" w:type="dxa"/>
            <w:tcBorders>
              <w:top w:val="single" w:sz="4" w:space="0" w:color="auto"/>
            </w:tcBorders>
            <w:shd w:val="clear" w:color="auto" w:fill="D9D9D9" w:themeFill="background1" w:themeFillShade="D9"/>
          </w:tcPr>
          <w:p w14:paraId="54286754" w14:textId="77777777" w:rsidR="00575C47" w:rsidRDefault="00575C47" w:rsidP="00B70766">
            <w:pPr>
              <w:spacing w:after="0" w:line="240" w:lineRule="auto"/>
              <w:rPr>
                <w:rFonts w:ascii="Times New Roman" w:eastAsia="Times New Roman" w:hAnsi="Times New Roman" w:cs="Times New Roman"/>
                <w:b/>
              </w:rPr>
            </w:pPr>
          </w:p>
          <w:p w14:paraId="2D10EBB1" w14:textId="77777777" w:rsidR="00575C47" w:rsidRDefault="00575C47" w:rsidP="00B70766">
            <w:pPr>
              <w:spacing w:after="0" w:line="240" w:lineRule="auto"/>
              <w:rPr>
                <w:rFonts w:ascii="Times New Roman" w:eastAsia="Times New Roman" w:hAnsi="Times New Roman" w:cs="Times New Roman"/>
                <w:b/>
              </w:rPr>
            </w:pPr>
          </w:p>
          <w:p w14:paraId="7D2EA789" w14:textId="77777777" w:rsidR="00575C47" w:rsidRDefault="00575C47" w:rsidP="00B70766">
            <w:pPr>
              <w:spacing w:after="0" w:line="240" w:lineRule="auto"/>
              <w:rPr>
                <w:rFonts w:ascii="Times New Roman" w:eastAsia="Times New Roman" w:hAnsi="Times New Roman" w:cs="Times New Roman"/>
                <w:b/>
              </w:rPr>
            </w:pPr>
          </w:p>
          <w:p w14:paraId="01DE227E" w14:textId="77777777" w:rsidR="00575C47" w:rsidRDefault="00575C47" w:rsidP="00B70766">
            <w:pPr>
              <w:spacing w:after="0" w:line="240" w:lineRule="auto"/>
              <w:rPr>
                <w:rFonts w:ascii="Times New Roman" w:eastAsia="Times New Roman" w:hAnsi="Times New Roman" w:cs="Times New Roman"/>
                <w:b/>
              </w:rPr>
            </w:pPr>
            <w:r>
              <w:rPr>
                <w:rFonts w:ascii="Times New Roman" w:eastAsia="Times New Roman" w:hAnsi="Times New Roman" w:cs="Times New Roman"/>
                <w:b/>
              </w:rPr>
              <w:t>July 2019</w:t>
            </w:r>
          </w:p>
          <w:p w14:paraId="41DDE8A8" w14:textId="77777777" w:rsidR="00575C47" w:rsidRDefault="00575C47" w:rsidP="00B70766">
            <w:pPr>
              <w:spacing w:after="0" w:line="240" w:lineRule="auto"/>
              <w:rPr>
                <w:rFonts w:ascii="Times New Roman" w:eastAsia="Times New Roman" w:hAnsi="Times New Roman" w:cs="Times New Roman"/>
                <w:b/>
              </w:rPr>
            </w:pPr>
          </w:p>
          <w:p w14:paraId="7933474D" w14:textId="77777777" w:rsidR="00575C47" w:rsidRDefault="00575C47" w:rsidP="00B70766">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3F4356C0" w14:textId="77777777" w:rsidR="00575C47" w:rsidRDefault="00575C47" w:rsidP="00B70766">
            <w:pPr>
              <w:spacing w:after="0" w:line="240" w:lineRule="auto"/>
              <w:rPr>
                <w:rFonts w:ascii="Times New Roman" w:eastAsia="Times New Roman" w:hAnsi="Times New Roman" w:cs="Times New Roman"/>
                <w:highlight w:val="lightGray"/>
              </w:rPr>
            </w:pPr>
            <w:r w:rsidRPr="00AD241C">
              <w:rPr>
                <w:rFonts w:ascii="Times New Roman" w:eastAsia="Times New Roman" w:hAnsi="Times New Roman" w:cs="Times New Roman"/>
                <w:highlight w:val="lightGray"/>
              </w:rPr>
              <w:t>Decision</w:t>
            </w:r>
          </w:p>
          <w:p w14:paraId="1563CE4E" w14:textId="77777777" w:rsidR="007D592A" w:rsidRDefault="007D592A" w:rsidP="00B70766">
            <w:pPr>
              <w:spacing w:after="0" w:line="240" w:lineRule="auto"/>
              <w:rPr>
                <w:rFonts w:ascii="Times New Roman" w:eastAsia="Times New Roman" w:hAnsi="Times New Roman" w:cs="Times New Roman"/>
                <w:highlight w:val="lightGray"/>
              </w:rPr>
            </w:pPr>
          </w:p>
          <w:p w14:paraId="30EE55E9" w14:textId="77777777" w:rsidR="007D592A" w:rsidRDefault="007D592A" w:rsidP="00B70766">
            <w:pPr>
              <w:spacing w:after="0" w:line="240" w:lineRule="auto"/>
              <w:rPr>
                <w:rFonts w:ascii="Times New Roman" w:eastAsia="Times New Roman" w:hAnsi="Times New Roman" w:cs="Times New Roman"/>
                <w:highlight w:val="lightGray"/>
              </w:rPr>
            </w:pPr>
          </w:p>
          <w:p w14:paraId="4262A1BD" w14:textId="77777777" w:rsidR="007D592A" w:rsidRPr="00AD241C" w:rsidRDefault="007D592A" w:rsidP="007D592A">
            <w:pPr>
              <w:spacing w:after="0" w:line="240" w:lineRule="auto"/>
              <w:rPr>
                <w:rFonts w:ascii="Times New Roman" w:eastAsia="Times New Roman" w:hAnsi="Times New Roman" w:cs="Times New Roman"/>
                <w:highlight w:val="lightGray"/>
              </w:rPr>
            </w:pPr>
            <w:r w:rsidRPr="003B5637">
              <w:rPr>
                <w:rFonts w:ascii="Times New Roman" w:eastAsia="Times New Roman" w:hAnsi="Times New Roman" w:cs="Times New Roman"/>
                <w:shd w:val="clear" w:color="auto" w:fill="D9D9D9" w:themeFill="background1" w:themeFillShade="D9"/>
              </w:rPr>
              <w:t xml:space="preserve">Done (IHO CL </w:t>
            </w:r>
            <w:r w:rsidRPr="000D5534">
              <w:rPr>
                <w:rFonts w:ascii="Times New Roman" w:eastAsia="Times New Roman" w:hAnsi="Times New Roman" w:cs="Times New Roman"/>
                <w:shd w:val="clear" w:color="auto" w:fill="D9D9D9" w:themeFill="background1" w:themeFillShade="D9"/>
              </w:rPr>
              <w:t>35/2019</w:t>
            </w:r>
            <w:r w:rsidR="003B5637" w:rsidRPr="000D5534">
              <w:rPr>
                <w:rFonts w:ascii="Times New Roman" w:eastAsia="Times New Roman" w:hAnsi="Times New Roman" w:cs="Times New Roman"/>
                <w:shd w:val="clear" w:color="auto" w:fill="D9D9D9" w:themeFill="background1" w:themeFillShade="D9"/>
              </w:rPr>
              <w:t xml:space="preserve"> &amp; 57/2019</w:t>
            </w:r>
            <w:r w:rsidRPr="000D5534">
              <w:rPr>
                <w:rFonts w:ascii="Times New Roman" w:eastAsia="Times New Roman" w:hAnsi="Times New Roman" w:cs="Times New Roman"/>
                <w:shd w:val="clear" w:color="auto" w:fill="D9D9D9" w:themeFill="background1" w:themeFillShade="D9"/>
              </w:rPr>
              <w:t xml:space="preserve"> </w:t>
            </w:r>
            <w:r w:rsidRPr="003B5637">
              <w:rPr>
                <w:rFonts w:ascii="Times New Roman" w:eastAsia="Times New Roman" w:hAnsi="Times New Roman" w:cs="Times New Roman"/>
                <w:shd w:val="clear" w:color="auto" w:fill="D9D9D9" w:themeFill="background1" w:themeFillShade="D9"/>
              </w:rPr>
              <w:t>refers)</w:t>
            </w:r>
          </w:p>
        </w:tc>
      </w:tr>
      <w:tr w:rsidR="0075644B" w:rsidRPr="00AD241C" w14:paraId="202A1E1B" w14:textId="77777777" w:rsidTr="003B5637">
        <w:trPr>
          <w:cantSplit/>
          <w:jc w:val="center"/>
        </w:trPr>
        <w:tc>
          <w:tcPr>
            <w:tcW w:w="1170" w:type="dxa"/>
            <w:tcBorders>
              <w:top w:val="single" w:sz="4" w:space="0" w:color="auto"/>
            </w:tcBorders>
            <w:shd w:val="clear" w:color="auto" w:fill="D9D9D9" w:themeFill="background1" w:themeFillShade="D9"/>
          </w:tcPr>
          <w:p w14:paraId="233858B4" w14:textId="77777777" w:rsidR="0075644B" w:rsidRPr="00AD241C" w:rsidRDefault="003C61A8" w:rsidP="006863D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w:t>
            </w:r>
          </w:p>
        </w:tc>
        <w:tc>
          <w:tcPr>
            <w:tcW w:w="1715" w:type="dxa"/>
            <w:tcBorders>
              <w:top w:val="single" w:sz="4" w:space="0" w:color="auto"/>
            </w:tcBorders>
            <w:shd w:val="clear" w:color="auto" w:fill="D9D9D9" w:themeFill="background1" w:themeFillShade="D9"/>
          </w:tcPr>
          <w:p w14:paraId="43AFACE2" w14:textId="77777777" w:rsidR="0075644B" w:rsidRPr="00AD241C" w:rsidRDefault="00BC5AA6" w:rsidP="003C61A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w:t>
            </w:r>
            <w:r w:rsidR="003C61A8">
              <w:rPr>
                <w:rFonts w:ascii="Times New Roman" w:eastAsia="Times New Roman" w:hAnsi="Times New Roman" w:cs="Times New Roman"/>
              </w:rPr>
              <w:t>121</w:t>
            </w:r>
          </w:p>
        </w:tc>
        <w:tc>
          <w:tcPr>
            <w:tcW w:w="1830" w:type="dxa"/>
            <w:tcBorders>
              <w:top w:val="single" w:sz="4" w:space="0" w:color="auto"/>
            </w:tcBorders>
            <w:shd w:val="clear" w:color="auto" w:fill="D9D9D9" w:themeFill="background1" w:themeFillShade="D9"/>
          </w:tcPr>
          <w:p w14:paraId="45883C7B" w14:textId="77777777" w:rsidR="0075644B" w:rsidRDefault="00B7445B" w:rsidP="006863D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w:t>
            </w:r>
            <w:r w:rsidR="00DD7564">
              <w:rPr>
                <w:rFonts w:ascii="Times New Roman" w:eastAsia="Times New Roman" w:hAnsi="Times New Roman" w:cs="Times New Roman"/>
                <w:lang w:eastAsia="fr-FR"/>
              </w:rPr>
              <w:t>20</w:t>
            </w:r>
          </w:p>
        </w:tc>
        <w:tc>
          <w:tcPr>
            <w:tcW w:w="3310" w:type="dxa"/>
            <w:tcBorders>
              <w:top w:val="single" w:sz="4" w:space="0" w:color="auto"/>
            </w:tcBorders>
            <w:shd w:val="clear" w:color="auto" w:fill="D9D9D9" w:themeFill="background1" w:themeFillShade="D9"/>
          </w:tcPr>
          <w:p w14:paraId="1685277B" w14:textId="77777777" w:rsidR="0059753D" w:rsidRPr="007E1163" w:rsidRDefault="00BC5AA6" w:rsidP="00533524">
            <w:pPr>
              <w:spacing w:after="0" w:line="240" w:lineRule="auto"/>
              <w:rPr>
                <w:rFonts w:ascii="Times New Roman" w:eastAsia="Times New Roman" w:hAnsi="Times New Roman" w:cs="Times New Roman"/>
                <w:highlight w:val="yellow"/>
              </w:rPr>
            </w:pPr>
            <w:r w:rsidRPr="00533524">
              <w:rPr>
                <w:rFonts w:ascii="Times New Roman" w:eastAsia="Times New Roman" w:hAnsi="Times New Roman" w:cs="Times New Roman"/>
                <w:b/>
              </w:rPr>
              <w:t>HSSC</w:t>
            </w:r>
            <w:r w:rsidR="00EF3F16" w:rsidRPr="00533524">
              <w:rPr>
                <w:rFonts w:ascii="Times New Roman" w:eastAsia="Times New Roman" w:hAnsi="Times New Roman" w:cs="Times New Roman"/>
              </w:rPr>
              <w:t xml:space="preserve"> </w:t>
            </w:r>
            <w:r w:rsidR="0059753D" w:rsidRPr="00533524">
              <w:rPr>
                <w:rFonts w:ascii="Times New Roman" w:eastAsia="Times New Roman" w:hAnsi="Times New Roman" w:cs="Times New Roman"/>
              </w:rPr>
              <w:t>e</w:t>
            </w:r>
            <w:r w:rsidR="008A2C96" w:rsidRPr="00533524">
              <w:rPr>
                <w:rFonts w:ascii="Times New Roman" w:eastAsia="Times New Roman" w:hAnsi="Times New Roman" w:cs="Times New Roman"/>
              </w:rPr>
              <w:t>ncourage</w:t>
            </w:r>
            <w:r w:rsidR="0059753D" w:rsidRPr="00533524">
              <w:rPr>
                <w:rFonts w:ascii="Times New Roman" w:eastAsia="Times New Roman" w:hAnsi="Times New Roman" w:cs="Times New Roman"/>
              </w:rPr>
              <w:t>d</w:t>
            </w:r>
            <w:r w:rsidR="008A2C96" w:rsidRPr="00533524">
              <w:rPr>
                <w:rFonts w:ascii="Times New Roman" w:eastAsia="Times New Roman" w:hAnsi="Times New Roman" w:cs="Times New Roman"/>
              </w:rPr>
              <w:t xml:space="preserve"> the S-121PT</w:t>
            </w:r>
            <w:r w:rsidR="0059753D" w:rsidRPr="00533524">
              <w:rPr>
                <w:rFonts w:ascii="Times New Roman" w:eastAsia="Times New Roman" w:hAnsi="Times New Roman" w:cs="Times New Roman"/>
              </w:rPr>
              <w:t xml:space="preserve">, under the management of the </w:t>
            </w:r>
            <w:r w:rsidR="0059753D" w:rsidRPr="00533524">
              <w:rPr>
                <w:rFonts w:ascii="Times New Roman" w:eastAsia="Times New Roman" w:hAnsi="Times New Roman" w:cs="Times New Roman"/>
                <w:b/>
              </w:rPr>
              <w:t>S-100WG Chair</w:t>
            </w:r>
            <w:r w:rsidR="0059753D" w:rsidRPr="00533524">
              <w:rPr>
                <w:rFonts w:ascii="Times New Roman" w:eastAsia="Times New Roman" w:hAnsi="Times New Roman" w:cs="Times New Roman"/>
              </w:rPr>
              <w:t>,</w:t>
            </w:r>
            <w:r w:rsidR="008A2C96" w:rsidRPr="00533524">
              <w:rPr>
                <w:rFonts w:ascii="Times New Roman" w:eastAsia="Times New Roman" w:hAnsi="Times New Roman" w:cs="Times New Roman"/>
              </w:rPr>
              <w:t xml:space="preserve"> to pursue the development of Ed. 1.0.0</w:t>
            </w:r>
            <w:r w:rsidR="00A81141" w:rsidRPr="00533524">
              <w:rPr>
                <w:rFonts w:ascii="Times New Roman" w:eastAsia="Times New Roman" w:hAnsi="Times New Roman" w:cs="Times New Roman"/>
              </w:rPr>
              <w:t>.</w:t>
            </w:r>
            <w:r w:rsidR="0059753D" w:rsidRPr="00533524">
              <w:rPr>
                <w:rFonts w:ascii="Times New Roman" w:eastAsia="Times New Roman" w:hAnsi="Times New Roman" w:cs="Times New Roman"/>
              </w:rPr>
              <w:t xml:space="preserve"> of S-121 </w:t>
            </w:r>
            <w:r w:rsidR="0059753D" w:rsidRPr="00533524">
              <w:rPr>
                <w:rFonts w:ascii="Times New Roman" w:eastAsia="Times New Roman" w:hAnsi="Times New Roman" w:cs="Times New Roman"/>
                <w:u w:val="single"/>
              </w:rPr>
              <w:t>in accordance with HSSC Rules of Procedures and IHO Resolution 2/2007</w:t>
            </w:r>
            <w:r w:rsidR="00533524" w:rsidRPr="00533524">
              <w:rPr>
                <w:rFonts w:ascii="Times New Roman" w:eastAsia="Times New Roman" w:hAnsi="Times New Roman" w:cs="Times New Roman"/>
              </w:rPr>
              <w:t xml:space="preserve"> and make it available for testing and experimentation when appropriate.</w:t>
            </w:r>
          </w:p>
        </w:tc>
        <w:tc>
          <w:tcPr>
            <w:tcW w:w="1647" w:type="dxa"/>
            <w:tcBorders>
              <w:top w:val="single" w:sz="4" w:space="0" w:color="auto"/>
            </w:tcBorders>
            <w:shd w:val="clear" w:color="auto" w:fill="D9D9D9" w:themeFill="background1" w:themeFillShade="D9"/>
          </w:tcPr>
          <w:p w14:paraId="0D4869A3" w14:textId="77777777" w:rsidR="00BC5AA6" w:rsidRDefault="00BC5AA6" w:rsidP="00052D02">
            <w:pPr>
              <w:spacing w:after="0" w:line="240" w:lineRule="auto"/>
              <w:rPr>
                <w:rFonts w:ascii="Times New Roman" w:eastAsia="Times New Roman" w:hAnsi="Times New Roman" w:cs="Times New Roman"/>
                <w:b/>
              </w:rPr>
            </w:pPr>
          </w:p>
          <w:p w14:paraId="2E093E6D" w14:textId="77777777" w:rsidR="0059753D" w:rsidRDefault="0059753D" w:rsidP="00052D02">
            <w:pPr>
              <w:spacing w:after="0" w:line="240" w:lineRule="auto"/>
              <w:rPr>
                <w:rFonts w:ascii="Times New Roman" w:eastAsia="Times New Roman" w:hAnsi="Times New Roman" w:cs="Times New Roman"/>
                <w:b/>
              </w:rPr>
            </w:pPr>
          </w:p>
          <w:p w14:paraId="33AC9585" w14:textId="77777777" w:rsidR="0059753D" w:rsidRDefault="0059753D" w:rsidP="00052D02">
            <w:pPr>
              <w:spacing w:after="0" w:line="240" w:lineRule="auto"/>
              <w:rPr>
                <w:rFonts w:ascii="Times New Roman" w:eastAsia="Times New Roman" w:hAnsi="Times New Roman" w:cs="Times New Roman"/>
                <w:b/>
              </w:rPr>
            </w:pPr>
          </w:p>
          <w:p w14:paraId="7EF0D273" w14:textId="77777777" w:rsidR="0059753D" w:rsidRDefault="0059753D" w:rsidP="00052D02">
            <w:pPr>
              <w:spacing w:after="0" w:line="240" w:lineRule="auto"/>
              <w:rPr>
                <w:rFonts w:ascii="Times New Roman" w:eastAsia="Times New Roman" w:hAnsi="Times New Roman" w:cs="Times New Roman"/>
                <w:b/>
              </w:rPr>
            </w:pPr>
          </w:p>
          <w:p w14:paraId="77C67C63" w14:textId="77777777" w:rsidR="0059753D" w:rsidRDefault="0059753D" w:rsidP="00052D02">
            <w:pPr>
              <w:spacing w:after="0" w:line="240" w:lineRule="auto"/>
              <w:rPr>
                <w:rFonts w:ascii="Times New Roman" w:eastAsia="Times New Roman" w:hAnsi="Times New Roman" w:cs="Times New Roman"/>
                <w:b/>
              </w:rPr>
            </w:pPr>
          </w:p>
          <w:p w14:paraId="149ED07D" w14:textId="77777777" w:rsidR="0059753D" w:rsidRDefault="0059753D" w:rsidP="00052D02">
            <w:pPr>
              <w:spacing w:after="0" w:line="240" w:lineRule="auto"/>
              <w:rPr>
                <w:rFonts w:ascii="Times New Roman" w:eastAsia="Times New Roman" w:hAnsi="Times New Roman" w:cs="Times New Roman"/>
                <w:b/>
              </w:rPr>
            </w:pPr>
          </w:p>
          <w:p w14:paraId="2BB0FBE4" w14:textId="77777777" w:rsidR="0059753D" w:rsidRDefault="0059753D" w:rsidP="00052D02">
            <w:pPr>
              <w:spacing w:after="0" w:line="240" w:lineRule="auto"/>
              <w:rPr>
                <w:rFonts w:ascii="Times New Roman" w:eastAsia="Times New Roman" w:hAnsi="Times New Roman" w:cs="Times New Roman"/>
                <w:b/>
              </w:rPr>
            </w:pPr>
          </w:p>
          <w:p w14:paraId="3FBC214F" w14:textId="77777777" w:rsidR="0059753D" w:rsidRDefault="0059753D" w:rsidP="00052D02">
            <w:pPr>
              <w:spacing w:after="0" w:line="240" w:lineRule="auto"/>
              <w:rPr>
                <w:rFonts w:ascii="Times New Roman" w:eastAsia="Times New Roman" w:hAnsi="Times New Roman" w:cs="Times New Roman"/>
                <w:b/>
              </w:rPr>
            </w:pPr>
          </w:p>
          <w:p w14:paraId="2F56B87B" w14:textId="77777777" w:rsidR="0059753D" w:rsidRPr="00AD241C" w:rsidRDefault="0059753D" w:rsidP="00052D02">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2CF005ED" w14:textId="77777777" w:rsidR="00102E61" w:rsidRDefault="00A81141" w:rsidP="006863D2">
            <w:pPr>
              <w:spacing w:after="0" w:line="240" w:lineRule="auto"/>
              <w:rPr>
                <w:rFonts w:ascii="Times New Roman" w:eastAsia="Times New Roman" w:hAnsi="Times New Roman" w:cs="Times New Roman"/>
              </w:rPr>
            </w:pPr>
            <w:r w:rsidRPr="00AD241C">
              <w:rPr>
                <w:rFonts w:ascii="Times New Roman" w:eastAsia="Times New Roman" w:hAnsi="Times New Roman" w:cs="Times New Roman"/>
                <w:highlight w:val="lightGray"/>
              </w:rPr>
              <w:t>Decision</w:t>
            </w:r>
          </w:p>
          <w:p w14:paraId="0F201444" w14:textId="77777777" w:rsidR="007D592A" w:rsidRDefault="007D592A" w:rsidP="006863D2">
            <w:pPr>
              <w:spacing w:after="0" w:line="240" w:lineRule="auto"/>
              <w:rPr>
                <w:rFonts w:ascii="Times New Roman" w:eastAsia="Times New Roman" w:hAnsi="Times New Roman" w:cs="Times New Roman"/>
              </w:rPr>
            </w:pPr>
          </w:p>
          <w:p w14:paraId="5CB62CE6" w14:textId="77777777" w:rsidR="007D592A" w:rsidRDefault="007D592A" w:rsidP="006863D2">
            <w:pPr>
              <w:spacing w:after="0" w:line="240" w:lineRule="auto"/>
              <w:rPr>
                <w:rFonts w:ascii="Times New Roman" w:eastAsia="Times New Roman" w:hAnsi="Times New Roman" w:cs="Times New Roman"/>
              </w:rPr>
            </w:pPr>
          </w:p>
          <w:p w14:paraId="53E5563C" w14:textId="77777777" w:rsidR="007D592A" w:rsidRPr="00AD241C" w:rsidRDefault="003B5637" w:rsidP="003B5637">
            <w:pPr>
              <w:spacing w:after="0" w:line="240" w:lineRule="auto"/>
              <w:rPr>
                <w:rFonts w:ascii="Times New Roman" w:eastAsia="Times New Roman" w:hAnsi="Times New Roman" w:cs="Times New Roman"/>
              </w:rPr>
            </w:pPr>
            <w:r w:rsidRPr="000D5534">
              <w:rPr>
                <w:rFonts w:ascii="Times New Roman" w:eastAsia="Times New Roman" w:hAnsi="Times New Roman" w:cs="Times New Roman"/>
              </w:rPr>
              <w:t xml:space="preserve">Done. </w:t>
            </w:r>
            <w:r w:rsidR="0044391E" w:rsidRPr="000D5534">
              <w:rPr>
                <w:rFonts w:ascii="Times New Roman" w:eastAsia="Times New Roman" w:hAnsi="Times New Roman" w:cs="Times New Roman"/>
              </w:rPr>
              <w:t>(</w:t>
            </w:r>
            <w:r w:rsidRPr="000D5534">
              <w:rPr>
                <w:rFonts w:ascii="Times New Roman" w:eastAsia="Times New Roman" w:hAnsi="Times New Roman" w:cs="Times New Roman"/>
              </w:rPr>
              <w:t>HSSC Letter 04/2019 dated 30 October refers)</w:t>
            </w:r>
          </w:p>
        </w:tc>
      </w:tr>
      <w:tr w:rsidR="00C728F0" w:rsidRPr="00AD241C" w14:paraId="2F1E528A" w14:textId="77777777" w:rsidTr="003B5637">
        <w:trPr>
          <w:cantSplit/>
          <w:jc w:val="center"/>
        </w:trPr>
        <w:tc>
          <w:tcPr>
            <w:tcW w:w="1170" w:type="dxa"/>
            <w:tcBorders>
              <w:top w:val="single" w:sz="4" w:space="0" w:color="auto"/>
            </w:tcBorders>
            <w:shd w:val="clear" w:color="auto" w:fill="D9D9D9" w:themeFill="background1" w:themeFillShade="D9"/>
          </w:tcPr>
          <w:p w14:paraId="0AD1B147" w14:textId="77777777" w:rsidR="00C728F0" w:rsidRDefault="00C728F0" w:rsidP="00B7076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w:t>
            </w:r>
          </w:p>
        </w:tc>
        <w:tc>
          <w:tcPr>
            <w:tcW w:w="1715" w:type="dxa"/>
            <w:tcBorders>
              <w:top w:val="single" w:sz="4" w:space="0" w:color="auto"/>
            </w:tcBorders>
            <w:shd w:val="clear" w:color="auto" w:fill="D9D9D9" w:themeFill="background1" w:themeFillShade="D9"/>
          </w:tcPr>
          <w:p w14:paraId="298A9E80" w14:textId="77777777" w:rsidR="00C728F0" w:rsidRDefault="00C728F0" w:rsidP="00B7076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S-121</w:t>
            </w:r>
          </w:p>
        </w:tc>
        <w:tc>
          <w:tcPr>
            <w:tcW w:w="1830" w:type="dxa"/>
            <w:tcBorders>
              <w:top w:val="single" w:sz="4" w:space="0" w:color="auto"/>
            </w:tcBorders>
            <w:shd w:val="clear" w:color="auto" w:fill="D9D9D9" w:themeFill="background1" w:themeFillShade="D9"/>
          </w:tcPr>
          <w:p w14:paraId="45EF66B2" w14:textId="77777777" w:rsidR="00C728F0" w:rsidRDefault="00DD7564" w:rsidP="00B7076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HSSC11/21</w:t>
            </w:r>
          </w:p>
        </w:tc>
        <w:tc>
          <w:tcPr>
            <w:tcW w:w="3310" w:type="dxa"/>
            <w:tcBorders>
              <w:top w:val="single" w:sz="4" w:space="0" w:color="auto"/>
            </w:tcBorders>
            <w:shd w:val="clear" w:color="auto" w:fill="D9D9D9" w:themeFill="background1" w:themeFillShade="D9"/>
          </w:tcPr>
          <w:p w14:paraId="0C439E79" w14:textId="77777777" w:rsidR="00C728F0" w:rsidRDefault="00C728F0" w:rsidP="00C728F0">
            <w:pPr>
              <w:spacing w:after="0" w:line="240" w:lineRule="auto"/>
              <w:rPr>
                <w:rFonts w:ascii="Times New Roman" w:eastAsia="Times New Roman" w:hAnsi="Times New Roman" w:cs="Times New Roman"/>
              </w:rPr>
            </w:pPr>
            <w:r>
              <w:rPr>
                <w:rFonts w:ascii="Times New Roman" w:eastAsia="Times New Roman" w:hAnsi="Times New Roman" w:cs="Times New Roman"/>
                <w:b/>
              </w:rPr>
              <w:t>HSSC</w:t>
            </w:r>
            <w:r w:rsidRPr="00C728F0">
              <w:rPr>
                <w:rFonts w:ascii="Times New Roman" w:eastAsia="Times New Roman" w:hAnsi="Times New Roman" w:cs="Times New Roman"/>
              </w:rPr>
              <w:t xml:space="preserve"> </w:t>
            </w:r>
            <w:r>
              <w:rPr>
                <w:rFonts w:ascii="Times New Roman" w:eastAsia="Times New Roman" w:hAnsi="Times New Roman" w:cs="Times New Roman"/>
              </w:rPr>
              <w:t xml:space="preserve">took note of </w:t>
            </w:r>
            <w:r w:rsidRPr="00C728F0">
              <w:rPr>
                <w:rFonts w:ascii="Times New Roman" w:eastAsia="Times New Roman" w:hAnsi="Times New Roman" w:cs="Times New Roman"/>
              </w:rPr>
              <w:t>the concerns raised by India, Turkey, and the Republic of Korea on S-121.</w:t>
            </w:r>
          </w:p>
          <w:p w14:paraId="19233956" w14:textId="77777777" w:rsidR="00AB5F1A" w:rsidRDefault="00AB5F1A" w:rsidP="00C728F0">
            <w:pPr>
              <w:spacing w:after="0" w:line="240" w:lineRule="auto"/>
              <w:rPr>
                <w:rFonts w:ascii="Times New Roman" w:eastAsia="Times New Roman" w:hAnsi="Times New Roman" w:cs="Times New Roman"/>
              </w:rPr>
            </w:pPr>
          </w:p>
          <w:p w14:paraId="775B669D" w14:textId="77777777" w:rsidR="00AB5F1A" w:rsidRDefault="00AB5F1A" w:rsidP="00AB5F1A">
            <w:pPr>
              <w:spacing w:after="0" w:line="240" w:lineRule="auto"/>
              <w:rPr>
                <w:rFonts w:ascii="Times New Roman" w:eastAsia="Times New Roman" w:hAnsi="Times New Roman" w:cs="Times New Roman"/>
                <w:b/>
              </w:rPr>
            </w:pPr>
            <w:r w:rsidRPr="00AB5F1A">
              <w:rPr>
                <w:rFonts w:ascii="Times New Roman" w:eastAsia="Times New Roman" w:hAnsi="Times New Roman" w:cs="Times New Roman"/>
                <w:b/>
              </w:rPr>
              <w:t>HSSC</w:t>
            </w:r>
            <w:r>
              <w:rPr>
                <w:rFonts w:ascii="Times New Roman" w:eastAsia="Times New Roman" w:hAnsi="Times New Roman" w:cs="Times New Roman"/>
              </w:rPr>
              <w:t xml:space="preserve"> encouraged these IHO Member States to participate in the S-100 WG review process of S-121.</w:t>
            </w:r>
          </w:p>
        </w:tc>
        <w:tc>
          <w:tcPr>
            <w:tcW w:w="1647" w:type="dxa"/>
            <w:tcBorders>
              <w:top w:val="single" w:sz="4" w:space="0" w:color="auto"/>
            </w:tcBorders>
            <w:shd w:val="clear" w:color="auto" w:fill="D9D9D9" w:themeFill="background1" w:themeFillShade="D9"/>
          </w:tcPr>
          <w:p w14:paraId="087C9517" w14:textId="77777777" w:rsidR="00C728F0" w:rsidRDefault="00C728F0" w:rsidP="00B70766">
            <w:pPr>
              <w:spacing w:after="0" w:line="240" w:lineRule="auto"/>
              <w:rPr>
                <w:rFonts w:ascii="Times New Roman" w:eastAsia="Times New Roman" w:hAnsi="Times New Roman" w:cs="Times New Roman"/>
                <w:b/>
              </w:rPr>
            </w:pPr>
          </w:p>
          <w:p w14:paraId="2E70572B" w14:textId="77777777" w:rsidR="00AB5F1A" w:rsidRDefault="00AB5F1A" w:rsidP="00B70766">
            <w:pPr>
              <w:spacing w:after="0" w:line="240" w:lineRule="auto"/>
              <w:rPr>
                <w:rFonts w:ascii="Times New Roman" w:eastAsia="Times New Roman" w:hAnsi="Times New Roman" w:cs="Times New Roman"/>
                <w:b/>
              </w:rPr>
            </w:pPr>
          </w:p>
          <w:p w14:paraId="26CCCEDC" w14:textId="77777777" w:rsidR="00AB5F1A" w:rsidRDefault="00AB5F1A" w:rsidP="00B70766">
            <w:pPr>
              <w:spacing w:after="0" w:line="240" w:lineRule="auto"/>
              <w:rPr>
                <w:rFonts w:ascii="Times New Roman" w:eastAsia="Times New Roman" w:hAnsi="Times New Roman" w:cs="Times New Roman"/>
                <w:b/>
              </w:rPr>
            </w:pPr>
          </w:p>
          <w:p w14:paraId="1A289748" w14:textId="77777777" w:rsidR="00AB5F1A" w:rsidRDefault="00AB5F1A" w:rsidP="00B70766">
            <w:pPr>
              <w:spacing w:after="0" w:line="240" w:lineRule="auto"/>
              <w:rPr>
                <w:rFonts w:ascii="Times New Roman" w:eastAsia="Times New Roman" w:hAnsi="Times New Roman" w:cs="Times New Roman"/>
                <w:b/>
              </w:rPr>
            </w:pPr>
          </w:p>
          <w:p w14:paraId="224051F7" w14:textId="77777777" w:rsidR="00AB5F1A" w:rsidRDefault="00AB5F1A" w:rsidP="00B70766">
            <w:pPr>
              <w:spacing w:after="0" w:line="240" w:lineRule="auto"/>
              <w:rPr>
                <w:rFonts w:ascii="Times New Roman" w:eastAsia="Times New Roman" w:hAnsi="Times New Roman" w:cs="Times New Roman"/>
                <w:b/>
              </w:rPr>
            </w:pPr>
          </w:p>
          <w:p w14:paraId="18953C09" w14:textId="77777777" w:rsidR="00AB5F1A" w:rsidRDefault="00AB5F1A" w:rsidP="00B70766">
            <w:pPr>
              <w:spacing w:after="0" w:line="240" w:lineRule="auto"/>
              <w:rPr>
                <w:rFonts w:ascii="Times New Roman" w:eastAsia="Times New Roman" w:hAnsi="Times New Roman" w:cs="Times New Roman"/>
                <w:b/>
              </w:rPr>
            </w:pPr>
            <w:r>
              <w:rPr>
                <w:rFonts w:ascii="Times New Roman" w:eastAsia="Times New Roman" w:hAnsi="Times New Roman" w:cs="Times New Roman"/>
                <w:b/>
              </w:rPr>
              <w:t>20 June 2019</w:t>
            </w:r>
          </w:p>
          <w:p w14:paraId="302CEDCD" w14:textId="77777777" w:rsidR="00AB5F1A" w:rsidRDefault="00AB5F1A" w:rsidP="00B70766">
            <w:pPr>
              <w:spacing w:after="0" w:line="240" w:lineRule="auto"/>
              <w:rPr>
                <w:rFonts w:ascii="Times New Roman" w:eastAsia="Times New Roman" w:hAnsi="Times New Roman" w:cs="Times New Roman"/>
                <w:b/>
              </w:rPr>
            </w:pPr>
          </w:p>
          <w:p w14:paraId="46ABA4B8" w14:textId="77777777" w:rsidR="00AB5F1A" w:rsidRDefault="00AB5F1A" w:rsidP="00B70766">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41DAF91D" w14:textId="77777777" w:rsidR="00C728F0" w:rsidRDefault="00C728F0" w:rsidP="00B70766">
            <w:pPr>
              <w:spacing w:after="0" w:line="240" w:lineRule="auto"/>
              <w:rPr>
                <w:rFonts w:ascii="Times New Roman" w:eastAsia="Times New Roman" w:hAnsi="Times New Roman" w:cs="Times New Roman"/>
                <w:highlight w:val="lightGray"/>
              </w:rPr>
            </w:pPr>
            <w:r w:rsidRPr="00AD241C">
              <w:rPr>
                <w:rFonts w:ascii="Times New Roman" w:eastAsia="Times New Roman" w:hAnsi="Times New Roman" w:cs="Times New Roman"/>
                <w:highlight w:val="lightGray"/>
              </w:rPr>
              <w:t>Decision</w:t>
            </w:r>
          </w:p>
          <w:p w14:paraId="0893B850" w14:textId="77777777" w:rsidR="00AA672D" w:rsidRPr="003B5637" w:rsidRDefault="00B10EDA" w:rsidP="00B70766">
            <w:pPr>
              <w:spacing w:after="0" w:line="240" w:lineRule="auto"/>
              <w:rPr>
                <w:rFonts w:ascii="Times New Roman" w:eastAsia="Times New Roman" w:hAnsi="Times New Roman" w:cs="Times New Roman"/>
                <w:highlight w:val="lightGray"/>
              </w:rPr>
            </w:pPr>
            <w:r w:rsidRPr="003B5637">
              <w:rPr>
                <w:rFonts w:ascii="Times New Roman" w:eastAsia="Times New Roman" w:hAnsi="Times New Roman" w:cs="Times New Roman"/>
              </w:rPr>
              <w:t xml:space="preserve">Comments on draft S-121 Product Spec. </w:t>
            </w:r>
            <w:r w:rsidR="00AA672D" w:rsidRPr="003B5637">
              <w:rPr>
                <w:rFonts w:ascii="Times New Roman" w:eastAsia="Times New Roman" w:hAnsi="Times New Roman" w:cs="Times New Roman"/>
                <w:highlight w:val="lightGray"/>
              </w:rPr>
              <w:t>adjudicated at S-121 PT meeting – Aug 2019</w:t>
            </w:r>
          </w:p>
          <w:p w14:paraId="26128252" w14:textId="77777777" w:rsidR="00AA672D" w:rsidRPr="00AA672D" w:rsidRDefault="00AA672D" w:rsidP="00B10EDA">
            <w:pPr>
              <w:spacing w:after="0" w:line="240" w:lineRule="auto"/>
              <w:rPr>
                <w:rFonts w:ascii="Times New Roman" w:eastAsia="Times New Roman" w:hAnsi="Times New Roman" w:cs="Times New Roman"/>
                <w:color w:val="FF0000"/>
                <w:highlight w:val="lightGray"/>
              </w:rPr>
            </w:pPr>
          </w:p>
        </w:tc>
      </w:tr>
      <w:tr w:rsidR="004F1E05" w:rsidRPr="00AD241C" w14:paraId="256A8479" w14:textId="77777777" w:rsidTr="002F61C3">
        <w:trPr>
          <w:cantSplit/>
          <w:jc w:val="center"/>
        </w:trPr>
        <w:tc>
          <w:tcPr>
            <w:tcW w:w="1170" w:type="dxa"/>
            <w:tcBorders>
              <w:top w:val="single" w:sz="4" w:space="0" w:color="auto"/>
            </w:tcBorders>
            <w:shd w:val="clear" w:color="auto" w:fill="auto"/>
          </w:tcPr>
          <w:p w14:paraId="39514E4D" w14:textId="77777777" w:rsidR="004F1E05" w:rsidRPr="00AD241C" w:rsidRDefault="004F1E05" w:rsidP="002F61C3">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5.1</w:t>
            </w:r>
          </w:p>
        </w:tc>
        <w:tc>
          <w:tcPr>
            <w:tcW w:w="1715" w:type="dxa"/>
            <w:tcBorders>
              <w:top w:val="single" w:sz="4" w:space="0" w:color="auto"/>
            </w:tcBorders>
            <w:shd w:val="clear" w:color="auto" w:fill="auto"/>
          </w:tcPr>
          <w:p w14:paraId="7F35B576" w14:textId="77777777" w:rsidR="004F1E05" w:rsidRPr="00AD241C" w:rsidRDefault="004F1E05" w:rsidP="002F61C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S-121</w:t>
            </w:r>
          </w:p>
        </w:tc>
        <w:tc>
          <w:tcPr>
            <w:tcW w:w="1830" w:type="dxa"/>
            <w:tcBorders>
              <w:top w:val="single" w:sz="4" w:space="0" w:color="auto"/>
            </w:tcBorders>
            <w:shd w:val="clear" w:color="auto" w:fill="auto"/>
          </w:tcPr>
          <w:p w14:paraId="4A7F79BC" w14:textId="77777777" w:rsidR="004F1E05" w:rsidRDefault="00DD7564" w:rsidP="002F61C3">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HSSC11/22</w:t>
            </w:r>
            <w:r w:rsidR="004F1E05">
              <w:rPr>
                <w:rFonts w:ascii="Times New Roman" w:eastAsia="Times New Roman" w:hAnsi="Times New Roman" w:cs="Times New Roman"/>
                <w:lang w:eastAsia="fr-FR"/>
              </w:rPr>
              <w:br/>
              <w:t xml:space="preserve"> </w:t>
            </w:r>
            <w:r w:rsidR="004F1E05" w:rsidRPr="004F1E05">
              <w:rPr>
                <w:rFonts w:ascii="Times New Roman" w:eastAsia="Times New Roman" w:hAnsi="Times New Roman" w:cs="Times New Roman"/>
                <w:sz w:val="18"/>
                <w:szCs w:val="18"/>
                <w:lang w:eastAsia="fr-FR"/>
              </w:rPr>
              <w:t>(former HSSC1</w:t>
            </w:r>
            <w:r w:rsidR="00185B88">
              <w:rPr>
                <w:rFonts w:ascii="Times New Roman" w:eastAsia="Times New Roman" w:hAnsi="Times New Roman" w:cs="Times New Roman"/>
                <w:sz w:val="18"/>
                <w:szCs w:val="18"/>
                <w:lang w:eastAsia="fr-FR"/>
              </w:rPr>
              <w:t>0</w:t>
            </w:r>
            <w:r w:rsidR="004F1E05" w:rsidRPr="004F1E05">
              <w:rPr>
                <w:rFonts w:ascii="Times New Roman" w:eastAsia="Times New Roman" w:hAnsi="Times New Roman" w:cs="Times New Roman"/>
                <w:sz w:val="18"/>
                <w:szCs w:val="18"/>
                <w:lang w:eastAsia="fr-FR"/>
              </w:rPr>
              <w:t>/18)</w:t>
            </w:r>
          </w:p>
          <w:p w14:paraId="176E0388" w14:textId="77777777" w:rsidR="004F1E05" w:rsidRDefault="004F1E05" w:rsidP="002F61C3">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728A30E6" w14:textId="77777777" w:rsidR="004F1E05" w:rsidRPr="00AD241C" w:rsidRDefault="004F1E05" w:rsidP="004F1E05">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S-100WG/S-121PT </w:t>
            </w:r>
            <w:r w:rsidRPr="00171E4D">
              <w:rPr>
                <w:rFonts w:ascii="Times New Roman" w:eastAsia="Times New Roman" w:hAnsi="Times New Roman" w:cs="Times New Roman"/>
              </w:rPr>
              <w:t xml:space="preserve">to </w:t>
            </w:r>
            <w:r>
              <w:rPr>
                <w:rFonts w:ascii="Times New Roman" w:eastAsia="Times New Roman" w:hAnsi="Times New Roman" w:cs="Times New Roman"/>
              </w:rPr>
              <w:t>keep HSSC Chair/Sec</w:t>
            </w:r>
            <w:r w:rsidRPr="00171E4D">
              <w:rPr>
                <w:rFonts w:ascii="Times New Roman" w:eastAsia="Times New Roman" w:hAnsi="Times New Roman" w:cs="Times New Roman"/>
              </w:rPr>
              <w:t xml:space="preserve"> </w:t>
            </w:r>
            <w:r>
              <w:rPr>
                <w:rFonts w:ascii="Times New Roman" w:eastAsia="Times New Roman" w:hAnsi="Times New Roman" w:cs="Times New Roman"/>
              </w:rPr>
              <w:t xml:space="preserve">updated </w:t>
            </w:r>
            <w:r w:rsidRPr="00171E4D">
              <w:rPr>
                <w:rFonts w:ascii="Times New Roman" w:eastAsia="Times New Roman" w:hAnsi="Times New Roman" w:cs="Times New Roman"/>
              </w:rPr>
              <w:t>on the progress made on the development of S-121</w:t>
            </w:r>
            <w:r w:rsidRPr="002D54C9">
              <w:rPr>
                <w:rFonts w:ascii="Times New Roman" w:eastAsia="Times New Roman" w:hAnsi="Times New Roman" w:cs="Times New Roman"/>
              </w:rPr>
              <w:t xml:space="preserve"> according to the timelines</w:t>
            </w:r>
            <w:r>
              <w:rPr>
                <w:rFonts w:ascii="Times New Roman" w:eastAsia="Times New Roman" w:hAnsi="Times New Roman" w:cs="Times New Roman"/>
              </w:rPr>
              <w:t xml:space="preserve"> and milestones given at HSSC-11.</w:t>
            </w:r>
          </w:p>
        </w:tc>
        <w:tc>
          <w:tcPr>
            <w:tcW w:w="1647" w:type="dxa"/>
            <w:tcBorders>
              <w:top w:val="single" w:sz="4" w:space="0" w:color="auto"/>
            </w:tcBorders>
            <w:shd w:val="clear" w:color="auto" w:fill="auto"/>
          </w:tcPr>
          <w:p w14:paraId="3A82E61C" w14:textId="77777777" w:rsidR="004F1E05" w:rsidRPr="00AD241C" w:rsidRDefault="004F1E05" w:rsidP="004F1E05">
            <w:pPr>
              <w:spacing w:after="0" w:line="240" w:lineRule="auto"/>
              <w:rPr>
                <w:rFonts w:ascii="Times New Roman" w:eastAsia="Times New Roman" w:hAnsi="Times New Roman" w:cs="Times New Roman"/>
                <w:b/>
              </w:rPr>
            </w:pPr>
            <w:r>
              <w:rPr>
                <w:rFonts w:ascii="Times New Roman" w:eastAsia="Times New Roman" w:hAnsi="Times New Roman" w:cs="Times New Roman"/>
                <w:b/>
              </w:rPr>
              <w:t>From May 2019 until HSSC-12</w:t>
            </w:r>
          </w:p>
        </w:tc>
        <w:tc>
          <w:tcPr>
            <w:tcW w:w="1420" w:type="dxa"/>
            <w:tcBorders>
              <w:top w:val="single" w:sz="4" w:space="0" w:color="auto"/>
            </w:tcBorders>
            <w:shd w:val="clear" w:color="auto" w:fill="auto"/>
          </w:tcPr>
          <w:p w14:paraId="4AC29211" w14:textId="56FDC6DC" w:rsidR="004F1E05" w:rsidRPr="007C6EA1" w:rsidRDefault="00045B80" w:rsidP="002F61C3">
            <w:pPr>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 xml:space="preserve">S-121, </w:t>
            </w:r>
            <w:r w:rsidRPr="007C6EA1">
              <w:rPr>
                <w:rFonts w:ascii="Times New Roman" w:eastAsia="Times New Roman" w:hAnsi="Times New Roman" w:cs="Times New Roman"/>
                <w:color w:val="FF0000"/>
              </w:rPr>
              <w:t>Ed.1.0.0 October 2019</w:t>
            </w:r>
          </w:p>
        </w:tc>
      </w:tr>
      <w:tr w:rsidR="00187CFD" w:rsidRPr="00AD241C" w14:paraId="70B9FDFF" w14:textId="77777777" w:rsidTr="007D592A">
        <w:trPr>
          <w:cantSplit/>
          <w:jc w:val="center"/>
        </w:trPr>
        <w:tc>
          <w:tcPr>
            <w:tcW w:w="1170" w:type="dxa"/>
            <w:tcBorders>
              <w:top w:val="single" w:sz="4" w:space="0" w:color="auto"/>
            </w:tcBorders>
            <w:shd w:val="clear" w:color="auto" w:fill="D9D9D9" w:themeFill="background1" w:themeFillShade="D9"/>
          </w:tcPr>
          <w:p w14:paraId="0268D7D3" w14:textId="77777777" w:rsidR="00187CFD" w:rsidRDefault="00187CFD" w:rsidP="00B7076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w:t>
            </w:r>
          </w:p>
        </w:tc>
        <w:tc>
          <w:tcPr>
            <w:tcW w:w="1715" w:type="dxa"/>
            <w:tcBorders>
              <w:top w:val="single" w:sz="4" w:space="0" w:color="auto"/>
            </w:tcBorders>
            <w:shd w:val="clear" w:color="auto" w:fill="D9D9D9" w:themeFill="background1" w:themeFillShade="D9"/>
          </w:tcPr>
          <w:p w14:paraId="0B2C602B" w14:textId="77777777" w:rsidR="00187CFD" w:rsidRDefault="00187CFD" w:rsidP="00D57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w:t>
            </w:r>
            <w:r w:rsidR="00D57C45">
              <w:rPr>
                <w:rFonts w:ascii="Times New Roman" w:eastAsia="Times New Roman" w:hAnsi="Times New Roman" w:cs="Times New Roman"/>
              </w:rPr>
              <w:t>129</w:t>
            </w:r>
          </w:p>
        </w:tc>
        <w:tc>
          <w:tcPr>
            <w:tcW w:w="1830" w:type="dxa"/>
            <w:tcBorders>
              <w:top w:val="single" w:sz="4" w:space="0" w:color="auto"/>
            </w:tcBorders>
            <w:shd w:val="clear" w:color="auto" w:fill="D9D9D9" w:themeFill="background1" w:themeFillShade="D9"/>
          </w:tcPr>
          <w:p w14:paraId="40721309" w14:textId="77777777" w:rsidR="00187CFD" w:rsidRDefault="00DD7564" w:rsidP="00B7076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HSSC11/23</w:t>
            </w:r>
          </w:p>
        </w:tc>
        <w:tc>
          <w:tcPr>
            <w:tcW w:w="3310" w:type="dxa"/>
            <w:tcBorders>
              <w:top w:val="single" w:sz="4" w:space="0" w:color="auto"/>
            </w:tcBorders>
            <w:shd w:val="clear" w:color="auto" w:fill="D9D9D9" w:themeFill="background1" w:themeFillShade="D9"/>
          </w:tcPr>
          <w:p w14:paraId="735120B1" w14:textId="77777777" w:rsidR="00187CFD" w:rsidRPr="0045649D" w:rsidRDefault="00187CFD" w:rsidP="00B70766">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0045649D">
              <w:rPr>
                <w:rFonts w:ascii="Times New Roman" w:eastAsia="Times New Roman" w:hAnsi="Times New Roman" w:cs="Times New Roman"/>
              </w:rPr>
              <w:t>approved</w:t>
            </w:r>
            <w:r w:rsidRPr="00E06266">
              <w:rPr>
                <w:rFonts w:ascii="Times New Roman" w:eastAsia="Times New Roman" w:hAnsi="Times New Roman" w:cs="Times New Roman"/>
              </w:rPr>
              <w:t xml:space="preserve"> Ed. 1.0.0 of S-</w:t>
            </w:r>
            <w:r w:rsidR="0045649D">
              <w:rPr>
                <w:rFonts w:ascii="Times New Roman" w:eastAsia="Times New Roman" w:hAnsi="Times New Roman" w:cs="Times New Roman"/>
              </w:rPr>
              <w:t>129</w:t>
            </w:r>
            <w:r w:rsidR="008D02D1">
              <w:rPr>
                <w:rFonts w:ascii="Times New Roman" w:eastAsia="Times New Roman" w:hAnsi="Times New Roman" w:cs="Times New Roman"/>
              </w:rPr>
              <w:t xml:space="preserve"> for testing and experimentation</w:t>
            </w:r>
            <w:r w:rsidR="008D02D1" w:rsidRPr="008D02D1">
              <w:rPr>
                <w:rFonts w:ascii="Times New Roman" w:eastAsia="Times New Roman" w:hAnsi="Times New Roman" w:cs="Times New Roman"/>
              </w:rPr>
              <w:t>.</w:t>
            </w:r>
          </w:p>
        </w:tc>
        <w:tc>
          <w:tcPr>
            <w:tcW w:w="1647" w:type="dxa"/>
            <w:tcBorders>
              <w:top w:val="single" w:sz="4" w:space="0" w:color="auto"/>
            </w:tcBorders>
            <w:shd w:val="clear" w:color="auto" w:fill="D9D9D9" w:themeFill="background1" w:themeFillShade="D9"/>
          </w:tcPr>
          <w:p w14:paraId="0A600E74" w14:textId="77777777" w:rsidR="00187CFD" w:rsidRDefault="00187CFD" w:rsidP="00B70766">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22173E33" w14:textId="77777777" w:rsidR="00187CFD" w:rsidRPr="00AD241C" w:rsidRDefault="00187CFD" w:rsidP="00B70766">
            <w:pPr>
              <w:spacing w:after="0" w:line="240" w:lineRule="auto"/>
              <w:rPr>
                <w:rFonts w:ascii="Times New Roman" w:eastAsia="Times New Roman" w:hAnsi="Times New Roman" w:cs="Times New Roman"/>
                <w:highlight w:val="lightGray"/>
              </w:rPr>
            </w:pPr>
            <w:r w:rsidRPr="00AD241C">
              <w:rPr>
                <w:rFonts w:ascii="Times New Roman" w:eastAsia="Times New Roman" w:hAnsi="Times New Roman" w:cs="Times New Roman"/>
                <w:highlight w:val="lightGray"/>
              </w:rPr>
              <w:t>Decision</w:t>
            </w:r>
          </w:p>
        </w:tc>
      </w:tr>
      <w:tr w:rsidR="000A1E30" w:rsidRPr="00AD241C" w14:paraId="19BD6390" w14:textId="77777777" w:rsidTr="007D592A">
        <w:trPr>
          <w:cantSplit/>
          <w:jc w:val="center"/>
        </w:trPr>
        <w:tc>
          <w:tcPr>
            <w:tcW w:w="1170" w:type="dxa"/>
            <w:tcBorders>
              <w:top w:val="single" w:sz="4" w:space="0" w:color="auto"/>
            </w:tcBorders>
            <w:shd w:val="clear" w:color="auto" w:fill="D9D9D9" w:themeFill="background1" w:themeFillShade="D9"/>
          </w:tcPr>
          <w:p w14:paraId="2A5206D1" w14:textId="77777777" w:rsidR="000A1E30" w:rsidRDefault="000A1E30" w:rsidP="00B7076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w:t>
            </w:r>
          </w:p>
        </w:tc>
        <w:tc>
          <w:tcPr>
            <w:tcW w:w="1715" w:type="dxa"/>
            <w:tcBorders>
              <w:top w:val="single" w:sz="4" w:space="0" w:color="auto"/>
            </w:tcBorders>
            <w:shd w:val="clear" w:color="auto" w:fill="D9D9D9" w:themeFill="background1" w:themeFillShade="D9"/>
          </w:tcPr>
          <w:p w14:paraId="27DC380D" w14:textId="77777777" w:rsidR="000A1E30" w:rsidRDefault="006D7B1B" w:rsidP="00B7076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WMO, S-4xx</w:t>
            </w:r>
          </w:p>
        </w:tc>
        <w:tc>
          <w:tcPr>
            <w:tcW w:w="1830" w:type="dxa"/>
            <w:tcBorders>
              <w:top w:val="single" w:sz="4" w:space="0" w:color="auto"/>
            </w:tcBorders>
            <w:shd w:val="clear" w:color="auto" w:fill="D9D9D9" w:themeFill="background1" w:themeFillShade="D9"/>
          </w:tcPr>
          <w:p w14:paraId="465F0012" w14:textId="77777777" w:rsidR="000A1E30" w:rsidRDefault="00DD7564" w:rsidP="00B7076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HSSC11/24</w:t>
            </w:r>
          </w:p>
        </w:tc>
        <w:tc>
          <w:tcPr>
            <w:tcW w:w="3310" w:type="dxa"/>
            <w:tcBorders>
              <w:top w:val="single" w:sz="4" w:space="0" w:color="auto"/>
            </w:tcBorders>
            <w:shd w:val="clear" w:color="auto" w:fill="D9D9D9" w:themeFill="background1" w:themeFillShade="D9"/>
          </w:tcPr>
          <w:p w14:paraId="459298F7" w14:textId="77777777" w:rsidR="000A1E30" w:rsidRDefault="000A1E30" w:rsidP="006D7B1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006D7B1B">
              <w:rPr>
                <w:rFonts w:ascii="Times New Roman" w:eastAsia="Times New Roman" w:hAnsi="Times New Roman" w:cs="Times New Roman"/>
              </w:rPr>
              <w:t>agreed to allocate</w:t>
            </w:r>
            <w:r w:rsidR="009B3BB0">
              <w:rPr>
                <w:rFonts w:ascii="Times New Roman" w:eastAsia="Times New Roman" w:hAnsi="Times New Roman" w:cs="Times New Roman"/>
              </w:rPr>
              <w:t xml:space="preserve"> to the WMO,</w:t>
            </w:r>
            <w:r w:rsidR="006D7B1B">
              <w:rPr>
                <w:rFonts w:ascii="Times New Roman" w:eastAsia="Times New Roman" w:hAnsi="Times New Roman" w:cs="Times New Roman"/>
              </w:rPr>
              <w:t xml:space="preserve"> S-413 to </w:t>
            </w:r>
            <w:r w:rsidR="006D7B1B">
              <w:rPr>
                <w:rFonts w:ascii="Times New Roman" w:eastAsia="Times New Roman" w:hAnsi="Times New Roman" w:cs="Times New Roman"/>
                <w:i/>
              </w:rPr>
              <w:t>Weather and Waves C</w:t>
            </w:r>
            <w:r w:rsidR="006D7B1B" w:rsidRPr="006D7B1B">
              <w:rPr>
                <w:rFonts w:ascii="Times New Roman" w:eastAsia="Times New Roman" w:hAnsi="Times New Roman" w:cs="Times New Roman"/>
                <w:i/>
              </w:rPr>
              <w:t>onditions</w:t>
            </w:r>
            <w:r w:rsidR="006D7B1B">
              <w:rPr>
                <w:rFonts w:ascii="Times New Roman" w:eastAsia="Times New Roman" w:hAnsi="Times New Roman" w:cs="Times New Roman"/>
              </w:rPr>
              <w:t xml:space="preserve"> and S-414 to </w:t>
            </w:r>
            <w:r w:rsidR="006D7B1B">
              <w:rPr>
                <w:rFonts w:ascii="Times New Roman" w:eastAsia="Times New Roman" w:hAnsi="Times New Roman" w:cs="Times New Roman"/>
                <w:i/>
              </w:rPr>
              <w:t>Weather and W</w:t>
            </w:r>
            <w:r w:rsidR="006D7B1B" w:rsidRPr="006D7B1B">
              <w:rPr>
                <w:rFonts w:ascii="Times New Roman" w:eastAsia="Times New Roman" w:hAnsi="Times New Roman" w:cs="Times New Roman"/>
                <w:i/>
              </w:rPr>
              <w:t xml:space="preserve">aves </w:t>
            </w:r>
            <w:r w:rsidR="006D7B1B">
              <w:rPr>
                <w:rFonts w:ascii="Times New Roman" w:eastAsia="Times New Roman" w:hAnsi="Times New Roman" w:cs="Times New Roman"/>
                <w:i/>
              </w:rPr>
              <w:t>Observations</w:t>
            </w:r>
            <w:r w:rsidR="006D7B1B">
              <w:rPr>
                <w:rFonts w:ascii="Times New Roman" w:eastAsia="Times New Roman" w:hAnsi="Times New Roman" w:cs="Times New Roman"/>
              </w:rPr>
              <w:t>.</w:t>
            </w:r>
          </w:p>
        </w:tc>
        <w:tc>
          <w:tcPr>
            <w:tcW w:w="1647" w:type="dxa"/>
            <w:tcBorders>
              <w:top w:val="single" w:sz="4" w:space="0" w:color="auto"/>
            </w:tcBorders>
            <w:shd w:val="clear" w:color="auto" w:fill="D9D9D9" w:themeFill="background1" w:themeFillShade="D9"/>
          </w:tcPr>
          <w:p w14:paraId="2403212F" w14:textId="77777777" w:rsidR="000A1E30" w:rsidRDefault="000A1E30" w:rsidP="00B70766">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271CDFAB" w14:textId="77777777" w:rsidR="000A1E30" w:rsidRPr="00AD241C" w:rsidRDefault="000A1E30" w:rsidP="00B70766">
            <w:pPr>
              <w:spacing w:after="0" w:line="240" w:lineRule="auto"/>
              <w:rPr>
                <w:rFonts w:ascii="Times New Roman" w:eastAsia="Times New Roman" w:hAnsi="Times New Roman" w:cs="Times New Roman"/>
                <w:highlight w:val="lightGray"/>
              </w:rPr>
            </w:pPr>
            <w:r w:rsidRPr="00AD241C">
              <w:rPr>
                <w:rFonts w:ascii="Times New Roman" w:eastAsia="Times New Roman" w:hAnsi="Times New Roman" w:cs="Times New Roman"/>
                <w:highlight w:val="lightGray"/>
              </w:rPr>
              <w:t>Decision</w:t>
            </w:r>
          </w:p>
        </w:tc>
      </w:tr>
      <w:tr w:rsidR="008B70D7" w:rsidRPr="00AD241C" w14:paraId="1173EEA2" w14:textId="77777777" w:rsidTr="005E6993">
        <w:trPr>
          <w:cantSplit/>
          <w:jc w:val="center"/>
        </w:trPr>
        <w:tc>
          <w:tcPr>
            <w:tcW w:w="1170" w:type="dxa"/>
            <w:tcBorders>
              <w:top w:val="single" w:sz="4" w:space="0" w:color="auto"/>
            </w:tcBorders>
            <w:shd w:val="clear" w:color="auto" w:fill="auto"/>
          </w:tcPr>
          <w:p w14:paraId="11A146E2" w14:textId="77777777" w:rsidR="008B70D7" w:rsidRPr="00AD241C" w:rsidRDefault="005E6993" w:rsidP="000D4193">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w:t>
            </w:r>
          </w:p>
        </w:tc>
        <w:tc>
          <w:tcPr>
            <w:tcW w:w="1715" w:type="dxa"/>
            <w:tcBorders>
              <w:top w:val="single" w:sz="4" w:space="0" w:color="auto"/>
            </w:tcBorders>
            <w:shd w:val="clear" w:color="auto" w:fill="auto"/>
          </w:tcPr>
          <w:p w14:paraId="73290F16" w14:textId="77777777" w:rsidR="008B70D7" w:rsidRPr="00AD241C" w:rsidRDefault="008B70D7" w:rsidP="000D419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S-101</w:t>
            </w:r>
          </w:p>
        </w:tc>
        <w:tc>
          <w:tcPr>
            <w:tcW w:w="1830" w:type="dxa"/>
            <w:tcBorders>
              <w:top w:val="single" w:sz="4" w:space="0" w:color="auto"/>
            </w:tcBorders>
            <w:shd w:val="clear" w:color="auto" w:fill="auto"/>
          </w:tcPr>
          <w:p w14:paraId="0934A7AC" w14:textId="77777777" w:rsidR="008B70D7" w:rsidRDefault="00B7445B" w:rsidP="008B70D7">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w:t>
            </w:r>
            <w:r w:rsidR="00DD7564">
              <w:rPr>
                <w:rFonts w:ascii="Times New Roman" w:eastAsia="Times New Roman" w:hAnsi="Times New Roman" w:cs="Times New Roman"/>
                <w:lang w:eastAsia="fr-FR"/>
              </w:rPr>
              <w:t>25</w:t>
            </w:r>
          </w:p>
          <w:p w14:paraId="44111B85" w14:textId="77777777" w:rsidR="008B70D7" w:rsidRDefault="008B70D7" w:rsidP="000D4193">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5F599355" w14:textId="77777777" w:rsidR="008B70D7" w:rsidRDefault="008B70D7" w:rsidP="00E07F94">
            <w:pPr>
              <w:spacing w:after="0" w:line="240" w:lineRule="auto"/>
              <w:rPr>
                <w:rFonts w:ascii="Times New Roman" w:eastAsia="Times New Roman" w:hAnsi="Times New Roman" w:cs="Times New Roman"/>
                <w:strike/>
              </w:rPr>
            </w:pPr>
            <w:r w:rsidRPr="009E14B8">
              <w:rPr>
                <w:rFonts w:ascii="Times New Roman" w:eastAsia="Times New Roman" w:hAnsi="Times New Roman" w:cs="Times New Roman"/>
                <w:b/>
              </w:rPr>
              <w:t xml:space="preserve">HSSC </w:t>
            </w:r>
            <w:r w:rsidRPr="009E14B8">
              <w:rPr>
                <w:rFonts w:ascii="Times New Roman" w:eastAsia="Times New Roman" w:hAnsi="Times New Roman" w:cs="Times New Roman"/>
              </w:rPr>
              <w:t xml:space="preserve">agreed </w:t>
            </w:r>
            <w:r w:rsidR="00E07F94">
              <w:rPr>
                <w:rFonts w:ascii="Times New Roman" w:eastAsia="Times New Roman" w:hAnsi="Times New Roman" w:cs="Times New Roman"/>
              </w:rPr>
              <w:t xml:space="preserve">that the first revision Ed. 1.1.0 of S-101 is expected in Dec. 2020. </w:t>
            </w:r>
            <w:r w:rsidRPr="009E14B8">
              <w:rPr>
                <w:rFonts w:ascii="Times New Roman" w:eastAsia="Times New Roman" w:hAnsi="Times New Roman" w:cs="Times New Roman"/>
              </w:rPr>
              <w:t xml:space="preserve"> </w:t>
            </w:r>
          </w:p>
          <w:p w14:paraId="0A7611CD" w14:textId="77777777" w:rsidR="00E07F94" w:rsidRDefault="00E07F94" w:rsidP="00E07F94">
            <w:pPr>
              <w:spacing w:after="0" w:line="240" w:lineRule="auto"/>
              <w:rPr>
                <w:rFonts w:ascii="Times New Roman" w:eastAsia="Times New Roman" w:hAnsi="Times New Roman" w:cs="Times New Roman"/>
                <w:strike/>
              </w:rPr>
            </w:pPr>
          </w:p>
          <w:p w14:paraId="6E95AADB" w14:textId="77777777" w:rsidR="00E07F94" w:rsidRPr="00E07F94" w:rsidRDefault="00E07F94" w:rsidP="00E07F94">
            <w:pPr>
              <w:spacing w:after="0" w:line="240" w:lineRule="auto"/>
              <w:rPr>
                <w:rFonts w:ascii="Times New Roman" w:eastAsia="Times New Roman" w:hAnsi="Times New Roman" w:cs="Times New Roman"/>
              </w:rPr>
            </w:pPr>
            <w:r w:rsidRPr="00E07F94">
              <w:rPr>
                <w:rFonts w:ascii="Times New Roman" w:eastAsia="Times New Roman" w:hAnsi="Times New Roman" w:cs="Times New Roman"/>
              </w:rPr>
              <w:t>S</w:t>
            </w:r>
            <w:r w:rsidRPr="00E07F94">
              <w:rPr>
                <w:rFonts w:ascii="Times New Roman" w:eastAsia="Times New Roman" w:hAnsi="Times New Roman" w:cs="Times New Roman"/>
                <w:b/>
              </w:rPr>
              <w:t>-100WG Chair</w:t>
            </w:r>
            <w:r>
              <w:rPr>
                <w:rFonts w:ascii="Times New Roman" w:eastAsia="Times New Roman" w:hAnsi="Times New Roman" w:cs="Times New Roman"/>
              </w:rPr>
              <w:t xml:space="preserve"> to provide the HSSC Chair with the matrix showing the updated timelines of S-101.</w:t>
            </w:r>
          </w:p>
        </w:tc>
        <w:tc>
          <w:tcPr>
            <w:tcW w:w="1647" w:type="dxa"/>
            <w:tcBorders>
              <w:top w:val="single" w:sz="4" w:space="0" w:color="auto"/>
            </w:tcBorders>
            <w:shd w:val="clear" w:color="auto" w:fill="auto"/>
          </w:tcPr>
          <w:p w14:paraId="7EC87509" w14:textId="77777777" w:rsidR="00114F5F" w:rsidRDefault="00114F5F" w:rsidP="000D4193">
            <w:pPr>
              <w:spacing w:after="0" w:line="240" w:lineRule="auto"/>
              <w:rPr>
                <w:rFonts w:ascii="Times New Roman" w:eastAsia="Times New Roman" w:hAnsi="Times New Roman" w:cs="Times New Roman"/>
                <w:b/>
              </w:rPr>
            </w:pPr>
          </w:p>
          <w:p w14:paraId="6B3EE69C" w14:textId="77777777" w:rsidR="00B21702" w:rsidRDefault="00B21702" w:rsidP="000D4193">
            <w:pPr>
              <w:spacing w:after="0" w:line="240" w:lineRule="auto"/>
              <w:rPr>
                <w:rFonts w:ascii="Times New Roman" w:eastAsia="Times New Roman" w:hAnsi="Times New Roman" w:cs="Times New Roman"/>
                <w:b/>
              </w:rPr>
            </w:pPr>
          </w:p>
          <w:p w14:paraId="6721D0C0" w14:textId="77777777" w:rsidR="008B70D7" w:rsidRDefault="005E6993" w:rsidP="000D4193">
            <w:pPr>
              <w:spacing w:after="0" w:line="240" w:lineRule="auto"/>
              <w:rPr>
                <w:rFonts w:ascii="Times New Roman" w:eastAsia="Times New Roman" w:hAnsi="Times New Roman" w:cs="Times New Roman"/>
                <w:b/>
              </w:rPr>
            </w:pPr>
            <w:r>
              <w:rPr>
                <w:rFonts w:ascii="Times New Roman" w:eastAsia="Times New Roman" w:hAnsi="Times New Roman" w:cs="Times New Roman"/>
                <w:b/>
              </w:rPr>
              <w:t>HSSC-12</w:t>
            </w:r>
          </w:p>
          <w:p w14:paraId="17524D1D" w14:textId="77777777" w:rsidR="00E07F94" w:rsidRDefault="00E07F94" w:rsidP="000D4193">
            <w:pPr>
              <w:spacing w:after="0" w:line="240" w:lineRule="auto"/>
              <w:rPr>
                <w:rFonts w:ascii="Times New Roman" w:eastAsia="Times New Roman" w:hAnsi="Times New Roman" w:cs="Times New Roman"/>
                <w:b/>
              </w:rPr>
            </w:pPr>
          </w:p>
          <w:p w14:paraId="4B651293" w14:textId="77777777" w:rsidR="00E07F94" w:rsidRDefault="00E07F94" w:rsidP="000D4193">
            <w:pPr>
              <w:spacing w:after="0" w:line="240" w:lineRule="auto"/>
              <w:rPr>
                <w:rFonts w:ascii="Times New Roman" w:eastAsia="Times New Roman" w:hAnsi="Times New Roman" w:cs="Times New Roman"/>
                <w:b/>
              </w:rPr>
            </w:pPr>
          </w:p>
          <w:p w14:paraId="7F865E5A" w14:textId="77777777" w:rsidR="00E07F94" w:rsidRDefault="00E07F94" w:rsidP="000D4193">
            <w:pPr>
              <w:spacing w:after="0" w:line="240" w:lineRule="auto"/>
              <w:rPr>
                <w:rFonts w:ascii="Times New Roman" w:eastAsia="Times New Roman" w:hAnsi="Times New Roman" w:cs="Times New Roman"/>
                <w:b/>
              </w:rPr>
            </w:pPr>
          </w:p>
          <w:p w14:paraId="60DE9170" w14:textId="77777777" w:rsidR="00E07F94" w:rsidRDefault="00E07F94" w:rsidP="000D4193">
            <w:pPr>
              <w:spacing w:after="0" w:line="240" w:lineRule="auto"/>
              <w:rPr>
                <w:rFonts w:ascii="Times New Roman" w:eastAsia="Times New Roman" w:hAnsi="Times New Roman" w:cs="Times New Roman"/>
                <w:b/>
              </w:rPr>
            </w:pPr>
            <w:r>
              <w:rPr>
                <w:rFonts w:ascii="Times New Roman" w:eastAsia="Times New Roman" w:hAnsi="Times New Roman" w:cs="Times New Roman"/>
                <w:b/>
              </w:rPr>
              <w:t>10 July</w:t>
            </w:r>
          </w:p>
          <w:p w14:paraId="557E6182" w14:textId="77777777" w:rsidR="00E07F94" w:rsidRPr="00AD241C" w:rsidRDefault="00E07F94" w:rsidP="000D4193">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6C6FA0AD" w14:textId="77777777" w:rsidR="008B70D7" w:rsidRPr="00AD241C" w:rsidRDefault="00242326" w:rsidP="000D4193">
            <w:pPr>
              <w:spacing w:after="0" w:line="240" w:lineRule="auto"/>
              <w:rPr>
                <w:rFonts w:ascii="Times New Roman" w:eastAsia="Times New Roman" w:hAnsi="Times New Roman" w:cs="Times New Roman"/>
              </w:rPr>
            </w:pPr>
            <w:r w:rsidRPr="00AD241C">
              <w:rPr>
                <w:rFonts w:ascii="Times New Roman" w:eastAsia="Times New Roman" w:hAnsi="Times New Roman" w:cs="Times New Roman"/>
                <w:highlight w:val="lightGray"/>
              </w:rPr>
              <w:t>Decision</w:t>
            </w:r>
          </w:p>
        </w:tc>
      </w:tr>
      <w:tr w:rsidR="006A3449" w:rsidRPr="00AD241C" w14:paraId="51166110" w14:textId="77777777" w:rsidTr="007C6EA1">
        <w:trPr>
          <w:cantSplit/>
          <w:jc w:val="center"/>
        </w:trPr>
        <w:tc>
          <w:tcPr>
            <w:tcW w:w="1170" w:type="dxa"/>
            <w:tcBorders>
              <w:top w:val="single" w:sz="4" w:space="0" w:color="auto"/>
            </w:tcBorders>
            <w:shd w:val="clear" w:color="auto" w:fill="D9D9D9" w:themeFill="background1" w:themeFillShade="D9"/>
          </w:tcPr>
          <w:p w14:paraId="279671FA" w14:textId="77777777" w:rsidR="006A3449" w:rsidRPr="00AD241C" w:rsidRDefault="00960E12" w:rsidP="000D4193">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w:t>
            </w:r>
          </w:p>
        </w:tc>
        <w:tc>
          <w:tcPr>
            <w:tcW w:w="1715" w:type="dxa"/>
            <w:tcBorders>
              <w:top w:val="single" w:sz="4" w:space="0" w:color="auto"/>
            </w:tcBorders>
            <w:shd w:val="clear" w:color="auto" w:fill="D9D9D9" w:themeFill="background1" w:themeFillShade="D9"/>
          </w:tcPr>
          <w:p w14:paraId="519F5557" w14:textId="77777777" w:rsidR="006A3449" w:rsidRDefault="00960E12" w:rsidP="000D419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Technical Readiness Levels – S-97</w:t>
            </w:r>
          </w:p>
        </w:tc>
        <w:tc>
          <w:tcPr>
            <w:tcW w:w="1830" w:type="dxa"/>
            <w:tcBorders>
              <w:top w:val="single" w:sz="4" w:space="0" w:color="auto"/>
            </w:tcBorders>
            <w:shd w:val="clear" w:color="auto" w:fill="D9D9D9" w:themeFill="background1" w:themeFillShade="D9"/>
          </w:tcPr>
          <w:p w14:paraId="6899DC6B" w14:textId="77777777" w:rsidR="00960E12" w:rsidRDefault="00DD7564" w:rsidP="00960E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HSSC11/26</w:t>
            </w:r>
          </w:p>
          <w:p w14:paraId="71A9F1B3" w14:textId="77777777" w:rsidR="006A3449" w:rsidRDefault="006A3449" w:rsidP="00171E4D">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D9D9D9" w:themeFill="background1" w:themeFillShade="D9"/>
          </w:tcPr>
          <w:p w14:paraId="1FAA5165" w14:textId="77777777" w:rsidR="006A3449" w:rsidRDefault="00DE0F60" w:rsidP="00E56567">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995DF7">
              <w:rPr>
                <w:rFonts w:ascii="Times New Roman" w:eastAsia="Times New Roman" w:hAnsi="Times New Roman" w:cs="Times New Roman"/>
              </w:rPr>
              <w:t xml:space="preserve">endorsed the concept of </w:t>
            </w:r>
            <w:r w:rsidR="00995DF7" w:rsidRPr="00995DF7">
              <w:rPr>
                <w:rFonts w:ascii="Times New Roman" w:eastAsia="Times New Roman" w:hAnsi="Times New Roman" w:cs="Times New Roman"/>
              </w:rPr>
              <w:t>S-100 Technical</w:t>
            </w:r>
            <w:r w:rsidRPr="00995DF7">
              <w:rPr>
                <w:rFonts w:ascii="Times New Roman" w:eastAsia="Times New Roman" w:hAnsi="Times New Roman" w:cs="Times New Roman"/>
              </w:rPr>
              <w:t xml:space="preserve"> Readiness Levels…</w:t>
            </w:r>
          </w:p>
          <w:p w14:paraId="640162C9" w14:textId="77777777" w:rsidR="00995DF7" w:rsidRPr="00995DF7" w:rsidRDefault="00995DF7" w:rsidP="00E56567">
            <w:pPr>
              <w:spacing w:after="0" w:line="240" w:lineRule="auto"/>
              <w:rPr>
                <w:rFonts w:ascii="Times New Roman" w:eastAsia="Times New Roman" w:hAnsi="Times New Roman" w:cs="Times New Roman"/>
              </w:rPr>
            </w:pPr>
          </w:p>
          <w:p w14:paraId="2437A3B8" w14:textId="77777777" w:rsidR="00DE0F60" w:rsidRPr="00171E4D" w:rsidRDefault="00DE0F60" w:rsidP="00D6566F">
            <w:pPr>
              <w:spacing w:after="0" w:line="240" w:lineRule="auto"/>
              <w:rPr>
                <w:rFonts w:ascii="Times New Roman" w:eastAsia="Times New Roman" w:hAnsi="Times New Roman" w:cs="Times New Roman"/>
                <w:b/>
              </w:rPr>
            </w:pPr>
            <w:r w:rsidRPr="00995DF7">
              <w:rPr>
                <w:rFonts w:ascii="Times New Roman" w:eastAsia="Times New Roman" w:hAnsi="Times New Roman" w:cs="Times New Roman"/>
              </w:rPr>
              <w:t xml:space="preserve">…and tasked </w:t>
            </w:r>
            <w:r w:rsidRPr="00995DF7">
              <w:rPr>
                <w:rFonts w:ascii="Times New Roman" w:eastAsia="Times New Roman" w:hAnsi="Times New Roman" w:cs="Times New Roman"/>
                <w:b/>
              </w:rPr>
              <w:t>S-100WG</w:t>
            </w:r>
            <w:r w:rsidRPr="00995DF7">
              <w:rPr>
                <w:rFonts w:ascii="Times New Roman" w:eastAsia="Times New Roman" w:hAnsi="Times New Roman" w:cs="Times New Roman"/>
              </w:rPr>
              <w:t xml:space="preserve"> to incorporate </w:t>
            </w:r>
            <w:r w:rsidR="00995DF7" w:rsidRPr="00995DF7">
              <w:rPr>
                <w:rFonts w:ascii="Times New Roman" w:eastAsia="Times New Roman" w:hAnsi="Times New Roman" w:cs="Times New Roman"/>
              </w:rPr>
              <w:t>it into S-97</w:t>
            </w:r>
            <w:r w:rsidR="00D6566F">
              <w:rPr>
                <w:rFonts w:ascii="Times New Roman" w:eastAsia="Times New Roman" w:hAnsi="Times New Roman" w:cs="Times New Roman"/>
              </w:rPr>
              <w:t xml:space="preserve"> as</w:t>
            </w:r>
            <w:r w:rsidR="008C4101">
              <w:rPr>
                <w:rFonts w:ascii="Times New Roman" w:eastAsia="Times New Roman" w:hAnsi="Times New Roman" w:cs="Times New Roman"/>
              </w:rPr>
              <w:t xml:space="preserve"> Ed. </w:t>
            </w:r>
            <w:r w:rsidR="00B73496">
              <w:rPr>
                <w:rFonts w:ascii="Times New Roman" w:eastAsia="Times New Roman" w:hAnsi="Times New Roman" w:cs="Times New Roman"/>
              </w:rPr>
              <w:t xml:space="preserve">1.x.x, then </w:t>
            </w:r>
            <w:r w:rsidR="00D6566F">
              <w:rPr>
                <w:rFonts w:ascii="Times New Roman" w:eastAsia="Times New Roman" w:hAnsi="Times New Roman" w:cs="Times New Roman"/>
              </w:rPr>
              <w:t xml:space="preserve">as </w:t>
            </w:r>
            <w:r w:rsidR="00B73496">
              <w:rPr>
                <w:rFonts w:ascii="Times New Roman" w:eastAsia="Times New Roman" w:hAnsi="Times New Roman" w:cs="Times New Roman"/>
              </w:rPr>
              <w:t xml:space="preserve">Ed. </w:t>
            </w:r>
            <w:r w:rsidR="008C4101">
              <w:rPr>
                <w:rFonts w:ascii="Times New Roman" w:eastAsia="Times New Roman" w:hAnsi="Times New Roman" w:cs="Times New Roman"/>
              </w:rPr>
              <w:t>2.0.0</w:t>
            </w:r>
            <w:r w:rsidR="00995DF7" w:rsidRPr="00995DF7">
              <w:rPr>
                <w:rFonts w:ascii="Times New Roman" w:eastAsia="Times New Roman" w:hAnsi="Times New Roman" w:cs="Times New Roman"/>
              </w:rPr>
              <w:t>.</w:t>
            </w:r>
          </w:p>
        </w:tc>
        <w:tc>
          <w:tcPr>
            <w:tcW w:w="1647" w:type="dxa"/>
            <w:tcBorders>
              <w:top w:val="single" w:sz="4" w:space="0" w:color="auto"/>
            </w:tcBorders>
            <w:shd w:val="clear" w:color="auto" w:fill="D9D9D9" w:themeFill="background1" w:themeFillShade="D9"/>
          </w:tcPr>
          <w:p w14:paraId="05909680" w14:textId="77777777" w:rsidR="006A3449" w:rsidRDefault="006A3449" w:rsidP="000D4193">
            <w:pPr>
              <w:spacing w:after="0" w:line="240" w:lineRule="auto"/>
              <w:rPr>
                <w:rFonts w:ascii="Times New Roman" w:eastAsia="Times New Roman" w:hAnsi="Times New Roman" w:cs="Times New Roman"/>
                <w:b/>
              </w:rPr>
            </w:pPr>
          </w:p>
          <w:p w14:paraId="16EA5903" w14:textId="77777777" w:rsidR="00995DF7" w:rsidRDefault="00995DF7" w:rsidP="000D4193">
            <w:pPr>
              <w:spacing w:after="0" w:line="240" w:lineRule="auto"/>
              <w:rPr>
                <w:rFonts w:ascii="Times New Roman" w:eastAsia="Times New Roman" w:hAnsi="Times New Roman" w:cs="Times New Roman"/>
                <w:b/>
              </w:rPr>
            </w:pPr>
          </w:p>
          <w:p w14:paraId="37657785" w14:textId="77777777" w:rsidR="00995DF7" w:rsidRDefault="00995DF7" w:rsidP="000D4193">
            <w:pPr>
              <w:spacing w:after="0" w:line="240" w:lineRule="auto"/>
              <w:rPr>
                <w:rFonts w:ascii="Times New Roman" w:eastAsia="Times New Roman" w:hAnsi="Times New Roman" w:cs="Times New Roman"/>
                <w:b/>
              </w:rPr>
            </w:pPr>
          </w:p>
          <w:p w14:paraId="4AA70255" w14:textId="77777777" w:rsidR="00995DF7" w:rsidRPr="00AD241C" w:rsidRDefault="00995DF7" w:rsidP="000D4193">
            <w:pPr>
              <w:spacing w:after="0" w:line="240" w:lineRule="auto"/>
              <w:rPr>
                <w:rFonts w:ascii="Times New Roman" w:eastAsia="Times New Roman" w:hAnsi="Times New Roman" w:cs="Times New Roman"/>
                <w:b/>
              </w:rPr>
            </w:pPr>
            <w:r>
              <w:rPr>
                <w:rFonts w:ascii="Times New Roman" w:eastAsia="Times New Roman" w:hAnsi="Times New Roman" w:cs="Times New Roman"/>
                <w:b/>
              </w:rPr>
              <w:t>HSSC-12</w:t>
            </w:r>
          </w:p>
        </w:tc>
        <w:tc>
          <w:tcPr>
            <w:tcW w:w="1420" w:type="dxa"/>
            <w:tcBorders>
              <w:top w:val="single" w:sz="4" w:space="0" w:color="auto"/>
            </w:tcBorders>
            <w:shd w:val="clear" w:color="auto" w:fill="D9D9D9" w:themeFill="background1" w:themeFillShade="D9"/>
          </w:tcPr>
          <w:p w14:paraId="041148A1" w14:textId="77777777" w:rsidR="006A3449" w:rsidRDefault="00995DF7" w:rsidP="000D4193">
            <w:pPr>
              <w:spacing w:after="0" w:line="240" w:lineRule="auto"/>
              <w:rPr>
                <w:rFonts w:ascii="Times New Roman" w:eastAsia="Times New Roman" w:hAnsi="Times New Roman" w:cs="Times New Roman"/>
                <w:highlight w:val="lightGray"/>
              </w:rPr>
            </w:pPr>
            <w:r w:rsidRPr="00AD241C">
              <w:rPr>
                <w:rFonts w:ascii="Times New Roman" w:eastAsia="Times New Roman" w:hAnsi="Times New Roman" w:cs="Times New Roman"/>
                <w:highlight w:val="lightGray"/>
              </w:rPr>
              <w:t>Decision</w:t>
            </w:r>
          </w:p>
          <w:p w14:paraId="261C027C" w14:textId="77777777" w:rsidR="000D5534" w:rsidRDefault="000D5534" w:rsidP="000D4193">
            <w:pPr>
              <w:spacing w:after="0" w:line="240" w:lineRule="auto"/>
              <w:rPr>
                <w:rFonts w:ascii="Times New Roman" w:eastAsia="Times New Roman" w:hAnsi="Times New Roman" w:cs="Times New Roman"/>
                <w:highlight w:val="lightGray"/>
              </w:rPr>
            </w:pPr>
          </w:p>
          <w:p w14:paraId="1B981927" w14:textId="77777777" w:rsidR="000D5534" w:rsidRDefault="000D5534" w:rsidP="000D4193">
            <w:pPr>
              <w:spacing w:after="0" w:line="240" w:lineRule="auto"/>
              <w:rPr>
                <w:rFonts w:ascii="Times New Roman" w:eastAsia="Times New Roman" w:hAnsi="Times New Roman" w:cs="Times New Roman"/>
                <w:highlight w:val="lightGray"/>
              </w:rPr>
            </w:pPr>
          </w:p>
          <w:p w14:paraId="3509B94C" w14:textId="7BB12E94" w:rsidR="000D5534" w:rsidRPr="00AD241C" w:rsidRDefault="00897A49" w:rsidP="00045B80">
            <w:pPr>
              <w:spacing w:after="0" w:line="240" w:lineRule="auto"/>
              <w:rPr>
                <w:rFonts w:ascii="Times New Roman" w:eastAsia="Times New Roman" w:hAnsi="Times New Roman" w:cs="Times New Roman"/>
                <w:highlight w:val="lightGray"/>
              </w:rPr>
            </w:pPr>
            <w:r w:rsidRPr="00045B80">
              <w:rPr>
                <w:rFonts w:ascii="Times New Roman" w:eastAsia="Times New Roman" w:hAnsi="Times New Roman" w:cs="Times New Roman"/>
                <w:color w:val="FF0000"/>
                <w:shd w:val="clear" w:color="auto" w:fill="FFFFFF" w:themeFill="background1"/>
              </w:rPr>
              <w:t xml:space="preserve">Complete.  </w:t>
            </w:r>
            <w:r w:rsidR="00045B80">
              <w:rPr>
                <w:rFonts w:ascii="Times New Roman" w:eastAsia="Times New Roman" w:hAnsi="Times New Roman" w:cs="Times New Roman"/>
                <w:color w:val="FF0000"/>
                <w:shd w:val="clear" w:color="auto" w:fill="FFFFFF" w:themeFill="background1"/>
              </w:rPr>
              <w:t>(</w:t>
            </w:r>
            <w:r w:rsidRPr="00045B80">
              <w:rPr>
                <w:rFonts w:ascii="Times New Roman" w:eastAsia="Times New Roman" w:hAnsi="Times New Roman" w:cs="Times New Roman"/>
                <w:color w:val="FF0000"/>
                <w:shd w:val="clear" w:color="auto" w:fill="FFFFFF" w:themeFill="background1"/>
              </w:rPr>
              <w:t>Published as S-97 Edition 1.1.0</w:t>
            </w:r>
            <w:r w:rsidR="00045B80">
              <w:rPr>
                <w:rFonts w:ascii="Times New Roman" w:eastAsia="Times New Roman" w:hAnsi="Times New Roman" w:cs="Times New Roman"/>
                <w:color w:val="FF0000"/>
                <w:shd w:val="clear" w:color="auto" w:fill="FFFFFF" w:themeFill="background1"/>
              </w:rPr>
              <w:t>,</w:t>
            </w:r>
            <w:r w:rsidRPr="00045B80">
              <w:rPr>
                <w:rFonts w:ascii="Times New Roman" w:eastAsia="Times New Roman" w:hAnsi="Times New Roman" w:cs="Times New Roman"/>
                <w:color w:val="FF0000"/>
                <w:shd w:val="clear" w:color="auto" w:fill="FFFFFF" w:themeFill="background1"/>
              </w:rPr>
              <w:t>June 2020)</w:t>
            </w:r>
          </w:p>
        </w:tc>
      </w:tr>
      <w:tr w:rsidR="00960E12" w:rsidRPr="00AD241C" w14:paraId="6FE57BFD" w14:textId="77777777" w:rsidTr="00E93FEA">
        <w:trPr>
          <w:cantSplit/>
          <w:jc w:val="center"/>
        </w:trPr>
        <w:tc>
          <w:tcPr>
            <w:tcW w:w="1170" w:type="dxa"/>
            <w:tcBorders>
              <w:top w:val="single" w:sz="4" w:space="0" w:color="auto"/>
            </w:tcBorders>
            <w:shd w:val="clear" w:color="auto" w:fill="D9D9D9" w:themeFill="background1" w:themeFillShade="D9"/>
          </w:tcPr>
          <w:p w14:paraId="62969573" w14:textId="77777777" w:rsidR="00960E12" w:rsidRPr="00AD241C" w:rsidRDefault="00960E12" w:rsidP="00B7076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w:t>
            </w:r>
          </w:p>
        </w:tc>
        <w:tc>
          <w:tcPr>
            <w:tcW w:w="1715" w:type="dxa"/>
            <w:tcBorders>
              <w:top w:val="single" w:sz="4" w:space="0" w:color="auto"/>
            </w:tcBorders>
            <w:shd w:val="clear" w:color="auto" w:fill="D9D9D9" w:themeFill="background1" w:themeFillShade="D9"/>
          </w:tcPr>
          <w:p w14:paraId="45F05988" w14:textId="77777777" w:rsidR="00960E12" w:rsidRPr="00AD241C" w:rsidRDefault="00960E12" w:rsidP="00B7076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Cloud Distribution</w:t>
            </w:r>
          </w:p>
        </w:tc>
        <w:tc>
          <w:tcPr>
            <w:tcW w:w="1830" w:type="dxa"/>
            <w:tcBorders>
              <w:top w:val="single" w:sz="4" w:space="0" w:color="auto"/>
            </w:tcBorders>
            <w:shd w:val="clear" w:color="auto" w:fill="D9D9D9" w:themeFill="background1" w:themeFillShade="D9"/>
          </w:tcPr>
          <w:p w14:paraId="30A7A0CE" w14:textId="77777777" w:rsidR="00960E12" w:rsidRDefault="00DD7564" w:rsidP="00B7076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HSSC11/27</w:t>
            </w:r>
          </w:p>
          <w:p w14:paraId="29D0D5FB" w14:textId="77777777" w:rsidR="00960E12" w:rsidRDefault="00960E12" w:rsidP="00B70766">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D9D9D9" w:themeFill="background1" w:themeFillShade="D9"/>
          </w:tcPr>
          <w:p w14:paraId="4BADBB2D" w14:textId="77777777" w:rsidR="00A64C85" w:rsidRPr="00A64C85" w:rsidRDefault="00530A61" w:rsidP="00B70766">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000D65C1" w:rsidRPr="000D65C1">
              <w:rPr>
                <w:rFonts w:ascii="Times New Roman" w:eastAsia="Times New Roman" w:hAnsi="Times New Roman" w:cs="Times New Roman"/>
              </w:rPr>
              <w:t>commended Canada for its presentation</w:t>
            </w:r>
            <w:r w:rsidR="00D6566F">
              <w:rPr>
                <w:rFonts w:ascii="Times New Roman" w:eastAsia="Times New Roman" w:hAnsi="Times New Roman" w:cs="Times New Roman"/>
              </w:rPr>
              <w:t xml:space="preserve"> on “cloud distribution”</w:t>
            </w:r>
            <w:r w:rsidR="000D65C1" w:rsidRPr="000D65C1">
              <w:rPr>
                <w:rFonts w:ascii="Times New Roman" w:eastAsia="Times New Roman" w:hAnsi="Times New Roman" w:cs="Times New Roman"/>
              </w:rPr>
              <w:t xml:space="preserve"> and </w:t>
            </w:r>
            <w:r w:rsidRPr="00A64C85">
              <w:rPr>
                <w:rFonts w:ascii="Times New Roman" w:eastAsia="Times New Roman" w:hAnsi="Times New Roman" w:cs="Times New Roman"/>
              </w:rPr>
              <w:t xml:space="preserve">noted the proposal to develop further the concept of </w:t>
            </w:r>
            <w:r w:rsidR="00A64C85">
              <w:rPr>
                <w:rFonts w:ascii="Times New Roman" w:eastAsia="Times New Roman" w:hAnsi="Times New Roman" w:cs="Times New Roman"/>
              </w:rPr>
              <w:t xml:space="preserve">cloud distribution for </w:t>
            </w:r>
            <w:r w:rsidRPr="00A64C85">
              <w:rPr>
                <w:rFonts w:ascii="Times New Roman" w:eastAsia="Times New Roman" w:hAnsi="Times New Roman" w:cs="Times New Roman"/>
              </w:rPr>
              <w:t>S-100 based</w:t>
            </w:r>
            <w:r w:rsidR="00A64C85" w:rsidRPr="00A64C85">
              <w:rPr>
                <w:rFonts w:ascii="Times New Roman" w:eastAsia="Times New Roman" w:hAnsi="Times New Roman" w:cs="Times New Roman"/>
              </w:rPr>
              <w:t xml:space="preserve"> products.</w:t>
            </w:r>
          </w:p>
          <w:p w14:paraId="62F281A4" w14:textId="77777777" w:rsidR="00A64C85" w:rsidRDefault="00A64C85" w:rsidP="00B70766">
            <w:pPr>
              <w:spacing w:after="0" w:line="240" w:lineRule="auto"/>
              <w:rPr>
                <w:rFonts w:ascii="Times New Roman" w:eastAsia="Times New Roman" w:hAnsi="Times New Roman" w:cs="Times New Roman"/>
                <w:b/>
              </w:rPr>
            </w:pPr>
          </w:p>
          <w:p w14:paraId="0C6457AF" w14:textId="77777777" w:rsidR="00A64C85" w:rsidRPr="00AD241C" w:rsidRDefault="00DF756D" w:rsidP="004A07FD">
            <w:pPr>
              <w:spacing w:after="0" w:line="240" w:lineRule="auto"/>
              <w:rPr>
                <w:rFonts w:ascii="Times New Roman" w:eastAsia="Times New Roman" w:hAnsi="Times New Roman" w:cs="Times New Roman"/>
                <w:b/>
              </w:rPr>
            </w:pPr>
            <w:r w:rsidRPr="00DF756D">
              <w:rPr>
                <w:rFonts w:ascii="Times New Roman" w:eastAsia="Times New Roman" w:hAnsi="Times New Roman" w:cs="Times New Roman"/>
              </w:rPr>
              <w:t xml:space="preserve">Noting that a </w:t>
            </w:r>
            <w:r w:rsidR="005D48F5">
              <w:rPr>
                <w:rFonts w:ascii="Times New Roman" w:eastAsia="Times New Roman" w:hAnsi="Times New Roman" w:cs="Times New Roman"/>
              </w:rPr>
              <w:t xml:space="preserve">joint </w:t>
            </w:r>
            <w:r w:rsidRPr="00DF756D">
              <w:rPr>
                <w:rFonts w:ascii="Times New Roman" w:eastAsia="Times New Roman" w:hAnsi="Times New Roman" w:cs="Times New Roman"/>
              </w:rPr>
              <w:t>proposal</w:t>
            </w:r>
            <w:r w:rsidR="005D48F5">
              <w:rPr>
                <w:rFonts w:ascii="Times New Roman" w:eastAsia="Times New Roman" w:hAnsi="Times New Roman" w:cs="Times New Roman"/>
              </w:rPr>
              <w:t xml:space="preserve"> sponsored by the US,</w:t>
            </w:r>
            <w:r w:rsidRPr="00DF756D">
              <w:rPr>
                <w:rFonts w:ascii="Times New Roman" w:eastAsia="Times New Roman" w:hAnsi="Times New Roman" w:cs="Times New Roman"/>
              </w:rPr>
              <w:t xml:space="preserve"> to develop WEND-like principles will be made at IRCC-11,</w:t>
            </w:r>
            <w:r>
              <w:rPr>
                <w:rFonts w:ascii="Times New Roman" w:eastAsia="Times New Roman" w:hAnsi="Times New Roman" w:cs="Times New Roman"/>
                <w:b/>
              </w:rPr>
              <w:t xml:space="preserve"> </w:t>
            </w:r>
            <w:r w:rsidR="00A64C85">
              <w:rPr>
                <w:rFonts w:ascii="Times New Roman" w:eastAsia="Times New Roman" w:hAnsi="Times New Roman" w:cs="Times New Roman"/>
                <w:b/>
              </w:rPr>
              <w:t xml:space="preserve">HSSC Chair </w:t>
            </w:r>
            <w:r w:rsidR="00A64C85" w:rsidRPr="00A64C85">
              <w:rPr>
                <w:rFonts w:ascii="Times New Roman" w:eastAsia="Times New Roman" w:hAnsi="Times New Roman" w:cs="Times New Roman"/>
              </w:rPr>
              <w:t>to suggest at IRCC-11 that the WENDWG should be tasked to investigate th</w:t>
            </w:r>
            <w:r w:rsidR="004A07FD">
              <w:rPr>
                <w:rFonts w:ascii="Times New Roman" w:eastAsia="Times New Roman" w:hAnsi="Times New Roman" w:cs="Times New Roman"/>
              </w:rPr>
              <w:t>e “cloud distribution”</w:t>
            </w:r>
            <w:r w:rsidR="00A64C85" w:rsidRPr="00A64C85">
              <w:rPr>
                <w:rFonts w:ascii="Times New Roman" w:eastAsia="Times New Roman" w:hAnsi="Times New Roman" w:cs="Times New Roman"/>
              </w:rPr>
              <w:t xml:space="preserve"> concept</w:t>
            </w:r>
            <w:r w:rsidR="005A6824">
              <w:rPr>
                <w:rFonts w:ascii="Times New Roman" w:eastAsia="Times New Roman" w:hAnsi="Times New Roman" w:cs="Times New Roman"/>
              </w:rPr>
              <w:t xml:space="preserve">, </w:t>
            </w:r>
            <w:r w:rsidR="004A07FD">
              <w:rPr>
                <w:rFonts w:ascii="Times New Roman" w:eastAsia="Times New Roman" w:hAnsi="Times New Roman" w:cs="Times New Roman"/>
              </w:rPr>
              <w:t xml:space="preserve">subject to the </w:t>
            </w:r>
            <w:r w:rsidR="005A6824">
              <w:rPr>
                <w:rFonts w:ascii="Times New Roman" w:eastAsia="Times New Roman" w:hAnsi="Times New Roman" w:cs="Times New Roman"/>
              </w:rPr>
              <w:t xml:space="preserve">extension of </w:t>
            </w:r>
            <w:r w:rsidR="00D6566F">
              <w:rPr>
                <w:rFonts w:ascii="Times New Roman" w:eastAsia="Times New Roman" w:hAnsi="Times New Roman" w:cs="Times New Roman"/>
              </w:rPr>
              <w:t>the WENDWG</w:t>
            </w:r>
            <w:r w:rsidR="005A6824">
              <w:rPr>
                <w:rFonts w:ascii="Times New Roman" w:eastAsia="Times New Roman" w:hAnsi="Times New Roman" w:cs="Times New Roman"/>
              </w:rPr>
              <w:t xml:space="preserve"> scope to S-101 ENCs and other S-100 based products</w:t>
            </w:r>
            <w:r w:rsidR="003B551E">
              <w:rPr>
                <w:rFonts w:ascii="Times New Roman" w:eastAsia="Times New Roman" w:hAnsi="Times New Roman" w:cs="Times New Roman"/>
              </w:rPr>
              <w:t>,</w:t>
            </w:r>
            <w:r w:rsidR="005A6824">
              <w:rPr>
                <w:rFonts w:ascii="Times New Roman" w:eastAsia="Times New Roman" w:hAnsi="Times New Roman" w:cs="Times New Roman"/>
              </w:rPr>
              <w:t xml:space="preserve"> </w:t>
            </w:r>
            <w:r w:rsidR="004A07FD">
              <w:rPr>
                <w:rFonts w:ascii="Times New Roman" w:eastAsia="Times New Roman" w:hAnsi="Times New Roman" w:cs="Times New Roman"/>
              </w:rPr>
              <w:t>if</w:t>
            </w:r>
            <w:r w:rsidR="005A6824">
              <w:rPr>
                <w:rFonts w:ascii="Times New Roman" w:eastAsia="Times New Roman" w:hAnsi="Times New Roman" w:cs="Times New Roman"/>
              </w:rPr>
              <w:t xml:space="preserve"> agreed</w:t>
            </w:r>
            <w:r w:rsidR="000D65C1">
              <w:rPr>
                <w:rFonts w:ascii="Times New Roman" w:eastAsia="Times New Roman" w:hAnsi="Times New Roman" w:cs="Times New Roman"/>
              </w:rPr>
              <w:t xml:space="preserve"> at IRCC-11</w:t>
            </w:r>
            <w:r w:rsidR="005A6824">
              <w:rPr>
                <w:rFonts w:ascii="Times New Roman" w:eastAsia="Times New Roman" w:hAnsi="Times New Roman" w:cs="Times New Roman"/>
              </w:rPr>
              <w:t>.</w:t>
            </w:r>
          </w:p>
        </w:tc>
        <w:tc>
          <w:tcPr>
            <w:tcW w:w="1647" w:type="dxa"/>
            <w:tcBorders>
              <w:top w:val="single" w:sz="4" w:space="0" w:color="auto"/>
            </w:tcBorders>
            <w:shd w:val="clear" w:color="auto" w:fill="D9D9D9" w:themeFill="background1" w:themeFillShade="D9"/>
          </w:tcPr>
          <w:p w14:paraId="008485A8" w14:textId="77777777" w:rsidR="00960E12" w:rsidRDefault="00960E12" w:rsidP="00B70766">
            <w:pPr>
              <w:spacing w:after="0" w:line="240" w:lineRule="auto"/>
              <w:rPr>
                <w:rFonts w:ascii="Times New Roman" w:eastAsia="Times New Roman" w:hAnsi="Times New Roman" w:cs="Times New Roman"/>
                <w:b/>
              </w:rPr>
            </w:pPr>
          </w:p>
          <w:p w14:paraId="77083088" w14:textId="77777777" w:rsidR="00A64C85" w:rsidRDefault="00A64C85" w:rsidP="00B70766">
            <w:pPr>
              <w:spacing w:after="0" w:line="240" w:lineRule="auto"/>
              <w:rPr>
                <w:rFonts w:ascii="Times New Roman" w:eastAsia="Times New Roman" w:hAnsi="Times New Roman" w:cs="Times New Roman"/>
                <w:b/>
              </w:rPr>
            </w:pPr>
          </w:p>
          <w:p w14:paraId="103ABB96" w14:textId="77777777" w:rsidR="00A64C85" w:rsidRDefault="00A64C85" w:rsidP="00B70766">
            <w:pPr>
              <w:spacing w:after="0" w:line="240" w:lineRule="auto"/>
              <w:rPr>
                <w:rFonts w:ascii="Times New Roman" w:eastAsia="Times New Roman" w:hAnsi="Times New Roman" w:cs="Times New Roman"/>
                <w:b/>
              </w:rPr>
            </w:pPr>
          </w:p>
          <w:p w14:paraId="383B10FB" w14:textId="77777777" w:rsidR="00D6566F" w:rsidRDefault="00D6566F" w:rsidP="00B70766">
            <w:pPr>
              <w:spacing w:after="0" w:line="240" w:lineRule="auto"/>
              <w:rPr>
                <w:rFonts w:ascii="Times New Roman" w:eastAsia="Times New Roman" w:hAnsi="Times New Roman" w:cs="Times New Roman"/>
                <w:b/>
              </w:rPr>
            </w:pPr>
          </w:p>
          <w:p w14:paraId="4D073C75" w14:textId="77777777" w:rsidR="00A64C85" w:rsidRDefault="00A64C85" w:rsidP="00B70766">
            <w:pPr>
              <w:spacing w:after="0" w:line="240" w:lineRule="auto"/>
              <w:rPr>
                <w:rFonts w:ascii="Times New Roman" w:eastAsia="Times New Roman" w:hAnsi="Times New Roman" w:cs="Times New Roman"/>
                <w:b/>
              </w:rPr>
            </w:pPr>
          </w:p>
          <w:p w14:paraId="29A73517" w14:textId="77777777" w:rsidR="000D65C1" w:rsidRDefault="000D65C1" w:rsidP="00B70766">
            <w:pPr>
              <w:spacing w:after="0" w:line="240" w:lineRule="auto"/>
              <w:rPr>
                <w:rFonts w:ascii="Times New Roman" w:eastAsia="Times New Roman" w:hAnsi="Times New Roman" w:cs="Times New Roman"/>
                <w:b/>
              </w:rPr>
            </w:pPr>
          </w:p>
          <w:p w14:paraId="0EAC6C01" w14:textId="77777777" w:rsidR="00A64C85" w:rsidRDefault="00A64C85" w:rsidP="00B70766">
            <w:pPr>
              <w:spacing w:after="0" w:line="240" w:lineRule="auto"/>
              <w:rPr>
                <w:rFonts w:ascii="Times New Roman" w:eastAsia="Times New Roman" w:hAnsi="Times New Roman" w:cs="Times New Roman"/>
                <w:b/>
              </w:rPr>
            </w:pPr>
          </w:p>
          <w:p w14:paraId="07B82222" w14:textId="77777777" w:rsidR="00A64C85" w:rsidRPr="00AD241C" w:rsidRDefault="00A64C85" w:rsidP="00B70766">
            <w:pPr>
              <w:spacing w:after="0" w:line="240" w:lineRule="auto"/>
              <w:rPr>
                <w:rFonts w:ascii="Times New Roman" w:eastAsia="Times New Roman" w:hAnsi="Times New Roman" w:cs="Times New Roman"/>
                <w:b/>
              </w:rPr>
            </w:pPr>
            <w:r>
              <w:rPr>
                <w:rFonts w:ascii="Times New Roman" w:eastAsia="Times New Roman" w:hAnsi="Times New Roman" w:cs="Times New Roman"/>
                <w:b/>
              </w:rPr>
              <w:t>IRCC-11</w:t>
            </w:r>
          </w:p>
        </w:tc>
        <w:tc>
          <w:tcPr>
            <w:tcW w:w="1420" w:type="dxa"/>
            <w:tcBorders>
              <w:top w:val="single" w:sz="4" w:space="0" w:color="auto"/>
            </w:tcBorders>
            <w:shd w:val="clear" w:color="auto" w:fill="D9D9D9" w:themeFill="background1" w:themeFillShade="D9"/>
          </w:tcPr>
          <w:p w14:paraId="3E021591" w14:textId="77777777" w:rsidR="00960E12" w:rsidRDefault="00960E12" w:rsidP="00B70766">
            <w:pPr>
              <w:spacing w:after="0" w:line="240" w:lineRule="auto"/>
              <w:rPr>
                <w:rFonts w:ascii="Times New Roman" w:eastAsia="Times New Roman" w:hAnsi="Times New Roman" w:cs="Times New Roman"/>
              </w:rPr>
            </w:pPr>
          </w:p>
          <w:p w14:paraId="710243C0" w14:textId="77777777" w:rsidR="00B100C9" w:rsidRDefault="00B100C9" w:rsidP="00B70766">
            <w:pPr>
              <w:spacing w:after="0" w:line="240" w:lineRule="auto"/>
              <w:rPr>
                <w:rFonts w:ascii="Times New Roman" w:eastAsia="Times New Roman" w:hAnsi="Times New Roman" w:cs="Times New Roman"/>
              </w:rPr>
            </w:pPr>
          </w:p>
          <w:p w14:paraId="7EEE020D" w14:textId="77777777" w:rsidR="00B100C9" w:rsidRDefault="00B100C9" w:rsidP="00B70766">
            <w:pPr>
              <w:spacing w:after="0" w:line="240" w:lineRule="auto"/>
              <w:rPr>
                <w:rFonts w:ascii="Times New Roman" w:eastAsia="Times New Roman" w:hAnsi="Times New Roman" w:cs="Times New Roman"/>
              </w:rPr>
            </w:pPr>
          </w:p>
          <w:p w14:paraId="0BD19CBE" w14:textId="77777777" w:rsidR="00B100C9" w:rsidRDefault="00B100C9" w:rsidP="00B70766">
            <w:pPr>
              <w:spacing w:after="0" w:line="240" w:lineRule="auto"/>
              <w:rPr>
                <w:rFonts w:ascii="Times New Roman" w:eastAsia="Times New Roman" w:hAnsi="Times New Roman" w:cs="Times New Roman"/>
              </w:rPr>
            </w:pPr>
          </w:p>
          <w:p w14:paraId="0376EDC8" w14:textId="77777777" w:rsidR="00B100C9" w:rsidRDefault="00B100C9" w:rsidP="00B70766">
            <w:pPr>
              <w:spacing w:after="0" w:line="240" w:lineRule="auto"/>
              <w:rPr>
                <w:rFonts w:ascii="Times New Roman" w:eastAsia="Times New Roman" w:hAnsi="Times New Roman" w:cs="Times New Roman"/>
              </w:rPr>
            </w:pPr>
          </w:p>
          <w:p w14:paraId="048CD372" w14:textId="77777777" w:rsidR="00B100C9" w:rsidRDefault="00B100C9" w:rsidP="00B70766">
            <w:pPr>
              <w:spacing w:after="0" w:line="240" w:lineRule="auto"/>
              <w:rPr>
                <w:rFonts w:ascii="Times New Roman" w:eastAsia="Times New Roman" w:hAnsi="Times New Roman" w:cs="Times New Roman"/>
              </w:rPr>
            </w:pPr>
          </w:p>
          <w:p w14:paraId="29988253" w14:textId="77777777" w:rsidR="00B100C9" w:rsidRDefault="00B100C9" w:rsidP="00B70766">
            <w:pPr>
              <w:spacing w:after="0" w:line="240" w:lineRule="auto"/>
              <w:rPr>
                <w:rFonts w:ascii="Times New Roman" w:eastAsia="Times New Roman" w:hAnsi="Times New Roman" w:cs="Times New Roman"/>
              </w:rPr>
            </w:pPr>
          </w:p>
          <w:p w14:paraId="5ACC6FAF" w14:textId="77777777" w:rsidR="00B100C9" w:rsidRPr="00AD241C" w:rsidRDefault="00E93FEA" w:rsidP="00E93FEA">
            <w:pPr>
              <w:spacing w:after="0" w:line="240" w:lineRule="auto"/>
              <w:rPr>
                <w:rFonts w:ascii="Times New Roman" w:eastAsia="Times New Roman" w:hAnsi="Times New Roman" w:cs="Times New Roman"/>
              </w:rPr>
            </w:pPr>
            <w:r w:rsidRPr="000D5534">
              <w:rPr>
                <w:rFonts w:ascii="Times New Roman" w:eastAsia="Times New Roman" w:hAnsi="Times New Roman" w:cs="Times New Roman"/>
              </w:rPr>
              <w:t>D</w:t>
            </w:r>
            <w:r w:rsidR="00B100C9" w:rsidRPr="000D5534">
              <w:rPr>
                <w:rFonts w:ascii="Times New Roman" w:eastAsia="Times New Roman" w:hAnsi="Times New Roman" w:cs="Times New Roman"/>
              </w:rPr>
              <w:t>iscussed at C-3</w:t>
            </w:r>
            <w:r w:rsidR="000D5534" w:rsidRPr="000D5534">
              <w:rPr>
                <w:rFonts w:ascii="Times New Roman" w:eastAsia="Times New Roman" w:hAnsi="Times New Roman" w:cs="Times New Roman"/>
              </w:rPr>
              <w:t xml:space="preserve">, </w:t>
            </w:r>
            <w:r w:rsidR="000D5534" w:rsidRPr="00C63AED">
              <w:rPr>
                <w:rFonts w:ascii="Times New Roman" w:eastAsia="Times New Roman" w:hAnsi="Times New Roman" w:cs="Times New Roman"/>
                <w:color w:val="000000" w:themeColor="text1"/>
              </w:rPr>
              <w:t>and planned at WENDWG-10</w:t>
            </w:r>
          </w:p>
        </w:tc>
      </w:tr>
      <w:tr w:rsidR="00960E12" w:rsidRPr="00AD241C" w14:paraId="15608418" w14:textId="77777777" w:rsidTr="000D5534">
        <w:trPr>
          <w:cantSplit/>
          <w:jc w:val="center"/>
        </w:trPr>
        <w:tc>
          <w:tcPr>
            <w:tcW w:w="1170" w:type="dxa"/>
            <w:tcBorders>
              <w:top w:val="single" w:sz="4" w:space="0" w:color="auto"/>
            </w:tcBorders>
            <w:shd w:val="clear" w:color="auto" w:fill="D9D9D9" w:themeFill="background1" w:themeFillShade="D9"/>
          </w:tcPr>
          <w:p w14:paraId="51D29CEF" w14:textId="77777777" w:rsidR="00960E12" w:rsidRPr="00AD241C" w:rsidRDefault="00540C36" w:rsidP="00B7076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5.1</w:t>
            </w:r>
          </w:p>
        </w:tc>
        <w:tc>
          <w:tcPr>
            <w:tcW w:w="1715" w:type="dxa"/>
            <w:tcBorders>
              <w:top w:val="single" w:sz="4" w:space="0" w:color="auto"/>
            </w:tcBorders>
            <w:shd w:val="clear" w:color="auto" w:fill="D9D9D9" w:themeFill="background1" w:themeFillShade="D9"/>
          </w:tcPr>
          <w:p w14:paraId="17DB58C4" w14:textId="77777777" w:rsidR="00960E12" w:rsidRPr="00AD241C" w:rsidRDefault="00540C36" w:rsidP="00B7076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Data Protection Scheme</w:t>
            </w:r>
          </w:p>
        </w:tc>
        <w:tc>
          <w:tcPr>
            <w:tcW w:w="1830" w:type="dxa"/>
            <w:tcBorders>
              <w:top w:val="single" w:sz="4" w:space="0" w:color="auto"/>
            </w:tcBorders>
            <w:shd w:val="clear" w:color="auto" w:fill="D9D9D9" w:themeFill="background1" w:themeFillShade="D9"/>
          </w:tcPr>
          <w:p w14:paraId="54E905CF" w14:textId="77777777" w:rsidR="004E77B0" w:rsidRDefault="00DD7564" w:rsidP="004E77B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HSSC11/28</w:t>
            </w:r>
          </w:p>
          <w:p w14:paraId="0A90AF4B" w14:textId="77777777" w:rsidR="00960E12" w:rsidRDefault="00960E12" w:rsidP="00B70766">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D9D9D9" w:themeFill="background1" w:themeFillShade="D9"/>
          </w:tcPr>
          <w:p w14:paraId="6BA18298" w14:textId="77777777" w:rsidR="00960E12" w:rsidRPr="004015BD" w:rsidRDefault="004015BD" w:rsidP="00B70766">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WGs’ </w:t>
            </w:r>
            <w:r w:rsidRPr="004015BD">
              <w:rPr>
                <w:rFonts w:ascii="Times New Roman" w:eastAsia="Times New Roman" w:hAnsi="Times New Roman" w:cs="Times New Roman"/>
              </w:rPr>
              <w:t xml:space="preserve">developing S-100 based products to test the data protection scheme developed by </w:t>
            </w:r>
            <w:r w:rsidR="00AB5F1A">
              <w:rPr>
                <w:rFonts w:ascii="Times New Roman" w:eastAsia="Times New Roman" w:hAnsi="Times New Roman" w:cs="Times New Roman"/>
              </w:rPr>
              <w:t xml:space="preserve">the </w:t>
            </w:r>
            <w:r w:rsidRPr="004015BD">
              <w:rPr>
                <w:rFonts w:ascii="Times New Roman" w:eastAsia="Times New Roman" w:hAnsi="Times New Roman" w:cs="Times New Roman"/>
              </w:rPr>
              <w:t xml:space="preserve">S-100WG </w:t>
            </w:r>
            <w:r w:rsidR="00AB5F1A">
              <w:rPr>
                <w:rFonts w:ascii="Times New Roman" w:eastAsia="Times New Roman" w:hAnsi="Times New Roman" w:cs="Times New Roman"/>
              </w:rPr>
              <w:t xml:space="preserve">Data Protection supported by the RENCs Project Team, and report </w:t>
            </w:r>
            <w:r w:rsidRPr="004015BD">
              <w:rPr>
                <w:rFonts w:ascii="Times New Roman" w:eastAsia="Times New Roman" w:hAnsi="Times New Roman" w:cs="Times New Roman"/>
              </w:rPr>
              <w:t>as appropriate.</w:t>
            </w:r>
          </w:p>
          <w:p w14:paraId="2E1C03D2" w14:textId="77777777" w:rsidR="004015BD" w:rsidRDefault="004015BD" w:rsidP="00B70766">
            <w:pPr>
              <w:spacing w:after="0" w:line="240" w:lineRule="auto"/>
              <w:rPr>
                <w:rFonts w:ascii="Times New Roman" w:eastAsia="Times New Roman" w:hAnsi="Times New Roman" w:cs="Times New Roman"/>
                <w:b/>
              </w:rPr>
            </w:pPr>
          </w:p>
          <w:p w14:paraId="03CB59D9" w14:textId="77777777" w:rsidR="004015BD" w:rsidRPr="00AD241C" w:rsidRDefault="004015BD" w:rsidP="004015B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IHO Sec. </w:t>
            </w:r>
            <w:r>
              <w:rPr>
                <w:rFonts w:ascii="Times New Roman" w:eastAsia="Times New Roman" w:hAnsi="Times New Roman" w:cs="Times New Roman"/>
              </w:rPr>
              <w:t>in liaison with PRIMAR</w:t>
            </w:r>
            <w:r w:rsidR="00533524">
              <w:rPr>
                <w:rFonts w:ascii="Times New Roman" w:eastAsia="Times New Roman" w:hAnsi="Times New Roman" w:cs="Times New Roman"/>
              </w:rPr>
              <w:t>/RENCs</w:t>
            </w:r>
            <w:r>
              <w:rPr>
                <w:rFonts w:ascii="Times New Roman" w:eastAsia="Times New Roman" w:hAnsi="Times New Roman" w:cs="Times New Roman"/>
              </w:rPr>
              <w:t xml:space="preserve"> t</w:t>
            </w:r>
            <w:r w:rsidRPr="004015BD">
              <w:rPr>
                <w:rFonts w:ascii="Times New Roman" w:eastAsia="Times New Roman" w:hAnsi="Times New Roman" w:cs="Times New Roman"/>
              </w:rPr>
              <w:t xml:space="preserve">o prepare the implementation procedure to act as S-100 Protection </w:t>
            </w:r>
            <w:r>
              <w:rPr>
                <w:rFonts w:ascii="Times New Roman" w:eastAsia="Times New Roman" w:hAnsi="Times New Roman" w:cs="Times New Roman"/>
              </w:rPr>
              <w:t xml:space="preserve">Scheme </w:t>
            </w:r>
            <w:r w:rsidRPr="004015BD">
              <w:rPr>
                <w:rFonts w:ascii="Times New Roman" w:eastAsia="Times New Roman" w:hAnsi="Times New Roman" w:cs="Times New Roman"/>
              </w:rPr>
              <w:t>Administrator</w:t>
            </w:r>
            <w:r>
              <w:rPr>
                <w:rFonts w:ascii="Times New Roman" w:eastAsia="Times New Roman" w:hAnsi="Times New Roman" w:cs="Times New Roman"/>
              </w:rPr>
              <w:t>.</w:t>
            </w:r>
          </w:p>
        </w:tc>
        <w:tc>
          <w:tcPr>
            <w:tcW w:w="1647" w:type="dxa"/>
            <w:tcBorders>
              <w:top w:val="single" w:sz="4" w:space="0" w:color="auto"/>
            </w:tcBorders>
            <w:shd w:val="clear" w:color="auto" w:fill="D9D9D9" w:themeFill="background1" w:themeFillShade="D9"/>
          </w:tcPr>
          <w:p w14:paraId="2B42830B" w14:textId="77777777" w:rsidR="00960E12" w:rsidRDefault="004015BD" w:rsidP="00B70766">
            <w:pPr>
              <w:spacing w:after="0" w:line="240" w:lineRule="auto"/>
              <w:rPr>
                <w:rFonts w:ascii="Times New Roman" w:eastAsia="Times New Roman" w:hAnsi="Times New Roman" w:cs="Times New Roman"/>
                <w:b/>
              </w:rPr>
            </w:pPr>
            <w:r>
              <w:rPr>
                <w:rFonts w:ascii="Times New Roman" w:eastAsia="Times New Roman" w:hAnsi="Times New Roman" w:cs="Times New Roman"/>
                <w:b/>
              </w:rPr>
              <w:t>HSSC-12</w:t>
            </w:r>
          </w:p>
          <w:p w14:paraId="31AA1317" w14:textId="77777777" w:rsidR="004015BD" w:rsidRDefault="004015BD" w:rsidP="00B70766">
            <w:pPr>
              <w:spacing w:after="0" w:line="240" w:lineRule="auto"/>
              <w:rPr>
                <w:rFonts w:ascii="Times New Roman" w:eastAsia="Times New Roman" w:hAnsi="Times New Roman" w:cs="Times New Roman"/>
                <w:b/>
              </w:rPr>
            </w:pPr>
          </w:p>
          <w:p w14:paraId="64AB27E1" w14:textId="77777777" w:rsidR="004015BD" w:rsidRDefault="004015BD" w:rsidP="00B70766">
            <w:pPr>
              <w:spacing w:after="0" w:line="240" w:lineRule="auto"/>
              <w:rPr>
                <w:rFonts w:ascii="Times New Roman" w:eastAsia="Times New Roman" w:hAnsi="Times New Roman" w:cs="Times New Roman"/>
                <w:b/>
              </w:rPr>
            </w:pPr>
          </w:p>
          <w:p w14:paraId="1525CA5E" w14:textId="77777777" w:rsidR="004015BD" w:rsidRDefault="004015BD" w:rsidP="00B70766">
            <w:pPr>
              <w:spacing w:after="0" w:line="240" w:lineRule="auto"/>
              <w:rPr>
                <w:rFonts w:ascii="Times New Roman" w:eastAsia="Times New Roman" w:hAnsi="Times New Roman" w:cs="Times New Roman"/>
                <w:b/>
              </w:rPr>
            </w:pPr>
          </w:p>
          <w:p w14:paraId="65D133A4" w14:textId="77777777" w:rsidR="00B100C9" w:rsidRDefault="00B100C9" w:rsidP="00B70766">
            <w:pPr>
              <w:spacing w:after="0" w:line="240" w:lineRule="auto"/>
              <w:rPr>
                <w:rFonts w:ascii="Times New Roman" w:eastAsia="Times New Roman" w:hAnsi="Times New Roman" w:cs="Times New Roman"/>
                <w:b/>
              </w:rPr>
            </w:pPr>
          </w:p>
          <w:p w14:paraId="25B6FCF6" w14:textId="77777777" w:rsidR="004015BD" w:rsidRDefault="004015BD" w:rsidP="00B70766">
            <w:pPr>
              <w:spacing w:after="0" w:line="240" w:lineRule="auto"/>
              <w:rPr>
                <w:rFonts w:ascii="Times New Roman" w:eastAsia="Times New Roman" w:hAnsi="Times New Roman" w:cs="Times New Roman"/>
                <w:b/>
              </w:rPr>
            </w:pPr>
          </w:p>
          <w:p w14:paraId="78132FCC" w14:textId="77777777" w:rsidR="004015BD" w:rsidRDefault="004015BD" w:rsidP="00B70766">
            <w:pPr>
              <w:spacing w:after="0" w:line="240" w:lineRule="auto"/>
              <w:rPr>
                <w:rFonts w:ascii="Times New Roman" w:eastAsia="Times New Roman" w:hAnsi="Times New Roman" w:cs="Times New Roman"/>
                <w:b/>
              </w:rPr>
            </w:pPr>
          </w:p>
          <w:p w14:paraId="131D9B6D" w14:textId="77777777" w:rsidR="004015BD" w:rsidRPr="00AD241C" w:rsidRDefault="004015BD" w:rsidP="00B70766">
            <w:pPr>
              <w:spacing w:after="0" w:line="240" w:lineRule="auto"/>
              <w:rPr>
                <w:rFonts w:ascii="Times New Roman" w:eastAsia="Times New Roman" w:hAnsi="Times New Roman" w:cs="Times New Roman"/>
                <w:b/>
              </w:rPr>
            </w:pPr>
            <w:r>
              <w:rPr>
                <w:rFonts w:ascii="Times New Roman" w:eastAsia="Times New Roman" w:hAnsi="Times New Roman" w:cs="Times New Roman"/>
                <w:b/>
              </w:rPr>
              <w:t>HSSC-12</w:t>
            </w:r>
          </w:p>
        </w:tc>
        <w:tc>
          <w:tcPr>
            <w:tcW w:w="1420" w:type="dxa"/>
            <w:tcBorders>
              <w:top w:val="single" w:sz="4" w:space="0" w:color="auto"/>
            </w:tcBorders>
            <w:shd w:val="clear" w:color="auto" w:fill="D9D9D9" w:themeFill="background1" w:themeFillShade="D9"/>
          </w:tcPr>
          <w:p w14:paraId="71E050E1" w14:textId="77777777" w:rsidR="00960E12" w:rsidRDefault="00960E12" w:rsidP="00B70766">
            <w:pPr>
              <w:spacing w:after="0" w:line="240" w:lineRule="auto"/>
              <w:rPr>
                <w:rFonts w:ascii="Times New Roman" w:eastAsia="Times New Roman" w:hAnsi="Times New Roman" w:cs="Times New Roman"/>
              </w:rPr>
            </w:pPr>
          </w:p>
          <w:p w14:paraId="458BAEFD" w14:textId="77777777" w:rsidR="009B6AF5" w:rsidRDefault="009B6AF5" w:rsidP="00B70766">
            <w:pPr>
              <w:spacing w:after="0" w:line="240" w:lineRule="auto"/>
              <w:rPr>
                <w:rFonts w:ascii="Times New Roman" w:eastAsia="Times New Roman" w:hAnsi="Times New Roman" w:cs="Times New Roman"/>
              </w:rPr>
            </w:pPr>
          </w:p>
          <w:p w14:paraId="1AC50571" w14:textId="77777777" w:rsidR="009B6AF5" w:rsidRDefault="009B6AF5" w:rsidP="00B70766">
            <w:pPr>
              <w:spacing w:after="0" w:line="240" w:lineRule="auto"/>
              <w:rPr>
                <w:rFonts w:ascii="Times New Roman" w:eastAsia="Times New Roman" w:hAnsi="Times New Roman" w:cs="Times New Roman"/>
              </w:rPr>
            </w:pPr>
          </w:p>
          <w:p w14:paraId="136E7840" w14:textId="77777777" w:rsidR="009B6AF5" w:rsidRDefault="009B6AF5" w:rsidP="00B70766">
            <w:pPr>
              <w:spacing w:after="0" w:line="240" w:lineRule="auto"/>
              <w:rPr>
                <w:rFonts w:ascii="Times New Roman" w:eastAsia="Times New Roman" w:hAnsi="Times New Roman" w:cs="Times New Roman"/>
              </w:rPr>
            </w:pPr>
          </w:p>
          <w:p w14:paraId="1007EB92" w14:textId="77777777" w:rsidR="009B6AF5" w:rsidRDefault="009B6AF5" w:rsidP="00B70766">
            <w:pPr>
              <w:spacing w:after="0" w:line="240" w:lineRule="auto"/>
              <w:rPr>
                <w:rFonts w:ascii="Times New Roman" w:eastAsia="Times New Roman" w:hAnsi="Times New Roman" w:cs="Times New Roman"/>
              </w:rPr>
            </w:pPr>
          </w:p>
          <w:p w14:paraId="1AE4FBFC" w14:textId="77777777" w:rsidR="009B6AF5" w:rsidRDefault="009B6AF5" w:rsidP="00B70766">
            <w:pPr>
              <w:spacing w:after="0" w:line="240" w:lineRule="auto"/>
              <w:rPr>
                <w:rFonts w:ascii="Times New Roman" w:eastAsia="Times New Roman" w:hAnsi="Times New Roman" w:cs="Times New Roman"/>
              </w:rPr>
            </w:pPr>
          </w:p>
          <w:p w14:paraId="5DA3B202" w14:textId="77777777" w:rsidR="009B6AF5" w:rsidRDefault="009B6AF5" w:rsidP="00B70766">
            <w:pPr>
              <w:spacing w:after="0" w:line="240" w:lineRule="auto"/>
              <w:rPr>
                <w:rFonts w:ascii="Times New Roman" w:eastAsia="Times New Roman" w:hAnsi="Times New Roman" w:cs="Times New Roman"/>
              </w:rPr>
            </w:pPr>
          </w:p>
          <w:p w14:paraId="6BF0F128" w14:textId="77777777" w:rsidR="009B6AF5" w:rsidRPr="00AD241C" w:rsidRDefault="00E93FEA" w:rsidP="00B70766">
            <w:pPr>
              <w:spacing w:after="0" w:line="240" w:lineRule="auto"/>
              <w:rPr>
                <w:rFonts w:ascii="Times New Roman" w:eastAsia="Times New Roman" w:hAnsi="Times New Roman" w:cs="Times New Roman"/>
              </w:rPr>
            </w:pPr>
            <w:r w:rsidRPr="000D5534">
              <w:rPr>
                <w:rFonts w:ascii="Times New Roman" w:eastAsia="Times New Roman" w:hAnsi="Times New Roman" w:cs="Times New Roman"/>
              </w:rPr>
              <w:t>Completed</w:t>
            </w:r>
          </w:p>
        </w:tc>
      </w:tr>
      <w:tr w:rsidR="004818ED" w:rsidRPr="00AD241C" w14:paraId="44116334" w14:textId="77777777" w:rsidTr="00AD241C">
        <w:trPr>
          <w:cantSplit/>
          <w:jc w:val="center"/>
        </w:trPr>
        <w:tc>
          <w:tcPr>
            <w:tcW w:w="1170" w:type="dxa"/>
            <w:tcBorders>
              <w:top w:val="single" w:sz="4" w:space="0" w:color="auto"/>
            </w:tcBorders>
            <w:shd w:val="clear" w:color="auto" w:fill="FFFFFF"/>
          </w:tcPr>
          <w:p w14:paraId="32B84A3C" w14:textId="77777777" w:rsidR="004818ED" w:rsidRPr="00AD241C" w:rsidRDefault="00A50046" w:rsidP="004818E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w:t>
            </w:r>
          </w:p>
        </w:tc>
        <w:tc>
          <w:tcPr>
            <w:tcW w:w="1715" w:type="dxa"/>
            <w:tcBorders>
              <w:top w:val="single" w:sz="4" w:space="0" w:color="auto"/>
            </w:tcBorders>
            <w:shd w:val="clear" w:color="auto" w:fill="FFFFFF"/>
          </w:tcPr>
          <w:p w14:paraId="6304BE81" w14:textId="77777777" w:rsidR="004818ED" w:rsidRPr="00AD241C" w:rsidRDefault="004818ED" w:rsidP="004818ED">
            <w:pPr>
              <w:spacing w:after="0" w:line="240" w:lineRule="auto"/>
              <w:jc w:val="center"/>
              <w:rPr>
                <w:rFonts w:ascii="Times New Roman" w:eastAsia="Times New Roman" w:hAnsi="Times New Roman" w:cs="Times New Roman"/>
              </w:rPr>
            </w:pPr>
            <w:r w:rsidRPr="00AD241C">
              <w:rPr>
                <w:rFonts w:ascii="Times New Roman" w:eastAsia="Times New Roman" w:hAnsi="Times New Roman" w:cs="Times New Roman"/>
              </w:rPr>
              <w:t>Test Bed Platform</w:t>
            </w:r>
          </w:p>
        </w:tc>
        <w:tc>
          <w:tcPr>
            <w:tcW w:w="1830" w:type="dxa"/>
            <w:tcBorders>
              <w:top w:val="single" w:sz="4" w:space="0" w:color="auto"/>
            </w:tcBorders>
            <w:shd w:val="clear" w:color="auto" w:fill="FFFFFF"/>
          </w:tcPr>
          <w:p w14:paraId="480D4B7B" w14:textId="77777777" w:rsidR="004818ED" w:rsidRDefault="00B7445B" w:rsidP="004818E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w:t>
            </w:r>
            <w:r w:rsidR="00DD7564">
              <w:rPr>
                <w:rFonts w:ascii="Times New Roman" w:eastAsia="Times New Roman" w:hAnsi="Times New Roman" w:cs="Times New Roman"/>
                <w:lang w:eastAsia="fr-FR"/>
              </w:rPr>
              <w:t>29</w:t>
            </w:r>
          </w:p>
          <w:p w14:paraId="411587BF"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cPr>
          <w:p w14:paraId="720590F6" w14:textId="77777777" w:rsidR="004818ED" w:rsidRPr="00AD241C" w:rsidRDefault="00A50046" w:rsidP="00040FD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HOs </w:t>
            </w:r>
            <w:r w:rsidRPr="00A50046">
              <w:rPr>
                <w:rFonts w:ascii="Times New Roman" w:eastAsia="Times New Roman" w:hAnsi="Times New Roman" w:cs="Times New Roman"/>
              </w:rPr>
              <w:t xml:space="preserve">to provide KHOA </w:t>
            </w:r>
            <w:r w:rsidR="00891EB8">
              <w:rPr>
                <w:rFonts w:ascii="Times New Roman" w:eastAsia="Times New Roman" w:hAnsi="Times New Roman" w:cs="Times New Roman"/>
              </w:rPr>
              <w:t>(</w:t>
            </w:r>
            <w:r w:rsidR="00040FDC">
              <w:rPr>
                <w:rFonts w:ascii="Times New Roman" w:eastAsia="Times New Roman" w:hAnsi="Times New Roman" w:cs="Times New Roman"/>
              </w:rPr>
              <w:t>s100testbed@korea.kr</w:t>
            </w:r>
            <w:r w:rsidR="00891EB8">
              <w:rPr>
                <w:rFonts w:ascii="Times New Roman" w:eastAsia="Times New Roman" w:hAnsi="Times New Roman" w:cs="Times New Roman"/>
              </w:rPr>
              <w:t>)</w:t>
            </w:r>
            <w:r w:rsidR="00D6566F">
              <w:rPr>
                <w:rFonts w:ascii="Times New Roman" w:eastAsia="Times New Roman" w:hAnsi="Times New Roman" w:cs="Times New Roman"/>
              </w:rPr>
              <w:t xml:space="preserve"> with S-100 based products test data</w:t>
            </w:r>
            <w:r w:rsidRPr="00A50046">
              <w:rPr>
                <w:rFonts w:ascii="Times New Roman" w:eastAsia="Times New Roman" w:hAnsi="Times New Roman" w:cs="Times New Roman"/>
              </w:rPr>
              <w:t xml:space="preserve">sets as appropriate </w:t>
            </w:r>
            <w:r w:rsidR="00C30351">
              <w:rPr>
                <w:rFonts w:ascii="Times New Roman" w:eastAsia="Times New Roman" w:hAnsi="Times New Roman" w:cs="Times New Roman"/>
              </w:rPr>
              <w:t>so they can</w:t>
            </w:r>
            <w:r w:rsidRPr="00A50046">
              <w:rPr>
                <w:rFonts w:ascii="Times New Roman" w:eastAsia="Times New Roman" w:hAnsi="Times New Roman" w:cs="Times New Roman"/>
              </w:rPr>
              <w:t xml:space="preserve"> be visualized on the new Test Bed Platform.</w:t>
            </w:r>
          </w:p>
        </w:tc>
        <w:tc>
          <w:tcPr>
            <w:tcW w:w="1647" w:type="dxa"/>
            <w:tcBorders>
              <w:top w:val="single" w:sz="4" w:space="0" w:color="auto"/>
            </w:tcBorders>
            <w:shd w:val="clear" w:color="auto" w:fill="FFFFFF"/>
          </w:tcPr>
          <w:p w14:paraId="5A9720C1" w14:textId="77777777" w:rsidR="004818ED" w:rsidRPr="00AD241C" w:rsidRDefault="00A50046" w:rsidP="00A50046">
            <w:pPr>
              <w:spacing w:after="0" w:line="240" w:lineRule="auto"/>
              <w:rPr>
                <w:rFonts w:ascii="Times New Roman" w:eastAsia="Times New Roman" w:hAnsi="Times New Roman" w:cs="Times New Roman"/>
                <w:b/>
              </w:rPr>
            </w:pPr>
            <w:r>
              <w:rPr>
                <w:rFonts w:ascii="Times New Roman" w:eastAsia="Times New Roman" w:hAnsi="Times New Roman" w:cs="Times New Roman"/>
                <w:b/>
              </w:rPr>
              <w:t>Permanent</w:t>
            </w:r>
          </w:p>
        </w:tc>
        <w:tc>
          <w:tcPr>
            <w:tcW w:w="1420" w:type="dxa"/>
            <w:tcBorders>
              <w:top w:val="single" w:sz="4" w:space="0" w:color="auto"/>
            </w:tcBorders>
            <w:shd w:val="clear" w:color="auto" w:fill="FFFFFF"/>
          </w:tcPr>
          <w:p w14:paraId="72D081D3" w14:textId="77777777" w:rsidR="004818ED" w:rsidRPr="00AD241C" w:rsidRDefault="009B6AF5" w:rsidP="004818ED">
            <w:pPr>
              <w:spacing w:after="0" w:line="240" w:lineRule="auto"/>
              <w:rPr>
                <w:rFonts w:ascii="Times New Roman" w:eastAsia="Times New Roman" w:hAnsi="Times New Roman" w:cs="Times New Roman"/>
                <w:highlight w:val="lightGray"/>
              </w:rPr>
            </w:pPr>
            <w:r w:rsidRPr="00C63AED">
              <w:rPr>
                <w:rFonts w:ascii="Times New Roman" w:eastAsia="Times New Roman" w:hAnsi="Times New Roman" w:cs="Times New Roman"/>
                <w:color w:val="000000" w:themeColor="text1"/>
              </w:rPr>
              <w:t>Ongoing – Test version demonstrated at the TSM7 me</w:t>
            </w:r>
            <w:r w:rsidR="00A143C6" w:rsidRPr="00C63AED">
              <w:rPr>
                <w:rFonts w:ascii="Times New Roman" w:eastAsia="Times New Roman" w:hAnsi="Times New Roman" w:cs="Times New Roman"/>
                <w:color w:val="000000" w:themeColor="text1"/>
              </w:rPr>
              <w:t>e</w:t>
            </w:r>
            <w:r w:rsidRPr="00C63AED">
              <w:rPr>
                <w:rFonts w:ascii="Times New Roman" w:eastAsia="Times New Roman" w:hAnsi="Times New Roman" w:cs="Times New Roman"/>
                <w:color w:val="000000" w:themeColor="text1"/>
              </w:rPr>
              <w:t>ting.</w:t>
            </w:r>
          </w:p>
        </w:tc>
      </w:tr>
      <w:tr w:rsidR="004818ED" w:rsidRPr="00AD241C" w14:paraId="541C2FFA" w14:textId="77777777" w:rsidTr="00AD241C">
        <w:trPr>
          <w:cantSplit/>
          <w:jc w:val="center"/>
        </w:trPr>
        <w:tc>
          <w:tcPr>
            <w:tcW w:w="1170" w:type="dxa"/>
            <w:tcBorders>
              <w:top w:val="single" w:sz="4" w:space="0" w:color="auto"/>
            </w:tcBorders>
            <w:shd w:val="clear" w:color="auto" w:fill="FFFFFF"/>
          </w:tcPr>
          <w:p w14:paraId="6A179CED"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26EC248A" w14:textId="77777777" w:rsidR="004818ED" w:rsidRPr="00AD241C" w:rsidRDefault="004818ED" w:rsidP="004818ED">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FFFFFF"/>
          </w:tcPr>
          <w:p w14:paraId="4C427FF3"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cPr>
          <w:p w14:paraId="2E336180" w14:textId="77777777" w:rsidR="004818ED" w:rsidRPr="00AD241C" w:rsidRDefault="004818ED" w:rsidP="004818ED">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FFFFFF"/>
          </w:tcPr>
          <w:p w14:paraId="04302546" w14:textId="77777777" w:rsidR="004818ED" w:rsidRPr="00AD241C" w:rsidRDefault="004818ED" w:rsidP="004818ED">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14:paraId="4612A3A1" w14:textId="77777777" w:rsidR="004818ED" w:rsidRPr="00AD241C" w:rsidRDefault="004818ED" w:rsidP="004818ED">
            <w:pPr>
              <w:spacing w:after="0" w:line="240" w:lineRule="auto"/>
              <w:rPr>
                <w:rFonts w:ascii="Times New Roman" w:eastAsia="Times New Roman" w:hAnsi="Times New Roman" w:cs="Times New Roman"/>
                <w:highlight w:val="lightGray"/>
              </w:rPr>
            </w:pPr>
          </w:p>
        </w:tc>
      </w:tr>
      <w:tr w:rsidR="004818ED" w:rsidRPr="00AD241C" w14:paraId="60623BA2" w14:textId="77777777" w:rsidTr="006863D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4818ED" w:rsidRPr="00AD241C" w14:paraId="611AD9CB" w14:textId="77777777" w:rsidTr="006863D2">
              <w:trPr>
                <w:cantSplit/>
                <w:jc w:val="center"/>
              </w:trPr>
              <w:tc>
                <w:tcPr>
                  <w:tcW w:w="11092" w:type="dxa"/>
                  <w:tcBorders>
                    <w:top w:val="nil"/>
                    <w:left w:val="nil"/>
                    <w:bottom w:val="nil"/>
                    <w:right w:val="nil"/>
                  </w:tcBorders>
                  <w:shd w:val="clear" w:color="auto" w:fill="C6D9F1"/>
                </w:tcPr>
                <w:p w14:paraId="58697784" w14:textId="77777777" w:rsidR="004818ED" w:rsidRPr="00AD241C" w:rsidRDefault="004818ED" w:rsidP="004818ED">
                  <w:pPr>
                    <w:spacing w:after="0" w:line="240" w:lineRule="auto"/>
                    <w:rPr>
                      <w:rFonts w:ascii="Times New Roman" w:eastAsia="Times New Roman" w:hAnsi="Times New Roman" w:cs="Times New Roman"/>
                    </w:rPr>
                  </w:pPr>
                  <w:r w:rsidRPr="00AD241C">
                    <w:rPr>
                      <w:rFonts w:ascii="Times New Roman" w:eastAsia="Times New Roman" w:hAnsi="Times New Roman" w:cs="Times New Roman"/>
                      <w:b/>
                      <w:iCs/>
                    </w:rPr>
                    <w:t>5.2</w:t>
                  </w:r>
                  <w:r w:rsidRPr="00AD241C">
                    <w:rPr>
                      <w:rFonts w:ascii="Times New Roman" w:eastAsia="Times New Roman" w:hAnsi="Times New Roman" w:cs="Times New Roman"/>
                      <w:b/>
                      <w:iCs/>
                    </w:rPr>
                    <w:tab/>
                    <w:t>ENC Standards Maintenance (ENCWG)</w:t>
                  </w:r>
                </w:p>
              </w:tc>
            </w:tr>
          </w:tbl>
          <w:p w14:paraId="5E222E97" w14:textId="77777777" w:rsidR="004818ED" w:rsidRPr="00AD241C" w:rsidRDefault="004818ED" w:rsidP="004818ED">
            <w:pPr>
              <w:spacing w:after="0" w:line="240" w:lineRule="auto"/>
              <w:rPr>
                <w:rFonts w:ascii="Times New Roman" w:eastAsia="Times New Roman" w:hAnsi="Times New Roman" w:cs="Times New Roman"/>
                <w:b/>
                <w:iCs/>
              </w:rPr>
            </w:pPr>
          </w:p>
        </w:tc>
      </w:tr>
      <w:tr w:rsidR="004818ED" w:rsidRPr="00AD241C" w14:paraId="3D7A6900" w14:textId="77777777" w:rsidTr="00E93FEA">
        <w:trPr>
          <w:cantSplit/>
          <w:jc w:val="center"/>
        </w:trPr>
        <w:tc>
          <w:tcPr>
            <w:tcW w:w="1170" w:type="dxa"/>
            <w:tcBorders>
              <w:top w:val="single" w:sz="4" w:space="0" w:color="auto"/>
            </w:tcBorders>
            <w:shd w:val="clear" w:color="auto" w:fill="D9D9D9" w:themeFill="background1" w:themeFillShade="D9"/>
          </w:tcPr>
          <w:p w14:paraId="33969B75" w14:textId="77777777" w:rsidR="004818ED" w:rsidRPr="00AD241C" w:rsidRDefault="00C9334B" w:rsidP="004818E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5.2</w:t>
            </w:r>
          </w:p>
        </w:tc>
        <w:tc>
          <w:tcPr>
            <w:tcW w:w="1715" w:type="dxa"/>
            <w:tcBorders>
              <w:top w:val="single" w:sz="4" w:space="0" w:color="auto"/>
            </w:tcBorders>
            <w:shd w:val="clear" w:color="auto" w:fill="D9D9D9" w:themeFill="background1" w:themeFillShade="D9"/>
          </w:tcPr>
          <w:p w14:paraId="33D696AB" w14:textId="77777777" w:rsidR="004818ED" w:rsidRPr="00AD241C" w:rsidRDefault="004818ED" w:rsidP="004818ED">
            <w:pPr>
              <w:spacing w:after="0" w:line="240" w:lineRule="auto"/>
              <w:jc w:val="center"/>
              <w:rPr>
                <w:rFonts w:ascii="Times New Roman" w:eastAsia="Times New Roman" w:hAnsi="Times New Roman" w:cs="Times New Roman"/>
              </w:rPr>
            </w:pPr>
            <w:r w:rsidRPr="00AD241C">
              <w:rPr>
                <w:rFonts w:ascii="Times New Roman" w:eastAsia="Times New Roman" w:hAnsi="Times New Roman" w:cs="Times New Roman"/>
              </w:rPr>
              <w:t>High Density Bathymetry ENCs</w:t>
            </w:r>
          </w:p>
        </w:tc>
        <w:tc>
          <w:tcPr>
            <w:tcW w:w="1830" w:type="dxa"/>
            <w:tcBorders>
              <w:top w:val="single" w:sz="4" w:space="0" w:color="auto"/>
            </w:tcBorders>
            <w:shd w:val="clear" w:color="auto" w:fill="D9D9D9" w:themeFill="background1" w:themeFillShade="D9"/>
          </w:tcPr>
          <w:p w14:paraId="4A5EFCAE" w14:textId="77777777" w:rsidR="004818ED" w:rsidRDefault="00B7445B" w:rsidP="004818E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w:t>
            </w:r>
            <w:r w:rsidR="00DD7564">
              <w:rPr>
                <w:rFonts w:ascii="Times New Roman" w:eastAsia="Times New Roman" w:hAnsi="Times New Roman" w:cs="Times New Roman"/>
                <w:lang w:eastAsia="fr-FR"/>
              </w:rPr>
              <w:t>30</w:t>
            </w:r>
          </w:p>
          <w:p w14:paraId="391081E4"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r w:rsidRPr="00AD241C">
              <w:rPr>
                <w:rFonts w:ascii="Times New Roman" w:eastAsia="Times New Roman" w:hAnsi="Times New Roman" w:cs="Times New Roman"/>
                <w:sz w:val="18"/>
                <w:szCs w:val="18"/>
                <w:lang w:eastAsia="fr-FR"/>
              </w:rPr>
              <w:t>(Former HSSC</w:t>
            </w:r>
            <w:r>
              <w:rPr>
                <w:rFonts w:ascii="Times New Roman" w:eastAsia="Times New Roman" w:hAnsi="Times New Roman" w:cs="Times New Roman"/>
                <w:sz w:val="18"/>
                <w:szCs w:val="18"/>
                <w:lang w:eastAsia="fr-FR"/>
              </w:rPr>
              <w:t>9/22</w:t>
            </w:r>
            <w:r w:rsidR="00C9334B">
              <w:rPr>
                <w:rFonts w:ascii="Times New Roman" w:eastAsia="Times New Roman" w:hAnsi="Times New Roman" w:cs="Times New Roman"/>
                <w:sz w:val="18"/>
                <w:szCs w:val="18"/>
                <w:lang w:eastAsia="fr-FR"/>
              </w:rPr>
              <w:t xml:space="preserve"> and HSSC10/24</w:t>
            </w:r>
            <w:r w:rsidRPr="00AD241C">
              <w:rPr>
                <w:rFonts w:ascii="Times New Roman" w:eastAsia="Times New Roman" w:hAnsi="Times New Roman" w:cs="Times New Roman"/>
                <w:sz w:val="18"/>
                <w:szCs w:val="18"/>
                <w:lang w:eastAsia="fr-FR"/>
              </w:rPr>
              <w:t>)</w:t>
            </w:r>
          </w:p>
        </w:tc>
        <w:tc>
          <w:tcPr>
            <w:tcW w:w="3310" w:type="dxa"/>
            <w:tcBorders>
              <w:top w:val="single" w:sz="4" w:space="0" w:color="auto"/>
            </w:tcBorders>
            <w:shd w:val="clear" w:color="auto" w:fill="D9D9D9" w:themeFill="background1" w:themeFillShade="D9"/>
          </w:tcPr>
          <w:p w14:paraId="4953EA22" w14:textId="77777777" w:rsidR="004818ED" w:rsidRPr="00AD241C" w:rsidRDefault="004818ED" w:rsidP="004818ED">
            <w:pPr>
              <w:spacing w:after="0" w:line="240" w:lineRule="auto"/>
              <w:rPr>
                <w:rFonts w:ascii="Times New Roman" w:eastAsia="Times New Roman" w:hAnsi="Times New Roman" w:cs="Times New Roman"/>
                <w:b/>
              </w:rPr>
            </w:pPr>
            <w:r w:rsidRPr="00AD241C">
              <w:rPr>
                <w:rFonts w:ascii="Times New Roman" w:eastAsia="Times New Roman" w:hAnsi="Times New Roman" w:cs="Times New Roman"/>
                <w:b/>
              </w:rPr>
              <w:t xml:space="preserve">ENCWG </w:t>
            </w:r>
            <w:r w:rsidRPr="00AD241C">
              <w:rPr>
                <w:rFonts w:ascii="Times New Roman" w:eastAsia="Times New Roman" w:hAnsi="Times New Roman" w:cs="Times New Roman"/>
              </w:rPr>
              <w:t>to identify the individual components in S-57 (file size, etc.) that prevent ENC Producers from providing high density contour lines and propose subsequent recommendations</w:t>
            </w:r>
            <w:r w:rsidR="005D48F5">
              <w:rPr>
                <w:rFonts w:ascii="Times New Roman" w:eastAsia="Times New Roman" w:hAnsi="Times New Roman" w:cs="Times New Roman"/>
              </w:rPr>
              <w:t>.</w:t>
            </w:r>
          </w:p>
        </w:tc>
        <w:tc>
          <w:tcPr>
            <w:tcW w:w="1647" w:type="dxa"/>
            <w:tcBorders>
              <w:top w:val="single" w:sz="4" w:space="0" w:color="auto"/>
            </w:tcBorders>
            <w:shd w:val="clear" w:color="auto" w:fill="D9D9D9" w:themeFill="background1" w:themeFillShade="D9"/>
          </w:tcPr>
          <w:p w14:paraId="334A002E" w14:textId="77777777" w:rsidR="004818ED" w:rsidRPr="00AD241C" w:rsidRDefault="00C9334B" w:rsidP="00C9334B">
            <w:pPr>
              <w:spacing w:after="0" w:line="240" w:lineRule="auto"/>
              <w:rPr>
                <w:rFonts w:ascii="Times New Roman" w:eastAsia="Times New Roman" w:hAnsi="Times New Roman" w:cs="Times New Roman"/>
                <w:b/>
              </w:rPr>
            </w:pPr>
            <w:r>
              <w:rPr>
                <w:rFonts w:ascii="Times New Roman" w:eastAsia="Times New Roman" w:hAnsi="Times New Roman" w:cs="Times New Roman"/>
                <w:b/>
              </w:rPr>
              <w:t>ENCWG4</w:t>
            </w:r>
            <w:r w:rsidR="00F26875">
              <w:rPr>
                <w:rFonts w:ascii="Times New Roman" w:eastAsia="Times New Roman" w:hAnsi="Times New Roman" w:cs="Times New Roman"/>
                <w:b/>
              </w:rPr>
              <w:t>/HSSC-1</w:t>
            </w:r>
            <w:r>
              <w:rPr>
                <w:rFonts w:ascii="Times New Roman" w:eastAsia="Times New Roman" w:hAnsi="Times New Roman" w:cs="Times New Roman"/>
                <w:b/>
              </w:rPr>
              <w:t>2</w:t>
            </w:r>
          </w:p>
        </w:tc>
        <w:tc>
          <w:tcPr>
            <w:tcW w:w="1420" w:type="dxa"/>
            <w:tcBorders>
              <w:top w:val="single" w:sz="4" w:space="0" w:color="auto"/>
            </w:tcBorders>
            <w:shd w:val="clear" w:color="auto" w:fill="D9D9D9" w:themeFill="background1" w:themeFillShade="D9"/>
          </w:tcPr>
          <w:p w14:paraId="38F5B8C8" w14:textId="77777777" w:rsidR="004818ED" w:rsidRPr="000D5534" w:rsidRDefault="00E93FEA" w:rsidP="004818ED">
            <w:pPr>
              <w:spacing w:after="0" w:line="240" w:lineRule="auto"/>
              <w:rPr>
                <w:rFonts w:ascii="Times New Roman" w:eastAsia="Times New Roman" w:hAnsi="Times New Roman" w:cs="Times New Roman"/>
              </w:rPr>
            </w:pPr>
            <w:r w:rsidRPr="000D5534">
              <w:rPr>
                <w:rFonts w:ascii="Times New Roman" w:eastAsia="Times New Roman" w:hAnsi="Times New Roman" w:cs="Times New Roman"/>
              </w:rPr>
              <w:t>Done</w:t>
            </w:r>
            <w:r w:rsidR="00623C38" w:rsidRPr="000D5534">
              <w:rPr>
                <w:rFonts w:ascii="Times New Roman" w:eastAsia="Times New Roman" w:hAnsi="Times New Roman" w:cs="Times New Roman"/>
              </w:rPr>
              <w:t xml:space="preserve"> - </w:t>
            </w:r>
          </w:p>
          <w:p w14:paraId="45BEA2DA" w14:textId="77777777" w:rsidR="009B6AF5" w:rsidRPr="00AD241C" w:rsidRDefault="00623C38" w:rsidP="00A143C6">
            <w:pPr>
              <w:spacing w:after="0" w:line="240" w:lineRule="auto"/>
              <w:rPr>
                <w:rFonts w:ascii="Times New Roman" w:eastAsia="Times New Roman" w:hAnsi="Times New Roman" w:cs="Times New Roman"/>
                <w:highlight w:val="lightGray"/>
              </w:rPr>
            </w:pPr>
            <w:r w:rsidRPr="00E93FEA">
              <w:rPr>
                <w:rFonts w:ascii="Times New Roman" w:eastAsia="Times New Roman" w:hAnsi="Times New Roman" w:cs="Times New Roman"/>
              </w:rPr>
              <w:t>Guidance to be provided in S-65 Annex.  Definition for HD ENCs to be submitted to the Hydrographic Dictionary WG</w:t>
            </w:r>
          </w:p>
        </w:tc>
      </w:tr>
      <w:tr w:rsidR="00B7445B" w:rsidRPr="00AD241C" w14:paraId="0FB22B11" w14:textId="77777777" w:rsidTr="00666EC1">
        <w:trPr>
          <w:cantSplit/>
          <w:jc w:val="center"/>
        </w:trPr>
        <w:tc>
          <w:tcPr>
            <w:tcW w:w="1170" w:type="dxa"/>
            <w:tcBorders>
              <w:bottom w:val="single" w:sz="4" w:space="0" w:color="000000"/>
            </w:tcBorders>
            <w:shd w:val="clear" w:color="auto" w:fill="auto"/>
          </w:tcPr>
          <w:p w14:paraId="1C1AFCBE" w14:textId="77777777" w:rsidR="00B7445B" w:rsidRPr="00AD241C" w:rsidRDefault="007C7E0D" w:rsidP="00666EC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5.2</w:t>
            </w:r>
          </w:p>
        </w:tc>
        <w:tc>
          <w:tcPr>
            <w:tcW w:w="1715" w:type="dxa"/>
            <w:tcBorders>
              <w:bottom w:val="single" w:sz="4" w:space="0" w:color="000000"/>
            </w:tcBorders>
            <w:shd w:val="clear" w:color="auto" w:fill="auto"/>
          </w:tcPr>
          <w:p w14:paraId="525ED366" w14:textId="77777777" w:rsidR="00B7445B" w:rsidRPr="00AD241C" w:rsidRDefault="00C9334B" w:rsidP="00666EC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S-52, S-63 and S-64</w:t>
            </w:r>
          </w:p>
        </w:tc>
        <w:tc>
          <w:tcPr>
            <w:tcW w:w="1830" w:type="dxa"/>
            <w:tcBorders>
              <w:bottom w:val="single" w:sz="4" w:space="0" w:color="000000"/>
            </w:tcBorders>
            <w:shd w:val="clear" w:color="auto" w:fill="auto"/>
          </w:tcPr>
          <w:p w14:paraId="1AE0C9BF" w14:textId="77777777" w:rsidR="00B7445B" w:rsidRDefault="00DD7564" w:rsidP="00666EC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HSSC11/31</w:t>
            </w:r>
          </w:p>
        </w:tc>
        <w:tc>
          <w:tcPr>
            <w:tcW w:w="3310" w:type="dxa"/>
            <w:tcBorders>
              <w:bottom w:val="single" w:sz="4" w:space="0" w:color="000000"/>
            </w:tcBorders>
            <w:shd w:val="clear" w:color="auto" w:fill="auto"/>
          </w:tcPr>
          <w:p w14:paraId="3CA8681F" w14:textId="77777777" w:rsidR="00B7445B" w:rsidRDefault="00C9334B" w:rsidP="000B60B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C9334B">
              <w:rPr>
                <w:rFonts w:ascii="Times New Roman" w:eastAsia="Times New Roman" w:hAnsi="Times New Roman" w:cs="Times New Roman"/>
              </w:rPr>
              <w:t>endorsed the proposed clarifications for the</w:t>
            </w:r>
            <w:r w:rsidR="000B60B0">
              <w:rPr>
                <w:rFonts w:ascii="Times New Roman" w:eastAsia="Times New Roman" w:hAnsi="Times New Roman" w:cs="Times New Roman"/>
              </w:rPr>
              <w:t xml:space="preserve"> S-52, S-63 and S-64</w:t>
            </w:r>
            <w:r w:rsidRPr="00C9334B">
              <w:rPr>
                <w:rFonts w:ascii="Times New Roman" w:eastAsia="Times New Roman" w:hAnsi="Times New Roman" w:cs="Times New Roman"/>
              </w:rPr>
              <w:t xml:space="preserve"> standards for publication</w:t>
            </w:r>
            <w:r w:rsidRPr="005D48F5">
              <w:rPr>
                <w:rFonts w:ascii="Times New Roman" w:eastAsia="Times New Roman" w:hAnsi="Times New Roman" w:cs="Times New Roman"/>
              </w:rPr>
              <w:t>.</w:t>
            </w:r>
          </w:p>
          <w:p w14:paraId="23AF4EE5" w14:textId="77777777" w:rsidR="00D6566F" w:rsidRDefault="00D6566F" w:rsidP="000B60B0">
            <w:pPr>
              <w:spacing w:after="0" w:line="240" w:lineRule="auto"/>
              <w:rPr>
                <w:rFonts w:ascii="Times New Roman" w:eastAsia="Times New Roman" w:hAnsi="Times New Roman" w:cs="Times New Roman"/>
                <w:b/>
              </w:rPr>
            </w:pPr>
          </w:p>
          <w:p w14:paraId="177274AC" w14:textId="77777777" w:rsidR="00D6566F" w:rsidRDefault="00D6566F" w:rsidP="000B60B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IHO Sec. </w:t>
            </w:r>
            <w:r w:rsidRPr="00D6566F">
              <w:rPr>
                <w:rFonts w:ascii="Times New Roman" w:eastAsia="Times New Roman" w:hAnsi="Times New Roman" w:cs="Times New Roman"/>
              </w:rPr>
              <w:t xml:space="preserve">to </w:t>
            </w:r>
            <w:r>
              <w:rPr>
                <w:rFonts w:ascii="Times New Roman" w:eastAsia="Times New Roman" w:hAnsi="Times New Roman" w:cs="Times New Roman"/>
              </w:rPr>
              <w:t xml:space="preserve">subsequently </w:t>
            </w:r>
            <w:r w:rsidRPr="00D6566F">
              <w:rPr>
                <w:rFonts w:ascii="Times New Roman" w:eastAsia="Times New Roman" w:hAnsi="Times New Roman" w:cs="Times New Roman"/>
              </w:rPr>
              <w:t>publish the corresponding clarifications on the IHO website &gt; Standards and Publications</w:t>
            </w:r>
            <w:r>
              <w:rPr>
                <w:rFonts w:ascii="Times New Roman" w:eastAsia="Times New Roman" w:hAnsi="Times New Roman" w:cs="Times New Roman"/>
              </w:rPr>
              <w:t>.</w:t>
            </w:r>
          </w:p>
        </w:tc>
        <w:tc>
          <w:tcPr>
            <w:tcW w:w="1647" w:type="dxa"/>
            <w:tcBorders>
              <w:bottom w:val="single" w:sz="4" w:space="0" w:color="000000"/>
            </w:tcBorders>
            <w:shd w:val="clear" w:color="auto" w:fill="auto"/>
          </w:tcPr>
          <w:p w14:paraId="1CF296EB" w14:textId="77777777" w:rsidR="00B7445B" w:rsidRDefault="00B7445B" w:rsidP="00666EC1">
            <w:pPr>
              <w:spacing w:after="0" w:line="240" w:lineRule="auto"/>
              <w:rPr>
                <w:rFonts w:ascii="Times New Roman" w:eastAsia="Times New Roman" w:hAnsi="Times New Roman" w:cs="Times New Roman"/>
                <w:b/>
              </w:rPr>
            </w:pPr>
          </w:p>
          <w:p w14:paraId="21948433" w14:textId="77777777" w:rsidR="00D6566F" w:rsidRDefault="00D6566F" w:rsidP="00666EC1">
            <w:pPr>
              <w:spacing w:after="0" w:line="240" w:lineRule="auto"/>
              <w:rPr>
                <w:rFonts w:ascii="Times New Roman" w:eastAsia="Times New Roman" w:hAnsi="Times New Roman" w:cs="Times New Roman"/>
                <w:b/>
              </w:rPr>
            </w:pPr>
          </w:p>
          <w:p w14:paraId="59A04F4C" w14:textId="77777777" w:rsidR="00D6566F" w:rsidRDefault="00D6566F" w:rsidP="00666EC1">
            <w:pPr>
              <w:spacing w:after="0" w:line="240" w:lineRule="auto"/>
              <w:rPr>
                <w:rFonts w:ascii="Times New Roman" w:eastAsia="Times New Roman" w:hAnsi="Times New Roman" w:cs="Times New Roman"/>
                <w:b/>
              </w:rPr>
            </w:pPr>
          </w:p>
          <w:p w14:paraId="760F0E58" w14:textId="77777777" w:rsidR="00D6566F" w:rsidRDefault="00D6566F" w:rsidP="00666EC1">
            <w:pPr>
              <w:spacing w:after="0" w:line="240" w:lineRule="auto"/>
              <w:rPr>
                <w:rFonts w:ascii="Times New Roman" w:eastAsia="Times New Roman" w:hAnsi="Times New Roman" w:cs="Times New Roman"/>
                <w:b/>
              </w:rPr>
            </w:pPr>
          </w:p>
          <w:p w14:paraId="3AA629D9" w14:textId="77777777" w:rsidR="00D6566F" w:rsidRDefault="00D6566F" w:rsidP="00666EC1">
            <w:pPr>
              <w:spacing w:after="0" w:line="240" w:lineRule="auto"/>
              <w:rPr>
                <w:rFonts w:ascii="Times New Roman" w:eastAsia="Times New Roman" w:hAnsi="Times New Roman" w:cs="Times New Roman"/>
                <w:b/>
              </w:rPr>
            </w:pPr>
            <w:r>
              <w:rPr>
                <w:rFonts w:ascii="Times New Roman" w:eastAsia="Times New Roman" w:hAnsi="Times New Roman" w:cs="Times New Roman"/>
                <w:b/>
              </w:rPr>
              <w:t>Sep 2019</w:t>
            </w:r>
          </w:p>
        </w:tc>
        <w:tc>
          <w:tcPr>
            <w:tcW w:w="1420" w:type="dxa"/>
            <w:tcBorders>
              <w:bottom w:val="single" w:sz="4" w:space="0" w:color="000000"/>
            </w:tcBorders>
            <w:shd w:val="clear" w:color="auto" w:fill="auto"/>
          </w:tcPr>
          <w:p w14:paraId="13A0489F" w14:textId="77777777" w:rsidR="00B7445B" w:rsidRDefault="00C9334B" w:rsidP="00666EC1">
            <w:pPr>
              <w:spacing w:after="0" w:line="240" w:lineRule="auto"/>
              <w:rPr>
                <w:rFonts w:ascii="Times New Roman" w:eastAsia="Times New Roman" w:hAnsi="Times New Roman" w:cs="Times New Roman"/>
              </w:rPr>
            </w:pPr>
            <w:r w:rsidRPr="00AD241C">
              <w:rPr>
                <w:rFonts w:ascii="Times New Roman" w:eastAsia="Times New Roman" w:hAnsi="Times New Roman" w:cs="Times New Roman"/>
                <w:highlight w:val="lightGray"/>
              </w:rPr>
              <w:t>Decision</w:t>
            </w:r>
          </w:p>
          <w:p w14:paraId="070EA6A0" w14:textId="77777777" w:rsidR="000D5534" w:rsidRDefault="000D5534" w:rsidP="00666EC1">
            <w:pPr>
              <w:spacing w:after="0" w:line="240" w:lineRule="auto"/>
              <w:rPr>
                <w:rFonts w:ascii="Times New Roman" w:eastAsia="Times New Roman" w:hAnsi="Times New Roman" w:cs="Times New Roman"/>
              </w:rPr>
            </w:pPr>
          </w:p>
          <w:p w14:paraId="581AF7B4" w14:textId="77777777" w:rsidR="000D5534" w:rsidRDefault="000D5534" w:rsidP="00666EC1">
            <w:pPr>
              <w:spacing w:after="0" w:line="240" w:lineRule="auto"/>
              <w:rPr>
                <w:rFonts w:ascii="Times New Roman" w:eastAsia="Times New Roman" w:hAnsi="Times New Roman" w:cs="Times New Roman"/>
              </w:rPr>
            </w:pPr>
          </w:p>
          <w:p w14:paraId="1D9D9B58" w14:textId="77777777" w:rsidR="000D5534" w:rsidRDefault="000D5534" w:rsidP="00666EC1">
            <w:pPr>
              <w:spacing w:after="0" w:line="240" w:lineRule="auto"/>
              <w:rPr>
                <w:rFonts w:ascii="Times New Roman" w:eastAsia="Times New Roman" w:hAnsi="Times New Roman" w:cs="Times New Roman"/>
              </w:rPr>
            </w:pPr>
          </w:p>
          <w:p w14:paraId="425D4879" w14:textId="0781A058" w:rsidR="000D5534" w:rsidRPr="00A75806" w:rsidRDefault="000D5534">
            <w:pPr>
              <w:spacing w:after="0" w:line="240" w:lineRule="auto"/>
              <w:rPr>
                <w:rFonts w:ascii="Times New Roman" w:eastAsia="Times New Roman" w:hAnsi="Times New Roman" w:cs="Times New Roman"/>
              </w:rPr>
            </w:pPr>
            <w:r w:rsidRPr="00C63AED">
              <w:rPr>
                <w:rFonts w:ascii="Times New Roman" w:eastAsia="Times New Roman" w:hAnsi="Times New Roman" w:cs="Times New Roman"/>
                <w:color w:val="000000" w:themeColor="text1"/>
              </w:rPr>
              <w:t>Done for S-63 (March 2020)</w:t>
            </w:r>
            <w:r w:rsidR="00C63AED">
              <w:rPr>
                <w:rFonts w:ascii="Times New Roman" w:eastAsia="Times New Roman" w:hAnsi="Times New Roman" w:cs="Times New Roman"/>
                <w:color w:val="000000" w:themeColor="text1"/>
              </w:rPr>
              <w:t xml:space="preserve">, </w:t>
            </w:r>
            <w:r w:rsidR="00C63AED" w:rsidRPr="00C63AED">
              <w:rPr>
                <w:rFonts w:ascii="Times New Roman" w:eastAsia="Times New Roman" w:hAnsi="Times New Roman" w:cs="Times New Roman"/>
                <w:color w:val="FF0000"/>
              </w:rPr>
              <w:t xml:space="preserve">in progress for S-52, S-64 </w:t>
            </w:r>
            <w:r w:rsidR="00C63AED" w:rsidRPr="00045B80">
              <w:rPr>
                <w:rFonts w:ascii="Times New Roman" w:eastAsia="Times New Roman" w:hAnsi="Times New Roman" w:cs="Times New Roman"/>
                <w:color w:val="FF0000"/>
              </w:rPr>
              <w:t>(</w:t>
            </w:r>
            <w:r w:rsidR="00897A49" w:rsidRPr="00045B80">
              <w:rPr>
                <w:rFonts w:ascii="Times New Roman" w:eastAsia="Times New Roman" w:hAnsi="Times New Roman" w:cs="Times New Roman"/>
                <w:color w:val="FF0000"/>
              </w:rPr>
              <w:t xml:space="preserve">Oct </w:t>
            </w:r>
            <w:r w:rsidR="00C63AED" w:rsidRPr="007C6EA1">
              <w:rPr>
                <w:rFonts w:ascii="Times New Roman" w:eastAsia="Times New Roman" w:hAnsi="Times New Roman" w:cs="Times New Roman"/>
                <w:color w:val="FF0000"/>
              </w:rPr>
              <w:t>2020</w:t>
            </w:r>
            <w:r w:rsidR="00C63AED" w:rsidRPr="00C63AED">
              <w:rPr>
                <w:rFonts w:ascii="Times New Roman" w:eastAsia="Times New Roman" w:hAnsi="Times New Roman" w:cs="Times New Roman"/>
                <w:color w:val="FF0000"/>
              </w:rPr>
              <w:t>)</w:t>
            </w:r>
          </w:p>
        </w:tc>
      </w:tr>
      <w:tr w:rsidR="00B7445B" w:rsidRPr="00AD241C" w14:paraId="1F8996AF" w14:textId="77777777" w:rsidTr="000D5534">
        <w:trPr>
          <w:cantSplit/>
          <w:jc w:val="center"/>
        </w:trPr>
        <w:tc>
          <w:tcPr>
            <w:tcW w:w="1170" w:type="dxa"/>
            <w:tcBorders>
              <w:bottom w:val="single" w:sz="4" w:space="0" w:color="000000"/>
            </w:tcBorders>
            <w:shd w:val="clear" w:color="auto" w:fill="D9D9D9" w:themeFill="background1" w:themeFillShade="D9"/>
          </w:tcPr>
          <w:p w14:paraId="412AEE3D" w14:textId="77777777" w:rsidR="00B7445B" w:rsidRPr="00AD241C" w:rsidRDefault="007C7E0D" w:rsidP="00666EC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5.2</w:t>
            </w:r>
          </w:p>
        </w:tc>
        <w:tc>
          <w:tcPr>
            <w:tcW w:w="1715" w:type="dxa"/>
            <w:tcBorders>
              <w:bottom w:val="single" w:sz="4" w:space="0" w:color="000000"/>
            </w:tcBorders>
            <w:shd w:val="clear" w:color="auto" w:fill="D9D9D9" w:themeFill="background1" w:themeFillShade="D9"/>
          </w:tcPr>
          <w:p w14:paraId="27026371" w14:textId="77777777" w:rsidR="00B7445B" w:rsidRPr="00AD241C" w:rsidRDefault="00C9334B" w:rsidP="00666EC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S-57 UOC</w:t>
            </w:r>
          </w:p>
        </w:tc>
        <w:tc>
          <w:tcPr>
            <w:tcW w:w="1830" w:type="dxa"/>
            <w:tcBorders>
              <w:bottom w:val="single" w:sz="4" w:space="0" w:color="000000"/>
            </w:tcBorders>
            <w:shd w:val="clear" w:color="auto" w:fill="D9D9D9" w:themeFill="background1" w:themeFillShade="D9"/>
          </w:tcPr>
          <w:p w14:paraId="21ADB241" w14:textId="77777777" w:rsidR="00B7445B" w:rsidRDefault="00DD7564" w:rsidP="00666EC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HSSC11/32</w:t>
            </w:r>
          </w:p>
        </w:tc>
        <w:tc>
          <w:tcPr>
            <w:tcW w:w="3310" w:type="dxa"/>
            <w:tcBorders>
              <w:bottom w:val="single" w:sz="4" w:space="0" w:color="000000"/>
            </w:tcBorders>
            <w:shd w:val="clear" w:color="auto" w:fill="D9D9D9" w:themeFill="background1" w:themeFillShade="D9"/>
          </w:tcPr>
          <w:p w14:paraId="1F9C370A" w14:textId="77777777" w:rsidR="00B7445B" w:rsidRDefault="00C9334B" w:rsidP="004C4F7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C9334B">
              <w:rPr>
                <w:rFonts w:ascii="Times New Roman" w:eastAsia="Times New Roman" w:hAnsi="Times New Roman" w:cs="Times New Roman"/>
              </w:rPr>
              <w:t xml:space="preserve">endorsed the proposed </w:t>
            </w:r>
            <w:r>
              <w:rPr>
                <w:rFonts w:ascii="Times New Roman" w:eastAsia="Times New Roman" w:hAnsi="Times New Roman" w:cs="Times New Roman"/>
              </w:rPr>
              <w:t>revision to the S-57 UOC (see also Action HSSC11/</w:t>
            </w:r>
            <w:r w:rsidR="004C4F79">
              <w:rPr>
                <w:rFonts w:ascii="Times New Roman" w:eastAsia="Times New Roman" w:hAnsi="Times New Roman" w:cs="Times New Roman"/>
              </w:rPr>
              <w:t>42</w:t>
            </w:r>
            <w:r>
              <w:rPr>
                <w:rFonts w:ascii="Times New Roman" w:eastAsia="Times New Roman" w:hAnsi="Times New Roman" w:cs="Times New Roman"/>
              </w:rPr>
              <w:t xml:space="preserve"> on MARPOL)</w:t>
            </w:r>
            <w:r w:rsidR="005D48F5">
              <w:rPr>
                <w:rFonts w:ascii="Times New Roman" w:eastAsia="Times New Roman" w:hAnsi="Times New Roman" w:cs="Times New Roman"/>
              </w:rPr>
              <w:t>.</w:t>
            </w:r>
          </w:p>
        </w:tc>
        <w:tc>
          <w:tcPr>
            <w:tcW w:w="1647" w:type="dxa"/>
            <w:tcBorders>
              <w:bottom w:val="single" w:sz="4" w:space="0" w:color="000000"/>
            </w:tcBorders>
            <w:shd w:val="clear" w:color="auto" w:fill="D9D9D9" w:themeFill="background1" w:themeFillShade="D9"/>
          </w:tcPr>
          <w:p w14:paraId="46F842CA" w14:textId="77777777" w:rsidR="00B7445B" w:rsidRDefault="00B7445B" w:rsidP="00666EC1">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14:paraId="3D271626" w14:textId="77777777" w:rsidR="009B6AF5" w:rsidRPr="00C63AED" w:rsidRDefault="0044391E" w:rsidP="000D5534">
            <w:pPr>
              <w:spacing w:after="0" w:line="240" w:lineRule="auto"/>
              <w:rPr>
                <w:rFonts w:ascii="Times New Roman" w:eastAsia="Times New Roman" w:hAnsi="Times New Roman" w:cs="Times New Roman"/>
              </w:rPr>
            </w:pPr>
            <w:r w:rsidRPr="00C63AED">
              <w:rPr>
                <w:rFonts w:ascii="Times New Roman" w:eastAsia="Times New Roman" w:hAnsi="Times New Roman" w:cs="Times New Roman"/>
              </w:rPr>
              <w:t xml:space="preserve">Done. </w:t>
            </w:r>
            <w:r w:rsidR="00C21D5B" w:rsidRPr="00C63AED">
              <w:rPr>
                <w:rFonts w:ascii="Times New Roman" w:eastAsia="Times New Roman" w:hAnsi="Times New Roman" w:cs="Times New Roman"/>
              </w:rPr>
              <w:t xml:space="preserve">IHO CL </w:t>
            </w:r>
            <w:r w:rsidR="000D5534" w:rsidRPr="00C63AED">
              <w:rPr>
                <w:rFonts w:ascii="Times New Roman" w:eastAsia="Times New Roman" w:hAnsi="Times New Roman" w:cs="Times New Roman"/>
              </w:rPr>
              <w:t>08/2020</w:t>
            </w:r>
          </w:p>
        </w:tc>
      </w:tr>
      <w:tr w:rsidR="004818ED" w:rsidRPr="00AD241C" w14:paraId="6AEBBF5C" w14:textId="77777777" w:rsidTr="00E93FEA">
        <w:trPr>
          <w:cantSplit/>
          <w:jc w:val="center"/>
        </w:trPr>
        <w:tc>
          <w:tcPr>
            <w:tcW w:w="1170" w:type="dxa"/>
            <w:tcBorders>
              <w:top w:val="single" w:sz="4" w:space="0" w:color="auto"/>
            </w:tcBorders>
            <w:shd w:val="clear" w:color="auto" w:fill="D9D9D9" w:themeFill="background1" w:themeFillShade="D9"/>
          </w:tcPr>
          <w:p w14:paraId="7C667A1B" w14:textId="77777777" w:rsidR="004818ED" w:rsidRPr="00AD241C" w:rsidRDefault="007C7E0D" w:rsidP="004818E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5.2</w:t>
            </w:r>
          </w:p>
        </w:tc>
        <w:tc>
          <w:tcPr>
            <w:tcW w:w="1715" w:type="dxa"/>
            <w:tcBorders>
              <w:top w:val="single" w:sz="4" w:space="0" w:color="auto"/>
            </w:tcBorders>
            <w:shd w:val="clear" w:color="auto" w:fill="D9D9D9" w:themeFill="background1" w:themeFillShade="D9"/>
          </w:tcPr>
          <w:p w14:paraId="02676967" w14:textId="77777777" w:rsidR="004818ED" w:rsidRPr="00AD241C" w:rsidRDefault="007C7E0D" w:rsidP="004818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S-58 Ed.6.1.0 datasets</w:t>
            </w:r>
          </w:p>
        </w:tc>
        <w:tc>
          <w:tcPr>
            <w:tcW w:w="1830" w:type="dxa"/>
            <w:tcBorders>
              <w:top w:val="single" w:sz="4" w:space="0" w:color="auto"/>
            </w:tcBorders>
            <w:shd w:val="clear" w:color="auto" w:fill="D9D9D9" w:themeFill="background1" w:themeFillShade="D9"/>
          </w:tcPr>
          <w:p w14:paraId="5443572E" w14:textId="77777777" w:rsidR="004818ED" w:rsidRPr="00AD241C" w:rsidRDefault="00DD7564" w:rsidP="004818E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HSSC11/33</w:t>
            </w:r>
          </w:p>
        </w:tc>
        <w:tc>
          <w:tcPr>
            <w:tcW w:w="3310" w:type="dxa"/>
            <w:tcBorders>
              <w:top w:val="single" w:sz="4" w:space="0" w:color="auto"/>
            </w:tcBorders>
            <w:shd w:val="clear" w:color="auto" w:fill="D9D9D9" w:themeFill="background1" w:themeFillShade="D9"/>
          </w:tcPr>
          <w:p w14:paraId="3674537C" w14:textId="77777777" w:rsidR="004818ED" w:rsidRPr="00AD241C" w:rsidRDefault="007C7E0D" w:rsidP="00D6566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IHO Sec </w:t>
            </w:r>
            <w:r w:rsidRPr="007C7E0D">
              <w:rPr>
                <w:rFonts w:ascii="Times New Roman" w:eastAsia="Times New Roman" w:hAnsi="Times New Roman" w:cs="Times New Roman"/>
              </w:rPr>
              <w:t>to inform the IHO M</w:t>
            </w:r>
            <w:r w:rsidR="00D6566F">
              <w:rPr>
                <w:rFonts w:ascii="Times New Roman" w:eastAsia="Times New Roman" w:hAnsi="Times New Roman" w:cs="Times New Roman"/>
              </w:rPr>
              <w:t xml:space="preserve">ember States </w:t>
            </w:r>
            <w:r w:rsidRPr="007C7E0D">
              <w:rPr>
                <w:rFonts w:ascii="Times New Roman" w:eastAsia="Times New Roman" w:hAnsi="Times New Roman" w:cs="Times New Roman"/>
              </w:rPr>
              <w:t xml:space="preserve">that S-58 datasets that </w:t>
            </w:r>
            <w:r w:rsidR="00D6566F">
              <w:rPr>
                <w:rFonts w:ascii="Times New Roman" w:eastAsia="Times New Roman" w:hAnsi="Times New Roman" w:cs="Times New Roman"/>
              </w:rPr>
              <w:t xml:space="preserve">are planned to </w:t>
            </w:r>
            <w:r w:rsidRPr="007C7E0D">
              <w:rPr>
                <w:rFonts w:ascii="Times New Roman" w:eastAsia="Times New Roman" w:hAnsi="Times New Roman" w:cs="Times New Roman"/>
              </w:rPr>
              <w:t>come into force on 1 Sep 2019</w:t>
            </w:r>
            <w:r w:rsidR="00D6566F">
              <w:rPr>
                <w:rFonts w:ascii="Times New Roman" w:eastAsia="Times New Roman" w:hAnsi="Times New Roman" w:cs="Times New Roman"/>
              </w:rPr>
              <w:t>,</w:t>
            </w:r>
            <w:r w:rsidRPr="007C7E0D">
              <w:rPr>
                <w:rFonts w:ascii="Times New Roman" w:eastAsia="Times New Roman" w:hAnsi="Times New Roman" w:cs="Times New Roman"/>
              </w:rPr>
              <w:t xml:space="preserve"> are </w:t>
            </w:r>
            <w:r w:rsidR="00D6566F">
              <w:rPr>
                <w:rFonts w:ascii="Times New Roman" w:eastAsia="Times New Roman" w:hAnsi="Times New Roman" w:cs="Times New Roman"/>
              </w:rPr>
              <w:t xml:space="preserve">now </w:t>
            </w:r>
            <w:r w:rsidRPr="007C7E0D">
              <w:rPr>
                <w:rFonts w:ascii="Times New Roman" w:eastAsia="Times New Roman" w:hAnsi="Times New Roman" w:cs="Times New Roman"/>
              </w:rPr>
              <w:t>available.</w:t>
            </w:r>
          </w:p>
        </w:tc>
        <w:tc>
          <w:tcPr>
            <w:tcW w:w="1647" w:type="dxa"/>
            <w:tcBorders>
              <w:top w:val="single" w:sz="4" w:space="0" w:color="auto"/>
            </w:tcBorders>
            <w:shd w:val="clear" w:color="auto" w:fill="D9D9D9" w:themeFill="background1" w:themeFillShade="D9"/>
          </w:tcPr>
          <w:p w14:paraId="27B38960" w14:textId="77777777" w:rsidR="004818ED" w:rsidRPr="00AD241C" w:rsidRDefault="00D6566F" w:rsidP="004818ED">
            <w:pPr>
              <w:spacing w:after="0" w:line="240" w:lineRule="auto"/>
              <w:rPr>
                <w:rFonts w:ascii="Times New Roman" w:eastAsia="Times New Roman" w:hAnsi="Times New Roman" w:cs="Times New Roman"/>
                <w:b/>
              </w:rPr>
            </w:pPr>
            <w:r>
              <w:rPr>
                <w:rFonts w:ascii="Times New Roman" w:eastAsia="Times New Roman" w:hAnsi="Times New Roman" w:cs="Times New Roman"/>
                <w:b/>
              </w:rPr>
              <w:t>July</w:t>
            </w:r>
            <w:r w:rsidR="007C7E0D">
              <w:rPr>
                <w:rFonts w:ascii="Times New Roman" w:eastAsia="Times New Roman" w:hAnsi="Times New Roman" w:cs="Times New Roman"/>
                <w:b/>
              </w:rPr>
              <w:t xml:space="preserve"> 2019</w:t>
            </w:r>
          </w:p>
        </w:tc>
        <w:tc>
          <w:tcPr>
            <w:tcW w:w="1420" w:type="dxa"/>
            <w:tcBorders>
              <w:top w:val="single" w:sz="4" w:space="0" w:color="auto"/>
            </w:tcBorders>
            <w:shd w:val="clear" w:color="auto" w:fill="D9D9D9" w:themeFill="background1" w:themeFillShade="D9"/>
          </w:tcPr>
          <w:p w14:paraId="2DA9ECBC" w14:textId="77777777" w:rsidR="004818ED" w:rsidRPr="00AD241C" w:rsidRDefault="00B100C9" w:rsidP="004818ED">
            <w:pPr>
              <w:spacing w:after="0" w:line="240" w:lineRule="auto"/>
              <w:rPr>
                <w:rFonts w:ascii="Times New Roman" w:eastAsia="Times New Roman" w:hAnsi="Times New Roman" w:cs="Times New Roman"/>
                <w:highlight w:val="lightGray"/>
              </w:rPr>
            </w:pPr>
            <w:r w:rsidRPr="00E93FEA">
              <w:rPr>
                <w:rFonts w:ascii="Times New Roman" w:eastAsia="Times New Roman" w:hAnsi="Times New Roman" w:cs="Times New Roman"/>
              </w:rPr>
              <w:t>Complete (IHO CL 37/2019 refers)</w:t>
            </w:r>
          </w:p>
        </w:tc>
      </w:tr>
      <w:tr w:rsidR="004818ED" w:rsidRPr="00AD241C" w14:paraId="6E338379" w14:textId="77777777" w:rsidTr="006863D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71192F2B" w14:textId="77777777" w:rsidR="004818ED" w:rsidRPr="00AD241C" w:rsidRDefault="004818ED" w:rsidP="004818ED">
            <w:pPr>
              <w:spacing w:after="0" w:line="240" w:lineRule="auto"/>
              <w:rPr>
                <w:rFonts w:ascii="Times New Roman" w:eastAsia="Times New Roman" w:hAnsi="Times New Roman" w:cs="Times New Roman"/>
              </w:rPr>
            </w:pPr>
            <w:r w:rsidRPr="00AD241C">
              <w:rPr>
                <w:rFonts w:ascii="Times New Roman" w:eastAsia="Times New Roman" w:hAnsi="Times New Roman" w:cs="Times New Roman"/>
                <w:b/>
                <w:iCs/>
              </w:rPr>
              <w:t>5.3</w:t>
            </w:r>
            <w:r w:rsidRPr="00AD241C">
              <w:rPr>
                <w:rFonts w:ascii="Times New Roman" w:eastAsia="Times New Roman" w:hAnsi="Times New Roman" w:cs="Times New Roman"/>
                <w:iCs/>
              </w:rPr>
              <w:tab/>
            </w:r>
            <w:r w:rsidRPr="00AD241C">
              <w:rPr>
                <w:rFonts w:ascii="Times New Roman" w:eastAsia="Times New Roman" w:hAnsi="Times New Roman" w:cs="Times New Roman"/>
                <w:b/>
              </w:rPr>
              <w:t>Nautical Information Provision (NIPWG)</w:t>
            </w:r>
          </w:p>
        </w:tc>
      </w:tr>
      <w:tr w:rsidR="00034ED8" w:rsidRPr="00AD241C" w14:paraId="7B080A28" w14:textId="77777777" w:rsidTr="00C11E66">
        <w:trPr>
          <w:cantSplit/>
          <w:jc w:val="center"/>
        </w:trPr>
        <w:tc>
          <w:tcPr>
            <w:tcW w:w="1170" w:type="dxa"/>
            <w:tcBorders>
              <w:top w:val="single" w:sz="4" w:space="0" w:color="auto"/>
            </w:tcBorders>
            <w:shd w:val="clear" w:color="auto" w:fill="D9D9D9" w:themeFill="background1" w:themeFillShade="D9"/>
          </w:tcPr>
          <w:p w14:paraId="4947A6BA" w14:textId="77777777" w:rsidR="00034ED8" w:rsidRDefault="00034ED8" w:rsidP="00A76A7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5.3</w:t>
            </w:r>
          </w:p>
        </w:tc>
        <w:tc>
          <w:tcPr>
            <w:tcW w:w="1715" w:type="dxa"/>
            <w:tcBorders>
              <w:top w:val="single" w:sz="4" w:space="0" w:color="auto"/>
            </w:tcBorders>
            <w:shd w:val="clear" w:color="auto" w:fill="D9D9D9" w:themeFill="background1" w:themeFillShade="D9"/>
          </w:tcPr>
          <w:p w14:paraId="5CD40B74" w14:textId="77777777" w:rsidR="00034ED8" w:rsidRDefault="00034ED8" w:rsidP="00A76A7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INT-1</w:t>
            </w:r>
          </w:p>
        </w:tc>
        <w:tc>
          <w:tcPr>
            <w:tcW w:w="1830" w:type="dxa"/>
            <w:tcBorders>
              <w:top w:val="single" w:sz="4" w:space="0" w:color="auto"/>
            </w:tcBorders>
            <w:shd w:val="clear" w:color="auto" w:fill="D9D9D9" w:themeFill="background1" w:themeFillShade="D9"/>
          </w:tcPr>
          <w:p w14:paraId="4DC851D5" w14:textId="77777777" w:rsidR="00034ED8" w:rsidRDefault="00DD7564" w:rsidP="00A76A7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HSSC11/34</w:t>
            </w:r>
          </w:p>
        </w:tc>
        <w:tc>
          <w:tcPr>
            <w:tcW w:w="3310" w:type="dxa"/>
            <w:tcBorders>
              <w:top w:val="single" w:sz="4" w:space="0" w:color="auto"/>
            </w:tcBorders>
            <w:shd w:val="clear" w:color="auto" w:fill="D9D9D9" w:themeFill="background1" w:themeFillShade="D9"/>
          </w:tcPr>
          <w:p w14:paraId="18F8396A" w14:textId="77777777" w:rsidR="00034ED8" w:rsidRDefault="00034ED8" w:rsidP="0031569F">
            <w:pPr>
              <w:spacing w:after="0" w:line="240" w:lineRule="auto"/>
              <w:rPr>
                <w:rFonts w:ascii="Times New Roman" w:eastAsia="Times New Roman" w:hAnsi="Times New Roman" w:cs="Times New Roman"/>
              </w:rPr>
            </w:pPr>
            <w:r w:rsidRPr="00034ED8">
              <w:rPr>
                <w:rFonts w:ascii="Times New Roman" w:eastAsia="Times New Roman" w:hAnsi="Times New Roman" w:cs="Times New Roman"/>
                <w:b/>
              </w:rPr>
              <w:t>HSSC</w:t>
            </w:r>
            <w:r>
              <w:rPr>
                <w:rFonts w:ascii="Times New Roman" w:eastAsia="Times New Roman" w:hAnsi="Times New Roman" w:cs="Times New Roman"/>
              </w:rPr>
              <w:t xml:space="preserve"> </w:t>
            </w:r>
            <w:r w:rsidR="008B5A59">
              <w:rPr>
                <w:rFonts w:ascii="Times New Roman" w:eastAsia="Times New Roman" w:hAnsi="Times New Roman" w:cs="Times New Roman"/>
              </w:rPr>
              <w:t xml:space="preserve">confirmed that </w:t>
            </w:r>
            <w:r w:rsidRPr="00034ED8">
              <w:rPr>
                <w:rFonts w:ascii="Times New Roman" w:eastAsia="Times New Roman" w:hAnsi="Times New Roman" w:cs="Times New Roman"/>
              </w:rPr>
              <w:t xml:space="preserve">the development and maintenance of an INT1 </w:t>
            </w:r>
            <w:r w:rsidR="0031569F">
              <w:rPr>
                <w:rFonts w:ascii="Times New Roman" w:eastAsia="Times New Roman" w:hAnsi="Times New Roman" w:cs="Times New Roman"/>
              </w:rPr>
              <w:t xml:space="preserve">“.svg” </w:t>
            </w:r>
            <w:r w:rsidRPr="00034ED8">
              <w:rPr>
                <w:rFonts w:ascii="Times New Roman" w:eastAsia="Times New Roman" w:hAnsi="Times New Roman" w:cs="Times New Roman"/>
              </w:rPr>
              <w:t>based symbol repository</w:t>
            </w:r>
            <w:r w:rsidR="008B5A59">
              <w:rPr>
                <w:rFonts w:ascii="Times New Roman" w:eastAsia="Times New Roman" w:hAnsi="Times New Roman" w:cs="Times New Roman"/>
              </w:rPr>
              <w:t>,</w:t>
            </w:r>
            <w:r w:rsidRPr="00034ED8">
              <w:rPr>
                <w:rFonts w:ascii="Times New Roman" w:eastAsia="Times New Roman" w:hAnsi="Times New Roman" w:cs="Times New Roman"/>
              </w:rPr>
              <w:t xml:space="preserve"> as defined</w:t>
            </w:r>
            <w:r>
              <w:rPr>
                <w:rFonts w:ascii="Times New Roman" w:eastAsia="Times New Roman" w:hAnsi="Times New Roman" w:cs="Times New Roman"/>
              </w:rPr>
              <w:t>,</w:t>
            </w:r>
            <w:r w:rsidRPr="00034ED8">
              <w:rPr>
                <w:rFonts w:ascii="Times New Roman" w:eastAsia="Times New Roman" w:hAnsi="Times New Roman" w:cs="Times New Roman"/>
              </w:rPr>
              <w:t xml:space="preserve"> </w:t>
            </w:r>
            <w:r w:rsidR="008B5A59">
              <w:rPr>
                <w:rFonts w:ascii="Times New Roman" w:eastAsia="Times New Roman" w:hAnsi="Times New Roman" w:cs="Times New Roman"/>
              </w:rPr>
              <w:t xml:space="preserve">is assigned </w:t>
            </w:r>
            <w:r w:rsidRPr="00034ED8">
              <w:rPr>
                <w:rFonts w:ascii="Times New Roman" w:eastAsia="Times New Roman" w:hAnsi="Times New Roman" w:cs="Times New Roman"/>
              </w:rPr>
              <w:t xml:space="preserve">to </w:t>
            </w:r>
            <w:r>
              <w:rPr>
                <w:rFonts w:ascii="Times New Roman" w:eastAsia="Times New Roman" w:hAnsi="Times New Roman" w:cs="Times New Roman"/>
              </w:rPr>
              <w:t xml:space="preserve">the </w:t>
            </w:r>
            <w:r w:rsidRPr="00034ED8">
              <w:rPr>
                <w:rFonts w:ascii="Times New Roman" w:eastAsia="Times New Roman" w:hAnsi="Times New Roman" w:cs="Times New Roman"/>
                <w:b/>
              </w:rPr>
              <w:t>NCWG</w:t>
            </w:r>
            <w:r w:rsidR="008B5A59">
              <w:rPr>
                <w:rFonts w:ascii="Times New Roman" w:eastAsia="Times New Roman" w:hAnsi="Times New Roman" w:cs="Times New Roman"/>
              </w:rPr>
              <w:t xml:space="preserve"> , but noted the </w:t>
            </w:r>
            <w:r w:rsidR="00BF1D13">
              <w:rPr>
                <w:rFonts w:ascii="Times New Roman" w:eastAsia="Times New Roman" w:hAnsi="Times New Roman" w:cs="Times New Roman"/>
              </w:rPr>
              <w:t xml:space="preserve">subsequent </w:t>
            </w:r>
            <w:r w:rsidR="008B5A59">
              <w:rPr>
                <w:rFonts w:ascii="Times New Roman" w:eastAsia="Times New Roman" w:hAnsi="Times New Roman" w:cs="Times New Roman"/>
              </w:rPr>
              <w:t>comments made by the NCWG Chair that this task cannot be simply addressed for mult</w:t>
            </w:r>
            <w:r w:rsidR="00D7682B">
              <w:rPr>
                <w:rFonts w:ascii="Times New Roman" w:eastAsia="Times New Roman" w:hAnsi="Times New Roman" w:cs="Times New Roman"/>
              </w:rPr>
              <w:t xml:space="preserve">iple reasons (resources, national </w:t>
            </w:r>
            <w:r w:rsidR="00CB5E97">
              <w:rPr>
                <w:rFonts w:ascii="Times New Roman" w:eastAsia="Times New Roman" w:hAnsi="Times New Roman" w:cs="Times New Roman"/>
              </w:rPr>
              <w:t xml:space="preserve">versions of INT-1 </w:t>
            </w:r>
            <w:r w:rsidR="00D7682B">
              <w:rPr>
                <w:rFonts w:ascii="Times New Roman" w:eastAsia="Times New Roman" w:hAnsi="Times New Roman" w:cs="Times New Roman"/>
              </w:rPr>
              <w:t>symbols, …)</w:t>
            </w:r>
            <w:r w:rsidR="00AF5AC7">
              <w:rPr>
                <w:rFonts w:ascii="Times New Roman" w:eastAsia="Times New Roman" w:hAnsi="Times New Roman" w:cs="Times New Roman"/>
              </w:rPr>
              <w:t>, as well as the US comment on Chart-1.</w:t>
            </w:r>
          </w:p>
        </w:tc>
        <w:tc>
          <w:tcPr>
            <w:tcW w:w="1647" w:type="dxa"/>
            <w:tcBorders>
              <w:top w:val="single" w:sz="4" w:space="0" w:color="auto"/>
            </w:tcBorders>
            <w:shd w:val="clear" w:color="auto" w:fill="D9D9D9" w:themeFill="background1" w:themeFillShade="D9"/>
          </w:tcPr>
          <w:p w14:paraId="05BF539B" w14:textId="77777777" w:rsidR="00034ED8" w:rsidRDefault="00034ED8" w:rsidP="00A76A71">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17F70859" w14:textId="77777777" w:rsidR="00034ED8" w:rsidRPr="00AD241C" w:rsidRDefault="00034ED8" w:rsidP="00A76A71">
            <w:pPr>
              <w:spacing w:after="0" w:line="240" w:lineRule="auto"/>
              <w:rPr>
                <w:rFonts w:ascii="Times New Roman" w:eastAsia="Times New Roman" w:hAnsi="Times New Roman" w:cs="Times New Roman"/>
              </w:rPr>
            </w:pPr>
            <w:r w:rsidRPr="00AD241C">
              <w:rPr>
                <w:rFonts w:ascii="Times New Roman" w:eastAsia="Times New Roman" w:hAnsi="Times New Roman" w:cs="Times New Roman"/>
                <w:highlight w:val="lightGray"/>
              </w:rPr>
              <w:t>Decision</w:t>
            </w:r>
          </w:p>
        </w:tc>
      </w:tr>
      <w:tr w:rsidR="00034ED8" w:rsidRPr="00AD241C" w14:paraId="0DA386AC" w14:textId="77777777" w:rsidTr="00C11E66">
        <w:trPr>
          <w:cantSplit/>
          <w:jc w:val="center"/>
        </w:trPr>
        <w:tc>
          <w:tcPr>
            <w:tcW w:w="1170" w:type="dxa"/>
            <w:tcBorders>
              <w:top w:val="single" w:sz="4" w:space="0" w:color="auto"/>
            </w:tcBorders>
            <w:shd w:val="clear" w:color="auto" w:fill="D9D9D9" w:themeFill="background1" w:themeFillShade="D9"/>
          </w:tcPr>
          <w:p w14:paraId="7E7A99D6" w14:textId="77777777" w:rsidR="00034ED8" w:rsidRDefault="00034ED8" w:rsidP="00A76A7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5.3</w:t>
            </w:r>
          </w:p>
        </w:tc>
        <w:tc>
          <w:tcPr>
            <w:tcW w:w="1715" w:type="dxa"/>
            <w:tcBorders>
              <w:top w:val="single" w:sz="4" w:space="0" w:color="auto"/>
            </w:tcBorders>
            <w:shd w:val="clear" w:color="auto" w:fill="D9D9D9" w:themeFill="background1" w:themeFillShade="D9"/>
          </w:tcPr>
          <w:p w14:paraId="406CA9F1" w14:textId="77777777" w:rsidR="00034ED8" w:rsidRDefault="00034ED8" w:rsidP="00A76A7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NtM XML Worksop</w:t>
            </w:r>
          </w:p>
        </w:tc>
        <w:tc>
          <w:tcPr>
            <w:tcW w:w="1830" w:type="dxa"/>
            <w:tcBorders>
              <w:top w:val="single" w:sz="4" w:space="0" w:color="auto"/>
            </w:tcBorders>
            <w:shd w:val="clear" w:color="auto" w:fill="D9D9D9" w:themeFill="background1" w:themeFillShade="D9"/>
          </w:tcPr>
          <w:p w14:paraId="23C05E7D" w14:textId="77777777" w:rsidR="00034ED8" w:rsidRDefault="00DD7564" w:rsidP="00A76A7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HSSC11/35</w:t>
            </w:r>
          </w:p>
        </w:tc>
        <w:tc>
          <w:tcPr>
            <w:tcW w:w="3310" w:type="dxa"/>
            <w:tcBorders>
              <w:top w:val="single" w:sz="4" w:space="0" w:color="auto"/>
            </w:tcBorders>
            <w:shd w:val="clear" w:color="auto" w:fill="D9D9D9" w:themeFill="background1" w:themeFillShade="D9"/>
          </w:tcPr>
          <w:p w14:paraId="25F5B661" w14:textId="77777777" w:rsidR="00034ED8" w:rsidRDefault="00034ED8" w:rsidP="00AB5F1A">
            <w:pPr>
              <w:spacing w:after="0" w:line="240" w:lineRule="auto"/>
              <w:rPr>
                <w:rFonts w:ascii="Times New Roman" w:eastAsia="Times New Roman" w:hAnsi="Times New Roman" w:cs="Times New Roman"/>
              </w:rPr>
            </w:pPr>
            <w:r w:rsidRPr="00034ED8">
              <w:rPr>
                <w:rFonts w:ascii="Times New Roman" w:eastAsia="Times New Roman" w:hAnsi="Times New Roman" w:cs="Times New Roman"/>
                <w:b/>
              </w:rPr>
              <w:t>HSSC</w:t>
            </w:r>
            <w:r>
              <w:rPr>
                <w:rFonts w:ascii="Times New Roman" w:eastAsia="Times New Roman" w:hAnsi="Times New Roman" w:cs="Times New Roman"/>
              </w:rPr>
              <w:t xml:space="preserve"> supported the need for </w:t>
            </w:r>
            <w:r w:rsidRPr="00034ED8">
              <w:rPr>
                <w:rFonts w:ascii="Times New Roman" w:eastAsia="Times New Roman" w:hAnsi="Times New Roman" w:cs="Times New Roman"/>
              </w:rPr>
              <w:t>the conduction of a final follow-up XML workshop</w:t>
            </w:r>
            <w:r w:rsidR="005D48F5">
              <w:rPr>
                <w:rFonts w:ascii="Times New Roman" w:eastAsia="Times New Roman" w:hAnsi="Times New Roman" w:cs="Times New Roman"/>
              </w:rPr>
              <w:t>. Possible venues are Genoa or Monaco</w:t>
            </w:r>
            <w:r>
              <w:rPr>
                <w:rFonts w:ascii="Times New Roman" w:eastAsia="Times New Roman" w:hAnsi="Times New Roman" w:cs="Times New Roman"/>
              </w:rPr>
              <w:t>.</w:t>
            </w:r>
          </w:p>
        </w:tc>
        <w:tc>
          <w:tcPr>
            <w:tcW w:w="1647" w:type="dxa"/>
            <w:tcBorders>
              <w:top w:val="single" w:sz="4" w:space="0" w:color="auto"/>
            </w:tcBorders>
            <w:shd w:val="clear" w:color="auto" w:fill="D9D9D9" w:themeFill="background1" w:themeFillShade="D9"/>
          </w:tcPr>
          <w:p w14:paraId="5E628054" w14:textId="77777777" w:rsidR="00034ED8" w:rsidRDefault="00034ED8" w:rsidP="00A76A71">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03E1EF3C" w14:textId="77777777" w:rsidR="00034ED8" w:rsidRPr="00AD241C" w:rsidRDefault="00034ED8" w:rsidP="00A76A71">
            <w:pPr>
              <w:spacing w:after="0" w:line="240" w:lineRule="auto"/>
              <w:rPr>
                <w:rFonts w:ascii="Times New Roman" w:eastAsia="Times New Roman" w:hAnsi="Times New Roman" w:cs="Times New Roman"/>
              </w:rPr>
            </w:pPr>
            <w:r w:rsidRPr="00AD241C">
              <w:rPr>
                <w:rFonts w:ascii="Times New Roman" w:eastAsia="Times New Roman" w:hAnsi="Times New Roman" w:cs="Times New Roman"/>
                <w:highlight w:val="lightGray"/>
              </w:rPr>
              <w:t>Decision</w:t>
            </w:r>
          </w:p>
        </w:tc>
      </w:tr>
      <w:tr w:rsidR="00034ED8" w:rsidRPr="00AD241C" w14:paraId="29213EB0" w14:textId="77777777" w:rsidTr="00A76A71">
        <w:trPr>
          <w:cantSplit/>
          <w:jc w:val="center"/>
        </w:trPr>
        <w:tc>
          <w:tcPr>
            <w:tcW w:w="1170" w:type="dxa"/>
            <w:tcBorders>
              <w:top w:val="single" w:sz="4" w:space="0" w:color="auto"/>
            </w:tcBorders>
            <w:shd w:val="clear" w:color="auto" w:fill="auto"/>
          </w:tcPr>
          <w:p w14:paraId="55723EF6" w14:textId="77777777" w:rsidR="00034ED8" w:rsidRDefault="00034ED8" w:rsidP="00A76A7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5.3</w:t>
            </w:r>
          </w:p>
        </w:tc>
        <w:tc>
          <w:tcPr>
            <w:tcW w:w="1715" w:type="dxa"/>
            <w:tcBorders>
              <w:top w:val="single" w:sz="4" w:space="0" w:color="auto"/>
            </w:tcBorders>
            <w:shd w:val="clear" w:color="auto" w:fill="auto"/>
          </w:tcPr>
          <w:p w14:paraId="1AE65257" w14:textId="77777777" w:rsidR="00034ED8" w:rsidRDefault="00034ED8" w:rsidP="00A76A7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Maritime Services, e-navigation</w:t>
            </w:r>
          </w:p>
        </w:tc>
        <w:tc>
          <w:tcPr>
            <w:tcW w:w="1830" w:type="dxa"/>
            <w:tcBorders>
              <w:top w:val="single" w:sz="4" w:space="0" w:color="auto"/>
            </w:tcBorders>
            <w:shd w:val="clear" w:color="auto" w:fill="auto"/>
          </w:tcPr>
          <w:p w14:paraId="10F18776" w14:textId="77777777" w:rsidR="00034ED8" w:rsidRDefault="00DD7564" w:rsidP="00A76A7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HSSC11/36</w:t>
            </w:r>
          </w:p>
        </w:tc>
        <w:tc>
          <w:tcPr>
            <w:tcW w:w="3310" w:type="dxa"/>
            <w:tcBorders>
              <w:top w:val="single" w:sz="4" w:space="0" w:color="auto"/>
            </w:tcBorders>
            <w:shd w:val="clear" w:color="auto" w:fill="auto"/>
          </w:tcPr>
          <w:p w14:paraId="1CE661A8" w14:textId="77777777" w:rsidR="00034ED8" w:rsidRDefault="00034ED8" w:rsidP="00EF77BE">
            <w:pPr>
              <w:spacing w:after="0" w:line="240" w:lineRule="auto"/>
              <w:rPr>
                <w:rFonts w:ascii="Times New Roman" w:eastAsia="Times New Roman" w:hAnsi="Times New Roman" w:cs="Times New Roman"/>
              </w:rPr>
            </w:pPr>
            <w:r w:rsidRPr="00034ED8">
              <w:rPr>
                <w:rFonts w:ascii="Times New Roman" w:eastAsia="Times New Roman" w:hAnsi="Times New Roman" w:cs="Times New Roman"/>
                <w:b/>
              </w:rPr>
              <w:t>HSSC</w:t>
            </w:r>
            <w:r>
              <w:rPr>
                <w:rFonts w:ascii="Times New Roman" w:eastAsia="Times New Roman" w:hAnsi="Times New Roman" w:cs="Times New Roman"/>
              </w:rPr>
              <w:t xml:space="preserve"> tasked the </w:t>
            </w:r>
            <w:r w:rsidRPr="00034ED8">
              <w:rPr>
                <w:rFonts w:ascii="Times New Roman" w:eastAsia="Times New Roman" w:hAnsi="Times New Roman" w:cs="Times New Roman"/>
              </w:rPr>
              <w:t xml:space="preserve">responsible </w:t>
            </w:r>
            <w:r w:rsidRPr="00034ED8">
              <w:rPr>
                <w:rFonts w:ascii="Times New Roman" w:eastAsia="Times New Roman" w:hAnsi="Times New Roman" w:cs="Times New Roman"/>
                <w:b/>
              </w:rPr>
              <w:t>HSSC WGs</w:t>
            </w:r>
            <w:r w:rsidRPr="00034ED8">
              <w:rPr>
                <w:rFonts w:ascii="Times New Roman" w:eastAsia="Times New Roman" w:hAnsi="Times New Roman" w:cs="Times New Roman"/>
              </w:rPr>
              <w:t xml:space="preserve"> </w:t>
            </w:r>
            <w:r w:rsidR="00FB1401">
              <w:rPr>
                <w:rFonts w:ascii="Times New Roman" w:eastAsia="Times New Roman" w:hAnsi="Times New Roman" w:cs="Times New Roman"/>
              </w:rPr>
              <w:t xml:space="preserve">[and </w:t>
            </w:r>
            <w:r w:rsidR="00EF77BE">
              <w:rPr>
                <w:rFonts w:ascii="Times New Roman" w:eastAsia="Times New Roman" w:hAnsi="Times New Roman" w:cs="Times New Roman"/>
              </w:rPr>
              <w:t xml:space="preserve">will invite </w:t>
            </w:r>
            <w:r w:rsidR="00CB5E97">
              <w:rPr>
                <w:rFonts w:ascii="Times New Roman" w:eastAsia="Times New Roman" w:hAnsi="Times New Roman" w:cs="Times New Roman"/>
              </w:rPr>
              <w:t xml:space="preserve">also </w:t>
            </w:r>
            <w:r w:rsidR="00FB1401">
              <w:rPr>
                <w:rFonts w:ascii="Times New Roman" w:eastAsia="Times New Roman" w:hAnsi="Times New Roman" w:cs="Times New Roman"/>
              </w:rPr>
              <w:t xml:space="preserve">the </w:t>
            </w:r>
            <w:r w:rsidR="00FB1401" w:rsidRPr="00EF77BE">
              <w:rPr>
                <w:rFonts w:ascii="Times New Roman" w:eastAsia="Times New Roman" w:hAnsi="Times New Roman" w:cs="Times New Roman"/>
                <w:b/>
              </w:rPr>
              <w:t>IRCC/WWNWS</w:t>
            </w:r>
            <w:r w:rsidR="00CB5E97">
              <w:rPr>
                <w:rFonts w:ascii="Times New Roman" w:eastAsia="Times New Roman" w:hAnsi="Times New Roman" w:cs="Times New Roman"/>
                <w:b/>
              </w:rPr>
              <w:t>-SC</w:t>
            </w:r>
            <w:r w:rsidR="00FB1401">
              <w:rPr>
                <w:rFonts w:ascii="Times New Roman" w:eastAsia="Times New Roman" w:hAnsi="Times New Roman" w:cs="Times New Roman"/>
              </w:rPr>
              <w:t xml:space="preserve">] </w:t>
            </w:r>
            <w:r>
              <w:rPr>
                <w:rFonts w:ascii="Times New Roman" w:eastAsia="Times New Roman" w:hAnsi="Times New Roman" w:cs="Times New Roman"/>
              </w:rPr>
              <w:t>to</w:t>
            </w:r>
            <w:r w:rsidRPr="00034ED8">
              <w:rPr>
                <w:rFonts w:ascii="Times New Roman" w:eastAsia="Times New Roman" w:hAnsi="Times New Roman" w:cs="Times New Roman"/>
              </w:rPr>
              <w:t xml:space="preserve"> review the initial descriptions of “</w:t>
            </w:r>
            <w:r w:rsidRPr="00034ED8">
              <w:rPr>
                <w:rFonts w:ascii="Times New Roman" w:eastAsia="Times New Roman" w:hAnsi="Times New Roman" w:cs="Times New Roman"/>
                <w:i/>
              </w:rPr>
              <w:t>Maritime Services in context of e-navigation</w:t>
            </w:r>
            <w:r w:rsidRPr="00034ED8">
              <w:rPr>
                <w:rFonts w:ascii="Times New Roman" w:eastAsia="Times New Roman" w:hAnsi="Times New Roman" w:cs="Times New Roman"/>
              </w:rPr>
              <w:t xml:space="preserve">” under their remit and to provide them to </w:t>
            </w:r>
            <w:r w:rsidRPr="00034ED8">
              <w:rPr>
                <w:rFonts w:ascii="Times New Roman" w:eastAsia="Times New Roman" w:hAnsi="Times New Roman" w:cs="Times New Roman"/>
                <w:b/>
              </w:rPr>
              <w:t>NIPWG</w:t>
            </w:r>
            <w:r w:rsidRPr="00034ED8">
              <w:rPr>
                <w:rFonts w:ascii="Times New Roman" w:eastAsia="Times New Roman" w:hAnsi="Times New Roman" w:cs="Times New Roman"/>
              </w:rPr>
              <w:t xml:space="preserve"> for further action</w:t>
            </w:r>
            <w:r w:rsidR="00EF77BE">
              <w:rPr>
                <w:rFonts w:ascii="Times New Roman" w:eastAsia="Times New Roman" w:hAnsi="Times New Roman" w:cs="Times New Roman"/>
              </w:rPr>
              <w:t xml:space="preserve"> if appropriate</w:t>
            </w:r>
            <w:r w:rsidRPr="00034ED8">
              <w:rPr>
                <w:rFonts w:ascii="Times New Roman" w:eastAsia="Times New Roman" w:hAnsi="Times New Roman" w:cs="Times New Roman"/>
              </w:rPr>
              <w:t>.</w:t>
            </w:r>
          </w:p>
        </w:tc>
        <w:tc>
          <w:tcPr>
            <w:tcW w:w="1647" w:type="dxa"/>
            <w:tcBorders>
              <w:top w:val="single" w:sz="4" w:space="0" w:color="auto"/>
            </w:tcBorders>
            <w:shd w:val="clear" w:color="auto" w:fill="auto"/>
          </w:tcPr>
          <w:p w14:paraId="4D3D2ED1" w14:textId="77777777" w:rsidR="00034ED8" w:rsidRDefault="00FB1401" w:rsidP="00A76A71">
            <w:pPr>
              <w:spacing w:after="0" w:line="240" w:lineRule="auto"/>
              <w:rPr>
                <w:rFonts w:ascii="Times New Roman" w:eastAsia="Times New Roman" w:hAnsi="Times New Roman" w:cs="Times New Roman"/>
                <w:b/>
              </w:rPr>
            </w:pPr>
            <w:r>
              <w:rPr>
                <w:rFonts w:ascii="Times New Roman" w:eastAsia="Times New Roman" w:hAnsi="Times New Roman" w:cs="Times New Roman"/>
                <w:b/>
              </w:rPr>
              <w:t>Permanent</w:t>
            </w:r>
          </w:p>
        </w:tc>
        <w:tc>
          <w:tcPr>
            <w:tcW w:w="1420" w:type="dxa"/>
            <w:tcBorders>
              <w:top w:val="single" w:sz="4" w:space="0" w:color="auto"/>
            </w:tcBorders>
            <w:shd w:val="clear" w:color="auto" w:fill="auto"/>
          </w:tcPr>
          <w:p w14:paraId="3F39D806" w14:textId="77777777" w:rsidR="00034ED8" w:rsidRPr="00AD241C" w:rsidRDefault="00034ED8" w:rsidP="00A76A71">
            <w:pPr>
              <w:spacing w:after="0" w:line="240" w:lineRule="auto"/>
              <w:rPr>
                <w:rFonts w:ascii="Times New Roman" w:eastAsia="Times New Roman" w:hAnsi="Times New Roman" w:cs="Times New Roman"/>
              </w:rPr>
            </w:pPr>
          </w:p>
        </w:tc>
      </w:tr>
      <w:tr w:rsidR="00C86AC5" w:rsidRPr="00AD241C" w14:paraId="5C17D8F6" w14:textId="77777777" w:rsidTr="00822602">
        <w:trPr>
          <w:cantSplit/>
          <w:jc w:val="center"/>
        </w:trPr>
        <w:tc>
          <w:tcPr>
            <w:tcW w:w="1170" w:type="dxa"/>
            <w:tcBorders>
              <w:top w:val="single" w:sz="4" w:space="0" w:color="auto"/>
              <w:bottom w:val="single" w:sz="4" w:space="0" w:color="000000"/>
            </w:tcBorders>
            <w:shd w:val="clear" w:color="auto" w:fill="D9D9D9" w:themeFill="background1" w:themeFillShade="D9"/>
          </w:tcPr>
          <w:p w14:paraId="7B6EBDFA" w14:textId="77777777" w:rsidR="00C86AC5" w:rsidRPr="00AD241C" w:rsidRDefault="00610629" w:rsidP="00A76A7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5.3</w:t>
            </w:r>
          </w:p>
        </w:tc>
        <w:tc>
          <w:tcPr>
            <w:tcW w:w="1715" w:type="dxa"/>
            <w:tcBorders>
              <w:top w:val="single" w:sz="4" w:space="0" w:color="auto"/>
              <w:bottom w:val="single" w:sz="4" w:space="0" w:color="000000"/>
            </w:tcBorders>
            <w:shd w:val="clear" w:color="auto" w:fill="D9D9D9" w:themeFill="background1" w:themeFillShade="D9"/>
          </w:tcPr>
          <w:p w14:paraId="627B0A11" w14:textId="77777777" w:rsidR="00C86AC5" w:rsidRDefault="00C86AC5" w:rsidP="00A76A7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M-3, IHO Resolution </w:t>
            </w:r>
            <w:r w:rsidRPr="00610629">
              <w:rPr>
                <w:rFonts w:ascii="Times New Roman" w:eastAsia="Times New Roman" w:hAnsi="Times New Roman" w:cs="Times New Roman"/>
                <w:i/>
              </w:rPr>
              <w:t>Time Reference</w:t>
            </w:r>
          </w:p>
        </w:tc>
        <w:tc>
          <w:tcPr>
            <w:tcW w:w="1830" w:type="dxa"/>
            <w:tcBorders>
              <w:top w:val="single" w:sz="4" w:space="0" w:color="auto"/>
              <w:bottom w:val="single" w:sz="4" w:space="0" w:color="000000"/>
            </w:tcBorders>
            <w:shd w:val="clear" w:color="auto" w:fill="D9D9D9" w:themeFill="background1" w:themeFillShade="D9"/>
          </w:tcPr>
          <w:p w14:paraId="253E1DE5" w14:textId="77777777" w:rsidR="00C86AC5" w:rsidRDefault="00DD7564" w:rsidP="00A76A7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HSSC11/37</w:t>
            </w:r>
          </w:p>
        </w:tc>
        <w:tc>
          <w:tcPr>
            <w:tcW w:w="3310" w:type="dxa"/>
            <w:tcBorders>
              <w:top w:val="single" w:sz="4" w:space="0" w:color="auto"/>
              <w:bottom w:val="single" w:sz="4" w:space="0" w:color="000000"/>
            </w:tcBorders>
            <w:shd w:val="clear" w:color="auto" w:fill="D9D9D9" w:themeFill="background1" w:themeFillShade="D9"/>
          </w:tcPr>
          <w:p w14:paraId="5B0DAD5C" w14:textId="77777777" w:rsidR="00C86AC5" w:rsidRDefault="00C86AC5" w:rsidP="00A76A71">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C86AC5">
              <w:rPr>
                <w:rFonts w:ascii="Times New Roman" w:eastAsia="Times New Roman" w:hAnsi="Times New Roman" w:cs="Times New Roman"/>
              </w:rPr>
              <w:t xml:space="preserve">endorsed the proposed amendments to Resolution 7/2009 </w:t>
            </w:r>
            <w:r>
              <w:rPr>
                <w:rFonts w:ascii="Times New Roman" w:eastAsia="Times New Roman" w:hAnsi="Times New Roman" w:cs="Times New Roman"/>
              </w:rPr>
              <w:t xml:space="preserve">- </w:t>
            </w:r>
            <w:r w:rsidRPr="00C86AC5">
              <w:rPr>
                <w:rFonts w:ascii="Times New Roman" w:eastAsia="Times New Roman" w:hAnsi="Times New Roman" w:cs="Times New Roman"/>
                <w:i/>
              </w:rPr>
              <w:t>Time Reference</w:t>
            </w:r>
            <w:r>
              <w:rPr>
                <w:rFonts w:ascii="Times New Roman" w:eastAsia="Times New Roman" w:hAnsi="Times New Roman" w:cs="Times New Roman"/>
              </w:rPr>
              <w:t xml:space="preserve"> -…</w:t>
            </w:r>
          </w:p>
          <w:p w14:paraId="36C09417" w14:textId="77777777" w:rsidR="00C86AC5" w:rsidRDefault="00C86AC5" w:rsidP="00A76A71">
            <w:pPr>
              <w:spacing w:after="0" w:line="240" w:lineRule="auto"/>
              <w:rPr>
                <w:rFonts w:ascii="Times New Roman" w:eastAsia="Times New Roman" w:hAnsi="Times New Roman" w:cs="Times New Roman"/>
              </w:rPr>
            </w:pPr>
          </w:p>
          <w:p w14:paraId="14FDFEE4" w14:textId="77777777" w:rsidR="00C86AC5" w:rsidRPr="008310F3" w:rsidRDefault="00C86AC5" w:rsidP="005D48F5">
            <w:pPr>
              <w:spacing w:after="0" w:line="240" w:lineRule="auto"/>
              <w:rPr>
                <w:rFonts w:ascii="Times New Roman" w:eastAsia="Times New Roman" w:hAnsi="Times New Roman" w:cs="Times New Roman"/>
                <w:b/>
              </w:rPr>
            </w:pPr>
            <w:r w:rsidRPr="00BC5AA6">
              <w:rPr>
                <w:rFonts w:ascii="Times New Roman" w:eastAsia="Times New Roman" w:hAnsi="Times New Roman" w:cs="Times New Roman"/>
                <w:b/>
              </w:rPr>
              <w:t>IHO Sec.</w:t>
            </w:r>
            <w:r>
              <w:rPr>
                <w:rFonts w:ascii="Times New Roman" w:eastAsia="Times New Roman" w:hAnsi="Times New Roman" w:cs="Times New Roman"/>
              </w:rPr>
              <w:t xml:space="preserve"> </w:t>
            </w:r>
            <w:r w:rsidRPr="00020CD9">
              <w:rPr>
                <w:rFonts w:ascii="Times New Roman" w:eastAsia="Times New Roman" w:hAnsi="Times New Roman" w:cs="Times New Roman"/>
              </w:rPr>
              <w:t>to issue a CL to IHO Member States seeking their approval o</w:t>
            </w:r>
            <w:r>
              <w:rPr>
                <w:rFonts w:ascii="Times New Roman" w:eastAsia="Times New Roman" w:hAnsi="Times New Roman" w:cs="Times New Roman"/>
              </w:rPr>
              <w:t>n the new amendments on IHO Resolution 7/2009</w:t>
            </w:r>
            <w:r w:rsidRPr="00020CD9">
              <w:rPr>
                <w:rFonts w:ascii="Times New Roman" w:eastAsia="Times New Roman" w:hAnsi="Times New Roman" w:cs="Times New Roman"/>
              </w:rPr>
              <w:t>.</w:t>
            </w:r>
          </w:p>
        </w:tc>
        <w:tc>
          <w:tcPr>
            <w:tcW w:w="1647" w:type="dxa"/>
            <w:tcBorders>
              <w:top w:val="single" w:sz="4" w:space="0" w:color="auto"/>
              <w:bottom w:val="single" w:sz="4" w:space="0" w:color="000000"/>
            </w:tcBorders>
            <w:shd w:val="clear" w:color="auto" w:fill="D9D9D9" w:themeFill="background1" w:themeFillShade="D9"/>
          </w:tcPr>
          <w:p w14:paraId="6F281DB5" w14:textId="77777777" w:rsidR="00C86AC5" w:rsidRDefault="00C86AC5" w:rsidP="00A76A71">
            <w:pPr>
              <w:spacing w:after="0" w:line="240" w:lineRule="auto"/>
              <w:rPr>
                <w:rFonts w:ascii="Times New Roman" w:eastAsia="Times New Roman" w:hAnsi="Times New Roman" w:cs="Times New Roman"/>
                <w:b/>
              </w:rPr>
            </w:pPr>
          </w:p>
          <w:p w14:paraId="7108A163" w14:textId="77777777" w:rsidR="00C86AC5" w:rsidRDefault="00C86AC5" w:rsidP="00A76A71">
            <w:pPr>
              <w:spacing w:after="0" w:line="240" w:lineRule="auto"/>
              <w:rPr>
                <w:rFonts w:ascii="Times New Roman" w:eastAsia="Times New Roman" w:hAnsi="Times New Roman" w:cs="Times New Roman"/>
                <w:b/>
              </w:rPr>
            </w:pPr>
          </w:p>
          <w:p w14:paraId="73243DE2" w14:textId="77777777" w:rsidR="00C86AC5" w:rsidRDefault="00C86AC5" w:rsidP="00A76A71">
            <w:pPr>
              <w:spacing w:after="0" w:line="240" w:lineRule="auto"/>
              <w:rPr>
                <w:rFonts w:ascii="Times New Roman" w:eastAsia="Times New Roman" w:hAnsi="Times New Roman" w:cs="Times New Roman"/>
                <w:b/>
              </w:rPr>
            </w:pPr>
          </w:p>
          <w:p w14:paraId="50670F19" w14:textId="77777777" w:rsidR="00C86AC5" w:rsidRDefault="00C86AC5" w:rsidP="00A76A71">
            <w:pPr>
              <w:spacing w:after="0" w:line="240" w:lineRule="auto"/>
              <w:rPr>
                <w:rFonts w:ascii="Times New Roman" w:eastAsia="Times New Roman" w:hAnsi="Times New Roman" w:cs="Times New Roman"/>
                <w:b/>
              </w:rPr>
            </w:pPr>
          </w:p>
          <w:p w14:paraId="1CBAFFA3" w14:textId="77777777" w:rsidR="00C86AC5" w:rsidRDefault="00C86AC5" w:rsidP="00A76A71">
            <w:pPr>
              <w:spacing w:after="0" w:line="240" w:lineRule="auto"/>
              <w:rPr>
                <w:rFonts w:ascii="Times New Roman" w:eastAsia="Times New Roman" w:hAnsi="Times New Roman" w:cs="Times New Roman"/>
                <w:b/>
              </w:rPr>
            </w:pPr>
            <w:r>
              <w:rPr>
                <w:rFonts w:ascii="Times New Roman" w:eastAsia="Times New Roman" w:hAnsi="Times New Roman" w:cs="Times New Roman"/>
                <w:b/>
              </w:rPr>
              <w:t>July 2019</w:t>
            </w:r>
          </w:p>
        </w:tc>
        <w:tc>
          <w:tcPr>
            <w:tcW w:w="1420" w:type="dxa"/>
            <w:tcBorders>
              <w:top w:val="single" w:sz="4" w:space="0" w:color="auto"/>
              <w:bottom w:val="single" w:sz="4" w:space="0" w:color="000000"/>
            </w:tcBorders>
            <w:shd w:val="clear" w:color="auto" w:fill="D9D9D9" w:themeFill="background1" w:themeFillShade="D9"/>
          </w:tcPr>
          <w:p w14:paraId="4CEDC39D" w14:textId="77777777" w:rsidR="00C86AC5" w:rsidRDefault="00C86AC5" w:rsidP="00034ED8">
            <w:pPr>
              <w:spacing w:after="0" w:line="240" w:lineRule="auto"/>
              <w:rPr>
                <w:rFonts w:ascii="Times New Roman" w:eastAsia="Times New Roman" w:hAnsi="Times New Roman" w:cs="Times New Roman"/>
              </w:rPr>
            </w:pPr>
            <w:r w:rsidRPr="00AD241C">
              <w:rPr>
                <w:rFonts w:ascii="Times New Roman" w:eastAsia="Times New Roman" w:hAnsi="Times New Roman" w:cs="Times New Roman"/>
                <w:highlight w:val="lightGray"/>
              </w:rPr>
              <w:t>Decision</w:t>
            </w:r>
          </w:p>
          <w:p w14:paraId="58764F1A" w14:textId="77777777" w:rsidR="00C11E66" w:rsidRDefault="00C11E66" w:rsidP="00034ED8">
            <w:pPr>
              <w:spacing w:after="0" w:line="240" w:lineRule="auto"/>
              <w:rPr>
                <w:rFonts w:ascii="Times New Roman" w:eastAsia="Times New Roman" w:hAnsi="Times New Roman" w:cs="Times New Roman"/>
              </w:rPr>
            </w:pPr>
          </w:p>
          <w:p w14:paraId="4DC575F5" w14:textId="77777777" w:rsidR="00C11E66" w:rsidRDefault="00C11E66" w:rsidP="00034ED8">
            <w:pPr>
              <w:spacing w:after="0" w:line="240" w:lineRule="auto"/>
              <w:rPr>
                <w:rFonts w:ascii="Times New Roman" w:eastAsia="Times New Roman" w:hAnsi="Times New Roman" w:cs="Times New Roman"/>
              </w:rPr>
            </w:pPr>
          </w:p>
          <w:p w14:paraId="2B4B05DB" w14:textId="77777777" w:rsidR="00C11E66" w:rsidRDefault="00C11E66" w:rsidP="00034ED8">
            <w:pPr>
              <w:spacing w:after="0" w:line="240" w:lineRule="auto"/>
              <w:rPr>
                <w:rFonts w:ascii="Times New Roman" w:eastAsia="Times New Roman" w:hAnsi="Times New Roman" w:cs="Times New Roman"/>
              </w:rPr>
            </w:pPr>
          </w:p>
          <w:p w14:paraId="782C71D4" w14:textId="77777777" w:rsidR="00C11E66" w:rsidRDefault="00C11E66" w:rsidP="00034ED8">
            <w:pPr>
              <w:spacing w:after="0" w:line="240" w:lineRule="auto"/>
              <w:rPr>
                <w:rFonts w:ascii="Times New Roman" w:eastAsia="Times New Roman" w:hAnsi="Times New Roman" w:cs="Times New Roman"/>
              </w:rPr>
            </w:pPr>
            <w:r w:rsidRPr="00E93FEA">
              <w:rPr>
                <w:rFonts w:ascii="Times New Roman" w:eastAsia="Times New Roman" w:hAnsi="Times New Roman" w:cs="Times New Roman"/>
              </w:rPr>
              <w:t xml:space="preserve">Complete (IHO CL </w:t>
            </w:r>
            <w:r w:rsidR="00822602" w:rsidRPr="00E93FEA">
              <w:rPr>
                <w:rFonts w:ascii="Times New Roman" w:eastAsia="Times New Roman" w:hAnsi="Times New Roman" w:cs="Times New Roman"/>
              </w:rPr>
              <w:t>40/2019)</w:t>
            </w:r>
          </w:p>
        </w:tc>
      </w:tr>
      <w:tr w:rsidR="00034ED8" w:rsidRPr="00AD241C" w14:paraId="323687BE" w14:textId="77777777" w:rsidTr="00E93FEA">
        <w:trPr>
          <w:cantSplit/>
          <w:jc w:val="center"/>
        </w:trPr>
        <w:tc>
          <w:tcPr>
            <w:tcW w:w="1170" w:type="dxa"/>
            <w:tcBorders>
              <w:top w:val="single" w:sz="4" w:space="0" w:color="auto"/>
              <w:bottom w:val="single" w:sz="4" w:space="0" w:color="000000"/>
            </w:tcBorders>
            <w:shd w:val="clear" w:color="auto" w:fill="D9D9D9" w:themeFill="background1" w:themeFillShade="D9"/>
          </w:tcPr>
          <w:p w14:paraId="19EB3474" w14:textId="77777777" w:rsidR="00034ED8" w:rsidRPr="00AD241C" w:rsidRDefault="00C46E91" w:rsidP="00A76A7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5.3</w:t>
            </w:r>
          </w:p>
        </w:tc>
        <w:tc>
          <w:tcPr>
            <w:tcW w:w="1715" w:type="dxa"/>
            <w:tcBorders>
              <w:top w:val="single" w:sz="4" w:space="0" w:color="auto"/>
              <w:bottom w:val="single" w:sz="4" w:space="0" w:color="000000"/>
            </w:tcBorders>
            <w:shd w:val="clear" w:color="auto" w:fill="D9D9D9" w:themeFill="background1" w:themeFillShade="D9"/>
          </w:tcPr>
          <w:p w14:paraId="6F480CDF" w14:textId="77777777" w:rsidR="00034ED8" w:rsidRPr="00AD241C" w:rsidRDefault="00034ED8" w:rsidP="00A76A7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E-Nav, </w:t>
            </w:r>
            <w:r w:rsidRPr="008310F3">
              <w:rPr>
                <w:rFonts w:ascii="Times New Roman" w:eastAsia="Times New Roman" w:hAnsi="Times New Roman" w:cs="Times New Roman"/>
              </w:rPr>
              <w:t>IMO/IHO Harmonization Group on Data Modelling (HGDM)</w:t>
            </w:r>
            <w:r>
              <w:rPr>
                <w:rFonts w:ascii="Times New Roman" w:eastAsia="Times New Roman" w:hAnsi="Times New Roman" w:cs="Times New Roman"/>
              </w:rPr>
              <w:t>, Maritime Services</w:t>
            </w:r>
          </w:p>
        </w:tc>
        <w:tc>
          <w:tcPr>
            <w:tcW w:w="1830" w:type="dxa"/>
            <w:tcBorders>
              <w:top w:val="single" w:sz="4" w:space="0" w:color="auto"/>
              <w:bottom w:val="single" w:sz="4" w:space="0" w:color="000000"/>
            </w:tcBorders>
            <w:shd w:val="clear" w:color="auto" w:fill="D9D9D9" w:themeFill="background1" w:themeFillShade="D9"/>
          </w:tcPr>
          <w:p w14:paraId="3A22B2D6" w14:textId="77777777" w:rsidR="00034ED8" w:rsidRDefault="00034ED8" w:rsidP="0061062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w:t>
            </w:r>
            <w:r w:rsidR="00DD7564">
              <w:rPr>
                <w:rFonts w:ascii="Times New Roman" w:eastAsia="Times New Roman" w:hAnsi="Times New Roman" w:cs="Times New Roman"/>
                <w:lang w:eastAsia="fr-FR"/>
              </w:rPr>
              <w:t>38</w:t>
            </w:r>
            <w:r w:rsidR="00610629">
              <w:rPr>
                <w:rFonts w:ascii="Times New Roman" w:eastAsia="Times New Roman" w:hAnsi="Times New Roman" w:cs="Times New Roman"/>
                <w:lang w:eastAsia="fr-FR"/>
              </w:rPr>
              <w:br/>
            </w:r>
            <w:r w:rsidRPr="00034ED8">
              <w:rPr>
                <w:rFonts w:ascii="Times New Roman" w:eastAsia="Times New Roman" w:hAnsi="Times New Roman" w:cs="Times New Roman"/>
                <w:sz w:val="18"/>
                <w:szCs w:val="18"/>
                <w:lang w:eastAsia="fr-FR"/>
              </w:rPr>
              <w:t>(former HSSC10/30)</w:t>
            </w:r>
          </w:p>
        </w:tc>
        <w:tc>
          <w:tcPr>
            <w:tcW w:w="3310" w:type="dxa"/>
            <w:tcBorders>
              <w:top w:val="single" w:sz="4" w:space="0" w:color="auto"/>
              <w:bottom w:val="single" w:sz="4" w:space="0" w:color="000000"/>
            </w:tcBorders>
            <w:shd w:val="clear" w:color="auto" w:fill="D9D9D9" w:themeFill="background1" w:themeFillShade="D9"/>
          </w:tcPr>
          <w:p w14:paraId="60337DE7" w14:textId="77777777" w:rsidR="00034ED8" w:rsidRDefault="00034ED8" w:rsidP="00A76A71">
            <w:pPr>
              <w:spacing w:after="0" w:line="240" w:lineRule="auto"/>
              <w:rPr>
                <w:rFonts w:ascii="Times New Roman" w:eastAsia="Times New Roman" w:hAnsi="Times New Roman" w:cs="Times New Roman"/>
              </w:rPr>
            </w:pPr>
            <w:r w:rsidRPr="008310F3">
              <w:rPr>
                <w:rFonts w:ascii="Times New Roman" w:eastAsia="Times New Roman" w:hAnsi="Times New Roman" w:cs="Times New Roman"/>
                <w:b/>
              </w:rPr>
              <w:t>IHO Sec.</w:t>
            </w:r>
            <w:r>
              <w:rPr>
                <w:rFonts w:ascii="Times New Roman" w:eastAsia="Times New Roman" w:hAnsi="Times New Roman" w:cs="Times New Roman"/>
              </w:rPr>
              <w:t xml:space="preserve"> to develop </w:t>
            </w:r>
            <w:r w:rsidRPr="008310F3">
              <w:rPr>
                <w:rFonts w:ascii="Times New Roman" w:eastAsia="Times New Roman" w:hAnsi="Times New Roman" w:cs="Times New Roman"/>
              </w:rPr>
              <w:t>an appropriate presentation of e-Navigation information on the IHO website incl. the place of the IMO Maritime Service Template</w:t>
            </w:r>
            <w:r w:rsidR="005D48F5">
              <w:rPr>
                <w:rFonts w:ascii="Times New Roman" w:eastAsia="Times New Roman" w:hAnsi="Times New Roman" w:cs="Times New Roman"/>
              </w:rPr>
              <w:t>.</w:t>
            </w:r>
          </w:p>
          <w:p w14:paraId="3271EFAB" w14:textId="77777777" w:rsidR="00610629" w:rsidRPr="00AD241C" w:rsidRDefault="00610629" w:rsidP="00A76A71">
            <w:pPr>
              <w:spacing w:after="0" w:line="240" w:lineRule="auto"/>
              <w:rPr>
                <w:rFonts w:ascii="Times New Roman" w:eastAsia="Times New Roman" w:hAnsi="Times New Roman" w:cs="Times New Roman"/>
                <w:b/>
              </w:rPr>
            </w:pPr>
          </w:p>
        </w:tc>
        <w:tc>
          <w:tcPr>
            <w:tcW w:w="1647" w:type="dxa"/>
            <w:tcBorders>
              <w:top w:val="single" w:sz="4" w:space="0" w:color="auto"/>
              <w:bottom w:val="single" w:sz="4" w:space="0" w:color="000000"/>
            </w:tcBorders>
            <w:shd w:val="clear" w:color="auto" w:fill="D9D9D9" w:themeFill="background1" w:themeFillShade="D9"/>
          </w:tcPr>
          <w:p w14:paraId="58044A69" w14:textId="77777777" w:rsidR="00034ED8" w:rsidRPr="00AD241C" w:rsidRDefault="00034ED8" w:rsidP="00A76A71">
            <w:pPr>
              <w:spacing w:after="0" w:line="240" w:lineRule="auto"/>
              <w:rPr>
                <w:rFonts w:ascii="Times New Roman" w:eastAsia="Times New Roman" w:hAnsi="Times New Roman" w:cs="Times New Roman"/>
                <w:b/>
              </w:rPr>
            </w:pPr>
            <w:r>
              <w:rPr>
                <w:rFonts w:ascii="Times New Roman" w:eastAsia="Times New Roman" w:hAnsi="Times New Roman" w:cs="Times New Roman"/>
                <w:b/>
              </w:rPr>
              <w:t>HSSC-12</w:t>
            </w:r>
          </w:p>
        </w:tc>
        <w:tc>
          <w:tcPr>
            <w:tcW w:w="1420" w:type="dxa"/>
            <w:tcBorders>
              <w:top w:val="single" w:sz="4" w:space="0" w:color="auto"/>
              <w:bottom w:val="single" w:sz="4" w:space="0" w:color="000000"/>
            </w:tcBorders>
            <w:shd w:val="clear" w:color="auto" w:fill="D9D9D9" w:themeFill="background1" w:themeFillShade="D9"/>
          </w:tcPr>
          <w:p w14:paraId="37A78F70" w14:textId="77777777" w:rsidR="00034ED8" w:rsidRPr="00AD241C" w:rsidRDefault="00E93FEA" w:rsidP="00034ED8">
            <w:pPr>
              <w:spacing w:after="0" w:line="240" w:lineRule="auto"/>
              <w:rPr>
                <w:rFonts w:ascii="Times New Roman" w:eastAsia="Times New Roman" w:hAnsi="Times New Roman" w:cs="Times New Roman"/>
                <w:highlight w:val="lightGray"/>
              </w:rPr>
            </w:pPr>
            <w:r w:rsidRPr="000D5534">
              <w:rPr>
                <w:rFonts w:ascii="Times New Roman" w:eastAsia="Times New Roman" w:hAnsi="Times New Roman" w:cs="Times New Roman"/>
              </w:rPr>
              <w:t>Done</w:t>
            </w:r>
          </w:p>
        </w:tc>
      </w:tr>
      <w:tr w:rsidR="00610629" w:rsidRPr="00AD241C" w14:paraId="77205D2C" w14:textId="77777777" w:rsidTr="00C728F0">
        <w:trPr>
          <w:cantSplit/>
          <w:jc w:val="center"/>
        </w:trPr>
        <w:tc>
          <w:tcPr>
            <w:tcW w:w="1170" w:type="dxa"/>
            <w:tcBorders>
              <w:top w:val="single" w:sz="4" w:space="0" w:color="auto"/>
              <w:bottom w:val="single" w:sz="4" w:space="0" w:color="000000"/>
            </w:tcBorders>
            <w:shd w:val="clear" w:color="auto" w:fill="FFFFFF"/>
          </w:tcPr>
          <w:p w14:paraId="71024582" w14:textId="77777777" w:rsidR="00610629" w:rsidRPr="00AD241C" w:rsidRDefault="00610629" w:rsidP="00C728F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5.3</w:t>
            </w:r>
          </w:p>
        </w:tc>
        <w:tc>
          <w:tcPr>
            <w:tcW w:w="1715" w:type="dxa"/>
            <w:tcBorders>
              <w:top w:val="single" w:sz="4" w:space="0" w:color="auto"/>
              <w:bottom w:val="single" w:sz="4" w:space="0" w:color="000000"/>
            </w:tcBorders>
            <w:shd w:val="clear" w:color="auto" w:fill="FFFFFF"/>
          </w:tcPr>
          <w:p w14:paraId="7F3182FC" w14:textId="77777777" w:rsidR="00610629" w:rsidRDefault="00C46E91" w:rsidP="00C728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Survey on S-122, and S-123</w:t>
            </w:r>
          </w:p>
        </w:tc>
        <w:tc>
          <w:tcPr>
            <w:tcW w:w="1830" w:type="dxa"/>
            <w:tcBorders>
              <w:top w:val="single" w:sz="4" w:space="0" w:color="auto"/>
              <w:bottom w:val="single" w:sz="4" w:space="0" w:color="000000"/>
            </w:tcBorders>
            <w:shd w:val="clear" w:color="auto" w:fill="FFFFFF"/>
          </w:tcPr>
          <w:p w14:paraId="297AFA01" w14:textId="77777777" w:rsidR="00610629" w:rsidRDefault="00DD7564" w:rsidP="00C728F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HSSC11/39</w:t>
            </w:r>
          </w:p>
        </w:tc>
        <w:tc>
          <w:tcPr>
            <w:tcW w:w="3310" w:type="dxa"/>
            <w:tcBorders>
              <w:top w:val="single" w:sz="4" w:space="0" w:color="auto"/>
              <w:bottom w:val="single" w:sz="4" w:space="0" w:color="000000"/>
            </w:tcBorders>
            <w:shd w:val="clear" w:color="auto" w:fill="FFFFFF"/>
          </w:tcPr>
          <w:p w14:paraId="6DD5C6F6" w14:textId="77777777" w:rsidR="00610629" w:rsidRDefault="00C46E91" w:rsidP="00C46E91">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Chair </w:t>
            </w:r>
            <w:r w:rsidRPr="00C46E91">
              <w:rPr>
                <w:rFonts w:ascii="Times New Roman" w:eastAsia="Times New Roman" w:hAnsi="Times New Roman" w:cs="Times New Roman"/>
              </w:rPr>
              <w:t xml:space="preserve">agreed to seek the agreement of IRCC for a survey to be managed by </w:t>
            </w:r>
            <w:r w:rsidRPr="00D80787">
              <w:rPr>
                <w:rFonts w:ascii="Times New Roman" w:eastAsia="Times New Roman" w:hAnsi="Times New Roman" w:cs="Times New Roman"/>
                <w:b/>
              </w:rPr>
              <w:t>NIPWG</w:t>
            </w:r>
            <w:r w:rsidRPr="00C46E91">
              <w:rPr>
                <w:rFonts w:ascii="Times New Roman" w:eastAsia="Times New Roman" w:hAnsi="Times New Roman" w:cs="Times New Roman"/>
              </w:rPr>
              <w:t>, seeking information from Member States to indicate their</w:t>
            </w:r>
            <w:r w:rsidRPr="00610629">
              <w:rPr>
                <w:rFonts w:ascii="Times New Roman" w:eastAsia="Times New Roman" w:hAnsi="Times New Roman" w:cs="Times New Roman"/>
              </w:rPr>
              <w:t xml:space="preserve"> intention to produce S-122 and S-123 data sets</w:t>
            </w:r>
            <w:r>
              <w:rPr>
                <w:rFonts w:ascii="Times New Roman" w:eastAsia="Times New Roman" w:hAnsi="Times New Roman" w:cs="Times New Roman"/>
              </w:rPr>
              <w:t xml:space="preserve"> in the future</w:t>
            </w:r>
            <w:r w:rsidRPr="00610629">
              <w:rPr>
                <w:rFonts w:ascii="Times New Roman" w:eastAsia="Times New Roman" w:hAnsi="Times New Roman" w:cs="Times New Roman"/>
              </w:rPr>
              <w:t>.</w:t>
            </w:r>
          </w:p>
          <w:p w14:paraId="3D3EB9F6" w14:textId="77777777" w:rsidR="00D80787" w:rsidRDefault="00D80787" w:rsidP="00C46E91">
            <w:pPr>
              <w:spacing w:after="0" w:line="240" w:lineRule="auto"/>
              <w:rPr>
                <w:rFonts w:ascii="Times New Roman" w:eastAsia="Times New Roman" w:hAnsi="Times New Roman" w:cs="Times New Roman"/>
              </w:rPr>
            </w:pPr>
          </w:p>
          <w:p w14:paraId="2A70F01B" w14:textId="77777777" w:rsidR="00D80787" w:rsidRPr="008310F3" w:rsidRDefault="00D80787" w:rsidP="00C46E91">
            <w:pPr>
              <w:spacing w:after="0" w:line="240" w:lineRule="auto"/>
              <w:rPr>
                <w:rFonts w:ascii="Times New Roman" w:eastAsia="Times New Roman" w:hAnsi="Times New Roman" w:cs="Times New Roman"/>
                <w:b/>
              </w:rPr>
            </w:pPr>
            <w:r w:rsidRPr="00D80787">
              <w:rPr>
                <w:rFonts w:ascii="Times New Roman" w:eastAsia="Times New Roman" w:hAnsi="Times New Roman" w:cs="Times New Roman"/>
                <w:b/>
              </w:rPr>
              <w:t>NIPWG</w:t>
            </w:r>
            <w:r>
              <w:rPr>
                <w:rFonts w:ascii="Times New Roman" w:eastAsia="Times New Roman" w:hAnsi="Times New Roman" w:cs="Times New Roman"/>
              </w:rPr>
              <w:t xml:space="preserve"> to anticipate the agreement from IRCC and run the survey.</w:t>
            </w:r>
          </w:p>
        </w:tc>
        <w:tc>
          <w:tcPr>
            <w:tcW w:w="1647" w:type="dxa"/>
            <w:tcBorders>
              <w:top w:val="single" w:sz="4" w:space="0" w:color="auto"/>
              <w:bottom w:val="single" w:sz="4" w:space="0" w:color="000000"/>
            </w:tcBorders>
            <w:shd w:val="clear" w:color="auto" w:fill="FFFFFF"/>
          </w:tcPr>
          <w:p w14:paraId="49B7F833" w14:textId="77777777" w:rsidR="00D80787" w:rsidRDefault="00D80787" w:rsidP="00C728F0">
            <w:pPr>
              <w:spacing w:after="0" w:line="240" w:lineRule="auto"/>
              <w:rPr>
                <w:rFonts w:ascii="Times New Roman" w:eastAsia="Times New Roman" w:hAnsi="Times New Roman" w:cs="Times New Roman"/>
                <w:b/>
              </w:rPr>
            </w:pPr>
          </w:p>
          <w:p w14:paraId="31B9A5CE" w14:textId="77777777" w:rsidR="00D80787" w:rsidRDefault="00D80787" w:rsidP="00C728F0">
            <w:pPr>
              <w:spacing w:after="0" w:line="240" w:lineRule="auto"/>
              <w:rPr>
                <w:rFonts w:ascii="Times New Roman" w:eastAsia="Times New Roman" w:hAnsi="Times New Roman" w:cs="Times New Roman"/>
                <w:b/>
              </w:rPr>
            </w:pPr>
          </w:p>
          <w:p w14:paraId="3A1A8B2E" w14:textId="77777777" w:rsidR="00D80787" w:rsidRDefault="00D80787" w:rsidP="00C728F0">
            <w:pPr>
              <w:spacing w:after="0" w:line="240" w:lineRule="auto"/>
              <w:rPr>
                <w:rFonts w:ascii="Times New Roman" w:eastAsia="Times New Roman" w:hAnsi="Times New Roman" w:cs="Times New Roman"/>
                <w:b/>
              </w:rPr>
            </w:pPr>
          </w:p>
          <w:p w14:paraId="275A3828" w14:textId="77777777" w:rsidR="00D80787" w:rsidRDefault="00D80787" w:rsidP="00C728F0">
            <w:pPr>
              <w:spacing w:after="0" w:line="240" w:lineRule="auto"/>
              <w:rPr>
                <w:rFonts w:ascii="Times New Roman" w:eastAsia="Times New Roman" w:hAnsi="Times New Roman" w:cs="Times New Roman"/>
                <w:b/>
              </w:rPr>
            </w:pPr>
          </w:p>
          <w:p w14:paraId="4B292535" w14:textId="77777777" w:rsidR="00D80787" w:rsidRDefault="00D80787" w:rsidP="00C728F0">
            <w:pPr>
              <w:spacing w:after="0" w:line="240" w:lineRule="auto"/>
              <w:rPr>
                <w:rFonts w:ascii="Times New Roman" w:eastAsia="Times New Roman" w:hAnsi="Times New Roman" w:cs="Times New Roman"/>
                <w:b/>
              </w:rPr>
            </w:pPr>
          </w:p>
          <w:p w14:paraId="04853175" w14:textId="77777777" w:rsidR="00D80787" w:rsidRDefault="00D80787" w:rsidP="00C728F0">
            <w:pPr>
              <w:spacing w:after="0" w:line="240" w:lineRule="auto"/>
              <w:rPr>
                <w:rFonts w:ascii="Times New Roman" w:eastAsia="Times New Roman" w:hAnsi="Times New Roman" w:cs="Times New Roman"/>
                <w:b/>
              </w:rPr>
            </w:pPr>
          </w:p>
          <w:p w14:paraId="04C708C2" w14:textId="77777777" w:rsidR="00D80787" w:rsidRDefault="00D80787" w:rsidP="00C728F0">
            <w:pPr>
              <w:spacing w:after="0" w:line="240" w:lineRule="auto"/>
              <w:rPr>
                <w:rFonts w:ascii="Times New Roman" w:eastAsia="Times New Roman" w:hAnsi="Times New Roman" w:cs="Times New Roman"/>
                <w:b/>
              </w:rPr>
            </w:pPr>
          </w:p>
          <w:p w14:paraId="62A7B73E" w14:textId="77777777" w:rsidR="00D80787" w:rsidRDefault="00D80787" w:rsidP="00C728F0">
            <w:pPr>
              <w:spacing w:after="0" w:line="240" w:lineRule="auto"/>
              <w:rPr>
                <w:rFonts w:ascii="Times New Roman" w:eastAsia="Times New Roman" w:hAnsi="Times New Roman" w:cs="Times New Roman"/>
                <w:b/>
              </w:rPr>
            </w:pPr>
          </w:p>
          <w:p w14:paraId="572DAB46" w14:textId="77777777" w:rsidR="00610629" w:rsidRDefault="00C46E91" w:rsidP="00C728F0">
            <w:pPr>
              <w:spacing w:after="0" w:line="240" w:lineRule="auto"/>
              <w:rPr>
                <w:rFonts w:ascii="Times New Roman" w:eastAsia="Times New Roman" w:hAnsi="Times New Roman" w:cs="Times New Roman"/>
                <w:b/>
              </w:rPr>
            </w:pPr>
            <w:r>
              <w:rPr>
                <w:rFonts w:ascii="Times New Roman" w:eastAsia="Times New Roman" w:hAnsi="Times New Roman" w:cs="Times New Roman"/>
                <w:b/>
              </w:rPr>
              <w:t>HSSC-12</w:t>
            </w:r>
          </w:p>
        </w:tc>
        <w:tc>
          <w:tcPr>
            <w:tcW w:w="1420" w:type="dxa"/>
            <w:tcBorders>
              <w:top w:val="single" w:sz="4" w:space="0" w:color="auto"/>
              <w:bottom w:val="single" w:sz="4" w:space="0" w:color="000000"/>
            </w:tcBorders>
            <w:shd w:val="clear" w:color="auto" w:fill="FFFFFF"/>
          </w:tcPr>
          <w:p w14:paraId="0E108FE6" w14:textId="77777777" w:rsidR="00610629" w:rsidRDefault="00D80787" w:rsidP="00C728F0">
            <w:pPr>
              <w:spacing w:after="0" w:line="240" w:lineRule="auto"/>
              <w:rPr>
                <w:rFonts w:ascii="Times New Roman" w:eastAsia="Times New Roman" w:hAnsi="Times New Roman" w:cs="Times New Roman"/>
              </w:rPr>
            </w:pPr>
            <w:r w:rsidRPr="00AD241C">
              <w:rPr>
                <w:rFonts w:ascii="Times New Roman" w:eastAsia="Times New Roman" w:hAnsi="Times New Roman" w:cs="Times New Roman"/>
                <w:highlight w:val="lightGray"/>
              </w:rPr>
              <w:t>Decision</w:t>
            </w:r>
          </w:p>
          <w:p w14:paraId="2C6D1A83" w14:textId="77777777" w:rsidR="00822602" w:rsidRDefault="00822602" w:rsidP="00C728F0">
            <w:pPr>
              <w:spacing w:after="0" w:line="240" w:lineRule="auto"/>
              <w:rPr>
                <w:rFonts w:ascii="Times New Roman" w:eastAsia="Times New Roman" w:hAnsi="Times New Roman" w:cs="Times New Roman"/>
              </w:rPr>
            </w:pPr>
          </w:p>
          <w:p w14:paraId="709ED0A7" w14:textId="77777777" w:rsidR="00822602" w:rsidRDefault="00822602" w:rsidP="00C728F0">
            <w:pPr>
              <w:spacing w:after="0" w:line="240" w:lineRule="auto"/>
              <w:rPr>
                <w:rFonts w:ascii="Times New Roman" w:eastAsia="Times New Roman" w:hAnsi="Times New Roman" w:cs="Times New Roman"/>
              </w:rPr>
            </w:pPr>
          </w:p>
          <w:p w14:paraId="17B7984C" w14:textId="77777777" w:rsidR="00822602" w:rsidRDefault="00822602" w:rsidP="00C728F0">
            <w:pPr>
              <w:spacing w:after="0" w:line="240" w:lineRule="auto"/>
              <w:rPr>
                <w:rFonts w:ascii="Times New Roman" w:eastAsia="Times New Roman" w:hAnsi="Times New Roman" w:cs="Times New Roman"/>
              </w:rPr>
            </w:pPr>
          </w:p>
          <w:p w14:paraId="795A5860" w14:textId="77777777" w:rsidR="00822602" w:rsidRDefault="00822602" w:rsidP="00C728F0">
            <w:pPr>
              <w:spacing w:after="0" w:line="240" w:lineRule="auto"/>
              <w:rPr>
                <w:rFonts w:ascii="Times New Roman" w:eastAsia="Times New Roman" w:hAnsi="Times New Roman" w:cs="Times New Roman"/>
              </w:rPr>
            </w:pPr>
          </w:p>
          <w:p w14:paraId="19FD40A1" w14:textId="77777777" w:rsidR="00822602" w:rsidRDefault="00822602" w:rsidP="00C728F0">
            <w:pPr>
              <w:spacing w:after="0" w:line="240" w:lineRule="auto"/>
              <w:rPr>
                <w:rFonts w:ascii="Times New Roman" w:eastAsia="Times New Roman" w:hAnsi="Times New Roman" w:cs="Times New Roman"/>
              </w:rPr>
            </w:pPr>
          </w:p>
          <w:p w14:paraId="23A52DBE" w14:textId="77777777" w:rsidR="00822602" w:rsidRDefault="00822602" w:rsidP="00C728F0">
            <w:pPr>
              <w:spacing w:after="0" w:line="240" w:lineRule="auto"/>
              <w:rPr>
                <w:rFonts w:ascii="Times New Roman" w:eastAsia="Times New Roman" w:hAnsi="Times New Roman" w:cs="Times New Roman"/>
              </w:rPr>
            </w:pPr>
          </w:p>
          <w:p w14:paraId="12D88FEB" w14:textId="77777777" w:rsidR="00822602" w:rsidRDefault="00822602" w:rsidP="00C728F0">
            <w:pPr>
              <w:spacing w:after="0" w:line="240" w:lineRule="auto"/>
              <w:rPr>
                <w:rFonts w:ascii="Times New Roman" w:eastAsia="Times New Roman" w:hAnsi="Times New Roman" w:cs="Times New Roman"/>
              </w:rPr>
            </w:pPr>
          </w:p>
          <w:p w14:paraId="1915DF33" w14:textId="77777777" w:rsidR="00822602" w:rsidRDefault="00822602" w:rsidP="00E93FEA">
            <w:pPr>
              <w:spacing w:after="0" w:line="240" w:lineRule="auto"/>
              <w:rPr>
                <w:rFonts w:ascii="Times New Roman" w:eastAsia="Times New Roman" w:hAnsi="Times New Roman" w:cs="Times New Roman"/>
              </w:rPr>
            </w:pPr>
            <w:r w:rsidRPr="00433164">
              <w:rPr>
                <w:rFonts w:ascii="Times New Roman" w:eastAsia="Times New Roman" w:hAnsi="Times New Roman" w:cs="Times New Roman"/>
              </w:rPr>
              <w:t xml:space="preserve">In </w:t>
            </w:r>
            <w:r w:rsidR="00E93FEA" w:rsidRPr="00433164">
              <w:rPr>
                <w:rFonts w:ascii="Times New Roman" w:eastAsia="Times New Roman" w:hAnsi="Times New Roman" w:cs="Times New Roman"/>
              </w:rPr>
              <w:t>stand-by following discussion at NIPWG7</w:t>
            </w:r>
            <w:r w:rsidR="004F18D7">
              <w:rPr>
                <w:rFonts w:ascii="Times New Roman" w:eastAsia="Times New Roman" w:hAnsi="Times New Roman" w:cs="Times New Roman"/>
              </w:rPr>
              <w:t xml:space="preserve"> </w:t>
            </w:r>
            <w:r w:rsidR="004F18D7" w:rsidRPr="004F18D7">
              <w:rPr>
                <w:rFonts w:ascii="Times New Roman" w:eastAsia="Times New Roman" w:hAnsi="Times New Roman" w:cs="Times New Roman"/>
                <w:color w:val="FF0000"/>
              </w:rPr>
              <w:t>(premature)</w:t>
            </w:r>
          </w:p>
        </w:tc>
      </w:tr>
      <w:tr w:rsidR="00610629" w:rsidRPr="00AD241C" w14:paraId="67A2856A" w14:textId="77777777" w:rsidTr="00822602">
        <w:trPr>
          <w:cantSplit/>
          <w:jc w:val="center"/>
        </w:trPr>
        <w:tc>
          <w:tcPr>
            <w:tcW w:w="1170" w:type="dxa"/>
            <w:tcBorders>
              <w:top w:val="single" w:sz="4" w:space="0" w:color="auto"/>
              <w:bottom w:val="single" w:sz="4" w:space="0" w:color="000000"/>
            </w:tcBorders>
            <w:shd w:val="clear" w:color="auto" w:fill="D9D9D9" w:themeFill="background1" w:themeFillShade="D9"/>
          </w:tcPr>
          <w:p w14:paraId="2FA36349" w14:textId="77777777" w:rsidR="00610629" w:rsidRPr="00AD241C" w:rsidRDefault="00610629" w:rsidP="00C728F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5.3</w:t>
            </w:r>
          </w:p>
        </w:tc>
        <w:tc>
          <w:tcPr>
            <w:tcW w:w="1715" w:type="dxa"/>
            <w:tcBorders>
              <w:top w:val="single" w:sz="4" w:space="0" w:color="auto"/>
              <w:bottom w:val="single" w:sz="4" w:space="0" w:color="000000"/>
            </w:tcBorders>
            <w:shd w:val="clear" w:color="auto" w:fill="D9D9D9" w:themeFill="background1" w:themeFillShade="D9"/>
          </w:tcPr>
          <w:p w14:paraId="2A24BC91" w14:textId="77777777" w:rsidR="00610629" w:rsidRDefault="00E72205" w:rsidP="00C728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Naming of S-100 based products</w:t>
            </w:r>
          </w:p>
        </w:tc>
        <w:tc>
          <w:tcPr>
            <w:tcW w:w="1830" w:type="dxa"/>
            <w:tcBorders>
              <w:top w:val="single" w:sz="4" w:space="0" w:color="auto"/>
              <w:bottom w:val="single" w:sz="4" w:space="0" w:color="000000"/>
            </w:tcBorders>
            <w:shd w:val="clear" w:color="auto" w:fill="D9D9D9" w:themeFill="background1" w:themeFillShade="D9"/>
          </w:tcPr>
          <w:p w14:paraId="5E62C05E" w14:textId="77777777" w:rsidR="00610629" w:rsidRDefault="00DD7564" w:rsidP="00C728F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HSSC11/40</w:t>
            </w:r>
          </w:p>
        </w:tc>
        <w:tc>
          <w:tcPr>
            <w:tcW w:w="3310" w:type="dxa"/>
            <w:tcBorders>
              <w:top w:val="single" w:sz="4" w:space="0" w:color="auto"/>
              <w:bottom w:val="single" w:sz="4" w:space="0" w:color="000000"/>
            </w:tcBorders>
            <w:shd w:val="clear" w:color="auto" w:fill="D9D9D9" w:themeFill="background1" w:themeFillShade="D9"/>
          </w:tcPr>
          <w:p w14:paraId="0D7AD11C" w14:textId="77777777" w:rsidR="00610629" w:rsidRDefault="00E72205" w:rsidP="00E72205">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E72205">
              <w:rPr>
                <w:rFonts w:ascii="Times New Roman" w:eastAsia="Times New Roman" w:hAnsi="Times New Roman" w:cs="Times New Roman"/>
              </w:rPr>
              <w:t>agreed on the naming</w:t>
            </w:r>
            <w:r>
              <w:rPr>
                <w:rFonts w:ascii="Times New Roman" w:eastAsia="Times New Roman" w:hAnsi="Times New Roman" w:cs="Times New Roman"/>
              </w:rPr>
              <w:t xml:space="preserve"> </w:t>
            </w:r>
            <w:r w:rsidR="00136611">
              <w:rPr>
                <w:rFonts w:ascii="Times New Roman" w:eastAsia="Times New Roman" w:hAnsi="Times New Roman" w:cs="Times New Roman"/>
              </w:rPr>
              <w:t>(</w:t>
            </w:r>
            <w:r>
              <w:rPr>
                <w:rFonts w:ascii="Times New Roman" w:eastAsia="Times New Roman" w:hAnsi="Times New Roman" w:cs="Times New Roman"/>
              </w:rPr>
              <w:t>or renaming</w:t>
            </w:r>
            <w:r w:rsidR="00136611">
              <w:rPr>
                <w:rFonts w:ascii="Times New Roman" w:eastAsia="Times New Roman" w:hAnsi="Times New Roman" w:cs="Times New Roman"/>
              </w:rPr>
              <w:t>)</w:t>
            </w:r>
            <w:r w:rsidRPr="00E72205">
              <w:rPr>
                <w:rFonts w:ascii="Times New Roman" w:eastAsia="Times New Roman" w:hAnsi="Times New Roman" w:cs="Times New Roman"/>
              </w:rPr>
              <w:t xml:space="preserve"> of S100 based products under the remit of NIPWG</w:t>
            </w:r>
            <w:r w:rsidR="008C6EFB">
              <w:rPr>
                <w:rFonts w:ascii="Times New Roman" w:eastAsia="Times New Roman" w:hAnsi="Times New Roman" w:cs="Times New Roman"/>
              </w:rPr>
              <w:t xml:space="preserve"> as follows</w:t>
            </w:r>
            <w:r>
              <w:rPr>
                <w:rFonts w:ascii="Times New Roman" w:eastAsia="Times New Roman" w:hAnsi="Times New Roman" w:cs="Times New Roman"/>
              </w:rPr>
              <w:t>:</w:t>
            </w:r>
          </w:p>
          <w:p w14:paraId="3BB4D56C" w14:textId="77777777" w:rsidR="00E72205" w:rsidRPr="00E72205" w:rsidRDefault="00E72205" w:rsidP="00E72205">
            <w:pPr>
              <w:spacing w:after="0" w:line="240" w:lineRule="auto"/>
              <w:rPr>
                <w:rFonts w:ascii="Times New Roman" w:eastAsia="Times New Roman" w:hAnsi="Times New Roman" w:cs="Times New Roman"/>
              </w:rPr>
            </w:pPr>
            <w:r w:rsidRPr="00E72205">
              <w:rPr>
                <w:rFonts w:ascii="Times New Roman" w:eastAsia="Times New Roman" w:hAnsi="Times New Roman" w:cs="Times New Roman"/>
              </w:rPr>
              <w:t>S-122 (Ma</w:t>
            </w:r>
            <w:r>
              <w:rPr>
                <w:rFonts w:ascii="Times New Roman" w:eastAsia="Times New Roman" w:hAnsi="Times New Roman" w:cs="Times New Roman"/>
              </w:rPr>
              <w:t>rine Protected Area)</w:t>
            </w:r>
          </w:p>
          <w:p w14:paraId="236C5732" w14:textId="77777777" w:rsidR="00E72205" w:rsidRPr="00E72205" w:rsidRDefault="00E72205" w:rsidP="00E72205">
            <w:pPr>
              <w:spacing w:after="0" w:line="240" w:lineRule="auto"/>
              <w:rPr>
                <w:rFonts w:ascii="Times New Roman" w:eastAsia="Times New Roman" w:hAnsi="Times New Roman" w:cs="Times New Roman"/>
              </w:rPr>
            </w:pPr>
            <w:r>
              <w:rPr>
                <w:rFonts w:ascii="Times New Roman" w:eastAsia="Times New Roman" w:hAnsi="Times New Roman" w:cs="Times New Roman"/>
              </w:rPr>
              <w:t>S-123 (Marine Radio Services)</w:t>
            </w:r>
          </w:p>
          <w:p w14:paraId="0E59CD2B" w14:textId="77777777" w:rsidR="00E72205" w:rsidRPr="00E72205" w:rsidRDefault="00E72205" w:rsidP="00E72205">
            <w:pPr>
              <w:spacing w:after="0" w:line="240" w:lineRule="auto"/>
              <w:rPr>
                <w:rFonts w:ascii="Times New Roman" w:eastAsia="Times New Roman" w:hAnsi="Times New Roman" w:cs="Times New Roman"/>
              </w:rPr>
            </w:pPr>
            <w:r w:rsidRPr="00E72205">
              <w:rPr>
                <w:rFonts w:ascii="Times New Roman" w:eastAsia="Times New Roman" w:hAnsi="Times New Roman" w:cs="Times New Roman"/>
              </w:rPr>
              <w:t>S-125 (Marine Navigational Services)</w:t>
            </w:r>
          </w:p>
          <w:p w14:paraId="2620A059" w14:textId="77777777" w:rsidR="00E72205" w:rsidRPr="00E72205" w:rsidRDefault="00E72205" w:rsidP="00E72205">
            <w:pPr>
              <w:spacing w:after="0" w:line="240" w:lineRule="auto"/>
              <w:rPr>
                <w:rFonts w:ascii="Times New Roman" w:eastAsia="Times New Roman" w:hAnsi="Times New Roman" w:cs="Times New Roman"/>
              </w:rPr>
            </w:pPr>
            <w:r w:rsidRPr="00E72205">
              <w:rPr>
                <w:rFonts w:ascii="Times New Roman" w:eastAsia="Times New Roman" w:hAnsi="Times New Roman" w:cs="Times New Roman"/>
              </w:rPr>
              <w:t>S-126 (Marine Physical Environment)</w:t>
            </w:r>
          </w:p>
          <w:p w14:paraId="4CB432E0" w14:textId="77777777" w:rsidR="00E72205" w:rsidRDefault="00E72205" w:rsidP="00E72205">
            <w:pPr>
              <w:spacing w:after="0" w:line="240" w:lineRule="auto"/>
              <w:rPr>
                <w:rFonts w:ascii="Times New Roman" w:eastAsia="Times New Roman" w:hAnsi="Times New Roman" w:cs="Times New Roman"/>
              </w:rPr>
            </w:pPr>
            <w:r w:rsidRPr="00E72205">
              <w:rPr>
                <w:rFonts w:ascii="Times New Roman" w:eastAsia="Times New Roman" w:hAnsi="Times New Roman" w:cs="Times New Roman"/>
              </w:rPr>
              <w:t>S-</w:t>
            </w:r>
            <w:r>
              <w:rPr>
                <w:rFonts w:ascii="Times New Roman" w:eastAsia="Times New Roman" w:hAnsi="Times New Roman" w:cs="Times New Roman"/>
              </w:rPr>
              <w:t>127 (Marine Traffic Management)</w:t>
            </w:r>
          </w:p>
          <w:p w14:paraId="38108C39" w14:textId="77777777" w:rsidR="00E72205" w:rsidRPr="008310F3" w:rsidRDefault="00E72205" w:rsidP="00E72205">
            <w:pPr>
              <w:spacing w:after="0" w:line="240" w:lineRule="auto"/>
              <w:rPr>
                <w:rFonts w:ascii="Times New Roman" w:eastAsia="Times New Roman" w:hAnsi="Times New Roman" w:cs="Times New Roman"/>
                <w:b/>
              </w:rPr>
            </w:pPr>
            <w:r w:rsidRPr="00E72205">
              <w:rPr>
                <w:rFonts w:ascii="Times New Roman" w:eastAsia="Times New Roman" w:hAnsi="Times New Roman" w:cs="Times New Roman"/>
              </w:rPr>
              <w:t>S-128 (Catalogue of Nautical Products)</w:t>
            </w:r>
            <w:r w:rsidR="00C47B82">
              <w:rPr>
                <w:rFonts w:ascii="Times New Roman" w:eastAsia="Times New Roman" w:hAnsi="Times New Roman" w:cs="Times New Roman"/>
              </w:rPr>
              <w:t>.</w:t>
            </w:r>
          </w:p>
        </w:tc>
        <w:tc>
          <w:tcPr>
            <w:tcW w:w="1647" w:type="dxa"/>
            <w:tcBorders>
              <w:top w:val="single" w:sz="4" w:space="0" w:color="auto"/>
              <w:bottom w:val="single" w:sz="4" w:space="0" w:color="000000"/>
            </w:tcBorders>
            <w:shd w:val="clear" w:color="auto" w:fill="D9D9D9" w:themeFill="background1" w:themeFillShade="D9"/>
          </w:tcPr>
          <w:p w14:paraId="6DE0402B" w14:textId="77777777" w:rsidR="00610629" w:rsidRDefault="00610629" w:rsidP="00C728F0">
            <w:pPr>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000000"/>
            </w:tcBorders>
            <w:shd w:val="clear" w:color="auto" w:fill="D9D9D9" w:themeFill="background1" w:themeFillShade="D9"/>
          </w:tcPr>
          <w:p w14:paraId="4F0AAD2D" w14:textId="77777777" w:rsidR="00610629" w:rsidRDefault="00E72205" w:rsidP="00C728F0">
            <w:pPr>
              <w:spacing w:after="0" w:line="240" w:lineRule="auto"/>
              <w:rPr>
                <w:rFonts w:ascii="Times New Roman" w:eastAsia="Times New Roman" w:hAnsi="Times New Roman" w:cs="Times New Roman"/>
              </w:rPr>
            </w:pPr>
            <w:r w:rsidRPr="00AD241C">
              <w:rPr>
                <w:rFonts w:ascii="Times New Roman" w:eastAsia="Times New Roman" w:hAnsi="Times New Roman" w:cs="Times New Roman"/>
                <w:highlight w:val="lightGray"/>
              </w:rPr>
              <w:t>Decision</w:t>
            </w:r>
          </w:p>
        </w:tc>
      </w:tr>
      <w:tr w:rsidR="00C86AC5" w:rsidRPr="00AD241C" w14:paraId="6DB9A794" w14:textId="77777777" w:rsidTr="00822602">
        <w:trPr>
          <w:cantSplit/>
          <w:jc w:val="center"/>
        </w:trPr>
        <w:tc>
          <w:tcPr>
            <w:tcW w:w="1170" w:type="dxa"/>
            <w:tcBorders>
              <w:top w:val="single" w:sz="4" w:space="0" w:color="auto"/>
              <w:bottom w:val="single" w:sz="4" w:space="0" w:color="000000"/>
            </w:tcBorders>
            <w:shd w:val="clear" w:color="auto" w:fill="D9D9D9" w:themeFill="background1" w:themeFillShade="D9"/>
          </w:tcPr>
          <w:p w14:paraId="60E52D31" w14:textId="77777777" w:rsidR="00C86AC5" w:rsidRPr="00AD241C" w:rsidRDefault="008D02D1" w:rsidP="00A76A7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5.3</w:t>
            </w:r>
          </w:p>
        </w:tc>
        <w:tc>
          <w:tcPr>
            <w:tcW w:w="1715" w:type="dxa"/>
            <w:tcBorders>
              <w:top w:val="single" w:sz="4" w:space="0" w:color="auto"/>
              <w:bottom w:val="single" w:sz="4" w:space="0" w:color="000000"/>
            </w:tcBorders>
            <w:shd w:val="clear" w:color="auto" w:fill="D9D9D9" w:themeFill="background1" w:themeFillShade="D9"/>
          </w:tcPr>
          <w:p w14:paraId="53038A0A" w14:textId="77777777" w:rsidR="00C86AC5" w:rsidRDefault="008D02D1" w:rsidP="00A76A7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S-127</w:t>
            </w:r>
          </w:p>
        </w:tc>
        <w:tc>
          <w:tcPr>
            <w:tcW w:w="1830" w:type="dxa"/>
            <w:tcBorders>
              <w:top w:val="single" w:sz="4" w:space="0" w:color="auto"/>
              <w:bottom w:val="single" w:sz="4" w:space="0" w:color="000000"/>
            </w:tcBorders>
            <w:shd w:val="clear" w:color="auto" w:fill="D9D9D9" w:themeFill="background1" w:themeFillShade="D9"/>
          </w:tcPr>
          <w:p w14:paraId="49D38849" w14:textId="77777777" w:rsidR="00C86AC5" w:rsidRDefault="003D5F39" w:rsidP="00DD756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w:t>
            </w:r>
            <w:r w:rsidR="00DD7564">
              <w:rPr>
                <w:rFonts w:ascii="Times New Roman" w:eastAsia="Times New Roman" w:hAnsi="Times New Roman" w:cs="Times New Roman"/>
                <w:lang w:eastAsia="fr-FR"/>
              </w:rPr>
              <w:t>41</w:t>
            </w:r>
          </w:p>
        </w:tc>
        <w:tc>
          <w:tcPr>
            <w:tcW w:w="3310" w:type="dxa"/>
            <w:tcBorders>
              <w:top w:val="single" w:sz="4" w:space="0" w:color="auto"/>
              <w:bottom w:val="single" w:sz="4" w:space="0" w:color="000000"/>
            </w:tcBorders>
            <w:shd w:val="clear" w:color="auto" w:fill="D9D9D9" w:themeFill="background1" w:themeFillShade="D9"/>
          </w:tcPr>
          <w:p w14:paraId="53202C83" w14:textId="77777777" w:rsidR="00C86AC5" w:rsidRPr="008310F3" w:rsidRDefault="00FF392C" w:rsidP="008D02D1">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8D02D1">
              <w:rPr>
                <w:rFonts w:ascii="Times New Roman" w:eastAsia="Times New Roman" w:hAnsi="Times New Roman" w:cs="Times New Roman"/>
              </w:rPr>
              <w:t xml:space="preserve">approved </w:t>
            </w:r>
            <w:r w:rsidR="008D02D1" w:rsidRPr="008D02D1">
              <w:rPr>
                <w:rFonts w:ascii="Times New Roman" w:eastAsia="Times New Roman" w:hAnsi="Times New Roman" w:cs="Times New Roman"/>
              </w:rPr>
              <w:t>Ed.1.0.0 of S-127</w:t>
            </w:r>
            <w:r w:rsidR="008D02D1">
              <w:rPr>
                <w:rFonts w:ascii="Times New Roman" w:eastAsia="Times New Roman" w:hAnsi="Times New Roman" w:cs="Times New Roman"/>
              </w:rPr>
              <w:t xml:space="preserve"> for testing and experimentation</w:t>
            </w:r>
            <w:r w:rsidR="008D02D1" w:rsidRPr="008D02D1">
              <w:rPr>
                <w:rFonts w:ascii="Times New Roman" w:eastAsia="Times New Roman" w:hAnsi="Times New Roman" w:cs="Times New Roman"/>
              </w:rPr>
              <w:t>.</w:t>
            </w:r>
          </w:p>
        </w:tc>
        <w:tc>
          <w:tcPr>
            <w:tcW w:w="1647" w:type="dxa"/>
            <w:tcBorders>
              <w:top w:val="single" w:sz="4" w:space="0" w:color="auto"/>
              <w:bottom w:val="single" w:sz="4" w:space="0" w:color="000000"/>
            </w:tcBorders>
            <w:shd w:val="clear" w:color="auto" w:fill="D9D9D9" w:themeFill="background1" w:themeFillShade="D9"/>
          </w:tcPr>
          <w:p w14:paraId="14588F2F" w14:textId="77777777" w:rsidR="00C86AC5" w:rsidRDefault="00C86AC5" w:rsidP="00A76A71">
            <w:pPr>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000000"/>
            </w:tcBorders>
            <w:shd w:val="clear" w:color="auto" w:fill="D9D9D9" w:themeFill="background1" w:themeFillShade="D9"/>
          </w:tcPr>
          <w:p w14:paraId="2479BFA3" w14:textId="77777777" w:rsidR="00C86AC5" w:rsidRDefault="008D02D1" w:rsidP="00034ED8">
            <w:pPr>
              <w:spacing w:after="0" w:line="240" w:lineRule="auto"/>
              <w:rPr>
                <w:rFonts w:ascii="Times New Roman" w:eastAsia="Times New Roman" w:hAnsi="Times New Roman" w:cs="Times New Roman"/>
              </w:rPr>
            </w:pPr>
            <w:r w:rsidRPr="00AD241C">
              <w:rPr>
                <w:rFonts w:ascii="Times New Roman" w:eastAsia="Times New Roman" w:hAnsi="Times New Roman" w:cs="Times New Roman"/>
                <w:highlight w:val="lightGray"/>
              </w:rPr>
              <w:t>Decision</w:t>
            </w:r>
          </w:p>
        </w:tc>
      </w:tr>
      <w:tr w:rsidR="00434B9F" w:rsidRPr="00AD241C" w14:paraId="744CD4E3" w14:textId="77777777" w:rsidTr="00415B6A">
        <w:trPr>
          <w:cantSplit/>
          <w:jc w:val="center"/>
        </w:trPr>
        <w:tc>
          <w:tcPr>
            <w:tcW w:w="1170" w:type="dxa"/>
            <w:tcBorders>
              <w:top w:val="single" w:sz="4" w:space="0" w:color="auto"/>
            </w:tcBorders>
            <w:shd w:val="clear" w:color="auto" w:fill="D9D9D9" w:themeFill="background1" w:themeFillShade="D9"/>
          </w:tcPr>
          <w:p w14:paraId="065ED108" w14:textId="77777777" w:rsidR="00434B9F" w:rsidRPr="00AD241C" w:rsidRDefault="00E05C30" w:rsidP="00E05C3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5.3</w:t>
            </w:r>
          </w:p>
        </w:tc>
        <w:tc>
          <w:tcPr>
            <w:tcW w:w="1715" w:type="dxa"/>
            <w:tcBorders>
              <w:top w:val="single" w:sz="4" w:space="0" w:color="auto"/>
            </w:tcBorders>
            <w:shd w:val="clear" w:color="auto" w:fill="D9D9D9" w:themeFill="background1" w:themeFillShade="D9"/>
          </w:tcPr>
          <w:p w14:paraId="7E85C18C" w14:textId="77777777" w:rsidR="00434B9F" w:rsidRPr="00AD241C" w:rsidRDefault="00C9334B" w:rsidP="00E05C3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S-57 UOC, </w:t>
            </w:r>
            <w:r w:rsidR="00434B9F">
              <w:rPr>
                <w:rFonts w:ascii="Times New Roman" w:eastAsia="Times New Roman" w:hAnsi="Times New Roman" w:cs="Times New Roman"/>
              </w:rPr>
              <w:t>MARPOL</w:t>
            </w:r>
          </w:p>
        </w:tc>
        <w:tc>
          <w:tcPr>
            <w:tcW w:w="1830" w:type="dxa"/>
            <w:tcBorders>
              <w:top w:val="single" w:sz="4" w:space="0" w:color="auto"/>
            </w:tcBorders>
            <w:shd w:val="clear" w:color="auto" w:fill="D9D9D9" w:themeFill="background1" w:themeFillShade="D9"/>
          </w:tcPr>
          <w:p w14:paraId="6C5F070D" w14:textId="77777777" w:rsidR="00434B9F" w:rsidRDefault="00DD7564" w:rsidP="00DD756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HSSC11/42</w:t>
            </w:r>
          </w:p>
        </w:tc>
        <w:tc>
          <w:tcPr>
            <w:tcW w:w="3310" w:type="dxa"/>
            <w:tcBorders>
              <w:top w:val="single" w:sz="4" w:space="0" w:color="auto"/>
            </w:tcBorders>
            <w:shd w:val="clear" w:color="auto" w:fill="D9D9D9" w:themeFill="background1" w:themeFillShade="D9"/>
          </w:tcPr>
          <w:p w14:paraId="149E6CD8" w14:textId="77777777" w:rsidR="00434B9F" w:rsidRPr="00AD241C" w:rsidRDefault="00074FAD" w:rsidP="00900AC2">
            <w:pPr>
              <w:spacing w:after="0" w:line="240" w:lineRule="auto"/>
              <w:rPr>
                <w:rFonts w:ascii="Times New Roman" w:eastAsia="Times New Roman" w:hAnsi="Times New Roman" w:cs="Times New Roman"/>
                <w:b/>
              </w:rPr>
            </w:pPr>
            <w:r>
              <w:rPr>
                <w:rFonts w:ascii="Times New Roman" w:eastAsia="Times New Roman" w:hAnsi="Times New Roman" w:cs="Times New Roman"/>
              </w:rPr>
              <w:t>Based on the submission made by the US (Doc. HSSC11-05.1G refers)</w:t>
            </w:r>
            <w:r w:rsidRPr="00074FAD">
              <w:rPr>
                <w:rFonts w:ascii="Times New Roman" w:eastAsia="Times New Roman" w:hAnsi="Times New Roman" w:cs="Times New Roman"/>
              </w:rPr>
              <w:t>,</w:t>
            </w:r>
            <w:r>
              <w:rPr>
                <w:rFonts w:ascii="Times New Roman" w:eastAsia="Times New Roman" w:hAnsi="Times New Roman" w:cs="Times New Roman"/>
                <w:b/>
              </w:rPr>
              <w:t xml:space="preserve"> </w:t>
            </w:r>
            <w:r w:rsidR="00E05C30">
              <w:rPr>
                <w:rFonts w:ascii="Times New Roman" w:eastAsia="Times New Roman" w:hAnsi="Times New Roman" w:cs="Times New Roman"/>
                <w:b/>
              </w:rPr>
              <w:t xml:space="preserve">ENCWG </w:t>
            </w:r>
            <w:r w:rsidR="00E05C30" w:rsidRPr="00E05C30">
              <w:rPr>
                <w:rFonts w:ascii="Times New Roman" w:eastAsia="Times New Roman" w:hAnsi="Times New Roman" w:cs="Times New Roman"/>
              </w:rPr>
              <w:t>(in liaison with NCWG</w:t>
            </w:r>
            <w:r w:rsidR="00E05C30">
              <w:rPr>
                <w:rStyle w:val="FootnoteReference"/>
                <w:rFonts w:ascii="Times New Roman" w:eastAsia="Times New Roman" w:hAnsi="Times New Roman" w:cs="Times New Roman"/>
              </w:rPr>
              <w:footnoteReference w:id="1"/>
            </w:r>
            <w:r w:rsidR="00E05C30" w:rsidRPr="00E05C30">
              <w:rPr>
                <w:rFonts w:ascii="Times New Roman" w:eastAsia="Times New Roman" w:hAnsi="Times New Roman" w:cs="Times New Roman"/>
              </w:rPr>
              <w:t xml:space="preserve">) to consider the possibility of developing an </w:t>
            </w:r>
            <w:r>
              <w:rPr>
                <w:rFonts w:ascii="Times New Roman" w:eastAsia="Times New Roman" w:hAnsi="Times New Roman" w:cs="Times New Roman"/>
              </w:rPr>
              <w:t xml:space="preserve">S-57 </w:t>
            </w:r>
            <w:r w:rsidR="00E05C30" w:rsidRPr="00E05C30">
              <w:rPr>
                <w:rFonts w:ascii="Times New Roman" w:eastAsia="Times New Roman" w:hAnsi="Times New Roman" w:cs="Times New Roman"/>
              </w:rPr>
              <w:t>UOC</w:t>
            </w:r>
            <w:r>
              <w:rPr>
                <w:rFonts w:ascii="Times New Roman" w:eastAsia="Times New Roman" w:hAnsi="Times New Roman" w:cs="Times New Roman"/>
              </w:rPr>
              <w:t xml:space="preserve"> covering MARPOL regulations</w:t>
            </w:r>
            <w:r w:rsidR="00470099">
              <w:rPr>
                <w:rFonts w:ascii="Times New Roman" w:eastAsia="Times New Roman" w:hAnsi="Times New Roman" w:cs="Times New Roman"/>
              </w:rPr>
              <w:t xml:space="preserve">, and </w:t>
            </w:r>
            <w:r w:rsidR="00900AC2">
              <w:rPr>
                <w:rFonts w:ascii="Times New Roman" w:eastAsia="Times New Roman" w:hAnsi="Times New Roman" w:cs="Times New Roman"/>
              </w:rPr>
              <w:t>its</w:t>
            </w:r>
            <w:r w:rsidR="00470099">
              <w:rPr>
                <w:rFonts w:ascii="Times New Roman" w:eastAsia="Times New Roman" w:hAnsi="Times New Roman" w:cs="Times New Roman"/>
              </w:rPr>
              <w:t xml:space="preserve"> applicability to different scale bands</w:t>
            </w:r>
            <w:r>
              <w:rPr>
                <w:rFonts w:ascii="Times New Roman" w:eastAsia="Times New Roman" w:hAnsi="Times New Roman" w:cs="Times New Roman"/>
              </w:rPr>
              <w:t>.</w:t>
            </w:r>
          </w:p>
        </w:tc>
        <w:tc>
          <w:tcPr>
            <w:tcW w:w="1647" w:type="dxa"/>
            <w:tcBorders>
              <w:top w:val="single" w:sz="4" w:space="0" w:color="auto"/>
            </w:tcBorders>
            <w:shd w:val="clear" w:color="auto" w:fill="D9D9D9" w:themeFill="background1" w:themeFillShade="D9"/>
          </w:tcPr>
          <w:p w14:paraId="1CC25C55" w14:textId="77777777" w:rsidR="00434B9F" w:rsidRPr="00AD241C" w:rsidRDefault="00074FAD" w:rsidP="00AF6B87">
            <w:pPr>
              <w:spacing w:after="0" w:line="240" w:lineRule="auto"/>
              <w:rPr>
                <w:rFonts w:ascii="Times New Roman" w:eastAsia="Times New Roman" w:hAnsi="Times New Roman" w:cs="Times New Roman"/>
                <w:b/>
              </w:rPr>
            </w:pPr>
            <w:r>
              <w:rPr>
                <w:rFonts w:ascii="Times New Roman" w:eastAsia="Times New Roman" w:hAnsi="Times New Roman" w:cs="Times New Roman"/>
                <w:b/>
              </w:rPr>
              <w:t>ENCWG</w:t>
            </w:r>
            <w:r w:rsidR="00AF6B87">
              <w:rPr>
                <w:rFonts w:ascii="Times New Roman" w:eastAsia="Times New Roman" w:hAnsi="Times New Roman" w:cs="Times New Roman"/>
                <w:b/>
              </w:rPr>
              <w:t>4</w:t>
            </w:r>
          </w:p>
        </w:tc>
        <w:tc>
          <w:tcPr>
            <w:tcW w:w="1420" w:type="dxa"/>
            <w:tcBorders>
              <w:top w:val="single" w:sz="4" w:space="0" w:color="auto"/>
            </w:tcBorders>
            <w:shd w:val="clear" w:color="auto" w:fill="D9D9D9" w:themeFill="background1" w:themeFillShade="D9"/>
          </w:tcPr>
          <w:p w14:paraId="675CF5C1" w14:textId="77777777" w:rsidR="00623C38" w:rsidRPr="00C21D5B" w:rsidRDefault="00415B6A" w:rsidP="00E05C30">
            <w:pPr>
              <w:spacing w:after="0" w:line="240" w:lineRule="auto"/>
              <w:rPr>
                <w:rFonts w:ascii="Times New Roman" w:eastAsia="Times New Roman" w:hAnsi="Times New Roman" w:cs="Times New Roman"/>
                <w:b/>
                <w:color w:val="0070C0"/>
                <w:u w:val="single"/>
              </w:rPr>
            </w:pPr>
            <w:r w:rsidRPr="00433164">
              <w:rPr>
                <w:rFonts w:ascii="Times New Roman" w:eastAsia="Times New Roman" w:hAnsi="Times New Roman" w:cs="Times New Roman"/>
              </w:rPr>
              <w:t>Done</w:t>
            </w:r>
            <w:r w:rsidR="00C21D5B" w:rsidRPr="00433164">
              <w:rPr>
                <w:rFonts w:ascii="Times New Roman" w:eastAsia="Times New Roman" w:hAnsi="Times New Roman" w:cs="Times New Roman"/>
              </w:rPr>
              <w:t>.  Included in draft UOC Ed. 4.2.0.</w:t>
            </w:r>
          </w:p>
        </w:tc>
      </w:tr>
      <w:tr w:rsidR="004818ED" w:rsidRPr="00AD241C" w14:paraId="2D057A9F" w14:textId="77777777" w:rsidTr="00045B80">
        <w:trPr>
          <w:cantSplit/>
          <w:jc w:val="center"/>
        </w:trPr>
        <w:tc>
          <w:tcPr>
            <w:tcW w:w="1170" w:type="dxa"/>
            <w:tcBorders>
              <w:top w:val="single" w:sz="4" w:space="0" w:color="auto"/>
            </w:tcBorders>
            <w:shd w:val="clear" w:color="auto" w:fill="D9D9D9" w:themeFill="background1" w:themeFillShade="D9"/>
          </w:tcPr>
          <w:p w14:paraId="428FF842"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14:paraId="2833D61E" w14:textId="77777777" w:rsidR="004818ED" w:rsidRPr="00AD241C" w:rsidRDefault="00EC65BC" w:rsidP="004818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MARPOL</w:t>
            </w:r>
          </w:p>
        </w:tc>
        <w:tc>
          <w:tcPr>
            <w:tcW w:w="1830" w:type="dxa"/>
            <w:tcBorders>
              <w:top w:val="single" w:sz="4" w:space="0" w:color="auto"/>
            </w:tcBorders>
            <w:shd w:val="clear" w:color="auto" w:fill="D9D9D9" w:themeFill="background1" w:themeFillShade="D9"/>
          </w:tcPr>
          <w:p w14:paraId="67AA0414" w14:textId="77777777" w:rsidR="004818ED" w:rsidRDefault="00DD7564" w:rsidP="004818E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HSSC11/43</w:t>
            </w:r>
          </w:p>
        </w:tc>
        <w:tc>
          <w:tcPr>
            <w:tcW w:w="3310" w:type="dxa"/>
            <w:tcBorders>
              <w:top w:val="single" w:sz="4" w:space="0" w:color="auto"/>
            </w:tcBorders>
            <w:shd w:val="clear" w:color="auto" w:fill="D9D9D9" w:themeFill="background1" w:themeFillShade="D9"/>
          </w:tcPr>
          <w:p w14:paraId="006B628A" w14:textId="77777777" w:rsidR="004818ED" w:rsidRPr="000A4055" w:rsidRDefault="00074FAD" w:rsidP="008C6EFB">
            <w:pPr>
              <w:spacing w:after="0" w:line="240" w:lineRule="auto"/>
              <w:rPr>
                <w:rFonts w:ascii="Times New Roman" w:eastAsia="Times New Roman" w:hAnsi="Times New Roman" w:cs="Times New Roman"/>
              </w:rPr>
            </w:pPr>
            <w:r w:rsidRPr="000A4055">
              <w:rPr>
                <w:rFonts w:ascii="Times New Roman" w:eastAsia="Times New Roman" w:hAnsi="Times New Roman" w:cs="Times New Roman"/>
              </w:rPr>
              <w:t xml:space="preserve">Following the lessons learned from the development of this UOC, and its practical implementation, </w:t>
            </w:r>
            <w:r w:rsidRPr="000A4055">
              <w:rPr>
                <w:rFonts w:ascii="Times New Roman" w:eastAsia="Times New Roman" w:hAnsi="Times New Roman" w:cs="Times New Roman"/>
                <w:b/>
              </w:rPr>
              <w:t>S-100WG/NIPWG</w:t>
            </w:r>
            <w:r w:rsidRPr="000A4055">
              <w:rPr>
                <w:rFonts w:ascii="Times New Roman" w:eastAsia="Times New Roman" w:hAnsi="Times New Roman" w:cs="Times New Roman"/>
              </w:rPr>
              <w:t xml:space="preserve"> to consider whether or not it is appropriate to further develop </w:t>
            </w:r>
            <w:r w:rsidR="000A4055" w:rsidRPr="000A4055">
              <w:rPr>
                <w:rFonts w:ascii="Times New Roman" w:eastAsia="Times New Roman" w:hAnsi="Times New Roman" w:cs="Times New Roman"/>
              </w:rPr>
              <w:t xml:space="preserve">a new Product Specification covering </w:t>
            </w:r>
            <w:r w:rsidR="000A4055">
              <w:rPr>
                <w:rFonts w:ascii="Times New Roman" w:eastAsia="Times New Roman" w:hAnsi="Times New Roman" w:cs="Times New Roman"/>
              </w:rPr>
              <w:t xml:space="preserve">not only </w:t>
            </w:r>
            <w:r w:rsidR="000A4055" w:rsidRPr="000A4055">
              <w:rPr>
                <w:rFonts w:ascii="Times New Roman" w:eastAsia="Times New Roman" w:hAnsi="Times New Roman" w:cs="Times New Roman"/>
              </w:rPr>
              <w:t xml:space="preserve">MARPOL </w:t>
            </w:r>
            <w:r w:rsidR="000A4055">
              <w:rPr>
                <w:rFonts w:ascii="Times New Roman" w:eastAsia="Times New Roman" w:hAnsi="Times New Roman" w:cs="Times New Roman"/>
              </w:rPr>
              <w:t xml:space="preserve">regulations but also </w:t>
            </w:r>
            <w:r w:rsidR="000A4055" w:rsidRPr="000A4055">
              <w:rPr>
                <w:rFonts w:ascii="Times New Roman" w:eastAsia="Times New Roman" w:hAnsi="Times New Roman" w:cs="Times New Roman"/>
              </w:rPr>
              <w:t xml:space="preserve">other </w:t>
            </w:r>
            <w:r w:rsidR="000A4055">
              <w:rPr>
                <w:rFonts w:ascii="Times New Roman" w:eastAsia="Times New Roman" w:hAnsi="Times New Roman" w:cs="Times New Roman"/>
              </w:rPr>
              <w:t xml:space="preserve">IMO </w:t>
            </w:r>
            <w:r w:rsidR="000A4055" w:rsidRPr="000A4055">
              <w:rPr>
                <w:rFonts w:ascii="Times New Roman" w:eastAsia="Times New Roman" w:hAnsi="Times New Roman" w:cs="Times New Roman"/>
              </w:rPr>
              <w:t>regulations.</w:t>
            </w:r>
          </w:p>
        </w:tc>
        <w:tc>
          <w:tcPr>
            <w:tcW w:w="1647" w:type="dxa"/>
            <w:tcBorders>
              <w:top w:val="single" w:sz="4" w:space="0" w:color="auto"/>
            </w:tcBorders>
            <w:shd w:val="clear" w:color="auto" w:fill="D9D9D9" w:themeFill="background1" w:themeFillShade="D9"/>
          </w:tcPr>
          <w:p w14:paraId="32AFF17F" w14:textId="77777777" w:rsidR="004818ED" w:rsidRPr="00AD241C" w:rsidRDefault="000A4055" w:rsidP="004818ED">
            <w:pPr>
              <w:spacing w:after="0" w:line="240" w:lineRule="auto"/>
              <w:rPr>
                <w:rFonts w:ascii="Times New Roman" w:eastAsia="Times New Roman" w:hAnsi="Times New Roman" w:cs="Times New Roman"/>
                <w:b/>
              </w:rPr>
            </w:pPr>
            <w:r>
              <w:rPr>
                <w:rFonts w:ascii="Times New Roman" w:eastAsia="Times New Roman" w:hAnsi="Times New Roman" w:cs="Times New Roman"/>
                <w:b/>
              </w:rPr>
              <w:t>HSSC-13</w:t>
            </w:r>
          </w:p>
        </w:tc>
        <w:tc>
          <w:tcPr>
            <w:tcW w:w="1420" w:type="dxa"/>
            <w:tcBorders>
              <w:top w:val="single" w:sz="4" w:space="0" w:color="auto"/>
            </w:tcBorders>
            <w:shd w:val="clear" w:color="auto" w:fill="D9D9D9" w:themeFill="background1" w:themeFillShade="D9"/>
          </w:tcPr>
          <w:p w14:paraId="22D052CE" w14:textId="2B6D2FAC" w:rsidR="00045B80" w:rsidRPr="00AD241C" w:rsidRDefault="00045B80" w:rsidP="00045B8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Done. </w:t>
            </w:r>
            <w:r w:rsidRPr="00045B80">
              <w:rPr>
                <w:rFonts w:ascii="Times New Roman" w:eastAsia="Times New Roman" w:hAnsi="Times New Roman" w:cs="Times New Roman"/>
              </w:rPr>
              <w:t>MARPOL encoding guidance incorporated in the UOC (Edition 4.2.0) and new draft modelling for MARPOL areas included in the S-101 DCEG</w:t>
            </w:r>
            <w:r>
              <w:rPr>
                <w:rFonts w:ascii="Times New Roman" w:eastAsia="Times New Roman" w:hAnsi="Times New Roman" w:cs="Times New Roman"/>
              </w:rPr>
              <w:t>. No further actions from NIPWG</w:t>
            </w:r>
          </w:p>
        </w:tc>
      </w:tr>
      <w:tr w:rsidR="004818ED" w:rsidRPr="00AD241C" w14:paraId="01D1BFAF" w14:textId="77777777" w:rsidTr="00AD241C">
        <w:trPr>
          <w:cantSplit/>
          <w:jc w:val="center"/>
        </w:trPr>
        <w:tc>
          <w:tcPr>
            <w:tcW w:w="1170" w:type="dxa"/>
            <w:tcBorders>
              <w:top w:val="single" w:sz="4" w:space="0" w:color="auto"/>
              <w:bottom w:val="single" w:sz="4" w:space="0" w:color="000000"/>
            </w:tcBorders>
            <w:shd w:val="clear" w:color="auto" w:fill="FFFFFF"/>
          </w:tcPr>
          <w:p w14:paraId="463DF66C"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000000"/>
            </w:tcBorders>
            <w:shd w:val="clear" w:color="auto" w:fill="FFFFFF"/>
          </w:tcPr>
          <w:p w14:paraId="52236875" w14:textId="77777777" w:rsidR="004818ED" w:rsidRPr="00AD241C" w:rsidRDefault="004818ED" w:rsidP="004818ED">
            <w:pPr>
              <w:spacing w:after="0" w:line="240" w:lineRule="auto"/>
              <w:jc w:val="center"/>
              <w:rPr>
                <w:rFonts w:ascii="Times New Roman" w:eastAsia="Times New Roman" w:hAnsi="Times New Roman" w:cs="Times New Roman"/>
              </w:rPr>
            </w:pPr>
          </w:p>
        </w:tc>
        <w:tc>
          <w:tcPr>
            <w:tcW w:w="1830" w:type="dxa"/>
            <w:tcBorders>
              <w:top w:val="single" w:sz="4" w:space="0" w:color="auto"/>
              <w:bottom w:val="single" w:sz="4" w:space="0" w:color="000000"/>
            </w:tcBorders>
            <w:shd w:val="clear" w:color="auto" w:fill="FFFFFF"/>
          </w:tcPr>
          <w:p w14:paraId="336B4325"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bottom w:val="single" w:sz="4" w:space="0" w:color="000000"/>
            </w:tcBorders>
            <w:shd w:val="clear" w:color="auto" w:fill="FFFFFF"/>
          </w:tcPr>
          <w:p w14:paraId="34FBB8D6" w14:textId="77777777" w:rsidR="004818ED" w:rsidRPr="00AD241C" w:rsidRDefault="004818ED" w:rsidP="004818ED">
            <w:pPr>
              <w:spacing w:after="0" w:line="240" w:lineRule="auto"/>
              <w:rPr>
                <w:rFonts w:ascii="Times New Roman" w:eastAsia="Times New Roman" w:hAnsi="Times New Roman" w:cs="Times New Roman"/>
                <w:b/>
              </w:rPr>
            </w:pPr>
          </w:p>
        </w:tc>
        <w:tc>
          <w:tcPr>
            <w:tcW w:w="1647" w:type="dxa"/>
            <w:tcBorders>
              <w:top w:val="single" w:sz="4" w:space="0" w:color="auto"/>
              <w:bottom w:val="single" w:sz="4" w:space="0" w:color="000000"/>
            </w:tcBorders>
            <w:shd w:val="clear" w:color="auto" w:fill="FFFFFF"/>
          </w:tcPr>
          <w:p w14:paraId="37EEADC7" w14:textId="77777777" w:rsidR="004818ED" w:rsidRPr="00AD241C" w:rsidRDefault="004818ED" w:rsidP="004818ED">
            <w:pPr>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000000"/>
            </w:tcBorders>
            <w:shd w:val="clear" w:color="auto" w:fill="FFFFFF"/>
          </w:tcPr>
          <w:p w14:paraId="5A8D826F" w14:textId="77777777" w:rsidR="004818ED" w:rsidRPr="00AD241C" w:rsidRDefault="004818ED" w:rsidP="004818ED">
            <w:pPr>
              <w:spacing w:after="0" w:line="240" w:lineRule="auto"/>
              <w:rPr>
                <w:rFonts w:ascii="Times New Roman" w:eastAsia="Times New Roman" w:hAnsi="Times New Roman" w:cs="Times New Roman"/>
                <w:highlight w:val="lightGray"/>
              </w:rPr>
            </w:pPr>
          </w:p>
        </w:tc>
      </w:tr>
      <w:tr w:rsidR="004818ED" w:rsidRPr="00AD241C" w14:paraId="073E1DF9" w14:textId="77777777" w:rsidTr="006863D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66B34A81" w14:textId="77777777" w:rsidR="004818ED" w:rsidRPr="00AD241C" w:rsidRDefault="004818ED" w:rsidP="004818ED">
            <w:pPr>
              <w:spacing w:after="0" w:line="240" w:lineRule="auto"/>
              <w:rPr>
                <w:rFonts w:ascii="Times New Roman" w:eastAsia="Times New Roman" w:hAnsi="Times New Roman" w:cs="Times New Roman"/>
              </w:rPr>
            </w:pPr>
            <w:r w:rsidRPr="00AD241C">
              <w:rPr>
                <w:rFonts w:ascii="Times New Roman" w:eastAsia="Times New Roman" w:hAnsi="Times New Roman" w:cs="Times New Roman"/>
                <w:b/>
                <w:iCs/>
              </w:rPr>
              <w:t>5.4</w:t>
            </w:r>
            <w:r w:rsidRPr="00AD241C">
              <w:rPr>
                <w:rFonts w:ascii="Times New Roman" w:eastAsia="Times New Roman" w:hAnsi="Times New Roman" w:cs="Times New Roman"/>
                <w:b/>
                <w:iCs/>
              </w:rPr>
              <w:tab/>
              <w:t>Nautical Cartography (NCWG)</w:t>
            </w:r>
          </w:p>
        </w:tc>
      </w:tr>
      <w:tr w:rsidR="002F61C3" w:rsidRPr="00AD241C" w14:paraId="4D88EE59" w14:textId="77777777" w:rsidTr="00415B6A">
        <w:trPr>
          <w:cantSplit/>
          <w:jc w:val="center"/>
        </w:trPr>
        <w:tc>
          <w:tcPr>
            <w:tcW w:w="1170" w:type="dxa"/>
            <w:tcBorders>
              <w:top w:val="single" w:sz="4" w:space="0" w:color="auto"/>
            </w:tcBorders>
            <w:shd w:val="clear" w:color="auto" w:fill="D9D9D9" w:themeFill="background1" w:themeFillShade="D9"/>
          </w:tcPr>
          <w:p w14:paraId="75107B2C" w14:textId="77777777" w:rsidR="002F61C3" w:rsidRPr="00AD241C" w:rsidRDefault="002F61C3" w:rsidP="002F61C3">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14:paraId="14523D26" w14:textId="77777777" w:rsidR="002F61C3" w:rsidRDefault="002F61C3" w:rsidP="002F61C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Resolution 1/2005</w:t>
            </w:r>
            <w:r w:rsidR="000B337A">
              <w:rPr>
                <w:rFonts w:ascii="Times New Roman" w:eastAsia="Times New Roman" w:hAnsi="Times New Roman" w:cs="Times New Roman"/>
              </w:rPr>
              <w:t xml:space="preserve"> as amended</w:t>
            </w:r>
          </w:p>
        </w:tc>
        <w:tc>
          <w:tcPr>
            <w:tcW w:w="1830" w:type="dxa"/>
            <w:tcBorders>
              <w:top w:val="single" w:sz="4" w:space="0" w:color="auto"/>
            </w:tcBorders>
            <w:shd w:val="clear" w:color="auto" w:fill="D9D9D9" w:themeFill="background1" w:themeFillShade="D9"/>
          </w:tcPr>
          <w:p w14:paraId="32009F84" w14:textId="77777777" w:rsidR="002F61C3" w:rsidRDefault="002F61C3" w:rsidP="00DD756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w:t>
            </w:r>
            <w:r w:rsidR="00DD7564">
              <w:rPr>
                <w:rFonts w:ascii="Times New Roman" w:eastAsia="Times New Roman" w:hAnsi="Times New Roman" w:cs="Times New Roman"/>
                <w:lang w:eastAsia="fr-FR"/>
              </w:rPr>
              <w:t>44</w:t>
            </w:r>
          </w:p>
        </w:tc>
        <w:tc>
          <w:tcPr>
            <w:tcW w:w="3310" w:type="dxa"/>
            <w:tcBorders>
              <w:top w:val="single" w:sz="4" w:space="0" w:color="auto"/>
            </w:tcBorders>
            <w:shd w:val="clear" w:color="auto" w:fill="D9D9D9" w:themeFill="background1" w:themeFillShade="D9"/>
          </w:tcPr>
          <w:p w14:paraId="5CF45415" w14:textId="77777777" w:rsidR="002F61C3" w:rsidRDefault="002F61C3" w:rsidP="000B337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India </w:t>
            </w:r>
            <w:r w:rsidRPr="002F61C3">
              <w:rPr>
                <w:rFonts w:ascii="Times New Roman" w:eastAsia="Times New Roman" w:hAnsi="Times New Roman" w:cs="Times New Roman"/>
              </w:rPr>
              <w:t xml:space="preserve">to submit a proposal to NCWG on a way to address some requirements of the IHO Resolution 1/2005 (Response to Disasters) </w:t>
            </w:r>
            <w:r w:rsidR="000B337A">
              <w:rPr>
                <w:rFonts w:ascii="Times New Roman" w:eastAsia="Times New Roman" w:hAnsi="Times New Roman" w:cs="Times New Roman"/>
              </w:rPr>
              <w:t xml:space="preserve">aiming to incorporate emergency contact numbers on </w:t>
            </w:r>
            <w:r w:rsidRPr="002F61C3">
              <w:rPr>
                <w:rFonts w:ascii="Times New Roman" w:eastAsia="Times New Roman" w:hAnsi="Times New Roman" w:cs="Times New Roman"/>
              </w:rPr>
              <w:t>charts.</w:t>
            </w:r>
          </w:p>
        </w:tc>
        <w:tc>
          <w:tcPr>
            <w:tcW w:w="1647" w:type="dxa"/>
            <w:tcBorders>
              <w:top w:val="single" w:sz="4" w:space="0" w:color="auto"/>
            </w:tcBorders>
            <w:shd w:val="clear" w:color="auto" w:fill="D9D9D9" w:themeFill="background1" w:themeFillShade="D9"/>
          </w:tcPr>
          <w:p w14:paraId="244A8E42" w14:textId="77777777" w:rsidR="002F61C3" w:rsidRDefault="00074F4C" w:rsidP="002F61C3">
            <w:pPr>
              <w:spacing w:after="0" w:line="240" w:lineRule="auto"/>
              <w:rPr>
                <w:rFonts w:ascii="Times New Roman" w:eastAsia="Times New Roman" w:hAnsi="Times New Roman" w:cs="Times New Roman"/>
                <w:b/>
              </w:rPr>
            </w:pPr>
            <w:r>
              <w:rPr>
                <w:rFonts w:ascii="Times New Roman" w:eastAsia="Times New Roman" w:hAnsi="Times New Roman" w:cs="Times New Roman"/>
                <w:b/>
              </w:rPr>
              <w:t>NCWG</w:t>
            </w:r>
            <w:r w:rsidR="000B337A">
              <w:rPr>
                <w:rFonts w:ascii="Times New Roman" w:eastAsia="Times New Roman" w:hAnsi="Times New Roman" w:cs="Times New Roman"/>
                <w:b/>
              </w:rPr>
              <w:t>-</w:t>
            </w:r>
            <w:r>
              <w:rPr>
                <w:rFonts w:ascii="Times New Roman" w:eastAsia="Times New Roman" w:hAnsi="Times New Roman" w:cs="Times New Roman"/>
                <w:b/>
              </w:rPr>
              <w:t>5</w:t>
            </w:r>
          </w:p>
        </w:tc>
        <w:tc>
          <w:tcPr>
            <w:tcW w:w="1420" w:type="dxa"/>
            <w:tcBorders>
              <w:top w:val="single" w:sz="4" w:space="0" w:color="auto"/>
            </w:tcBorders>
            <w:shd w:val="clear" w:color="auto" w:fill="D9D9D9" w:themeFill="background1" w:themeFillShade="D9"/>
          </w:tcPr>
          <w:p w14:paraId="5B4051A4" w14:textId="77777777" w:rsidR="002F61C3" w:rsidRPr="00B8528F" w:rsidRDefault="00415B6A" w:rsidP="00415B6A">
            <w:pPr>
              <w:spacing w:after="0" w:line="240" w:lineRule="auto"/>
              <w:rPr>
                <w:rFonts w:ascii="Times New Roman" w:eastAsia="Times New Roman" w:hAnsi="Times New Roman" w:cs="Times New Roman"/>
              </w:rPr>
            </w:pPr>
            <w:r w:rsidRPr="00433164">
              <w:rPr>
                <w:rFonts w:ascii="Times New Roman" w:eastAsia="Times New Roman" w:hAnsi="Times New Roman" w:cs="Times New Roman"/>
              </w:rPr>
              <w:t>Discussed at NCWG5. Recommend to be considered in NPUBS (NIPWG)</w:t>
            </w:r>
          </w:p>
        </w:tc>
      </w:tr>
      <w:tr w:rsidR="00CD703F" w:rsidRPr="00AD241C" w14:paraId="2C6B7E7E" w14:textId="77777777" w:rsidTr="00433164">
        <w:trPr>
          <w:cantSplit/>
          <w:jc w:val="center"/>
        </w:trPr>
        <w:tc>
          <w:tcPr>
            <w:tcW w:w="1170" w:type="dxa"/>
            <w:tcBorders>
              <w:top w:val="single" w:sz="4" w:space="0" w:color="auto"/>
            </w:tcBorders>
            <w:shd w:val="clear" w:color="auto" w:fill="D9D9D9" w:themeFill="background1" w:themeFillShade="D9"/>
          </w:tcPr>
          <w:p w14:paraId="192CAA25" w14:textId="77777777" w:rsidR="00CD703F" w:rsidRPr="00AD241C" w:rsidRDefault="00CD703F" w:rsidP="002F61C3">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14:paraId="618810CD" w14:textId="77777777" w:rsidR="00CD703F" w:rsidRPr="00541BEF" w:rsidRDefault="00D93FD0" w:rsidP="002F61C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INT-1</w:t>
            </w:r>
          </w:p>
        </w:tc>
        <w:tc>
          <w:tcPr>
            <w:tcW w:w="1830" w:type="dxa"/>
            <w:tcBorders>
              <w:top w:val="single" w:sz="4" w:space="0" w:color="auto"/>
            </w:tcBorders>
            <w:shd w:val="clear" w:color="auto" w:fill="D9D9D9" w:themeFill="background1" w:themeFillShade="D9"/>
          </w:tcPr>
          <w:p w14:paraId="3BF96DA0" w14:textId="77777777" w:rsidR="00CD703F" w:rsidRDefault="00DD7564" w:rsidP="002F61C3">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HSSC11/45</w:t>
            </w:r>
          </w:p>
        </w:tc>
        <w:tc>
          <w:tcPr>
            <w:tcW w:w="3310" w:type="dxa"/>
            <w:tcBorders>
              <w:top w:val="single" w:sz="4" w:space="0" w:color="auto"/>
            </w:tcBorders>
            <w:shd w:val="clear" w:color="auto" w:fill="D9D9D9" w:themeFill="background1" w:themeFillShade="D9"/>
          </w:tcPr>
          <w:p w14:paraId="6AEF7534" w14:textId="77777777" w:rsidR="00D93FD0" w:rsidRDefault="00D93FD0" w:rsidP="002F61C3">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D93FD0">
              <w:rPr>
                <w:rFonts w:ascii="Times New Roman" w:eastAsia="Times New Roman" w:hAnsi="Times New Roman" w:cs="Times New Roman"/>
              </w:rPr>
              <w:t>noted the discontinuation of the maintenance of INT-1 (English version) by Germany</w:t>
            </w:r>
            <w:r>
              <w:rPr>
                <w:rFonts w:ascii="Times New Roman" w:eastAsia="Times New Roman" w:hAnsi="Times New Roman" w:cs="Times New Roman"/>
              </w:rPr>
              <w:t>…</w:t>
            </w:r>
          </w:p>
          <w:p w14:paraId="7F70432C" w14:textId="77777777" w:rsidR="00D93FD0" w:rsidRDefault="00D93FD0" w:rsidP="002F61C3">
            <w:pPr>
              <w:spacing w:after="0" w:line="240" w:lineRule="auto"/>
              <w:rPr>
                <w:rFonts w:ascii="Times New Roman" w:eastAsia="Times New Roman" w:hAnsi="Times New Roman" w:cs="Times New Roman"/>
              </w:rPr>
            </w:pPr>
          </w:p>
          <w:p w14:paraId="10CDF5C9" w14:textId="77777777" w:rsidR="00D93FD0" w:rsidRPr="00D93FD0" w:rsidRDefault="00D93FD0" w:rsidP="008C6EFB">
            <w:pPr>
              <w:spacing w:after="0" w:line="240" w:lineRule="auto"/>
              <w:rPr>
                <w:rFonts w:ascii="Times New Roman" w:eastAsia="Times New Roman" w:hAnsi="Times New Roman" w:cs="Times New Roman"/>
              </w:rPr>
            </w:pPr>
            <w:r w:rsidRPr="00D93FD0">
              <w:rPr>
                <w:rFonts w:ascii="Times New Roman" w:eastAsia="Times New Roman" w:hAnsi="Times New Roman" w:cs="Times New Roman"/>
              </w:rPr>
              <w:t>…and invited</w:t>
            </w:r>
            <w:r>
              <w:rPr>
                <w:rFonts w:ascii="Times New Roman" w:eastAsia="Times New Roman" w:hAnsi="Times New Roman" w:cs="Times New Roman"/>
              </w:rPr>
              <w:t xml:space="preserve"> </w:t>
            </w:r>
            <w:r w:rsidRPr="00D93FD0">
              <w:rPr>
                <w:rFonts w:ascii="Times New Roman" w:eastAsia="Times New Roman" w:hAnsi="Times New Roman" w:cs="Times New Roman"/>
                <w:b/>
              </w:rPr>
              <w:t>NCWG</w:t>
            </w:r>
            <w:r>
              <w:rPr>
                <w:rFonts w:ascii="Times New Roman" w:eastAsia="Times New Roman" w:hAnsi="Times New Roman" w:cs="Times New Roman"/>
              </w:rPr>
              <w:t xml:space="preserve"> to </w:t>
            </w:r>
            <w:r w:rsidR="00B51ABF">
              <w:rPr>
                <w:rFonts w:ascii="Times New Roman" w:eastAsia="Times New Roman" w:hAnsi="Times New Roman" w:cs="Times New Roman"/>
              </w:rPr>
              <w:t>investigate</w:t>
            </w:r>
            <w:r>
              <w:rPr>
                <w:rFonts w:ascii="Times New Roman" w:eastAsia="Times New Roman" w:hAnsi="Times New Roman" w:cs="Times New Roman"/>
              </w:rPr>
              <w:t xml:space="preserve"> the possible options and consequences for the future of the 3 INT-1 versions (English, French, Spanish), </w:t>
            </w:r>
            <w:r w:rsidR="00B51ABF">
              <w:rPr>
                <w:rFonts w:ascii="Times New Roman" w:eastAsia="Times New Roman" w:hAnsi="Times New Roman" w:cs="Times New Roman"/>
              </w:rPr>
              <w:t xml:space="preserve">investigations </w:t>
            </w:r>
            <w:r w:rsidR="008C6EFB">
              <w:rPr>
                <w:rFonts w:ascii="Times New Roman" w:eastAsia="Times New Roman" w:hAnsi="Times New Roman" w:cs="Times New Roman"/>
              </w:rPr>
              <w:t>should</w:t>
            </w:r>
            <w:r w:rsidR="00B51ABF">
              <w:rPr>
                <w:rFonts w:ascii="Times New Roman" w:eastAsia="Times New Roman" w:hAnsi="Times New Roman" w:cs="Times New Roman"/>
              </w:rPr>
              <w:t xml:space="preserve"> </w:t>
            </w:r>
            <w:r>
              <w:rPr>
                <w:rFonts w:ascii="Times New Roman" w:eastAsia="Times New Roman" w:hAnsi="Times New Roman" w:cs="Times New Roman"/>
              </w:rPr>
              <w:t>includ</w:t>
            </w:r>
            <w:r w:rsidR="00B51ABF">
              <w:rPr>
                <w:rFonts w:ascii="Times New Roman" w:eastAsia="Times New Roman" w:hAnsi="Times New Roman" w:cs="Times New Roman"/>
              </w:rPr>
              <w:t>e</w:t>
            </w:r>
            <w:r w:rsidR="008C6EFB">
              <w:rPr>
                <w:rFonts w:ascii="Times New Roman" w:eastAsia="Times New Roman" w:hAnsi="Times New Roman" w:cs="Times New Roman"/>
              </w:rPr>
              <w:t>,</w:t>
            </w:r>
            <w:r>
              <w:rPr>
                <w:rFonts w:ascii="Times New Roman" w:eastAsia="Times New Roman" w:hAnsi="Times New Roman" w:cs="Times New Roman"/>
              </w:rPr>
              <w:t xml:space="preserve"> </w:t>
            </w:r>
            <w:r w:rsidR="00B51ABF">
              <w:rPr>
                <w:rFonts w:ascii="Times New Roman" w:eastAsia="Times New Roman" w:hAnsi="Times New Roman" w:cs="Times New Roman"/>
              </w:rPr>
              <w:t xml:space="preserve">a </w:t>
            </w:r>
            <w:r w:rsidR="00B51ABF" w:rsidRPr="00B51ABF">
              <w:rPr>
                <w:rFonts w:ascii="Times New Roman" w:eastAsia="Times New Roman" w:hAnsi="Times New Roman" w:cs="Times New Roman"/>
              </w:rPr>
              <w:t>web service version of this publication making benefit of the S-100 Portrayal Registry, freez</w:t>
            </w:r>
            <w:r w:rsidR="00B51ABF">
              <w:rPr>
                <w:rFonts w:ascii="Times New Roman" w:eastAsia="Times New Roman" w:hAnsi="Times New Roman" w:cs="Times New Roman"/>
              </w:rPr>
              <w:t xml:space="preserve">ing the current versions, or the hand-over by another HO. </w:t>
            </w:r>
          </w:p>
        </w:tc>
        <w:tc>
          <w:tcPr>
            <w:tcW w:w="1647" w:type="dxa"/>
            <w:tcBorders>
              <w:top w:val="single" w:sz="4" w:space="0" w:color="auto"/>
            </w:tcBorders>
            <w:shd w:val="clear" w:color="auto" w:fill="D9D9D9" w:themeFill="background1" w:themeFillShade="D9"/>
          </w:tcPr>
          <w:p w14:paraId="485ACACE" w14:textId="77777777" w:rsidR="00CD703F" w:rsidRDefault="00CD703F" w:rsidP="002F61C3">
            <w:pPr>
              <w:spacing w:after="0" w:line="240" w:lineRule="auto"/>
              <w:rPr>
                <w:rFonts w:ascii="Times New Roman" w:eastAsia="Times New Roman" w:hAnsi="Times New Roman" w:cs="Times New Roman"/>
                <w:b/>
              </w:rPr>
            </w:pPr>
          </w:p>
          <w:p w14:paraId="5E230FCF" w14:textId="77777777" w:rsidR="00D93FD0" w:rsidRDefault="00D93FD0" w:rsidP="002F61C3">
            <w:pPr>
              <w:spacing w:after="0" w:line="240" w:lineRule="auto"/>
              <w:rPr>
                <w:rFonts w:ascii="Times New Roman" w:eastAsia="Times New Roman" w:hAnsi="Times New Roman" w:cs="Times New Roman"/>
                <w:b/>
              </w:rPr>
            </w:pPr>
          </w:p>
          <w:p w14:paraId="02226347" w14:textId="77777777" w:rsidR="00D93FD0" w:rsidRDefault="00D93FD0" w:rsidP="002F61C3">
            <w:pPr>
              <w:spacing w:after="0" w:line="240" w:lineRule="auto"/>
              <w:rPr>
                <w:rFonts w:ascii="Times New Roman" w:eastAsia="Times New Roman" w:hAnsi="Times New Roman" w:cs="Times New Roman"/>
                <w:b/>
              </w:rPr>
            </w:pPr>
          </w:p>
          <w:p w14:paraId="7C473D8E" w14:textId="77777777" w:rsidR="00D93FD0" w:rsidRDefault="00D93FD0" w:rsidP="002F61C3">
            <w:pPr>
              <w:spacing w:after="0" w:line="240" w:lineRule="auto"/>
              <w:rPr>
                <w:rFonts w:ascii="Times New Roman" w:eastAsia="Times New Roman" w:hAnsi="Times New Roman" w:cs="Times New Roman"/>
                <w:b/>
              </w:rPr>
            </w:pPr>
          </w:p>
          <w:p w14:paraId="54117B94" w14:textId="77777777" w:rsidR="00D93FD0" w:rsidRDefault="00D93FD0" w:rsidP="002F61C3">
            <w:pPr>
              <w:spacing w:after="0" w:line="240" w:lineRule="auto"/>
              <w:rPr>
                <w:rFonts w:ascii="Times New Roman" w:eastAsia="Times New Roman" w:hAnsi="Times New Roman" w:cs="Times New Roman"/>
                <w:b/>
              </w:rPr>
            </w:pPr>
            <w:r>
              <w:rPr>
                <w:rFonts w:ascii="Times New Roman" w:eastAsia="Times New Roman" w:hAnsi="Times New Roman" w:cs="Times New Roman"/>
                <w:b/>
              </w:rPr>
              <w:t>NCWG5</w:t>
            </w:r>
            <w:r w:rsidR="00B51ABF">
              <w:rPr>
                <w:rFonts w:ascii="Times New Roman" w:eastAsia="Times New Roman" w:hAnsi="Times New Roman" w:cs="Times New Roman"/>
                <w:b/>
              </w:rPr>
              <w:t xml:space="preserve"> </w:t>
            </w:r>
            <w:r>
              <w:rPr>
                <w:rFonts w:ascii="Times New Roman" w:eastAsia="Times New Roman" w:hAnsi="Times New Roman" w:cs="Times New Roman"/>
                <w:b/>
              </w:rPr>
              <w:t>/</w:t>
            </w:r>
            <w:r w:rsidR="00B51ABF">
              <w:rPr>
                <w:rFonts w:ascii="Times New Roman" w:eastAsia="Times New Roman" w:hAnsi="Times New Roman" w:cs="Times New Roman"/>
                <w:b/>
              </w:rPr>
              <w:t xml:space="preserve"> </w:t>
            </w:r>
            <w:r>
              <w:rPr>
                <w:rFonts w:ascii="Times New Roman" w:eastAsia="Times New Roman" w:hAnsi="Times New Roman" w:cs="Times New Roman"/>
                <w:b/>
              </w:rPr>
              <w:t>HSSC-12</w:t>
            </w:r>
          </w:p>
        </w:tc>
        <w:tc>
          <w:tcPr>
            <w:tcW w:w="1420" w:type="dxa"/>
            <w:tcBorders>
              <w:top w:val="single" w:sz="4" w:space="0" w:color="auto"/>
            </w:tcBorders>
            <w:shd w:val="clear" w:color="auto" w:fill="D9D9D9" w:themeFill="background1" w:themeFillShade="D9"/>
          </w:tcPr>
          <w:p w14:paraId="3DBECB6F" w14:textId="77777777" w:rsidR="00CD703F" w:rsidRDefault="00D93FD0" w:rsidP="002F61C3">
            <w:pPr>
              <w:spacing w:after="0" w:line="240" w:lineRule="auto"/>
              <w:rPr>
                <w:rFonts w:ascii="Times New Roman" w:eastAsia="Times New Roman" w:hAnsi="Times New Roman" w:cs="Times New Roman"/>
              </w:rPr>
            </w:pPr>
            <w:r w:rsidRPr="00AD241C">
              <w:rPr>
                <w:rFonts w:ascii="Times New Roman" w:eastAsia="Times New Roman" w:hAnsi="Times New Roman" w:cs="Times New Roman"/>
                <w:highlight w:val="lightGray"/>
              </w:rPr>
              <w:t>Decision</w:t>
            </w:r>
          </w:p>
          <w:p w14:paraId="5B8F4607" w14:textId="77777777" w:rsidR="00415B6A" w:rsidRDefault="00415B6A" w:rsidP="002F61C3">
            <w:pPr>
              <w:spacing w:after="0" w:line="240" w:lineRule="auto"/>
              <w:rPr>
                <w:rFonts w:ascii="Times New Roman" w:eastAsia="Times New Roman" w:hAnsi="Times New Roman" w:cs="Times New Roman"/>
              </w:rPr>
            </w:pPr>
          </w:p>
          <w:p w14:paraId="227E592E" w14:textId="77777777" w:rsidR="00415B6A" w:rsidRDefault="00415B6A" w:rsidP="002F61C3">
            <w:pPr>
              <w:spacing w:after="0" w:line="240" w:lineRule="auto"/>
              <w:rPr>
                <w:rFonts w:ascii="Times New Roman" w:eastAsia="Times New Roman" w:hAnsi="Times New Roman" w:cs="Times New Roman"/>
              </w:rPr>
            </w:pPr>
          </w:p>
          <w:p w14:paraId="642FFCFF" w14:textId="77777777" w:rsidR="00415B6A" w:rsidRDefault="00415B6A" w:rsidP="002F61C3">
            <w:pPr>
              <w:spacing w:after="0" w:line="240" w:lineRule="auto"/>
              <w:rPr>
                <w:rFonts w:ascii="Times New Roman" w:eastAsia="Times New Roman" w:hAnsi="Times New Roman" w:cs="Times New Roman"/>
              </w:rPr>
            </w:pPr>
          </w:p>
          <w:p w14:paraId="2009A0D3" w14:textId="77777777" w:rsidR="00415B6A" w:rsidRPr="00B8528F" w:rsidRDefault="00415B6A" w:rsidP="002F61C3">
            <w:pPr>
              <w:spacing w:after="0" w:line="240" w:lineRule="auto"/>
              <w:rPr>
                <w:rFonts w:ascii="Times New Roman" w:eastAsia="Times New Roman" w:hAnsi="Times New Roman" w:cs="Times New Roman"/>
              </w:rPr>
            </w:pPr>
            <w:r w:rsidRPr="00433164">
              <w:rPr>
                <w:rFonts w:ascii="Times New Roman" w:eastAsia="Times New Roman" w:hAnsi="Times New Roman" w:cs="Times New Roman"/>
              </w:rPr>
              <w:t>Done</w:t>
            </w:r>
          </w:p>
        </w:tc>
      </w:tr>
      <w:tr w:rsidR="00E85643" w:rsidRPr="00AD241C" w14:paraId="1F4F471E" w14:textId="77777777" w:rsidTr="00C63AED">
        <w:trPr>
          <w:cantSplit/>
          <w:jc w:val="center"/>
        </w:trPr>
        <w:tc>
          <w:tcPr>
            <w:tcW w:w="1170" w:type="dxa"/>
            <w:tcBorders>
              <w:top w:val="single" w:sz="4" w:space="0" w:color="auto"/>
            </w:tcBorders>
            <w:shd w:val="clear" w:color="auto" w:fill="D9D9D9" w:themeFill="background1" w:themeFillShade="D9"/>
          </w:tcPr>
          <w:p w14:paraId="32E07853" w14:textId="77777777" w:rsidR="00E85643" w:rsidRPr="00AD241C" w:rsidRDefault="00E85643" w:rsidP="00BD0F48">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14:paraId="6874C5BE" w14:textId="77777777" w:rsidR="00E85643" w:rsidRPr="00541BEF" w:rsidRDefault="00E85643" w:rsidP="00BD0F4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Future of Paper Chart</w:t>
            </w:r>
          </w:p>
        </w:tc>
        <w:tc>
          <w:tcPr>
            <w:tcW w:w="1830" w:type="dxa"/>
            <w:tcBorders>
              <w:top w:val="single" w:sz="4" w:space="0" w:color="auto"/>
            </w:tcBorders>
            <w:shd w:val="clear" w:color="auto" w:fill="D9D9D9" w:themeFill="background1" w:themeFillShade="D9"/>
          </w:tcPr>
          <w:p w14:paraId="62D2EFB3" w14:textId="77777777" w:rsidR="00E85643" w:rsidRDefault="00E85643" w:rsidP="00DD756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w:t>
            </w:r>
            <w:r w:rsidR="00DD7564">
              <w:rPr>
                <w:rFonts w:ascii="Times New Roman" w:eastAsia="Times New Roman" w:hAnsi="Times New Roman" w:cs="Times New Roman"/>
                <w:lang w:eastAsia="fr-FR"/>
              </w:rPr>
              <w:t>46</w:t>
            </w:r>
          </w:p>
        </w:tc>
        <w:tc>
          <w:tcPr>
            <w:tcW w:w="3310" w:type="dxa"/>
            <w:tcBorders>
              <w:top w:val="single" w:sz="4" w:space="0" w:color="auto"/>
            </w:tcBorders>
            <w:shd w:val="clear" w:color="auto" w:fill="D9D9D9" w:themeFill="background1" w:themeFillShade="D9"/>
          </w:tcPr>
          <w:p w14:paraId="51429286" w14:textId="77777777" w:rsidR="00E85643" w:rsidRPr="00E85643" w:rsidRDefault="008B4BCD" w:rsidP="00E85643">
            <w:pPr>
              <w:spacing w:after="0" w:line="240" w:lineRule="auto"/>
              <w:rPr>
                <w:rFonts w:ascii="Times New Roman" w:eastAsia="Times New Roman" w:hAnsi="Times New Roman" w:cs="Times New Roman"/>
              </w:rPr>
            </w:pPr>
            <w:r w:rsidRPr="008B4BCD">
              <w:rPr>
                <w:rFonts w:ascii="Times New Roman" w:eastAsia="Times New Roman" w:hAnsi="Times New Roman" w:cs="Times New Roman"/>
              </w:rPr>
              <w:t>In addition to comments already provided by Australia, Canada, Germany, France, UK</w:t>
            </w:r>
            <w:r>
              <w:rPr>
                <w:rFonts w:ascii="Times New Roman" w:eastAsia="Times New Roman" w:hAnsi="Times New Roman" w:cs="Times New Roman"/>
              </w:rPr>
              <w:t>, US</w:t>
            </w:r>
            <w:r w:rsidRPr="008B4BCD">
              <w:rPr>
                <w:rFonts w:ascii="Times New Roman" w:eastAsia="Times New Roman" w:hAnsi="Times New Roman" w:cs="Times New Roman"/>
              </w:rPr>
              <w:t>,</w:t>
            </w:r>
            <w:r>
              <w:rPr>
                <w:rFonts w:ascii="Times New Roman" w:eastAsia="Times New Roman" w:hAnsi="Times New Roman" w:cs="Times New Roman"/>
                <w:b/>
              </w:rPr>
              <w:t xml:space="preserve"> </w:t>
            </w:r>
            <w:r w:rsidR="00E85643">
              <w:rPr>
                <w:rFonts w:ascii="Times New Roman" w:eastAsia="Times New Roman" w:hAnsi="Times New Roman" w:cs="Times New Roman"/>
                <w:b/>
              </w:rPr>
              <w:t xml:space="preserve">HSSC Members </w:t>
            </w:r>
            <w:r w:rsidR="00E85643" w:rsidRPr="00E85643">
              <w:rPr>
                <w:rFonts w:ascii="Times New Roman" w:eastAsia="Times New Roman" w:hAnsi="Times New Roman" w:cs="Times New Roman"/>
              </w:rPr>
              <w:t xml:space="preserve">to provide comments/inputs </w:t>
            </w:r>
            <w:r w:rsidR="00824919">
              <w:rPr>
                <w:rFonts w:ascii="Times New Roman" w:eastAsia="Times New Roman" w:hAnsi="Times New Roman" w:cs="Times New Roman"/>
              </w:rPr>
              <w:t xml:space="preserve">if any </w:t>
            </w:r>
            <w:r w:rsidR="00E85643" w:rsidRPr="00E85643">
              <w:rPr>
                <w:rFonts w:ascii="Times New Roman" w:eastAsia="Times New Roman" w:hAnsi="Times New Roman" w:cs="Times New Roman"/>
              </w:rPr>
              <w:t>to NCWG on the preliminary report on the Future of the Paper Chart, as well as on the proposed survey.</w:t>
            </w:r>
          </w:p>
          <w:p w14:paraId="01FBF91F" w14:textId="77777777" w:rsidR="00E85643" w:rsidRPr="00E85643" w:rsidRDefault="00E85643" w:rsidP="00E85643">
            <w:pPr>
              <w:spacing w:after="0" w:line="240" w:lineRule="auto"/>
              <w:rPr>
                <w:rFonts w:ascii="Times New Roman" w:eastAsia="Times New Roman" w:hAnsi="Times New Roman" w:cs="Times New Roman"/>
              </w:rPr>
            </w:pPr>
          </w:p>
          <w:p w14:paraId="3A90D6F4" w14:textId="77777777" w:rsidR="00E85643" w:rsidRPr="00541BEF" w:rsidRDefault="00E85643" w:rsidP="00E85643">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NCWG/IHO Sec./Member States </w:t>
            </w:r>
            <w:r w:rsidRPr="007D0437">
              <w:rPr>
                <w:rFonts w:ascii="Times New Roman" w:eastAsia="Times New Roman" w:hAnsi="Times New Roman" w:cs="Times New Roman"/>
              </w:rPr>
              <w:t xml:space="preserve">to undertake the actions </w:t>
            </w:r>
            <w:r w:rsidR="00D5654A">
              <w:rPr>
                <w:rFonts w:ascii="Times New Roman" w:eastAsia="Times New Roman" w:hAnsi="Times New Roman" w:cs="Times New Roman"/>
              </w:rPr>
              <w:t xml:space="preserve">as </w:t>
            </w:r>
            <w:r w:rsidRPr="007D0437">
              <w:rPr>
                <w:rFonts w:ascii="Times New Roman" w:eastAsia="Times New Roman" w:hAnsi="Times New Roman" w:cs="Times New Roman"/>
              </w:rPr>
              <w:t>proposed by the NCWG on the future of the paper chart</w:t>
            </w:r>
            <w:r>
              <w:rPr>
                <w:rFonts w:ascii="Times New Roman" w:eastAsia="Times New Roman" w:hAnsi="Times New Roman" w:cs="Times New Roman"/>
              </w:rPr>
              <w:t>, including the survey (Doc. HSSC11-05.4B, slide 4, refers).</w:t>
            </w:r>
          </w:p>
        </w:tc>
        <w:tc>
          <w:tcPr>
            <w:tcW w:w="1647" w:type="dxa"/>
            <w:tcBorders>
              <w:top w:val="single" w:sz="4" w:space="0" w:color="auto"/>
            </w:tcBorders>
            <w:shd w:val="clear" w:color="auto" w:fill="D9D9D9" w:themeFill="background1" w:themeFillShade="D9"/>
          </w:tcPr>
          <w:p w14:paraId="61932D6D" w14:textId="77777777" w:rsidR="00E85643" w:rsidRDefault="00E85643" w:rsidP="00BD0F48">
            <w:pPr>
              <w:spacing w:after="0" w:line="240" w:lineRule="auto"/>
              <w:rPr>
                <w:rFonts w:ascii="Times New Roman" w:eastAsia="Times New Roman" w:hAnsi="Times New Roman" w:cs="Times New Roman"/>
                <w:b/>
              </w:rPr>
            </w:pPr>
            <w:r>
              <w:rPr>
                <w:rFonts w:ascii="Times New Roman" w:eastAsia="Times New Roman" w:hAnsi="Times New Roman" w:cs="Times New Roman"/>
                <w:b/>
              </w:rPr>
              <w:t>23 May</w:t>
            </w:r>
          </w:p>
          <w:p w14:paraId="664296D2" w14:textId="77777777" w:rsidR="00E85643" w:rsidRPr="00E85643" w:rsidRDefault="00E85643" w:rsidP="00BD0F48">
            <w:pPr>
              <w:spacing w:after="0" w:line="240" w:lineRule="auto"/>
              <w:rPr>
                <w:rFonts w:ascii="Times New Roman" w:eastAsia="Times New Roman" w:hAnsi="Times New Roman" w:cs="Times New Roman"/>
              </w:rPr>
            </w:pPr>
          </w:p>
          <w:p w14:paraId="23A0E988" w14:textId="77777777" w:rsidR="00E85643" w:rsidRPr="00E85643" w:rsidRDefault="00E85643" w:rsidP="00BD0F48">
            <w:pPr>
              <w:spacing w:after="0" w:line="240" w:lineRule="auto"/>
              <w:rPr>
                <w:rFonts w:ascii="Times New Roman" w:eastAsia="Times New Roman" w:hAnsi="Times New Roman" w:cs="Times New Roman"/>
              </w:rPr>
            </w:pPr>
          </w:p>
          <w:p w14:paraId="6F2BC7D1" w14:textId="77777777" w:rsidR="00E85643" w:rsidRPr="00E85643" w:rsidRDefault="00E85643" w:rsidP="00BD0F48">
            <w:pPr>
              <w:spacing w:after="0" w:line="240" w:lineRule="auto"/>
              <w:rPr>
                <w:rFonts w:ascii="Times New Roman" w:eastAsia="Times New Roman" w:hAnsi="Times New Roman" w:cs="Times New Roman"/>
              </w:rPr>
            </w:pPr>
          </w:p>
          <w:p w14:paraId="7D9D8CB7" w14:textId="77777777" w:rsidR="00E85643" w:rsidRPr="00E85643" w:rsidRDefault="00E85643" w:rsidP="00BD0F48">
            <w:pPr>
              <w:spacing w:after="0" w:line="240" w:lineRule="auto"/>
              <w:rPr>
                <w:rFonts w:ascii="Times New Roman" w:eastAsia="Times New Roman" w:hAnsi="Times New Roman" w:cs="Times New Roman"/>
              </w:rPr>
            </w:pPr>
          </w:p>
          <w:p w14:paraId="202C48FC" w14:textId="77777777" w:rsidR="00E85643" w:rsidRDefault="00E85643" w:rsidP="00BD0F48">
            <w:pPr>
              <w:spacing w:after="0" w:line="240" w:lineRule="auto"/>
              <w:rPr>
                <w:rFonts w:ascii="Times New Roman" w:eastAsia="Times New Roman" w:hAnsi="Times New Roman" w:cs="Times New Roman"/>
              </w:rPr>
            </w:pPr>
          </w:p>
          <w:p w14:paraId="5DF8B2CD" w14:textId="77777777" w:rsidR="008B4BCD" w:rsidRDefault="008B4BCD" w:rsidP="00BD0F48">
            <w:pPr>
              <w:spacing w:after="0" w:line="240" w:lineRule="auto"/>
              <w:rPr>
                <w:rFonts w:ascii="Times New Roman" w:eastAsia="Times New Roman" w:hAnsi="Times New Roman" w:cs="Times New Roman"/>
              </w:rPr>
            </w:pPr>
          </w:p>
          <w:p w14:paraId="28F058B6" w14:textId="77777777" w:rsidR="008B4BCD" w:rsidRDefault="008B4BCD" w:rsidP="00BD0F48">
            <w:pPr>
              <w:spacing w:after="0" w:line="240" w:lineRule="auto"/>
              <w:rPr>
                <w:rFonts w:ascii="Times New Roman" w:eastAsia="Times New Roman" w:hAnsi="Times New Roman" w:cs="Times New Roman"/>
              </w:rPr>
            </w:pPr>
          </w:p>
          <w:p w14:paraId="278809B9" w14:textId="77777777" w:rsidR="008B4BCD" w:rsidRPr="00E85643" w:rsidRDefault="008B4BCD" w:rsidP="00BD0F48">
            <w:pPr>
              <w:spacing w:after="0" w:line="240" w:lineRule="auto"/>
              <w:rPr>
                <w:rFonts w:ascii="Times New Roman" w:eastAsia="Times New Roman" w:hAnsi="Times New Roman" w:cs="Times New Roman"/>
              </w:rPr>
            </w:pPr>
          </w:p>
          <w:p w14:paraId="28E9BC40" w14:textId="77777777" w:rsidR="00E85643" w:rsidRDefault="00E85643" w:rsidP="00E85643">
            <w:pPr>
              <w:spacing w:after="0" w:line="240" w:lineRule="auto"/>
              <w:rPr>
                <w:rFonts w:ascii="Times New Roman" w:eastAsia="Times New Roman" w:hAnsi="Times New Roman" w:cs="Times New Roman"/>
                <w:b/>
              </w:rPr>
            </w:pPr>
            <w:r>
              <w:rPr>
                <w:rFonts w:ascii="Times New Roman" w:eastAsia="Times New Roman" w:hAnsi="Times New Roman" w:cs="Times New Roman"/>
                <w:b/>
              </w:rPr>
              <w:t>10 June / NCWG5 / HSSC</w:t>
            </w:r>
            <w:r w:rsidR="00B43137">
              <w:rPr>
                <w:rFonts w:ascii="Times New Roman" w:eastAsia="Times New Roman" w:hAnsi="Times New Roman" w:cs="Times New Roman"/>
                <w:b/>
              </w:rPr>
              <w:t>-</w:t>
            </w:r>
            <w:r>
              <w:rPr>
                <w:rFonts w:ascii="Times New Roman" w:eastAsia="Times New Roman" w:hAnsi="Times New Roman" w:cs="Times New Roman"/>
                <w:b/>
              </w:rPr>
              <w:t xml:space="preserve">12 </w:t>
            </w:r>
          </w:p>
        </w:tc>
        <w:tc>
          <w:tcPr>
            <w:tcW w:w="1420" w:type="dxa"/>
            <w:tcBorders>
              <w:top w:val="single" w:sz="4" w:space="0" w:color="auto"/>
            </w:tcBorders>
            <w:shd w:val="clear" w:color="auto" w:fill="D9D9D9" w:themeFill="background1" w:themeFillShade="D9"/>
          </w:tcPr>
          <w:p w14:paraId="29E7A603" w14:textId="77777777" w:rsidR="00E85643" w:rsidRPr="00433164" w:rsidRDefault="00415B6A" w:rsidP="00BD0F48">
            <w:pPr>
              <w:spacing w:after="0" w:line="240" w:lineRule="auto"/>
              <w:rPr>
                <w:rFonts w:ascii="Times New Roman" w:eastAsia="Times New Roman" w:hAnsi="Times New Roman" w:cs="Times New Roman"/>
              </w:rPr>
            </w:pPr>
            <w:r w:rsidRPr="00433164">
              <w:rPr>
                <w:rFonts w:ascii="Times New Roman" w:eastAsia="Times New Roman" w:hAnsi="Times New Roman" w:cs="Times New Roman"/>
              </w:rPr>
              <w:t>Done</w:t>
            </w:r>
          </w:p>
          <w:p w14:paraId="36D894DC" w14:textId="77777777" w:rsidR="00415B6A" w:rsidRPr="00433164" w:rsidRDefault="00415B6A" w:rsidP="00BD0F48">
            <w:pPr>
              <w:spacing w:after="0" w:line="240" w:lineRule="auto"/>
              <w:rPr>
                <w:rFonts w:ascii="Times New Roman" w:eastAsia="Times New Roman" w:hAnsi="Times New Roman" w:cs="Times New Roman"/>
              </w:rPr>
            </w:pPr>
          </w:p>
          <w:p w14:paraId="2DD3989C" w14:textId="77777777" w:rsidR="00415B6A" w:rsidRPr="00433164" w:rsidRDefault="00415B6A" w:rsidP="00BD0F48">
            <w:pPr>
              <w:spacing w:after="0" w:line="240" w:lineRule="auto"/>
              <w:rPr>
                <w:rFonts w:ascii="Times New Roman" w:eastAsia="Times New Roman" w:hAnsi="Times New Roman" w:cs="Times New Roman"/>
              </w:rPr>
            </w:pPr>
          </w:p>
          <w:p w14:paraId="29926699" w14:textId="77777777" w:rsidR="00415B6A" w:rsidRPr="00433164" w:rsidRDefault="00415B6A" w:rsidP="00BD0F48">
            <w:pPr>
              <w:spacing w:after="0" w:line="240" w:lineRule="auto"/>
              <w:rPr>
                <w:rFonts w:ascii="Times New Roman" w:eastAsia="Times New Roman" w:hAnsi="Times New Roman" w:cs="Times New Roman"/>
              </w:rPr>
            </w:pPr>
          </w:p>
          <w:p w14:paraId="7076D1D2" w14:textId="77777777" w:rsidR="00415B6A" w:rsidRPr="00433164" w:rsidRDefault="00415B6A" w:rsidP="00BD0F48">
            <w:pPr>
              <w:spacing w:after="0" w:line="240" w:lineRule="auto"/>
              <w:rPr>
                <w:rFonts w:ascii="Times New Roman" w:eastAsia="Times New Roman" w:hAnsi="Times New Roman" w:cs="Times New Roman"/>
              </w:rPr>
            </w:pPr>
          </w:p>
          <w:p w14:paraId="195C681E" w14:textId="77777777" w:rsidR="00415B6A" w:rsidRPr="00433164" w:rsidRDefault="00415B6A" w:rsidP="00BD0F48">
            <w:pPr>
              <w:spacing w:after="0" w:line="240" w:lineRule="auto"/>
              <w:rPr>
                <w:rFonts w:ascii="Times New Roman" w:eastAsia="Times New Roman" w:hAnsi="Times New Roman" w:cs="Times New Roman"/>
              </w:rPr>
            </w:pPr>
          </w:p>
          <w:p w14:paraId="09130013" w14:textId="77777777" w:rsidR="00415B6A" w:rsidRPr="00433164" w:rsidRDefault="00415B6A" w:rsidP="00BD0F48">
            <w:pPr>
              <w:spacing w:after="0" w:line="240" w:lineRule="auto"/>
              <w:rPr>
                <w:rFonts w:ascii="Times New Roman" w:eastAsia="Times New Roman" w:hAnsi="Times New Roman" w:cs="Times New Roman"/>
              </w:rPr>
            </w:pPr>
          </w:p>
          <w:p w14:paraId="38F67CB8" w14:textId="77777777" w:rsidR="00415B6A" w:rsidRPr="00433164" w:rsidRDefault="00415B6A" w:rsidP="00BD0F48">
            <w:pPr>
              <w:spacing w:after="0" w:line="240" w:lineRule="auto"/>
              <w:rPr>
                <w:rFonts w:ascii="Times New Roman" w:eastAsia="Times New Roman" w:hAnsi="Times New Roman" w:cs="Times New Roman"/>
              </w:rPr>
            </w:pPr>
          </w:p>
          <w:p w14:paraId="631B71F0" w14:textId="77777777" w:rsidR="00415B6A" w:rsidRPr="00433164" w:rsidRDefault="00415B6A" w:rsidP="00BD0F48">
            <w:pPr>
              <w:spacing w:after="0" w:line="240" w:lineRule="auto"/>
              <w:rPr>
                <w:rFonts w:ascii="Times New Roman" w:eastAsia="Times New Roman" w:hAnsi="Times New Roman" w:cs="Times New Roman"/>
              </w:rPr>
            </w:pPr>
          </w:p>
          <w:p w14:paraId="2EEEEEE3" w14:textId="77777777" w:rsidR="00415B6A" w:rsidRPr="00B8528F" w:rsidRDefault="00415B6A" w:rsidP="004F18D7">
            <w:pPr>
              <w:spacing w:after="0" w:line="240" w:lineRule="auto"/>
              <w:rPr>
                <w:rFonts w:ascii="Times New Roman" w:eastAsia="Times New Roman" w:hAnsi="Times New Roman" w:cs="Times New Roman"/>
              </w:rPr>
            </w:pPr>
            <w:r w:rsidRPr="00433164">
              <w:rPr>
                <w:rFonts w:ascii="Times New Roman" w:eastAsia="Times New Roman" w:hAnsi="Times New Roman" w:cs="Times New Roman"/>
              </w:rPr>
              <w:t>Done. Final Report in preparation</w:t>
            </w:r>
            <w:r w:rsidR="00C63AED">
              <w:rPr>
                <w:rFonts w:ascii="Times New Roman" w:eastAsia="Times New Roman" w:hAnsi="Times New Roman" w:cs="Times New Roman"/>
              </w:rPr>
              <w:t xml:space="preserve">. </w:t>
            </w:r>
            <w:r w:rsidR="00C63AED" w:rsidRPr="00C63AED">
              <w:rPr>
                <w:rFonts w:ascii="Times New Roman" w:eastAsia="Times New Roman" w:hAnsi="Times New Roman" w:cs="Times New Roman"/>
                <w:color w:val="FF0000"/>
              </w:rPr>
              <w:t xml:space="preserve">Doc. HSSC12-05.4B </w:t>
            </w:r>
            <w:r w:rsidR="004F18D7">
              <w:rPr>
                <w:rFonts w:ascii="Times New Roman" w:eastAsia="Times New Roman" w:hAnsi="Times New Roman" w:cs="Times New Roman"/>
                <w:color w:val="FF0000"/>
              </w:rPr>
              <w:t>refers</w:t>
            </w:r>
          </w:p>
        </w:tc>
      </w:tr>
      <w:tr w:rsidR="00CD703F" w:rsidRPr="00AD241C" w14:paraId="70AF4769" w14:textId="77777777" w:rsidTr="00C63AED">
        <w:trPr>
          <w:cantSplit/>
          <w:jc w:val="center"/>
        </w:trPr>
        <w:tc>
          <w:tcPr>
            <w:tcW w:w="1170" w:type="dxa"/>
            <w:tcBorders>
              <w:top w:val="single" w:sz="4" w:space="0" w:color="auto"/>
            </w:tcBorders>
            <w:shd w:val="clear" w:color="auto" w:fill="D9D9D9" w:themeFill="background1" w:themeFillShade="D9"/>
          </w:tcPr>
          <w:p w14:paraId="3F681CC5" w14:textId="77777777" w:rsidR="00CD703F" w:rsidRPr="00AD241C" w:rsidRDefault="00CD703F" w:rsidP="004818ED">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14:paraId="1824875D" w14:textId="77777777" w:rsidR="00CD703F" w:rsidRPr="00541BEF" w:rsidRDefault="008B4BCD" w:rsidP="004818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From ENC to Paper Chart</w:t>
            </w:r>
          </w:p>
        </w:tc>
        <w:tc>
          <w:tcPr>
            <w:tcW w:w="1830" w:type="dxa"/>
            <w:tcBorders>
              <w:top w:val="single" w:sz="4" w:space="0" w:color="auto"/>
            </w:tcBorders>
            <w:shd w:val="clear" w:color="auto" w:fill="D9D9D9" w:themeFill="background1" w:themeFillShade="D9"/>
          </w:tcPr>
          <w:p w14:paraId="4C69AD70" w14:textId="77777777" w:rsidR="00CD703F" w:rsidRDefault="008B4BCD" w:rsidP="00DD756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w:t>
            </w:r>
            <w:r w:rsidR="00DD7564">
              <w:rPr>
                <w:rFonts w:ascii="Times New Roman" w:eastAsia="Times New Roman" w:hAnsi="Times New Roman" w:cs="Times New Roman"/>
                <w:lang w:eastAsia="fr-FR"/>
              </w:rPr>
              <w:t>47</w:t>
            </w:r>
          </w:p>
        </w:tc>
        <w:tc>
          <w:tcPr>
            <w:tcW w:w="3310" w:type="dxa"/>
            <w:tcBorders>
              <w:top w:val="single" w:sz="4" w:space="0" w:color="auto"/>
            </w:tcBorders>
            <w:shd w:val="clear" w:color="auto" w:fill="D9D9D9" w:themeFill="background1" w:themeFillShade="D9"/>
          </w:tcPr>
          <w:p w14:paraId="0D2F7370" w14:textId="77777777" w:rsidR="00CD703F" w:rsidRPr="00541BEF" w:rsidRDefault="008B4BCD" w:rsidP="00B4313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NCWG </w:t>
            </w:r>
            <w:r w:rsidR="00FE7E48" w:rsidRPr="00FE7E48">
              <w:rPr>
                <w:rFonts w:ascii="Times New Roman" w:eastAsia="Times New Roman" w:hAnsi="Times New Roman" w:cs="Times New Roman"/>
              </w:rPr>
              <w:t xml:space="preserve">to </w:t>
            </w:r>
            <w:r w:rsidR="00B43137">
              <w:rPr>
                <w:rFonts w:ascii="Times New Roman" w:eastAsia="Times New Roman" w:hAnsi="Times New Roman" w:cs="Times New Roman"/>
              </w:rPr>
              <w:t>anticipate the need to c</w:t>
            </w:r>
            <w:r w:rsidR="00FE7E48" w:rsidRPr="00FE7E48">
              <w:rPr>
                <w:rFonts w:ascii="Times New Roman" w:eastAsia="Times New Roman" w:hAnsi="Times New Roman" w:cs="Times New Roman"/>
              </w:rPr>
              <w:t>onsider the proposals made at HSSC-11</w:t>
            </w:r>
            <w:r w:rsidR="00FE7E48">
              <w:rPr>
                <w:rFonts w:ascii="Times New Roman" w:eastAsia="Times New Roman" w:hAnsi="Times New Roman" w:cs="Times New Roman"/>
              </w:rPr>
              <w:t xml:space="preserve"> on the automated production of paper charts from ENCs at its next meeting.</w:t>
            </w:r>
          </w:p>
        </w:tc>
        <w:tc>
          <w:tcPr>
            <w:tcW w:w="1647" w:type="dxa"/>
            <w:tcBorders>
              <w:top w:val="single" w:sz="4" w:space="0" w:color="auto"/>
            </w:tcBorders>
            <w:shd w:val="clear" w:color="auto" w:fill="D9D9D9" w:themeFill="background1" w:themeFillShade="D9"/>
          </w:tcPr>
          <w:p w14:paraId="706C49AE" w14:textId="77777777" w:rsidR="00CD703F" w:rsidRDefault="00FE7E48" w:rsidP="004818ED">
            <w:pPr>
              <w:spacing w:after="0" w:line="240" w:lineRule="auto"/>
              <w:rPr>
                <w:rFonts w:ascii="Times New Roman" w:eastAsia="Times New Roman" w:hAnsi="Times New Roman" w:cs="Times New Roman"/>
                <w:b/>
              </w:rPr>
            </w:pPr>
            <w:r>
              <w:rPr>
                <w:rFonts w:ascii="Times New Roman" w:eastAsia="Times New Roman" w:hAnsi="Times New Roman" w:cs="Times New Roman"/>
                <w:b/>
              </w:rPr>
              <w:t>NCWG</w:t>
            </w:r>
            <w:r w:rsidR="00B43137">
              <w:rPr>
                <w:rFonts w:ascii="Times New Roman" w:eastAsia="Times New Roman" w:hAnsi="Times New Roman" w:cs="Times New Roman"/>
                <w:b/>
              </w:rPr>
              <w:t>-</w:t>
            </w:r>
            <w:r>
              <w:rPr>
                <w:rFonts w:ascii="Times New Roman" w:eastAsia="Times New Roman" w:hAnsi="Times New Roman" w:cs="Times New Roman"/>
                <w:b/>
              </w:rPr>
              <w:t>5</w:t>
            </w:r>
          </w:p>
        </w:tc>
        <w:tc>
          <w:tcPr>
            <w:tcW w:w="1420" w:type="dxa"/>
            <w:tcBorders>
              <w:top w:val="single" w:sz="4" w:space="0" w:color="auto"/>
            </w:tcBorders>
            <w:shd w:val="clear" w:color="auto" w:fill="D9D9D9" w:themeFill="background1" w:themeFillShade="D9"/>
          </w:tcPr>
          <w:p w14:paraId="055388AF" w14:textId="77777777" w:rsidR="00CD703F" w:rsidRPr="00B8528F" w:rsidRDefault="00415B6A" w:rsidP="004818ED">
            <w:pPr>
              <w:spacing w:after="0" w:line="240" w:lineRule="auto"/>
              <w:rPr>
                <w:rFonts w:ascii="Times New Roman" w:eastAsia="Times New Roman" w:hAnsi="Times New Roman" w:cs="Times New Roman"/>
              </w:rPr>
            </w:pPr>
            <w:r w:rsidRPr="00433164">
              <w:rPr>
                <w:rFonts w:ascii="Times New Roman" w:eastAsia="Times New Roman" w:hAnsi="Times New Roman" w:cs="Times New Roman"/>
              </w:rPr>
              <w:t>Done</w:t>
            </w:r>
            <w:r w:rsidR="00C63AED">
              <w:rPr>
                <w:rFonts w:ascii="Times New Roman" w:eastAsia="Times New Roman" w:hAnsi="Times New Roman" w:cs="Times New Roman"/>
              </w:rPr>
              <w:t xml:space="preserve">. </w:t>
            </w:r>
            <w:r w:rsidR="00C63AED" w:rsidRPr="00C63AED">
              <w:rPr>
                <w:rFonts w:ascii="Times New Roman" w:eastAsia="Times New Roman" w:hAnsi="Times New Roman" w:cs="Times New Roman"/>
                <w:color w:val="FF0000"/>
              </w:rPr>
              <w:t>See also Doc. HSSC12-05.4C</w:t>
            </w:r>
          </w:p>
        </w:tc>
      </w:tr>
      <w:tr w:rsidR="004818ED" w:rsidRPr="00AD241C" w14:paraId="71EC3A77" w14:textId="77777777" w:rsidTr="00AD241C">
        <w:trPr>
          <w:cantSplit/>
          <w:jc w:val="center"/>
        </w:trPr>
        <w:tc>
          <w:tcPr>
            <w:tcW w:w="1170" w:type="dxa"/>
            <w:tcBorders>
              <w:top w:val="single" w:sz="4" w:space="0" w:color="auto"/>
            </w:tcBorders>
            <w:shd w:val="clear" w:color="auto" w:fill="FFFFFF"/>
          </w:tcPr>
          <w:p w14:paraId="0F537CEF"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10ECA4FC" w14:textId="77777777" w:rsidR="004818ED" w:rsidRPr="00AD241C" w:rsidRDefault="004818ED" w:rsidP="004818ED">
            <w:pPr>
              <w:spacing w:after="0" w:line="240" w:lineRule="auto"/>
              <w:jc w:val="center"/>
              <w:rPr>
                <w:rFonts w:ascii="Times New Roman" w:eastAsia="Times New Roman" w:hAnsi="Times New Roman" w:cs="Times New Roman"/>
              </w:rPr>
            </w:pPr>
            <w:r w:rsidRPr="00AD241C">
              <w:rPr>
                <w:rFonts w:ascii="Times New Roman" w:eastAsia="Times New Roman" w:hAnsi="Times New Roman" w:cs="Times New Roman"/>
              </w:rPr>
              <w:t xml:space="preserve">Portrayal </w:t>
            </w:r>
          </w:p>
        </w:tc>
        <w:tc>
          <w:tcPr>
            <w:tcW w:w="1830" w:type="dxa"/>
            <w:tcBorders>
              <w:top w:val="single" w:sz="4" w:space="0" w:color="auto"/>
            </w:tcBorders>
            <w:shd w:val="clear" w:color="auto" w:fill="FFFFFF"/>
          </w:tcPr>
          <w:p w14:paraId="618207F3" w14:textId="77777777" w:rsidR="004818ED" w:rsidRPr="00AD241C" w:rsidRDefault="00B7445B" w:rsidP="00CB2A4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w:t>
            </w:r>
            <w:r w:rsidR="00DD7564">
              <w:rPr>
                <w:rFonts w:ascii="Times New Roman" w:eastAsia="Times New Roman" w:hAnsi="Times New Roman" w:cs="Times New Roman"/>
                <w:lang w:eastAsia="fr-FR"/>
              </w:rPr>
              <w:t>48</w:t>
            </w:r>
          </w:p>
        </w:tc>
        <w:tc>
          <w:tcPr>
            <w:tcW w:w="3310" w:type="dxa"/>
            <w:tcBorders>
              <w:top w:val="single" w:sz="4" w:space="0" w:color="auto"/>
            </w:tcBorders>
            <w:shd w:val="clear" w:color="auto" w:fill="FFFFFF"/>
          </w:tcPr>
          <w:p w14:paraId="5477DC27" w14:textId="77777777" w:rsidR="000E1928" w:rsidRPr="000E1928" w:rsidRDefault="000E1928" w:rsidP="000E1928">
            <w:pPr>
              <w:spacing w:after="0" w:line="240" w:lineRule="auto"/>
              <w:rPr>
                <w:rFonts w:ascii="Times New Roman" w:eastAsia="Times New Roman" w:hAnsi="Times New Roman" w:cs="Times New Roman"/>
                <w:b/>
              </w:rPr>
            </w:pPr>
            <w:r w:rsidRPr="00CB2A4C">
              <w:rPr>
                <w:rFonts w:ascii="Times New Roman" w:eastAsia="Times New Roman" w:hAnsi="Times New Roman" w:cs="Times New Roman"/>
                <w:b/>
                <w:u w:val="single"/>
              </w:rPr>
              <w:t>S-100WG</w:t>
            </w:r>
            <w:r w:rsidRPr="00CB2A4C">
              <w:rPr>
                <w:rFonts w:ascii="Times New Roman" w:eastAsia="Times New Roman" w:hAnsi="Times New Roman" w:cs="Times New Roman"/>
                <w:b/>
              </w:rPr>
              <w:t>, ENCWG</w:t>
            </w:r>
            <w:r w:rsidR="00CB2A4C">
              <w:rPr>
                <w:rFonts w:ascii="Times New Roman" w:eastAsia="Times New Roman" w:hAnsi="Times New Roman" w:cs="Times New Roman"/>
                <w:b/>
              </w:rPr>
              <w:t>, NCWG,</w:t>
            </w:r>
            <w:r w:rsidRPr="00CB2A4C">
              <w:rPr>
                <w:rFonts w:ascii="Times New Roman" w:eastAsia="Times New Roman" w:hAnsi="Times New Roman" w:cs="Times New Roman"/>
                <w:b/>
              </w:rPr>
              <w:t xml:space="preserve"> and NIPWG</w:t>
            </w:r>
            <w:r>
              <w:rPr>
                <w:rFonts w:ascii="Times New Roman" w:eastAsia="Times New Roman" w:hAnsi="Times New Roman" w:cs="Times New Roman"/>
              </w:rPr>
              <w:t xml:space="preserve"> to develop a harmonized portrayal process for S-98</w:t>
            </w:r>
            <w:r w:rsidR="00CB2A4C">
              <w:rPr>
                <w:rFonts w:ascii="Times New Roman" w:eastAsia="Times New Roman" w:hAnsi="Times New Roman" w:cs="Times New Roman"/>
              </w:rPr>
              <w:t>.</w:t>
            </w:r>
          </w:p>
        </w:tc>
        <w:tc>
          <w:tcPr>
            <w:tcW w:w="1647" w:type="dxa"/>
            <w:tcBorders>
              <w:top w:val="single" w:sz="4" w:space="0" w:color="auto"/>
            </w:tcBorders>
            <w:shd w:val="clear" w:color="auto" w:fill="FFFFFF"/>
          </w:tcPr>
          <w:p w14:paraId="1545AD12" w14:textId="77777777" w:rsidR="004818ED" w:rsidRPr="00AD241C" w:rsidRDefault="004818ED" w:rsidP="008B4BCD">
            <w:pPr>
              <w:spacing w:after="0" w:line="240" w:lineRule="auto"/>
              <w:rPr>
                <w:rFonts w:ascii="Times New Roman" w:eastAsia="Times New Roman" w:hAnsi="Times New Roman" w:cs="Times New Roman"/>
                <w:b/>
              </w:rPr>
            </w:pPr>
            <w:r w:rsidRPr="00AD241C">
              <w:rPr>
                <w:rFonts w:ascii="Times New Roman" w:eastAsia="Times New Roman" w:hAnsi="Times New Roman" w:cs="Times New Roman"/>
                <w:b/>
              </w:rPr>
              <w:t>HSSC-1</w:t>
            </w:r>
            <w:r w:rsidR="008B4BCD">
              <w:rPr>
                <w:rFonts w:ascii="Times New Roman" w:eastAsia="Times New Roman" w:hAnsi="Times New Roman" w:cs="Times New Roman"/>
                <w:b/>
              </w:rPr>
              <w:t>2</w:t>
            </w:r>
          </w:p>
        </w:tc>
        <w:tc>
          <w:tcPr>
            <w:tcW w:w="1420" w:type="dxa"/>
            <w:tcBorders>
              <w:top w:val="single" w:sz="4" w:space="0" w:color="auto"/>
            </w:tcBorders>
            <w:shd w:val="clear" w:color="auto" w:fill="FFFFFF"/>
          </w:tcPr>
          <w:p w14:paraId="2D0D4A68" w14:textId="77777777" w:rsidR="004818ED" w:rsidRPr="00CB4D8F" w:rsidRDefault="004818ED" w:rsidP="004818ED">
            <w:pPr>
              <w:spacing w:after="0" w:line="240" w:lineRule="auto"/>
              <w:rPr>
                <w:rFonts w:ascii="Times New Roman" w:eastAsia="Times New Roman" w:hAnsi="Times New Roman" w:cs="Times New Roman"/>
                <w:color w:val="FF0000"/>
                <w:highlight w:val="lightGray"/>
              </w:rPr>
            </w:pPr>
          </w:p>
        </w:tc>
      </w:tr>
      <w:tr w:rsidR="00B7445B" w:rsidRPr="00AD241C" w14:paraId="02C3E403" w14:textId="77777777" w:rsidTr="00666EC1">
        <w:trPr>
          <w:cantSplit/>
          <w:jc w:val="center"/>
        </w:trPr>
        <w:tc>
          <w:tcPr>
            <w:tcW w:w="1170" w:type="dxa"/>
            <w:tcBorders>
              <w:bottom w:val="single" w:sz="4" w:space="0" w:color="000000"/>
            </w:tcBorders>
            <w:shd w:val="clear" w:color="auto" w:fill="auto"/>
          </w:tcPr>
          <w:p w14:paraId="0E8BDA66" w14:textId="77777777" w:rsidR="00B7445B" w:rsidRPr="00AD241C" w:rsidRDefault="00B7445B" w:rsidP="00666EC1">
            <w:pPr>
              <w:spacing w:after="0" w:line="240" w:lineRule="auto"/>
              <w:jc w:val="center"/>
              <w:rPr>
                <w:rFonts w:ascii="Times New Roman" w:eastAsia="Times New Roman" w:hAnsi="Times New Roman" w:cs="Times New Roman"/>
                <w:lang w:eastAsia="fr-FR"/>
              </w:rPr>
            </w:pPr>
          </w:p>
        </w:tc>
        <w:tc>
          <w:tcPr>
            <w:tcW w:w="1715" w:type="dxa"/>
            <w:tcBorders>
              <w:bottom w:val="single" w:sz="4" w:space="0" w:color="000000"/>
            </w:tcBorders>
            <w:shd w:val="clear" w:color="auto" w:fill="auto"/>
          </w:tcPr>
          <w:p w14:paraId="26463593" w14:textId="77777777" w:rsidR="00B7445B" w:rsidRPr="00AD241C" w:rsidRDefault="00B7445B" w:rsidP="00666EC1">
            <w:pPr>
              <w:spacing w:after="0" w:line="240" w:lineRule="auto"/>
              <w:jc w:val="center"/>
              <w:rPr>
                <w:rFonts w:ascii="Times New Roman" w:eastAsia="Times New Roman" w:hAnsi="Times New Roman" w:cs="Times New Roman"/>
              </w:rPr>
            </w:pPr>
          </w:p>
        </w:tc>
        <w:tc>
          <w:tcPr>
            <w:tcW w:w="1830" w:type="dxa"/>
            <w:tcBorders>
              <w:bottom w:val="single" w:sz="4" w:space="0" w:color="000000"/>
            </w:tcBorders>
            <w:shd w:val="clear" w:color="auto" w:fill="auto"/>
          </w:tcPr>
          <w:p w14:paraId="6E821CEB" w14:textId="77777777" w:rsidR="00B7445B" w:rsidRDefault="00B7445B" w:rsidP="00666EC1">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14:paraId="109C5F61" w14:textId="77777777" w:rsidR="00B7445B" w:rsidRDefault="00B7445B" w:rsidP="00666EC1">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14:paraId="5A03D764" w14:textId="77777777" w:rsidR="00B7445B" w:rsidRDefault="00B7445B" w:rsidP="00666EC1">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606AF849" w14:textId="77777777" w:rsidR="00B7445B" w:rsidRPr="00A75806" w:rsidRDefault="00B7445B" w:rsidP="00666EC1">
            <w:pPr>
              <w:spacing w:after="0" w:line="240" w:lineRule="auto"/>
              <w:rPr>
                <w:rFonts w:ascii="Times New Roman" w:eastAsia="Times New Roman" w:hAnsi="Times New Roman" w:cs="Times New Roman"/>
              </w:rPr>
            </w:pPr>
          </w:p>
        </w:tc>
      </w:tr>
      <w:tr w:rsidR="004818ED" w:rsidRPr="00AD241C" w14:paraId="48704CB4" w14:textId="77777777" w:rsidTr="006863D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300EF240" w14:textId="77777777" w:rsidR="004818ED" w:rsidRPr="00AD241C" w:rsidRDefault="004818ED" w:rsidP="004818ED">
            <w:pPr>
              <w:spacing w:after="0" w:line="240" w:lineRule="auto"/>
              <w:rPr>
                <w:rFonts w:ascii="Times New Roman" w:eastAsia="Times New Roman" w:hAnsi="Times New Roman" w:cs="Times New Roman"/>
              </w:rPr>
            </w:pPr>
            <w:r w:rsidRPr="00AD241C">
              <w:rPr>
                <w:rFonts w:ascii="Times New Roman" w:eastAsia="Times New Roman" w:hAnsi="Times New Roman" w:cs="Times New Roman"/>
                <w:b/>
                <w:iCs/>
              </w:rPr>
              <w:t>5.5</w:t>
            </w:r>
            <w:r w:rsidRPr="00AD241C">
              <w:rPr>
                <w:rFonts w:ascii="Times New Roman" w:eastAsia="Times New Roman" w:hAnsi="Times New Roman" w:cs="Times New Roman"/>
                <w:b/>
                <w:iCs/>
              </w:rPr>
              <w:tab/>
              <w:t>Data Quality (DQWG)</w:t>
            </w:r>
          </w:p>
        </w:tc>
      </w:tr>
      <w:tr w:rsidR="00C23DEA" w:rsidRPr="00AD241C" w14:paraId="5C715141" w14:textId="77777777" w:rsidTr="00FF04CD">
        <w:trPr>
          <w:cantSplit/>
          <w:jc w:val="center"/>
        </w:trPr>
        <w:tc>
          <w:tcPr>
            <w:tcW w:w="1170" w:type="dxa"/>
            <w:tcBorders>
              <w:bottom w:val="single" w:sz="4" w:space="0" w:color="000000"/>
            </w:tcBorders>
            <w:shd w:val="clear" w:color="auto" w:fill="D9D9D9" w:themeFill="background1" w:themeFillShade="D9"/>
          </w:tcPr>
          <w:p w14:paraId="173B82DD" w14:textId="77777777" w:rsidR="00C23DEA" w:rsidRPr="00AD241C" w:rsidRDefault="00C23DEA" w:rsidP="00BD0F48">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5.5</w:t>
            </w:r>
          </w:p>
        </w:tc>
        <w:tc>
          <w:tcPr>
            <w:tcW w:w="1715" w:type="dxa"/>
            <w:tcBorders>
              <w:bottom w:val="single" w:sz="4" w:space="0" w:color="000000"/>
            </w:tcBorders>
            <w:shd w:val="clear" w:color="auto" w:fill="D9D9D9" w:themeFill="background1" w:themeFillShade="D9"/>
          </w:tcPr>
          <w:p w14:paraId="61181A38" w14:textId="77777777" w:rsidR="00C23DEA" w:rsidRPr="00AD241C" w:rsidRDefault="00C23DEA" w:rsidP="00BD0F4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DQWG TORs</w:t>
            </w:r>
          </w:p>
        </w:tc>
        <w:tc>
          <w:tcPr>
            <w:tcW w:w="1830" w:type="dxa"/>
            <w:tcBorders>
              <w:bottom w:val="single" w:sz="4" w:space="0" w:color="000000"/>
            </w:tcBorders>
            <w:shd w:val="clear" w:color="auto" w:fill="D9D9D9" w:themeFill="background1" w:themeFillShade="D9"/>
          </w:tcPr>
          <w:p w14:paraId="74B2D08D" w14:textId="77777777" w:rsidR="00C23DEA" w:rsidRDefault="00760596" w:rsidP="00DD756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w:t>
            </w:r>
            <w:r w:rsidR="00DD7564">
              <w:rPr>
                <w:rFonts w:ascii="Times New Roman" w:eastAsia="Times New Roman" w:hAnsi="Times New Roman" w:cs="Times New Roman"/>
                <w:lang w:eastAsia="fr-FR"/>
              </w:rPr>
              <w:t>49</w:t>
            </w:r>
          </w:p>
        </w:tc>
        <w:tc>
          <w:tcPr>
            <w:tcW w:w="3310" w:type="dxa"/>
            <w:tcBorders>
              <w:bottom w:val="single" w:sz="4" w:space="0" w:color="000000"/>
            </w:tcBorders>
            <w:shd w:val="clear" w:color="auto" w:fill="D9D9D9" w:themeFill="background1" w:themeFillShade="D9"/>
          </w:tcPr>
          <w:p w14:paraId="0AF794E2" w14:textId="77777777" w:rsidR="00C23DEA" w:rsidRDefault="00C23DEA" w:rsidP="0028526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C23DEA">
              <w:rPr>
                <w:rFonts w:ascii="Times New Roman" w:eastAsia="Times New Roman" w:hAnsi="Times New Roman" w:cs="Times New Roman"/>
              </w:rPr>
              <w:t>approved the proposed amendment to the DQWG, so the DQWG can also support IRCC WGs and Sub-Committees (MS</w:t>
            </w:r>
            <w:r w:rsidR="00285269">
              <w:rPr>
                <w:rFonts w:ascii="Times New Roman" w:eastAsia="Times New Roman" w:hAnsi="Times New Roman" w:cs="Times New Roman"/>
              </w:rPr>
              <w:t>DI</w:t>
            </w:r>
            <w:r w:rsidRPr="00C23DEA">
              <w:rPr>
                <w:rFonts w:ascii="Times New Roman" w:eastAsia="Times New Roman" w:hAnsi="Times New Roman" w:cs="Times New Roman"/>
              </w:rPr>
              <w:t>WG, S-124PT</w:t>
            </w:r>
            <w:r w:rsidR="00D1348E">
              <w:rPr>
                <w:rFonts w:ascii="Times New Roman" w:eastAsia="Times New Roman" w:hAnsi="Times New Roman" w:cs="Times New Roman"/>
              </w:rPr>
              <w:t>, CSBWG</w:t>
            </w:r>
            <w:r w:rsidRPr="00C23DEA">
              <w:rPr>
                <w:rFonts w:ascii="Times New Roman" w:eastAsia="Times New Roman" w:hAnsi="Times New Roman" w:cs="Times New Roman"/>
              </w:rPr>
              <w:t xml:space="preserve"> for instance) on request.</w:t>
            </w:r>
          </w:p>
        </w:tc>
        <w:tc>
          <w:tcPr>
            <w:tcW w:w="1647" w:type="dxa"/>
            <w:tcBorders>
              <w:bottom w:val="single" w:sz="4" w:space="0" w:color="000000"/>
            </w:tcBorders>
            <w:shd w:val="clear" w:color="auto" w:fill="D9D9D9" w:themeFill="background1" w:themeFillShade="D9"/>
          </w:tcPr>
          <w:p w14:paraId="571745B1" w14:textId="77777777" w:rsidR="00C23DEA" w:rsidRDefault="00C23DEA" w:rsidP="00BD0F48">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14:paraId="32D97BDB" w14:textId="77777777" w:rsidR="00C23DEA" w:rsidRPr="00A75806" w:rsidRDefault="00C23DEA" w:rsidP="00BD0F48">
            <w:pPr>
              <w:spacing w:after="0" w:line="240" w:lineRule="auto"/>
              <w:rPr>
                <w:rFonts w:ascii="Times New Roman" w:eastAsia="Times New Roman" w:hAnsi="Times New Roman" w:cs="Times New Roman"/>
              </w:rPr>
            </w:pPr>
            <w:r w:rsidRPr="00AD241C">
              <w:rPr>
                <w:rFonts w:ascii="Times New Roman" w:eastAsia="Times New Roman" w:hAnsi="Times New Roman" w:cs="Times New Roman"/>
                <w:highlight w:val="lightGray"/>
              </w:rPr>
              <w:t>Decision</w:t>
            </w:r>
          </w:p>
        </w:tc>
      </w:tr>
      <w:tr w:rsidR="00C23DEA" w:rsidRPr="00AD241C" w14:paraId="4CBA395E" w14:textId="77777777" w:rsidTr="002E65BE">
        <w:trPr>
          <w:cantSplit/>
          <w:jc w:val="center"/>
        </w:trPr>
        <w:tc>
          <w:tcPr>
            <w:tcW w:w="1170" w:type="dxa"/>
            <w:tcBorders>
              <w:bottom w:val="single" w:sz="4" w:space="0" w:color="000000"/>
            </w:tcBorders>
            <w:shd w:val="clear" w:color="auto" w:fill="D9D9D9" w:themeFill="background1" w:themeFillShade="D9"/>
          </w:tcPr>
          <w:p w14:paraId="02471C82" w14:textId="77777777" w:rsidR="00C23DEA" w:rsidRPr="00AD241C" w:rsidRDefault="00C23DEA" w:rsidP="00BD0F48">
            <w:pPr>
              <w:spacing w:after="0" w:line="240" w:lineRule="auto"/>
              <w:jc w:val="center"/>
              <w:rPr>
                <w:rFonts w:ascii="Times New Roman" w:eastAsia="Times New Roman" w:hAnsi="Times New Roman" w:cs="Times New Roman"/>
                <w:lang w:eastAsia="fr-FR"/>
              </w:rPr>
            </w:pPr>
          </w:p>
        </w:tc>
        <w:tc>
          <w:tcPr>
            <w:tcW w:w="1715" w:type="dxa"/>
            <w:tcBorders>
              <w:bottom w:val="single" w:sz="4" w:space="0" w:color="000000"/>
            </w:tcBorders>
            <w:shd w:val="clear" w:color="auto" w:fill="D9D9D9" w:themeFill="background1" w:themeFillShade="D9"/>
          </w:tcPr>
          <w:p w14:paraId="7D1D5E4C" w14:textId="77777777" w:rsidR="00C23DEA" w:rsidRPr="00AD241C" w:rsidRDefault="002D0FA7" w:rsidP="00BD0F4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Visualization of Quality of Bathymetric Data</w:t>
            </w:r>
          </w:p>
        </w:tc>
        <w:tc>
          <w:tcPr>
            <w:tcW w:w="1830" w:type="dxa"/>
            <w:tcBorders>
              <w:bottom w:val="single" w:sz="4" w:space="0" w:color="000000"/>
            </w:tcBorders>
            <w:shd w:val="clear" w:color="auto" w:fill="D9D9D9" w:themeFill="background1" w:themeFillShade="D9"/>
          </w:tcPr>
          <w:p w14:paraId="6AB776DB" w14:textId="77777777" w:rsidR="00C23DEA" w:rsidRDefault="00760596" w:rsidP="00BD0F48">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w:t>
            </w:r>
            <w:r w:rsidR="00DD7564">
              <w:rPr>
                <w:rFonts w:ascii="Times New Roman" w:eastAsia="Times New Roman" w:hAnsi="Times New Roman" w:cs="Times New Roman"/>
                <w:lang w:eastAsia="fr-FR"/>
              </w:rPr>
              <w:t>50</w:t>
            </w:r>
          </w:p>
        </w:tc>
        <w:tc>
          <w:tcPr>
            <w:tcW w:w="3310" w:type="dxa"/>
            <w:tcBorders>
              <w:bottom w:val="single" w:sz="4" w:space="0" w:color="000000"/>
            </w:tcBorders>
            <w:shd w:val="clear" w:color="auto" w:fill="D9D9D9" w:themeFill="background1" w:themeFillShade="D9"/>
          </w:tcPr>
          <w:p w14:paraId="1B579A09" w14:textId="77777777" w:rsidR="002D0FA7" w:rsidRDefault="002D0FA7" w:rsidP="002D0FA7">
            <w:pPr>
              <w:spacing w:after="0" w:line="240" w:lineRule="auto"/>
              <w:rPr>
                <w:rFonts w:ascii="Times New Roman" w:eastAsia="Times New Roman" w:hAnsi="Times New Roman" w:cs="Times New Roman"/>
              </w:rPr>
            </w:pPr>
            <w:r w:rsidRPr="002D0FA7">
              <w:rPr>
                <w:rFonts w:ascii="Times New Roman" w:eastAsia="Times New Roman" w:hAnsi="Times New Roman" w:cs="Times New Roman"/>
                <w:b/>
              </w:rPr>
              <w:t>HSSC</w:t>
            </w:r>
            <w:r>
              <w:rPr>
                <w:rFonts w:ascii="Times New Roman" w:eastAsia="Times New Roman" w:hAnsi="Times New Roman" w:cs="Times New Roman"/>
              </w:rPr>
              <w:t xml:space="preserve"> commended the DQWG for the work carried out on the </w:t>
            </w:r>
            <w:r w:rsidR="00C23DEA" w:rsidRPr="00C23DEA">
              <w:rPr>
                <w:rFonts w:ascii="Times New Roman" w:eastAsia="Times New Roman" w:hAnsi="Times New Roman" w:cs="Times New Roman"/>
              </w:rPr>
              <w:t xml:space="preserve">development of the conditional visualization </w:t>
            </w:r>
            <w:r w:rsidR="00C23DEA" w:rsidRPr="00544FD6">
              <w:rPr>
                <w:rFonts w:ascii="Times New Roman" w:eastAsia="Times New Roman" w:hAnsi="Times New Roman" w:cs="Times New Roman"/>
                <w:i/>
              </w:rPr>
              <w:t>methodology</w:t>
            </w:r>
            <w:r w:rsidR="00C23DEA" w:rsidRPr="00C23DEA">
              <w:rPr>
                <w:rFonts w:ascii="Times New Roman" w:eastAsia="Times New Roman" w:hAnsi="Times New Roman" w:cs="Times New Roman"/>
              </w:rPr>
              <w:t xml:space="preserve"> of quality of bathym</w:t>
            </w:r>
            <w:r>
              <w:rPr>
                <w:rFonts w:ascii="Times New Roman" w:eastAsia="Times New Roman" w:hAnsi="Times New Roman" w:cs="Times New Roman"/>
              </w:rPr>
              <w:t>etric data…</w:t>
            </w:r>
          </w:p>
          <w:p w14:paraId="0ABD0305" w14:textId="77777777" w:rsidR="002D0FA7" w:rsidRDefault="002D0FA7" w:rsidP="002D0FA7">
            <w:pPr>
              <w:spacing w:after="0" w:line="240" w:lineRule="auto"/>
              <w:rPr>
                <w:rFonts w:ascii="Times New Roman" w:eastAsia="Times New Roman" w:hAnsi="Times New Roman" w:cs="Times New Roman"/>
              </w:rPr>
            </w:pPr>
          </w:p>
          <w:p w14:paraId="10298FB1" w14:textId="77777777" w:rsidR="00C23DEA" w:rsidRDefault="002D0FA7" w:rsidP="005D48F5">
            <w:pPr>
              <w:spacing w:after="0" w:line="240" w:lineRule="auto"/>
              <w:rPr>
                <w:rFonts w:ascii="Times New Roman" w:eastAsia="Times New Roman" w:hAnsi="Times New Roman" w:cs="Times New Roman"/>
                <w:b/>
              </w:rPr>
            </w:pPr>
            <w:r>
              <w:rPr>
                <w:rFonts w:ascii="Times New Roman" w:eastAsia="Times New Roman" w:hAnsi="Times New Roman" w:cs="Times New Roman"/>
              </w:rPr>
              <w:t>…and encouraged this development to be pursued in liaison with</w:t>
            </w:r>
            <w:r w:rsidR="00544FD6">
              <w:rPr>
                <w:rFonts w:ascii="Times New Roman" w:eastAsia="Times New Roman" w:hAnsi="Times New Roman" w:cs="Times New Roman"/>
              </w:rPr>
              <w:t xml:space="preserve"> </w:t>
            </w:r>
            <w:r w:rsidR="00544FD6" w:rsidRPr="002B79EC">
              <w:rPr>
                <w:rFonts w:ascii="Times New Roman" w:eastAsia="Times New Roman" w:hAnsi="Times New Roman" w:cs="Times New Roman"/>
                <w:b/>
                <w:u w:val="single"/>
              </w:rPr>
              <w:t>S-100WG</w:t>
            </w:r>
            <w:r w:rsidR="00544FD6" w:rsidRPr="002B79EC">
              <w:rPr>
                <w:rFonts w:ascii="Times New Roman" w:eastAsia="Times New Roman" w:hAnsi="Times New Roman" w:cs="Times New Roman"/>
                <w:u w:val="single"/>
              </w:rPr>
              <w:t xml:space="preserve"> </w:t>
            </w:r>
            <w:r w:rsidR="00544FD6" w:rsidRPr="002B79EC">
              <w:rPr>
                <w:rFonts w:ascii="Times New Roman" w:eastAsia="Times New Roman" w:hAnsi="Times New Roman" w:cs="Times New Roman"/>
                <w:b/>
                <w:u w:val="single"/>
              </w:rPr>
              <w:t>Chair</w:t>
            </w:r>
            <w:r w:rsidR="00544FD6">
              <w:rPr>
                <w:rFonts w:ascii="Times New Roman" w:eastAsia="Times New Roman" w:hAnsi="Times New Roman" w:cs="Times New Roman"/>
              </w:rPr>
              <w:t xml:space="preserve">, </w:t>
            </w:r>
            <w:r w:rsidRPr="00544FD6">
              <w:rPr>
                <w:rFonts w:ascii="Times New Roman" w:eastAsia="Times New Roman" w:hAnsi="Times New Roman" w:cs="Times New Roman"/>
                <w:b/>
              </w:rPr>
              <w:t>NCWG</w:t>
            </w:r>
            <w:r w:rsidRPr="002D0FA7">
              <w:rPr>
                <w:rFonts w:ascii="Times New Roman" w:eastAsia="Times New Roman" w:hAnsi="Times New Roman" w:cs="Times New Roman"/>
                <w:b/>
              </w:rPr>
              <w:t xml:space="preserve">, </w:t>
            </w:r>
            <w:r w:rsidR="00C23DEA" w:rsidRPr="002D0FA7">
              <w:rPr>
                <w:rFonts w:ascii="Times New Roman" w:eastAsia="Times New Roman" w:hAnsi="Times New Roman" w:cs="Times New Roman"/>
                <w:b/>
              </w:rPr>
              <w:t>NIPWG, ENCWG, S-101PT</w:t>
            </w:r>
            <w:r w:rsidR="00C23DEA" w:rsidRPr="00C23DEA">
              <w:rPr>
                <w:rFonts w:ascii="Times New Roman" w:eastAsia="Times New Roman" w:hAnsi="Times New Roman" w:cs="Times New Roman"/>
              </w:rPr>
              <w:t>, involving if possible academia, training cent</w:t>
            </w:r>
            <w:r w:rsidR="005D48F5">
              <w:rPr>
                <w:rFonts w:ascii="Times New Roman" w:eastAsia="Times New Roman" w:hAnsi="Times New Roman" w:cs="Times New Roman"/>
              </w:rPr>
              <w:t>res</w:t>
            </w:r>
            <w:r w:rsidR="00C23DEA" w:rsidRPr="00C23DEA">
              <w:rPr>
                <w:rFonts w:ascii="Times New Roman" w:eastAsia="Times New Roman" w:hAnsi="Times New Roman" w:cs="Times New Roman"/>
              </w:rPr>
              <w:t>, expert con</w:t>
            </w:r>
            <w:r>
              <w:rPr>
                <w:rFonts w:ascii="Times New Roman" w:eastAsia="Times New Roman" w:hAnsi="Times New Roman" w:cs="Times New Roman"/>
              </w:rPr>
              <w:t xml:space="preserve">tributors and industry partners (for </w:t>
            </w:r>
            <w:r w:rsidR="00C23DEA" w:rsidRPr="00C23DEA">
              <w:rPr>
                <w:rFonts w:ascii="Times New Roman" w:eastAsia="Times New Roman" w:hAnsi="Times New Roman" w:cs="Times New Roman"/>
              </w:rPr>
              <w:t>testing and implementation</w:t>
            </w:r>
            <w:r>
              <w:rPr>
                <w:rFonts w:ascii="Times New Roman" w:eastAsia="Times New Roman" w:hAnsi="Times New Roman" w:cs="Times New Roman"/>
              </w:rPr>
              <w:t xml:space="preserve"> experimentations</w:t>
            </w:r>
            <w:r w:rsidR="00C23DEA" w:rsidRPr="00C23DEA">
              <w:rPr>
                <w:rFonts w:ascii="Times New Roman" w:eastAsia="Times New Roman" w:hAnsi="Times New Roman" w:cs="Times New Roman"/>
              </w:rPr>
              <w:t>)</w:t>
            </w:r>
            <w:r w:rsidR="005D48F5">
              <w:rPr>
                <w:rFonts w:ascii="Times New Roman" w:eastAsia="Times New Roman" w:hAnsi="Times New Roman" w:cs="Times New Roman"/>
              </w:rPr>
              <w:t>.</w:t>
            </w:r>
          </w:p>
        </w:tc>
        <w:tc>
          <w:tcPr>
            <w:tcW w:w="1647" w:type="dxa"/>
            <w:tcBorders>
              <w:bottom w:val="single" w:sz="4" w:space="0" w:color="000000"/>
            </w:tcBorders>
            <w:shd w:val="clear" w:color="auto" w:fill="D9D9D9" w:themeFill="background1" w:themeFillShade="D9"/>
          </w:tcPr>
          <w:p w14:paraId="257A279C" w14:textId="77777777" w:rsidR="00C23DEA" w:rsidRDefault="00C23DEA" w:rsidP="00BD0F48">
            <w:pPr>
              <w:spacing w:after="0" w:line="240" w:lineRule="auto"/>
              <w:rPr>
                <w:rFonts w:ascii="Times New Roman" w:eastAsia="Times New Roman" w:hAnsi="Times New Roman" w:cs="Times New Roman"/>
                <w:b/>
              </w:rPr>
            </w:pPr>
          </w:p>
          <w:p w14:paraId="5A4E48E3" w14:textId="77777777" w:rsidR="002D0FA7" w:rsidRDefault="002D0FA7" w:rsidP="00BD0F48">
            <w:pPr>
              <w:spacing w:after="0" w:line="240" w:lineRule="auto"/>
              <w:rPr>
                <w:rFonts w:ascii="Times New Roman" w:eastAsia="Times New Roman" w:hAnsi="Times New Roman" w:cs="Times New Roman"/>
                <w:b/>
              </w:rPr>
            </w:pPr>
          </w:p>
          <w:p w14:paraId="084F15AB" w14:textId="77777777" w:rsidR="002D0FA7" w:rsidRDefault="002D0FA7" w:rsidP="00BD0F48">
            <w:pPr>
              <w:spacing w:after="0" w:line="240" w:lineRule="auto"/>
              <w:rPr>
                <w:rFonts w:ascii="Times New Roman" w:eastAsia="Times New Roman" w:hAnsi="Times New Roman" w:cs="Times New Roman"/>
                <w:b/>
              </w:rPr>
            </w:pPr>
          </w:p>
          <w:p w14:paraId="5CFEF57F" w14:textId="77777777" w:rsidR="002D0FA7" w:rsidRDefault="002D0FA7" w:rsidP="00BD0F48">
            <w:pPr>
              <w:spacing w:after="0" w:line="240" w:lineRule="auto"/>
              <w:rPr>
                <w:rFonts w:ascii="Times New Roman" w:eastAsia="Times New Roman" w:hAnsi="Times New Roman" w:cs="Times New Roman"/>
                <w:b/>
              </w:rPr>
            </w:pPr>
          </w:p>
          <w:p w14:paraId="3C1CE1B4" w14:textId="77777777" w:rsidR="002D0FA7" w:rsidRDefault="002D0FA7" w:rsidP="00BD0F48">
            <w:pPr>
              <w:spacing w:after="0" w:line="240" w:lineRule="auto"/>
              <w:rPr>
                <w:rFonts w:ascii="Times New Roman" w:eastAsia="Times New Roman" w:hAnsi="Times New Roman" w:cs="Times New Roman"/>
                <w:b/>
              </w:rPr>
            </w:pPr>
          </w:p>
          <w:p w14:paraId="3B0B84B1" w14:textId="77777777" w:rsidR="002D0FA7" w:rsidRDefault="002D0FA7" w:rsidP="00BD0F48">
            <w:pPr>
              <w:spacing w:after="0" w:line="240" w:lineRule="auto"/>
              <w:rPr>
                <w:rFonts w:ascii="Times New Roman" w:eastAsia="Times New Roman" w:hAnsi="Times New Roman" w:cs="Times New Roman"/>
                <w:b/>
              </w:rPr>
            </w:pPr>
          </w:p>
          <w:p w14:paraId="43EE4D06" w14:textId="77777777" w:rsidR="002D0FA7" w:rsidRDefault="002D0FA7" w:rsidP="00BD0F48">
            <w:pPr>
              <w:spacing w:after="0" w:line="240" w:lineRule="auto"/>
              <w:rPr>
                <w:rFonts w:ascii="Times New Roman" w:eastAsia="Times New Roman" w:hAnsi="Times New Roman" w:cs="Times New Roman"/>
                <w:b/>
              </w:rPr>
            </w:pPr>
            <w:r>
              <w:rPr>
                <w:rFonts w:ascii="Times New Roman" w:eastAsia="Times New Roman" w:hAnsi="Times New Roman" w:cs="Times New Roman"/>
                <w:b/>
              </w:rPr>
              <w:t>HSSC-12</w:t>
            </w:r>
          </w:p>
          <w:p w14:paraId="280DA70A" w14:textId="77777777" w:rsidR="002D0FA7" w:rsidRDefault="002D0FA7" w:rsidP="00BD0F48">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14:paraId="2ECDE587" w14:textId="77777777" w:rsidR="00C23DEA" w:rsidRDefault="002D0FA7" w:rsidP="00BD0F48">
            <w:pPr>
              <w:spacing w:after="0" w:line="240" w:lineRule="auto"/>
              <w:rPr>
                <w:rFonts w:ascii="Times New Roman" w:eastAsia="Times New Roman" w:hAnsi="Times New Roman" w:cs="Times New Roman"/>
              </w:rPr>
            </w:pPr>
            <w:r w:rsidRPr="00AD241C">
              <w:rPr>
                <w:rFonts w:ascii="Times New Roman" w:eastAsia="Times New Roman" w:hAnsi="Times New Roman" w:cs="Times New Roman"/>
                <w:highlight w:val="lightGray"/>
              </w:rPr>
              <w:t>Decision</w:t>
            </w:r>
          </w:p>
          <w:p w14:paraId="2BEB3D0B" w14:textId="77777777" w:rsidR="00433164" w:rsidRDefault="00433164" w:rsidP="00BD0F48">
            <w:pPr>
              <w:spacing w:after="0" w:line="240" w:lineRule="auto"/>
              <w:rPr>
                <w:rFonts w:ascii="Times New Roman" w:eastAsia="Times New Roman" w:hAnsi="Times New Roman" w:cs="Times New Roman"/>
              </w:rPr>
            </w:pPr>
          </w:p>
          <w:p w14:paraId="7A919008" w14:textId="77777777" w:rsidR="00433164" w:rsidRDefault="00433164" w:rsidP="00BD0F48">
            <w:pPr>
              <w:spacing w:after="0" w:line="240" w:lineRule="auto"/>
              <w:rPr>
                <w:rFonts w:ascii="Times New Roman" w:eastAsia="Times New Roman" w:hAnsi="Times New Roman" w:cs="Times New Roman"/>
              </w:rPr>
            </w:pPr>
          </w:p>
          <w:p w14:paraId="3D4F7639" w14:textId="77777777" w:rsidR="00433164" w:rsidRDefault="00433164" w:rsidP="00BD0F48">
            <w:pPr>
              <w:spacing w:after="0" w:line="240" w:lineRule="auto"/>
              <w:rPr>
                <w:rFonts w:ascii="Times New Roman" w:eastAsia="Times New Roman" w:hAnsi="Times New Roman" w:cs="Times New Roman"/>
              </w:rPr>
            </w:pPr>
          </w:p>
          <w:p w14:paraId="2C77312A" w14:textId="77777777" w:rsidR="00433164" w:rsidRDefault="00433164" w:rsidP="00BD0F48">
            <w:pPr>
              <w:spacing w:after="0" w:line="240" w:lineRule="auto"/>
              <w:rPr>
                <w:rFonts w:ascii="Times New Roman" w:eastAsia="Times New Roman" w:hAnsi="Times New Roman" w:cs="Times New Roman"/>
              </w:rPr>
            </w:pPr>
          </w:p>
          <w:p w14:paraId="73A5E488" w14:textId="77777777" w:rsidR="00433164" w:rsidRDefault="00433164" w:rsidP="00BD0F48">
            <w:pPr>
              <w:spacing w:after="0" w:line="240" w:lineRule="auto"/>
              <w:rPr>
                <w:rFonts w:ascii="Times New Roman" w:eastAsia="Times New Roman" w:hAnsi="Times New Roman" w:cs="Times New Roman"/>
              </w:rPr>
            </w:pPr>
          </w:p>
          <w:p w14:paraId="3E3D322A" w14:textId="77777777" w:rsidR="00433164" w:rsidRPr="00A75806" w:rsidRDefault="00433164" w:rsidP="00BD0F48">
            <w:pPr>
              <w:spacing w:after="0" w:line="240" w:lineRule="auto"/>
              <w:rPr>
                <w:rFonts w:ascii="Times New Roman" w:eastAsia="Times New Roman" w:hAnsi="Times New Roman" w:cs="Times New Roman"/>
              </w:rPr>
            </w:pPr>
            <w:r w:rsidRPr="002E65BE">
              <w:rPr>
                <w:rFonts w:ascii="Times New Roman" w:eastAsia="Times New Roman" w:hAnsi="Times New Roman" w:cs="Times New Roman"/>
              </w:rPr>
              <w:t>Done</w:t>
            </w:r>
          </w:p>
        </w:tc>
      </w:tr>
      <w:tr w:rsidR="002D0FA7" w:rsidRPr="00AD241C" w14:paraId="295F7DC2" w14:textId="77777777" w:rsidTr="00FF04CD">
        <w:trPr>
          <w:cantSplit/>
          <w:jc w:val="center"/>
        </w:trPr>
        <w:tc>
          <w:tcPr>
            <w:tcW w:w="1170" w:type="dxa"/>
            <w:tcBorders>
              <w:top w:val="single" w:sz="4" w:space="0" w:color="auto"/>
            </w:tcBorders>
            <w:shd w:val="clear" w:color="auto" w:fill="D9D9D9" w:themeFill="background1" w:themeFillShade="D9"/>
          </w:tcPr>
          <w:p w14:paraId="1F37A943" w14:textId="77777777" w:rsidR="002D0FA7" w:rsidRPr="00AD241C" w:rsidRDefault="002D0FA7" w:rsidP="00BD0F48">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14:paraId="35652836" w14:textId="77777777" w:rsidR="002D0FA7" w:rsidRPr="00AD241C" w:rsidRDefault="000B337A" w:rsidP="00BD0F4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Visualization of Quality of Bathymetric Data</w:t>
            </w:r>
          </w:p>
        </w:tc>
        <w:tc>
          <w:tcPr>
            <w:tcW w:w="1830" w:type="dxa"/>
            <w:tcBorders>
              <w:top w:val="single" w:sz="4" w:space="0" w:color="auto"/>
            </w:tcBorders>
            <w:shd w:val="clear" w:color="auto" w:fill="D9D9D9" w:themeFill="background1" w:themeFillShade="D9"/>
          </w:tcPr>
          <w:p w14:paraId="04C4744A" w14:textId="77777777" w:rsidR="002D0FA7" w:rsidRPr="00AD241C" w:rsidRDefault="00760596" w:rsidP="00BD0F48">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w:t>
            </w:r>
            <w:r w:rsidR="00DD7564">
              <w:rPr>
                <w:rFonts w:ascii="Times New Roman" w:eastAsia="Times New Roman" w:hAnsi="Times New Roman" w:cs="Times New Roman"/>
                <w:lang w:eastAsia="fr-FR"/>
              </w:rPr>
              <w:t>51</w:t>
            </w:r>
          </w:p>
        </w:tc>
        <w:tc>
          <w:tcPr>
            <w:tcW w:w="3310" w:type="dxa"/>
            <w:tcBorders>
              <w:top w:val="single" w:sz="4" w:space="0" w:color="auto"/>
            </w:tcBorders>
            <w:shd w:val="clear" w:color="auto" w:fill="D9D9D9" w:themeFill="background1" w:themeFillShade="D9"/>
          </w:tcPr>
          <w:p w14:paraId="7FADF818" w14:textId="77777777" w:rsidR="002D0FA7" w:rsidRPr="00AD241C" w:rsidRDefault="000B337A" w:rsidP="003519F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Chair </w:t>
            </w:r>
            <w:r w:rsidRPr="000B337A">
              <w:rPr>
                <w:rFonts w:ascii="Times New Roman" w:eastAsia="Times New Roman" w:hAnsi="Times New Roman" w:cs="Times New Roman"/>
              </w:rPr>
              <w:t>to</w:t>
            </w:r>
            <w:r w:rsidR="00A104A7" w:rsidRPr="000B337A">
              <w:rPr>
                <w:rFonts w:ascii="Times New Roman" w:eastAsia="Times New Roman" w:hAnsi="Times New Roman" w:cs="Times New Roman"/>
              </w:rPr>
              <w:t xml:space="preserve"> </w:t>
            </w:r>
            <w:r w:rsidRPr="000B337A">
              <w:rPr>
                <w:rFonts w:ascii="Times New Roman" w:eastAsia="Times New Roman" w:hAnsi="Times New Roman" w:cs="Times New Roman"/>
              </w:rPr>
              <w:t xml:space="preserve">raise the awareness of IHO Member States </w:t>
            </w:r>
            <w:r w:rsidR="003519F8">
              <w:rPr>
                <w:rFonts w:ascii="Times New Roman" w:eastAsia="Times New Roman" w:hAnsi="Times New Roman" w:cs="Times New Roman"/>
              </w:rPr>
              <w:t xml:space="preserve">at IRCC-11 </w:t>
            </w:r>
            <w:r w:rsidRPr="000B337A">
              <w:rPr>
                <w:rFonts w:ascii="Times New Roman" w:eastAsia="Times New Roman" w:hAnsi="Times New Roman" w:cs="Times New Roman"/>
              </w:rPr>
              <w:t>on the existence of the provisional</w:t>
            </w:r>
            <w:r w:rsidR="00A104A7" w:rsidRPr="000B337A">
              <w:rPr>
                <w:rFonts w:ascii="Times New Roman" w:eastAsia="Times New Roman" w:hAnsi="Times New Roman" w:cs="Times New Roman"/>
              </w:rPr>
              <w:t xml:space="preserve"> recommendations made by the DQWG </w:t>
            </w:r>
            <w:r w:rsidRPr="000B337A">
              <w:rPr>
                <w:rFonts w:ascii="Times New Roman" w:eastAsia="Times New Roman" w:hAnsi="Times New Roman" w:cs="Times New Roman"/>
              </w:rPr>
              <w:t>on the visualization</w:t>
            </w:r>
            <w:r w:rsidR="003519F8">
              <w:rPr>
                <w:rFonts w:ascii="Times New Roman" w:eastAsia="Times New Roman" w:hAnsi="Times New Roman" w:cs="Times New Roman"/>
              </w:rPr>
              <w:t xml:space="preserve"> </w:t>
            </w:r>
            <w:r w:rsidR="003519F8" w:rsidRPr="003519F8">
              <w:rPr>
                <w:rFonts w:ascii="Times New Roman" w:eastAsia="Times New Roman" w:hAnsi="Times New Roman" w:cs="Times New Roman"/>
                <w:i/>
              </w:rPr>
              <w:t>methodology</w:t>
            </w:r>
            <w:r w:rsidRPr="000B337A">
              <w:rPr>
                <w:rFonts w:ascii="Times New Roman" w:eastAsia="Times New Roman" w:hAnsi="Times New Roman" w:cs="Times New Roman"/>
              </w:rPr>
              <w:t xml:space="preserve"> of quality of bathymetric data.</w:t>
            </w:r>
          </w:p>
        </w:tc>
        <w:tc>
          <w:tcPr>
            <w:tcW w:w="1647" w:type="dxa"/>
            <w:tcBorders>
              <w:top w:val="single" w:sz="4" w:space="0" w:color="auto"/>
            </w:tcBorders>
            <w:shd w:val="clear" w:color="auto" w:fill="D9D9D9" w:themeFill="background1" w:themeFillShade="D9"/>
          </w:tcPr>
          <w:p w14:paraId="5013C048" w14:textId="77777777" w:rsidR="002D0FA7" w:rsidRPr="00AD241C" w:rsidRDefault="003519F8" w:rsidP="00BD0F48">
            <w:pPr>
              <w:spacing w:after="0" w:line="240" w:lineRule="auto"/>
              <w:rPr>
                <w:rFonts w:ascii="Times New Roman" w:eastAsia="Times New Roman" w:hAnsi="Times New Roman" w:cs="Times New Roman"/>
                <w:b/>
              </w:rPr>
            </w:pPr>
            <w:r>
              <w:rPr>
                <w:rFonts w:ascii="Times New Roman" w:eastAsia="Times New Roman" w:hAnsi="Times New Roman" w:cs="Times New Roman"/>
                <w:b/>
              </w:rPr>
              <w:t>IRCC-11</w:t>
            </w:r>
          </w:p>
        </w:tc>
        <w:tc>
          <w:tcPr>
            <w:tcW w:w="1420" w:type="dxa"/>
            <w:tcBorders>
              <w:top w:val="single" w:sz="4" w:space="0" w:color="auto"/>
            </w:tcBorders>
            <w:shd w:val="clear" w:color="auto" w:fill="D9D9D9" w:themeFill="background1" w:themeFillShade="D9"/>
          </w:tcPr>
          <w:p w14:paraId="20C464E6" w14:textId="77777777" w:rsidR="002D0FA7" w:rsidRPr="00FF04CD" w:rsidRDefault="00FF04CD" w:rsidP="00BD0F48">
            <w:pPr>
              <w:spacing w:after="0" w:line="240" w:lineRule="auto"/>
              <w:rPr>
                <w:rFonts w:ascii="Times New Roman" w:eastAsia="Times New Roman" w:hAnsi="Times New Roman" w:cs="Times New Roman"/>
                <w:color w:val="FF0000"/>
                <w:highlight w:val="lightGray"/>
              </w:rPr>
            </w:pPr>
            <w:r w:rsidRPr="00066526">
              <w:rPr>
                <w:rFonts w:ascii="Times New Roman" w:eastAsia="Times New Roman" w:hAnsi="Times New Roman" w:cs="Times New Roman"/>
              </w:rPr>
              <w:t>Completed</w:t>
            </w:r>
          </w:p>
        </w:tc>
      </w:tr>
      <w:tr w:rsidR="004818ED" w:rsidRPr="00AD241C" w14:paraId="0A3AE593" w14:textId="77777777" w:rsidTr="00AD241C">
        <w:trPr>
          <w:cantSplit/>
          <w:jc w:val="center"/>
        </w:trPr>
        <w:tc>
          <w:tcPr>
            <w:tcW w:w="1170" w:type="dxa"/>
            <w:tcBorders>
              <w:top w:val="single" w:sz="4" w:space="0" w:color="auto"/>
            </w:tcBorders>
            <w:shd w:val="clear" w:color="auto" w:fill="FFFFFF"/>
          </w:tcPr>
          <w:p w14:paraId="4F6849C7"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6EE32A03" w14:textId="77777777" w:rsidR="004818ED" w:rsidRPr="00AD241C" w:rsidRDefault="004818ED" w:rsidP="004818ED">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FFFFFF"/>
          </w:tcPr>
          <w:p w14:paraId="1BCFA350"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cPr>
          <w:p w14:paraId="07B8EF09" w14:textId="77777777" w:rsidR="004818ED" w:rsidRPr="00AD241C" w:rsidRDefault="004818ED" w:rsidP="004818ED">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FFFFFF"/>
          </w:tcPr>
          <w:p w14:paraId="5CB6DDDF" w14:textId="77777777" w:rsidR="004818ED" w:rsidRPr="00AD241C" w:rsidRDefault="004818ED" w:rsidP="004818ED">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14:paraId="6E6A974A" w14:textId="77777777" w:rsidR="004818ED" w:rsidRPr="00AD241C" w:rsidRDefault="004818ED" w:rsidP="004818ED">
            <w:pPr>
              <w:spacing w:after="0" w:line="240" w:lineRule="auto"/>
              <w:rPr>
                <w:rFonts w:ascii="Times New Roman" w:eastAsia="Times New Roman" w:hAnsi="Times New Roman" w:cs="Times New Roman"/>
                <w:highlight w:val="lightGray"/>
              </w:rPr>
            </w:pPr>
          </w:p>
        </w:tc>
      </w:tr>
      <w:tr w:rsidR="004818ED" w:rsidRPr="00AD241C" w14:paraId="7F51CA67" w14:textId="77777777" w:rsidTr="006863D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1085FD44" w14:textId="77777777" w:rsidR="004818ED" w:rsidRPr="00AD241C" w:rsidRDefault="004818ED" w:rsidP="004818ED">
            <w:pPr>
              <w:spacing w:after="0" w:line="240" w:lineRule="auto"/>
              <w:rPr>
                <w:rFonts w:ascii="Times New Roman" w:eastAsia="Times New Roman" w:hAnsi="Times New Roman" w:cs="Times New Roman"/>
              </w:rPr>
            </w:pPr>
            <w:r w:rsidRPr="00AD241C">
              <w:rPr>
                <w:rFonts w:ascii="Times New Roman" w:eastAsia="Times New Roman" w:hAnsi="Times New Roman" w:cs="Times New Roman"/>
                <w:b/>
                <w:iCs/>
              </w:rPr>
              <w:t>5.6</w:t>
            </w:r>
            <w:r w:rsidRPr="00AD241C">
              <w:rPr>
                <w:rFonts w:ascii="Times New Roman" w:eastAsia="Times New Roman" w:hAnsi="Times New Roman" w:cs="Times New Roman"/>
                <w:b/>
                <w:iCs/>
              </w:rPr>
              <w:tab/>
              <w:t>Project Team on Standards for Hydrographic Surveys (HSPT)</w:t>
            </w:r>
          </w:p>
        </w:tc>
      </w:tr>
      <w:tr w:rsidR="007C7E0D" w:rsidRPr="00AD241C" w14:paraId="2C6216FB" w14:textId="77777777" w:rsidTr="00FF04CD">
        <w:trPr>
          <w:cantSplit/>
          <w:jc w:val="center"/>
        </w:trPr>
        <w:tc>
          <w:tcPr>
            <w:tcW w:w="1170" w:type="dxa"/>
            <w:tcBorders>
              <w:bottom w:val="single" w:sz="4" w:space="0" w:color="000000"/>
            </w:tcBorders>
            <w:shd w:val="clear" w:color="auto" w:fill="D9D9D9" w:themeFill="background1" w:themeFillShade="D9"/>
          </w:tcPr>
          <w:p w14:paraId="7FCED42A" w14:textId="77777777" w:rsidR="007C7E0D" w:rsidRPr="00AD241C" w:rsidRDefault="00B063C3" w:rsidP="002F61C3">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5.6</w:t>
            </w:r>
          </w:p>
        </w:tc>
        <w:tc>
          <w:tcPr>
            <w:tcW w:w="1715" w:type="dxa"/>
            <w:tcBorders>
              <w:bottom w:val="single" w:sz="4" w:space="0" w:color="000000"/>
            </w:tcBorders>
            <w:shd w:val="clear" w:color="auto" w:fill="D9D9D9" w:themeFill="background1" w:themeFillShade="D9"/>
          </w:tcPr>
          <w:p w14:paraId="3CAE4E1D" w14:textId="77777777" w:rsidR="007C7E0D" w:rsidRPr="00AD241C" w:rsidRDefault="00B063C3" w:rsidP="002F61C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Support to HSPT</w:t>
            </w:r>
          </w:p>
        </w:tc>
        <w:tc>
          <w:tcPr>
            <w:tcW w:w="1830" w:type="dxa"/>
            <w:tcBorders>
              <w:bottom w:val="single" w:sz="4" w:space="0" w:color="000000"/>
            </w:tcBorders>
            <w:shd w:val="clear" w:color="auto" w:fill="D9D9D9" w:themeFill="background1" w:themeFillShade="D9"/>
          </w:tcPr>
          <w:p w14:paraId="05F775F2" w14:textId="77777777" w:rsidR="007C7E0D" w:rsidRDefault="00760596" w:rsidP="00DD756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w:t>
            </w:r>
            <w:r w:rsidR="00DD7564">
              <w:rPr>
                <w:rFonts w:ascii="Times New Roman" w:eastAsia="Times New Roman" w:hAnsi="Times New Roman" w:cs="Times New Roman"/>
                <w:lang w:eastAsia="fr-FR"/>
              </w:rPr>
              <w:t>52</w:t>
            </w:r>
          </w:p>
        </w:tc>
        <w:tc>
          <w:tcPr>
            <w:tcW w:w="3310" w:type="dxa"/>
            <w:tcBorders>
              <w:bottom w:val="single" w:sz="4" w:space="0" w:color="000000"/>
            </w:tcBorders>
            <w:shd w:val="clear" w:color="auto" w:fill="D9D9D9" w:themeFill="background1" w:themeFillShade="D9"/>
          </w:tcPr>
          <w:p w14:paraId="01747C5D" w14:textId="77777777" w:rsidR="007C7E0D" w:rsidRDefault="007C7E0D" w:rsidP="00B063C3">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IHO Sec. </w:t>
            </w:r>
            <w:r w:rsidRPr="00B063C3">
              <w:rPr>
                <w:rFonts w:ascii="Times New Roman" w:eastAsia="Times New Roman" w:hAnsi="Times New Roman" w:cs="Times New Roman"/>
              </w:rPr>
              <w:t xml:space="preserve">agreed to consider </w:t>
            </w:r>
            <w:r w:rsidR="00B063C3" w:rsidRPr="00B063C3">
              <w:rPr>
                <w:rFonts w:ascii="Times New Roman" w:eastAsia="Times New Roman" w:hAnsi="Times New Roman" w:cs="Times New Roman"/>
              </w:rPr>
              <w:t>the</w:t>
            </w:r>
            <w:r w:rsidRPr="00B063C3">
              <w:rPr>
                <w:rFonts w:ascii="Times New Roman" w:eastAsia="Times New Roman" w:hAnsi="Times New Roman" w:cs="Times New Roman"/>
              </w:rPr>
              <w:t xml:space="preserve"> continuation of its support to </w:t>
            </w:r>
            <w:r w:rsidR="00B063C3">
              <w:rPr>
                <w:rFonts w:ascii="Times New Roman" w:eastAsia="Times New Roman" w:hAnsi="Times New Roman" w:cs="Times New Roman"/>
              </w:rPr>
              <w:t>the HSPT as requested but</w:t>
            </w:r>
            <w:r w:rsidR="00B063C3" w:rsidRPr="00B063C3">
              <w:rPr>
                <w:rFonts w:ascii="Times New Roman" w:eastAsia="Times New Roman" w:hAnsi="Times New Roman" w:cs="Times New Roman"/>
              </w:rPr>
              <w:t xml:space="preserve"> recommended that </w:t>
            </w:r>
            <w:r w:rsidR="00B063C3">
              <w:rPr>
                <w:rFonts w:ascii="Times New Roman" w:eastAsia="Times New Roman" w:hAnsi="Times New Roman" w:cs="Times New Roman"/>
              </w:rPr>
              <w:t xml:space="preserve">HSPT </w:t>
            </w:r>
            <w:r w:rsidR="00B063C3" w:rsidRPr="00B063C3">
              <w:rPr>
                <w:rFonts w:ascii="Times New Roman" w:eastAsia="Times New Roman" w:hAnsi="Times New Roman" w:cs="Times New Roman"/>
              </w:rPr>
              <w:t>meetings should take place in Monaco</w:t>
            </w:r>
            <w:r w:rsidR="00B063C3">
              <w:rPr>
                <w:rFonts w:ascii="Times New Roman" w:eastAsia="Times New Roman" w:hAnsi="Times New Roman" w:cs="Times New Roman"/>
              </w:rPr>
              <w:t>, as far as possible, in order</w:t>
            </w:r>
            <w:r w:rsidR="00B063C3" w:rsidRPr="00B063C3">
              <w:rPr>
                <w:rFonts w:ascii="Times New Roman" w:eastAsia="Times New Roman" w:hAnsi="Times New Roman" w:cs="Times New Roman"/>
              </w:rPr>
              <w:t xml:space="preserve"> to facilitate this support.</w:t>
            </w:r>
          </w:p>
        </w:tc>
        <w:tc>
          <w:tcPr>
            <w:tcW w:w="1647" w:type="dxa"/>
            <w:tcBorders>
              <w:bottom w:val="single" w:sz="4" w:space="0" w:color="000000"/>
            </w:tcBorders>
            <w:shd w:val="clear" w:color="auto" w:fill="D9D9D9" w:themeFill="background1" w:themeFillShade="D9"/>
          </w:tcPr>
          <w:p w14:paraId="6CD3BF25" w14:textId="77777777" w:rsidR="007C7E0D" w:rsidRDefault="007C7E0D" w:rsidP="002F61C3">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14:paraId="1258D399" w14:textId="77777777" w:rsidR="00B063C3" w:rsidRDefault="00B063C3" w:rsidP="00B063C3">
            <w:pPr>
              <w:spacing w:after="0" w:line="240" w:lineRule="auto"/>
              <w:rPr>
                <w:rFonts w:ascii="Times New Roman" w:eastAsia="Times New Roman" w:hAnsi="Times New Roman" w:cs="Times New Roman"/>
                <w:highlight w:val="lightGray"/>
              </w:rPr>
            </w:pPr>
            <w:r w:rsidRPr="00C50FD2">
              <w:rPr>
                <w:rFonts w:ascii="Times New Roman" w:eastAsia="Times New Roman" w:hAnsi="Times New Roman" w:cs="Times New Roman"/>
                <w:highlight w:val="lightGray"/>
              </w:rPr>
              <w:t>Decision</w:t>
            </w:r>
          </w:p>
          <w:p w14:paraId="74BA5BD6" w14:textId="77777777" w:rsidR="007C7E0D" w:rsidRPr="00A75806" w:rsidRDefault="007C7E0D" w:rsidP="002F61C3">
            <w:pPr>
              <w:spacing w:after="0" w:line="240" w:lineRule="auto"/>
              <w:rPr>
                <w:rFonts w:ascii="Times New Roman" w:eastAsia="Times New Roman" w:hAnsi="Times New Roman" w:cs="Times New Roman"/>
              </w:rPr>
            </w:pPr>
          </w:p>
        </w:tc>
      </w:tr>
      <w:tr w:rsidR="007C7E0D" w:rsidRPr="00AD241C" w14:paraId="238AD988" w14:textId="77777777" w:rsidTr="00433164">
        <w:trPr>
          <w:cantSplit/>
          <w:jc w:val="center"/>
        </w:trPr>
        <w:tc>
          <w:tcPr>
            <w:tcW w:w="1170" w:type="dxa"/>
            <w:tcBorders>
              <w:bottom w:val="single" w:sz="4" w:space="0" w:color="000000"/>
            </w:tcBorders>
            <w:shd w:val="clear" w:color="auto" w:fill="D9D9D9" w:themeFill="background1" w:themeFillShade="D9"/>
          </w:tcPr>
          <w:p w14:paraId="4A1866F0" w14:textId="77777777" w:rsidR="007C7E0D" w:rsidRPr="00AD241C" w:rsidRDefault="00B063C3" w:rsidP="002F61C3">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5.6</w:t>
            </w:r>
          </w:p>
        </w:tc>
        <w:tc>
          <w:tcPr>
            <w:tcW w:w="1715" w:type="dxa"/>
            <w:tcBorders>
              <w:bottom w:val="single" w:sz="4" w:space="0" w:color="000000"/>
            </w:tcBorders>
            <w:shd w:val="clear" w:color="auto" w:fill="D9D9D9" w:themeFill="background1" w:themeFillShade="D9"/>
          </w:tcPr>
          <w:p w14:paraId="2531D12B" w14:textId="77777777" w:rsidR="007C7E0D" w:rsidRPr="00AD241C" w:rsidRDefault="005F181E" w:rsidP="002F61C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r w:rsidRPr="005F181E">
              <w:rPr>
                <w:rFonts w:ascii="Times New Roman" w:eastAsia="Times New Roman" w:hAnsi="Times New Roman" w:cs="Times New Roman"/>
                <w:vertAlign w:val="superscript"/>
              </w:rPr>
              <w:t>th</w:t>
            </w:r>
            <w:r>
              <w:rPr>
                <w:rFonts w:ascii="Times New Roman" w:eastAsia="Times New Roman" w:hAnsi="Times New Roman" w:cs="Times New Roman"/>
              </w:rPr>
              <w:t xml:space="preserve"> Edition</w:t>
            </w:r>
            <w:r w:rsidR="00B063C3">
              <w:rPr>
                <w:rFonts w:ascii="Times New Roman" w:eastAsia="Times New Roman" w:hAnsi="Times New Roman" w:cs="Times New Roman"/>
              </w:rPr>
              <w:t xml:space="preserve"> of S-44</w:t>
            </w:r>
          </w:p>
        </w:tc>
        <w:tc>
          <w:tcPr>
            <w:tcW w:w="1830" w:type="dxa"/>
            <w:tcBorders>
              <w:bottom w:val="single" w:sz="4" w:space="0" w:color="000000"/>
            </w:tcBorders>
            <w:shd w:val="clear" w:color="auto" w:fill="D9D9D9" w:themeFill="background1" w:themeFillShade="D9"/>
          </w:tcPr>
          <w:p w14:paraId="03321925" w14:textId="77777777" w:rsidR="007C7E0D" w:rsidRDefault="00760596" w:rsidP="002F61C3">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w:t>
            </w:r>
            <w:r w:rsidR="00DD7564">
              <w:rPr>
                <w:rFonts w:ascii="Times New Roman" w:eastAsia="Times New Roman" w:hAnsi="Times New Roman" w:cs="Times New Roman"/>
                <w:lang w:eastAsia="fr-FR"/>
              </w:rPr>
              <w:t>53</w:t>
            </w:r>
          </w:p>
        </w:tc>
        <w:tc>
          <w:tcPr>
            <w:tcW w:w="3310" w:type="dxa"/>
            <w:tcBorders>
              <w:bottom w:val="single" w:sz="4" w:space="0" w:color="000000"/>
            </w:tcBorders>
            <w:shd w:val="clear" w:color="auto" w:fill="D9D9D9" w:themeFill="background1" w:themeFillShade="D9"/>
          </w:tcPr>
          <w:p w14:paraId="33FB4E99" w14:textId="77777777" w:rsidR="007C7E0D" w:rsidRDefault="00B063C3" w:rsidP="00B063C3">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B063C3">
              <w:rPr>
                <w:rFonts w:ascii="Times New Roman" w:eastAsia="Times New Roman" w:hAnsi="Times New Roman" w:cs="Times New Roman"/>
              </w:rPr>
              <w:t xml:space="preserve">agreed on the recommendation made by </w:t>
            </w:r>
            <w:r w:rsidRPr="00B063C3">
              <w:rPr>
                <w:rFonts w:ascii="Times New Roman" w:eastAsia="Times New Roman" w:hAnsi="Times New Roman" w:cs="Times New Roman"/>
                <w:b/>
              </w:rPr>
              <w:t>HSPT</w:t>
            </w:r>
            <w:r w:rsidRPr="00B063C3">
              <w:rPr>
                <w:rFonts w:ascii="Times New Roman" w:eastAsia="Times New Roman" w:hAnsi="Times New Roman" w:cs="Times New Roman"/>
              </w:rPr>
              <w:t xml:space="preserve"> that the fin</w:t>
            </w:r>
            <w:r w:rsidR="005F181E">
              <w:rPr>
                <w:rFonts w:ascii="Times New Roman" w:eastAsia="Times New Roman" w:hAnsi="Times New Roman" w:cs="Times New Roman"/>
              </w:rPr>
              <w:t>al draft version 1.x.x of the 6</w:t>
            </w:r>
            <w:r w:rsidR="005F181E" w:rsidRPr="005F181E">
              <w:rPr>
                <w:rFonts w:ascii="Times New Roman" w:eastAsia="Times New Roman" w:hAnsi="Times New Roman" w:cs="Times New Roman"/>
                <w:vertAlign w:val="superscript"/>
              </w:rPr>
              <w:t>th</w:t>
            </w:r>
            <w:r w:rsidR="005F181E">
              <w:rPr>
                <w:rFonts w:ascii="Times New Roman" w:eastAsia="Times New Roman" w:hAnsi="Times New Roman" w:cs="Times New Roman"/>
              </w:rPr>
              <w:t xml:space="preserve"> Edition </w:t>
            </w:r>
            <w:r w:rsidR="00072F44">
              <w:rPr>
                <w:rFonts w:ascii="Times New Roman" w:eastAsia="Times New Roman" w:hAnsi="Times New Roman" w:cs="Times New Roman"/>
              </w:rPr>
              <w:t xml:space="preserve">of S-44 </w:t>
            </w:r>
            <w:r w:rsidRPr="00B063C3">
              <w:rPr>
                <w:rFonts w:ascii="Times New Roman" w:eastAsia="Times New Roman" w:hAnsi="Times New Roman" w:cs="Times New Roman"/>
              </w:rPr>
              <w:t xml:space="preserve">should be circulated to all stakeholders, prior to </w:t>
            </w:r>
            <w:r>
              <w:rPr>
                <w:rFonts w:ascii="Times New Roman" w:eastAsia="Times New Roman" w:hAnsi="Times New Roman" w:cs="Times New Roman"/>
              </w:rPr>
              <w:t>submission for endorsement to HSSC</w:t>
            </w:r>
            <w:r w:rsidRPr="00B063C3">
              <w:rPr>
                <w:rFonts w:ascii="Times New Roman" w:eastAsia="Times New Roman" w:hAnsi="Times New Roman" w:cs="Times New Roman"/>
              </w:rPr>
              <w:t>.</w:t>
            </w:r>
          </w:p>
        </w:tc>
        <w:tc>
          <w:tcPr>
            <w:tcW w:w="1647" w:type="dxa"/>
            <w:tcBorders>
              <w:bottom w:val="single" w:sz="4" w:space="0" w:color="000000"/>
            </w:tcBorders>
            <w:shd w:val="clear" w:color="auto" w:fill="D9D9D9" w:themeFill="background1" w:themeFillShade="D9"/>
          </w:tcPr>
          <w:p w14:paraId="4B03193A" w14:textId="77777777" w:rsidR="007C7E0D" w:rsidRDefault="00B063C3" w:rsidP="002F61C3">
            <w:pPr>
              <w:spacing w:after="0" w:line="240" w:lineRule="auto"/>
              <w:rPr>
                <w:rFonts w:ascii="Times New Roman" w:eastAsia="Times New Roman" w:hAnsi="Times New Roman" w:cs="Times New Roman"/>
                <w:b/>
              </w:rPr>
            </w:pPr>
            <w:r>
              <w:rPr>
                <w:rFonts w:ascii="Times New Roman" w:eastAsia="Times New Roman" w:hAnsi="Times New Roman" w:cs="Times New Roman"/>
                <w:b/>
              </w:rPr>
              <w:t>June 2019</w:t>
            </w:r>
          </w:p>
        </w:tc>
        <w:tc>
          <w:tcPr>
            <w:tcW w:w="1420" w:type="dxa"/>
            <w:tcBorders>
              <w:bottom w:val="single" w:sz="4" w:space="0" w:color="000000"/>
            </w:tcBorders>
            <w:shd w:val="clear" w:color="auto" w:fill="D9D9D9" w:themeFill="background1" w:themeFillShade="D9"/>
          </w:tcPr>
          <w:p w14:paraId="50EBA827" w14:textId="77777777" w:rsidR="00433164" w:rsidRPr="002E65BE" w:rsidRDefault="00433164" w:rsidP="00066526">
            <w:pPr>
              <w:spacing w:after="0" w:line="240" w:lineRule="auto"/>
              <w:rPr>
                <w:rFonts w:ascii="Times New Roman" w:eastAsia="Times New Roman" w:hAnsi="Times New Roman" w:cs="Times New Roman"/>
              </w:rPr>
            </w:pPr>
          </w:p>
          <w:p w14:paraId="7B9EB116" w14:textId="77777777" w:rsidR="00433164" w:rsidRPr="002E65BE" w:rsidRDefault="00433164" w:rsidP="00066526">
            <w:pPr>
              <w:spacing w:after="0" w:line="240" w:lineRule="auto"/>
              <w:rPr>
                <w:rFonts w:ascii="Times New Roman" w:eastAsia="Times New Roman" w:hAnsi="Times New Roman" w:cs="Times New Roman"/>
              </w:rPr>
            </w:pPr>
          </w:p>
          <w:p w14:paraId="11FC9FCB" w14:textId="77777777" w:rsidR="007C7E0D" w:rsidRPr="00A75806" w:rsidRDefault="00433164" w:rsidP="00066526">
            <w:pPr>
              <w:spacing w:after="0" w:line="240" w:lineRule="auto"/>
              <w:rPr>
                <w:rFonts w:ascii="Times New Roman" w:eastAsia="Times New Roman" w:hAnsi="Times New Roman" w:cs="Times New Roman"/>
              </w:rPr>
            </w:pPr>
            <w:r w:rsidRPr="002E65BE">
              <w:rPr>
                <w:rFonts w:ascii="Times New Roman" w:eastAsia="Times New Roman" w:hAnsi="Times New Roman" w:cs="Times New Roman"/>
              </w:rPr>
              <w:t>Done</w:t>
            </w:r>
          </w:p>
        </w:tc>
      </w:tr>
      <w:tr w:rsidR="00B7445B" w:rsidRPr="00AD241C" w14:paraId="12E9DAA8" w14:textId="77777777" w:rsidTr="002E65BE">
        <w:trPr>
          <w:cantSplit/>
          <w:jc w:val="center"/>
        </w:trPr>
        <w:tc>
          <w:tcPr>
            <w:tcW w:w="1170" w:type="dxa"/>
            <w:tcBorders>
              <w:bottom w:val="single" w:sz="4" w:space="0" w:color="000000"/>
            </w:tcBorders>
            <w:shd w:val="clear" w:color="auto" w:fill="D9D9D9" w:themeFill="background1" w:themeFillShade="D9"/>
          </w:tcPr>
          <w:p w14:paraId="20C80562" w14:textId="77777777" w:rsidR="00B7445B" w:rsidRPr="00AD241C" w:rsidRDefault="00B063C3" w:rsidP="00666EC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5.6</w:t>
            </w:r>
          </w:p>
        </w:tc>
        <w:tc>
          <w:tcPr>
            <w:tcW w:w="1715" w:type="dxa"/>
            <w:tcBorders>
              <w:bottom w:val="single" w:sz="4" w:space="0" w:color="000000"/>
            </w:tcBorders>
            <w:shd w:val="clear" w:color="auto" w:fill="D9D9D9" w:themeFill="background1" w:themeFillShade="D9"/>
          </w:tcPr>
          <w:p w14:paraId="34834550" w14:textId="77777777" w:rsidR="00B7445B" w:rsidRPr="00AD241C" w:rsidRDefault="005F181E" w:rsidP="00666EC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r w:rsidRPr="005F181E">
              <w:rPr>
                <w:rFonts w:ascii="Times New Roman" w:eastAsia="Times New Roman" w:hAnsi="Times New Roman" w:cs="Times New Roman"/>
                <w:vertAlign w:val="superscript"/>
              </w:rPr>
              <w:t>th</w:t>
            </w:r>
            <w:r>
              <w:rPr>
                <w:rFonts w:ascii="Times New Roman" w:eastAsia="Times New Roman" w:hAnsi="Times New Roman" w:cs="Times New Roman"/>
              </w:rPr>
              <w:t xml:space="preserve"> Edition </w:t>
            </w:r>
            <w:r w:rsidR="00B063C3">
              <w:rPr>
                <w:rFonts w:ascii="Times New Roman" w:eastAsia="Times New Roman" w:hAnsi="Times New Roman" w:cs="Times New Roman"/>
              </w:rPr>
              <w:t>of S-44</w:t>
            </w:r>
          </w:p>
        </w:tc>
        <w:tc>
          <w:tcPr>
            <w:tcW w:w="1830" w:type="dxa"/>
            <w:tcBorders>
              <w:bottom w:val="single" w:sz="4" w:space="0" w:color="000000"/>
            </w:tcBorders>
            <w:shd w:val="clear" w:color="auto" w:fill="D9D9D9" w:themeFill="background1" w:themeFillShade="D9"/>
          </w:tcPr>
          <w:p w14:paraId="2B06D732" w14:textId="77777777" w:rsidR="00B7445B" w:rsidRDefault="00760596" w:rsidP="00666EC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w:t>
            </w:r>
            <w:r w:rsidR="00DD7564">
              <w:rPr>
                <w:rFonts w:ascii="Times New Roman" w:eastAsia="Times New Roman" w:hAnsi="Times New Roman" w:cs="Times New Roman"/>
                <w:lang w:eastAsia="fr-FR"/>
              </w:rPr>
              <w:t>54</w:t>
            </w:r>
          </w:p>
        </w:tc>
        <w:tc>
          <w:tcPr>
            <w:tcW w:w="3310" w:type="dxa"/>
            <w:tcBorders>
              <w:bottom w:val="single" w:sz="4" w:space="0" w:color="000000"/>
            </w:tcBorders>
            <w:shd w:val="clear" w:color="auto" w:fill="D9D9D9" w:themeFill="background1" w:themeFillShade="D9"/>
          </w:tcPr>
          <w:p w14:paraId="407A576E" w14:textId="77777777" w:rsidR="00B7445B" w:rsidRDefault="00072F44" w:rsidP="00A47226">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HSPT </w:t>
            </w:r>
            <w:r w:rsidRPr="00072F44">
              <w:rPr>
                <w:rFonts w:ascii="Times New Roman" w:eastAsia="Times New Roman" w:hAnsi="Times New Roman" w:cs="Times New Roman"/>
              </w:rPr>
              <w:t xml:space="preserve">to submit final proposed version </w:t>
            </w:r>
            <w:r w:rsidR="00FC60BA">
              <w:rPr>
                <w:rFonts w:ascii="Times New Roman" w:eastAsia="Times New Roman" w:hAnsi="Times New Roman" w:cs="Times New Roman"/>
              </w:rPr>
              <w:t>2.0.0</w:t>
            </w:r>
            <w:r w:rsidR="005F181E">
              <w:rPr>
                <w:rFonts w:ascii="Times New Roman" w:eastAsia="Times New Roman" w:hAnsi="Times New Roman" w:cs="Times New Roman"/>
              </w:rPr>
              <w:t xml:space="preserve"> </w:t>
            </w:r>
            <w:r w:rsidRPr="00072F44">
              <w:rPr>
                <w:rFonts w:ascii="Times New Roman" w:eastAsia="Times New Roman" w:hAnsi="Times New Roman" w:cs="Times New Roman"/>
              </w:rPr>
              <w:t xml:space="preserve">of </w:t>
            </w:r>
            <w:r w:rsidR="005F181E">
              <w:rPr>
                <w:rFonts w:ascii="Times New Roman" w:eastAsia="Times New Roman" w:hAnsi="Times New Roman" w:cs="Times New Roman"/>
              </w:rPr>
              <w:t>6</w:t>
            </w:r>
            <w:r w:rsidR="005F181E" w:rsidRPr="005F181E">
              <w:rPr>
                <w:rFonts w:ascii="Times New Roman" w:eastAsia="Times New Roman" w:hAnsi="Times New Roman" w:cs="Times New Roman"/>
                <w:vertAlign w:val="superscript"/>
              </w:rPr>
              <w:t>th</w:t>
            </w:r>
            <w:r w:rsidR="005F181E">
              <w:rPr>
                <w:rFonts w:ascii="Times New Roman" w:eastAsia="Times New Roman" w:hAnsi="Times New Roman" w:cs="Times New Roman"/>
              </w:rPr>
              <w:t xml:space="preserve"> Edition </w:t>
            </w:r>
            <w:r w:rsidRPr="00072F44">
              <w:rPr>
                <w:rFonts w:ascii="Times New Roman" w:eastAsia="Times New Roman" w:hAnsi="Times New Roman" w:cs="Times New Roman"/>
              </w:rPr>
              <w:t xml:space="preserve">of S-44 </w:t>
            </w:r>
            <w:r>
              <w:rPr>
                <w:rFonts w:ascii="Times New Roman" w:eastAsia="Times New Roman" w:hAnsi="Times New Roman" w:cs="Times New Roman"/>
              </w:rPr>
              <w:t xml:space="preserve">to HSSC for endorsement, with the aim to submit it to IHO Member States for approval by </w:t>
            </w:r>
            <w:r w:rsidR="005F181E">
              <w:rPr>
                <w:rFonts w:ascii="Times New Roman" w:eastAsia="Times New Roman" w:hAnsi="Times New Roman" w:cs="Times New Roman"/>
              </w:rPr>
              <w:t>July</w:t>
            </w:r>
            <w:r>
              <w:rPr>
                <w:rFonts w:ascii="Times New Roman" w:eastAsia="Times New Roman" w:hAnsi="Times New Roman" w:cs="Times New Roman"/>
              </w:rPr>
              <w:t xml:space="preserve"> 2020.</w:t>
            </w:r>
          </w:p>
        </w:tc>
        <w:tc>
          <w:tcPr>
            <w:tcW w:w="1647" w:type="dxa"/>
            <w:tcBorders>
              <w:bottom w:val="single" w:sz="4" w:space="0" w:color="000000"/>
            </w:tcBorders>
            <w:shd w:val="clear" w:color="auto" w:fill="D9D9D9" w:themeFill="background1" w:themeFillShade="D9"/>
          </w:tcPr>
          <w:p w14:paraId="3078EEA1" w14:textId="77777777" w:rsidR="00B7445B" w:rsidRDefault="00072F44" w:rsidP="00666EC1">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HSSC-12 </w:t>
            </w:r>
            <w:r w:rsidRPr="00072F44">
              <w:rPr>
                <w:rFonts w:ascii="Times New Roman" w:eastAsia="Times New Roman" w:hAnsi="Times New Roman" w:cs="Times New Roman"/>
              </w:rPr>
              <w:t>(- 7 weeks)</w:t>
            </w:r>
          </w:p>
          <w:p w14:paraId="2A675DE6" w14:textId="77777777" w:rsidR="005F181E" w:rsidRDefault="005F181E" w:rsidP="00666EC1">
            <w:pPr>
              <w:spacing w:after="0" w:line="240" w:lineRule="auto"/>
              <w:rPr>
                <w:rFonts w:ascii="Times New Roman" w:eastAsia="Times New Roman" w:hAnsi="Times New Roman" w:cs="Times New Roman"/>
              </w:rPr>
            </w:pPr>
          </w:p>
          <w:p w14:paraId="5A89F800" w14:textId="77777777" w:rsidR="005F181E" w:rsidRDefault="005F181E" w:rsidP="00666EC1">
            <w:pPr>
              <w:spacing w:after="0" w:line="240" w:lineRule="auto"/>
              <w:rPr>
                <w:rFonts w:ascii="Times New Roman" w:eastAsia="Times New Roman" w:hAnsi="Times New Roman" w:cs="Times New Roman"/>
              </w:rPr>
            </w:pPr>
          </w:p>
          <w:p w14:paraId="79FC01B8" w14:textId="77777777" w:rsidR="005F181E" w:rsidRDefault="005F181E" w:rsidP="00666EC1">
            <w:pPr>
              <w:spacing w:after="0" w:line="240" w:lineRule="auto"/>
              <w:rPr>
                <w:rFonts w:ascii="Times New Roman" w:eastAsia="Times New Roman" w:hAnsi="Times New Roman" w:cs="Times New Roman"/>
                <w:b/>
              </w:rPr>
            </w:pPr>
            <w:r>
              <w:rPr>
                <w:rFonts w:ascii="Times New Roman" w:eastAsia="Times New Roman" w:hAnsi="Times New Roman" w:cs="Times New Roman"/>
                <w:b/>
              </w:rPr>
              <w:t>July 2020</w:t>
            </w:r>
          </w:p>
        </w:tc>
        <w:tc>
          <w:tcPr>
            <w:tcW w:w="1420" w:type="dxa"/>
            <w:tcBorders>
              <w:bottom w:val="single" w:sz="4" w:space="0" w:color="000000"/>
            </w:tcBorders>
            <w:shd w:val="clear" w:color="auto" w:fill="D9D9D9" w:themeFill="background1" w:themeFillShade="D9"/>
          </w:tcPr>
          <w:p w14:paraId="53DAFB5C" w14:textId="77777777" w:rsidR="007C2583" w:rsidRPr="007C2583" w:rsidRDefault="00CD423E" w:rsidP="002E65BE">
            <w:pPr>
              <w:spacing w:after="0" w:line="240" w:lineRule="auto"/>
              <w:rPr>
                <w:rFonts w:ascii="Times New Roman" w:eastAsia="Times New Roman" w:hAnsi="Times New Roman" w:cs="Times New Roman"/>
                <w:color w:val="0070C0"/>
              </w:rPr>
            </w:pPr>
            <w:r>
              <w:rPr>
                <w:rFonts w:ascii="Times New Roman" w:eastAsia="Times New Roman" w:hAnsi="Times New Roman" w:cs="Times New Roman"/>
                <w:color w:val="FF0000"/>
              </w:rPr>
              <w:t>Complete</w:t>
            </w:r>
            <w:r w:rsidR="002E65BE">
              <w:rPr>
                <w:rFonts w:ascii="Times New Roman" w:eastAsia="Times New Roman" w:hAnsi="Times New Roman" w:cs="Times New Roman"/>
                <w:color w:val="FF0000"/>
              </w:rPr>
              <w:t xml:space="preserve"> (IHO CL 27</w:t>
            </w:r>
            <w:r>
              <w:rPr>
                <w:rFonts w:ascii="Times New Roman" w:eastAsia="Times New Roman" w:hAnsi="Times New Roman" w:cs="Times New Roman"/>
                <w:color w:val="FF0000"/>
              </w:rPr>
              <w:t>&amp;33</w:t>
            </w:r>
            <w:r w:rsidR="002E65BE">
              <w:rPr>
                <w:rFonts w:ascii="Times New Roman" w:eastAsia="Times New Roman" w:hAnsi="Times New Roman" w:cs="Times New Roman"/>
                <w:color w:val="FF0000"/>
              </w:rPr>
              <w:t>/2020 refers)</w:t>
            </w:r>
          </w:p>
        </w:tc>
      </w:tr>
      <w:tr w:rsidR="00072F44" w:rsidRPr="00AD241C" w14:paraId="7B7011EA" w14:textId="77777777" w:rsidTr="00FF04CD">
        <w:trPr>
          <w:cantSplit/>
          <w:jc w:val="center"/>
        </w:trPr>
        <w:tc>
          <w:tcPr>
            <w:tcW w:w="1170" w:type="dxa"/>
            <w:tcBorders>
              <w:bottom w:val="single" w:sz="4" w:space="0" w:color="000000"/>
            </w:tcBorders>
            <w:shd w:val="clear" w:color="auto" w:fill="D9D9D9" w:themeFill="background1" w:themeFillShade="D9"/>
          </w:tcPr>
          <w:p w14:paraId="30761787" w14:textId="77777777" w:rsidR="00072F44" w:rsidRPr="00AD241C" w:rsidRDefault="001022BC" w:rsidP="002F61C3">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5.6</w:t>
            </w:r>
          </w:p>
        </w:tc>
        <w:tc>
          <w:tcPr>
            <w:tcW w:w="1715" w:type="dxa"/>
            <w:tcBorders>
              <w:bottom w:val="single" w:sz="4" w:space="0" w:color="000000"/>
            </w:tcBorders>
            <w:shd w:val="clear" w:color="auto" w:fill="D9D9D9" w:themeFill="background1" w:themeFillShade="D9"/>
          </w:tcPr>
          <w:p w14:paraId="3D716E3C" w14:textId="77777777" w:rsidR="00072F44" w:rsidRPr="00AD241C" w:rsidRDefault="005F181E" w:rsidP="002F61C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r w:rsidRPr="005F181E">
              <w:rPr>
                <w:rFonts w:ascii="Times New Roman" w:eastAsia="Times New Roman" w:hAnsi="Times New Roman" w:cs="Times New Roman"/>
                <w:vertAlign w:val="superscript"/>
              </w:rPr>
              <w:t>th</w:t>
            </w:r>
            <w:r>
              <w:rPr>
                <w:rFonts w:ascii="Times New Roman" w:eastAsia="Times New Roman" w:hAnsi="Times New Roman" w:cs="Times New Roman"/>
              </w:rPr>
              <w:t xml:space="preserve"> Edition </w:t>
            </w:r>
            <w:r w:rsidR="001022BC">
              <w:rPr>
                <w:rFonts w:ascii="Times New Roman" w:eastAsia="Times New Roman" w:hAnsi="Times New Roman" w:cs="Times New Roman"/>
              </w:rPr>
              <w:t>of S-44</w:t>
            </w:r>
          </w:p>
        </w:tc>
        <w:tc>
          <w:tcPr>
            <w:tcW w:w="1830" w:type="dxa"/>
            <w:tcBorders>
              <w:bottom w:val="single" w:sz="4" w:space="0" w:color="000000"/>
            </w:tcBorders>
            <w:shd w:val="clear" w:color="auto" w:fill="D9D9D9" w:themeFill="background1" w:themeFillShade="D9"/>
          </w:tcPr>
          <w:p w14:paraId="439EC59E" w14:textId="77777777" w:rsidR="00072F44" w:rsidRDefault="00760596" w:rsidP="00DD756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w:t>
            </w:r>
            <w:r w:rsidR="00DD7564">
              <w:rPr>
                <w:rFonts w:ascii="Times New Roman" w:eastAsia="Times New Roman" w:hAnsi="Times New Roman" w:cs="Times New Roman"/>
                <w:lang w:eastAsia="fr-FR"/>
              </w:rPr>
              <w:t>55</w:t>
            </w:r>
          </w:p>
        </w:tc>
        <w:tc>
          <w:tcPr>
            <w:tcW w:w="3310" w:type="dxa"/>
            <w:tcBorders>
              <w:bottom w:val="single" w:sz="4" w:space="0" w:color="000000"/>
            </w:tcBorders>
            <w:shd w:val="clear" w:color="auto" w:fill="D9D9D9" w:themeFill="background1" w:themeFillShade="D9"/>
          </w:tcPr>
          <w:p w14:paraId="3D1025BA" w14:textId="77777777" w:rsidR="00072F44" w:rsidRDefault="001022BC" w:rsidP="0082491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1022BC">
              <w:rPr>
                <w:rFonts w:ascii="Times New Roman" w:eastAsia="Times New Roman" w:hAnsi="Times New Roman" w:cs="Times New Roman"/>
              </w:rPr>
              <w:t xml:space="preserve">approved </w:t>
            </w:r>
            <w:r w:rsidR="00CD703F">
              <w:rPr>
                <w:rFonts w:ascii="Times New Roman" w:eastAsia="Times New Roman" w:hAnsi="Times New Roman" w:cs="Times New Roman"/>
              </w:rPr>
              <w:t>the</w:t>
            </w:r>
            <w:r w:rsidR="005A034C">
              <w:rPr>
                <w:rFonts w:ascii="Times New Roman" w:eastAsia="Times New Roman" w:hAnsi="Times New Roman" w:cs="Times New Roman"/>
              </w:rPr>
              <w:t xml:space="preserve"> principle </w:t>
            </w:r>
            <w:r w:rsidR="00CD703F">
              <w:rPr>
                <w:rFonts w:ascii="Times New Roman" w:eastAsia="Times New Roman" w:hAnsi="Times New Roman" w:cs="Times New Roman"/>
              </w:rPr>
              <w:t xml:space="preserve">of having a </w:t>
            </w:r>
            <w:r w:rsidRPr="001022BC">
              <w:rPr>
                <w:rFonts w:ascii="Times New Roman" w:eastAsia="Times New Roman" w:hAnsi="Times New Roman" w:cs="Times New Roman"/>
              </w:rPr>
              <w:t xml:space="preserve">contest for designing the cover page of </w:t>
            </w:r>
            <w:r w:rsidR="005F181E">
              <w:rPr>
                <w:rFonts w:ascii="Times New Roman" w:eastAsia="Times New Roman" w:hAnsi="Times New Roman" w:cs="Times New Roman"/>
              </w:rPr>
              <w:t>6</w:t>
            </w:r>
            <w:r w:rsidR="005F181E" w:rsidRPr="005F181E">
              <w:rPr>
                <w:rFonts w:ascii="Times New Roman" w:eastAsia="Times New Roman" w:hAnsi="Times New Roman" w:cs="Times New Roman"/>
                <w:vertAlign w:val="superscript"/>
              </w:rPr>
              <w:t>th</w:t>
            </w:r>
            <w:r w:rsidR="005F181E">
              <w:rPr>
                <w:rFonts w:ascii="Times New Roman" w:eastAsia="Times New Roman" w:hAnsi="Times New Roman" w:cs="Times New Roman"/>
              </w:rPr>
              <w:t xml:space="preserve"> Edition</w:t>
            </w:r>
            <w:r>
              <w:rPr>
                <w:rFonts w:ascii="Times New Roman" w:eastAsia="Times New Roman" w:hAnsi="Times New Roman" w:cs="Times New Roman"/>
              </w:rPr>
              <w:t>.</w:t>
            </w:r>
          </w:p>
        </w:tc>
        <w:tc>
          <w:tcPr>
            <w:tcW w:w="1647" w:type="dxa"/>
            <w:tcBorders>
              <w:bottom w:val="single" w:sz="4" w:space="0" w:color="000000"/>
            </w:tcBorders>
            <w:shd w:val="clear" w:color="auto" w:fill="D9D9D9" w:themeFill="background1" w:themeFillShade="D9"/>
          </w:tcPr>
          <w:p w14:paraId="2F84168E" w14:textId="77777777" w:rsidR="00072F44" w:rsidRDefault="00072F44" w:rsidP="002F61C3">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14:paraId="79621216" w14:textId="77777777" w:rsidR="001022BC" w:rsidRDefault="001022BC" w:rsidP="001022BC">
            <w:pPr>
              <w:spacing w:after="0" w:line="240" w:lineRule="auto"/>
              <w:rPr>
                <w:rFonts w:ascii="Times New Roman" w:eastAsia="Times New Roman" w:hAnsi="Times New Roman" w:cs="Times New Roman"/>
                <w:highlight w:val="lightGray"/>
              </w:rPr>
            </w:pPr>
            <w:r w:rsidRPr="00C50FD2">
              <w:rPr>
                <w:rFonts w:ascii="Times New Roman" w:eastAsia="Times New Roman" w:hAnsi="Times New Roman" w:cs="Times New Roman"/>
                <w:highlight w:val="lightGray"/>
              </w:rPr>
              <w:t>Decision</w:t>
            </w:r>
          </w:p>
          <w:p w14:paraId="425CC14A" w14:textId="77777777" w:rsidR="00072F44" w:rsidRPr="00A75806" w:rsidRDefault="00072F44" w:rsidP="002F61C3">
            <w:pPr>
              <w:spacing w:after="0" w:line="240" w:lineRule="auto"/>
              <w:rPr>
                <w:rFonts w:ascii="Times New Roman" w:eastAsia="Times New Roman" w:hAnsi="Times New Roman" w:cs="Times New Roman"/>
              </w:rPr>
            </w:pPr>
          </w:p>
        </w:tc>
      </w:tr>
      <w:tr w:rsidR="00072F44" w:rsidRPr="00AD241C" w14:paraId="227241B4" w14:textId="77777777" w:rsidTr="00433164">
        <w:trPr>
          <w:cantSplit/>
          <w:jc w:val="center"/>
        </w:trPr>
        <w:tc>
          <w:tcPr>
            <w:tcW w:w="1170" w:type="dxa"/>
            <w:tcBorders>
              <w:top w:val="single" w:sz="4" w:space="0" w:color="auto"/>
            </w:tcBorders>
            <w:shd w:val="clear" w:color="auto" w:fill="D9D9D9" w:themeFill="background1" w:themeFillShade="D9"/>
          </w:tcPr>
          <w:p w14:paraId="156C3CA4" w14:textId="77777777" w:rsidR="00072F44" w:rsidRPr="00AD241C" w:rsidRDefault="001022BC" w:rsidP="002F61C3">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5.6</w:t>
            </w:r>
          </w:p>
        </w:tc>
        <w:tc>
          <w:tcPr>
            <w:tcW w:w="1715" w:type="dxa"/>
            <w:tcBorders>
              <w:top w:val="single" w:sz="4" w:space="0" w:color="auto"/>
            </w:tcBorders>
            <w:shd w:val="clear" w:color="auto" w:fill="D9D9D9" w:themeFill="background1" w:themeFillShade="D9"/>
          </w:tcPr>
          <w:p w14:paraId="745F1227" w14:textId="77777777" w:rsidR="00072F44" w:rsidRPr="00AD241C" w:rsidRDefault="001022BC" w:rsidP="002F61C3">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Future of HSPT, towards a HSWG</w:t>
            </w:r>
          </w:p>
        </w:tc>
        <w:tc>
          <w:tcPr>
            <w:tcW w:w="1830" w:type="dxa"/>
            <w:tcBorders>
              <w:top w:val="single" w:sz="4" w:space="0" w:color="auto"/>
            </w:tcBorders>
            <w:shd w:val="clear" w:color="auto" w:fill="D9D9D9" w:themeFill="background1" w:themeFillShade="D9"/>
          </w:tcPr>
          <w:p w14:paraId="7E48534E" w14:textId="77777777" w:rsidR="00072F44" w:rsidRPr="00AD241C" w:rsidRDefault="00760596" w:rsidP="00DD756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w:t>
            </w:r>
            <w:r w:rsidR="00DD7564">
              <w:rPr>
                <w:rFonts w:ascii="Times New Roman" w:eastAsia="Times New Roman" w:hAnsi="Times New Roman" w:cs="Times New Roman"/>
                <w:lang w:eastAsia="fr-FR"/>
              </w:rPr>
              <w:t>56</w:t>
            </w:r>
          </w:p>
        </w:tc>
        <w:tc>
          <w:tcPr>
            <w:tcW w:w="3310" w:type="dxa"/>
            <w:tcBorders>
              <w:top w:val="single" w:sz="4" w:space="0" w:color="auto"/>
            </w:tcBorders>
            <w:shd w:val="clear" w:color="auto" w:fill="D9D9D9" w:themeFill="background1" w:themeFillShade="D9"/>
          </w:tcPr>
          <w:p w14:paraId="37B0E254" w14:textId="77777777" w:rsidR="00072F44" w:rsidRPr="00AD241C" w:rsidRDefault="001022BC" w:rsidP="001022B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006447D5" w:rsidRPr="006447D5">
              <w:rPr>
                <w:rFonts w:ascii="Times New Roman" w:eastAsia="Times New Roman" w:hAnsi="Times New Roman" w:cs="Times New Roman"/>
              </w:rPr>
              <w:t>took note of the proposal to move HSPT to HSWG but</w:t>
            </w:r>
            <w:r w:rsidR="006447D5">
              <w:rPr>
                <w:rFonts w:ascii="Times New Roman" w:eastAsia="Times New Roman" w:hAnsi="Times New Roman" w:cs="Times New Roman"/>
                <w:b/>
              </w:rPr>
              <w:t xml:space="preserve"> </w:t>
            </w:r>
            <w:r w:rsidRPr="001022BC">
              <w:rPr>
                <w:rFonts w:ascii="Times New Roman" w:eastAsia="Times New Roman" w:hAnsi="Times New Roman" w:cs="Times New Roman"/>
              </w:rPr>
              <w:t>invited HSPT</w:t>
            </w:r>
            <w:r w:rsidR="00824919">
              <w:rPr>
                <w:rFonts w:ascii="Times New Roman" w:eastAsia="Times New Roman" w:hAnsi="Times New Roman" w:cs="Times New Roman"/>
              </w:rPr>
              <w:t>, after completion of the 6</w:t>
            </w:r>
            <w:r w:rsidR="00824919" w:rsidRPr="00824919">
              <w:rPr>
                <w:rFonts w:ascii="Times New Roman" w:eastAsia="Times New Roman" w:hAnsi="Times New Roman" w:cs="Times New Roman"/>
                <w:vertAlign w:val="superscript"/>
              </w:rPr>
              <w:t>th</w:t>
            </w:r>
            <w:r w:rsidR="00824919">
              <w:rPr>
                <w:rFonts w:ascii="Times New Roman" w:eastAsia="Times New Roman" w:hAnsi="Times New Roman" w:cs="Times New Roman"/>
              </w:rPr>
              <w:t xml:space="preserve"> Edition,</w:t>
            </w:r>
            <w:r w:rsidRPr="001022BC">
              <w:rPr>
                <w:rFonts w:ascii="Times New Roman" w:eastAsia="Times New Roman" w:hAnsi="Times New Roman" w:cs="Times New Roman"/>
              </w:rPr>
              <w:t xml:space="preserve"> to submit a formal proposal on the different options for the future of HSPT at the next HSSC meeting</w:t>
            </w:r>
            <w:r w:rsidR="000B60B0">
              <w:rPr>
                <w:rFonts w:ascii="Times New Roman" w:eastAsia="Times New Roman" w:hAnsi="Times New Roman" w:cs="Times New Roman"/>
              </w:rPr>
              <w:t xml:space="preserve"> iaw HSPT TORs 2 (iii)</w:t>
            </w:r>
            <w:r w:rsidRPr="001022BC">
              <w:rPr>
                <w:rFonts w:ascii="Times New Roman" w:eastAsia="Times New Roman" w:hAnsi="Times New Roman" w:cs="Times New Roman"/>
              </w:rPr>
              <w:t>.</w:t>
            </w:r>
          </w:p>
        </w:tc>
        <w:tc>
          <w:tcPr>
            <w:tcW w:w="1647" w:type="dxa"/>
            <w:tcBorders>
              <w:top w:val="single" w:sz="4" w:space="0" w:color="auto"/>
            </w:tcBorders>
            <w:shd w:val="clear" w:color="auto" w:fill="D9D9D9" w:themeFill="background1" w:themeFillShade="D9"/>
          </w:tcPr>
          <w:p w14:paraId="17E78842" w14:textId="77777777" w:rsidR="00072F44" w:rsidRPr="00AD241C" w:rsidRDefault="001022BC" w:rsidP="002F61C3">
            <w:pPr>
              <w:spacing w:after="0" w:line="240" w:lineRule="auto"/>
              <w:rPr>
                <w:rFonts w:ascii="Times New Roman" w:eastAsia="Times New Roman" w:hAnsi="Times New Roman" w:cs="Times New Roman"/>
                <w:b/>
              </w:rPr>
            </w:pPr>
            <w:r>
              <w:rPr>
                <w:rFonts w:ascii="Times New Roman" w:eastAsia="Times New Roman" w:hAnsi="Times New Roman" w:cs="Times New Roman"/>
                <w:b/>
              </w:rPr>
              <w:t>HSSC-12</w:t>
            </w:r>
          </w:p>
        </w:tc>
        <w:tc>
          <w:tcPr>
            <w:tcW w:w="1420" w:type="dxa"/>
            <w:tcBorders>
              <w:top w:val="single" w:sz="4" w:space="0" w:color="auto"/>
            </w:tcBorders>
            <w:shd w:val="clear" w:color="auto" w:fill="D9D9D9" w:themeFill="background1" w:themeFillShade="D9"/>
          </w:tcPr>
          <w:p w14:paraId="28631A5A" w14:textId="77777777" w:rsidR="00072F44" w:rsidRPr="002E65BE" w:rsidRDefault="00433164" w:rsidP="002F61C3">
            <w:pPr>
              <w:spacing w:after="0" w:line="240" w:lineRule="auto"/>
              <w:rPr>
                <w:rFonts w:ascii="Times New Roman" w:eastAsia="Times New Roman" w:hAnsi="Times New Roman" w:cs="Times New Roman"/>
              </w:rPr>
            </w:pPr>
            <w:r w:rsidRPr="002E65BE">
              <w:rPr>
                <w:rFonts w:ascii="Times New Roman" w:eastAsia="Times New Roman" w:hAnsi="Times New Roman" w:cs="Times New Roman"/>
              </w:rPr>
              <w:t>Done</w:t>
            </w:r>
          </w:p>
          <w:p w14:paraId="7CF6C862" w14:textId="77777777" w:rsidR="007C2583" w:rsidRPr="007C2583" w:rsidRDefault="007C2583" w:rsidP="00433164">
            <w:pPr>
              <w:spacing w:after="0" w:line="240" w:lineRule="auto"/>
              <w:rPr>
                <w:rFonts w:ascii="Times New Roman" w:eastAsia="Times New Roman" w:hAnsi="Times New Roman" w:cs="Times New Roman"/>
                <w:color w:val="0070C0"/>
              </w:rPr>
            </w:pPr>
            <w:r w:rsidRPr="002E65BE">
              <w:rPr>
                <w:rFonts w:ascii="Times New Roman" w:eastAsia="Times New Roman" w:hAnsi="Times New Roman" w:cs="Times New Roman"/>
              </w:rPr>
              <w:t xml:space="preserve">To be discussed at </w:t>
            </w:r>
            <w:r w:rsidR="00433164" w:rsidRPr="002E65BE">
              <w:rPr>
                <w:rFonts w:ascii="Times New Roman" w:eastAsia="Times New Roman" w:hAnsi="Times New Roman" w:cs="Times New Roman"/>
              </w:rPr>
              <w:t>HSSC-12</w:t>
            </w:r>
          </w:p>
        </w:tc>
      </w:tr>
      <w:tr w:rsidR="004818ED" w:rsidRPr="00AD241C" w14:paraId="5C59AEFD" w14:textId="77777777" w:rsidTr="00AD241C">
        <w:trPr>
          <w:cantSplit/>
          <w:jc w:val="center"/>
        </w:trPr>
        <w:tc>
          <w:tcPr>
            <w:tcW w:w="1170" w:type="dxa"/>
            <w:tcBorders>
              <w:top w:val="single" w:sz="4" w:space="0" w:color="auto"/>
            </w:tcBorders>
            <w:shd w:val="clear" w:color="auto" w:fill="FFFFFF"/>
          </w:tcPr>
          <w:p w14:paraId="144F51A9"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41FC8DDF"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1830" w:type="dxa"/>
            <w:tcBorders>
              <w:top w:val="single" w:sz="4" w:space="0" w:color="auto"/>
            </w:tcBorders>
            <w:shd w:val="clear" w:color="auto" w:fill="FFFFFF"/>
          </w:tcPr>
          <w:p w14:paraId="10DB76D0"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cPr>
          <w:p w14:paraId="4E69B206" w14:textId="77777777" w:rsidR="004818ED" w:rsidRPr="00AD241C" w:rsidRDefault="004818ED" w:rsidP="004818ED">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FFFFFF"/>
          </w:tcPr>
          <w:p w14:paraId="47DF6D51" w14:textId="77777777" w:rsidR="004818ED" w:rsidRPr="00AD241C" w:rsidRDefault="004818ED" w:rsidP="004818ED">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14:paraId="61718DCC" w14:textId="77777777" w:rsidR="004818ED" w:rsidRPr="00AD241C" w:rsidRDefault="004818ED" w:rsidP="004818ED">
            <w:pPr>
              <w:spacing w:after="0" w:line="240" w:lineRule="auto"/>
              <w:rPr>
                <w:rFonts w:ascii="Times New Roman" w:eastAsia="Times New Roman" w:hAnsi="Times New Roman" w:cs="Times New Roman"/>
              </w:rPr>
            </w:pPr>
          </w:p>
        </w:tc>
      </w:tr>
      <w:tr w:rsidR="004818ED" w:rsidRPr="00AD241C" w14:paraId="1026E405" w14:textId="77777777" w:rsidTr="006863D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779AFE9E" w14:textId="77777777" w:rsidR="004818ED" w:rsidRPr="00AD241C" w:rsidRDefault="004818ED" w:rsidP="004818ED">
            <w:pPr>
              <w:spacing w:after="0" w:line="240" w:lineRule="auto"/>
              <w:rPr>
                <w:rFonts w:ascii="Times New Roman" w:eastAsia="Times New Roman" w:hAnsi="Times New Roman" w:cs="Times New Roman"/>
              </w:rPr>
            </w:pPr>
            <w:r w:rsidRPr="00AD241C">
              <w:rPr>
                <w:rFonts w:ascii="Times New Roman" w:eastAsia="Times New Roman" w:hAnsi="Times New Roman" w:cs="Times New Roman"/>
                <w:b/>
                <w:iCs/>
              </w:rPr>
              <w:t>5.7</w:t>
            </w:r>
            <w:r w:rsidRPr="00AD241C">
              <w:rPr>
                <w:rFonts w:ascii="Times New Roman" w:eastAsia="Times New Roman" w:hAnsi="Times New Roman" w:cs="Times New Roman"/>
                <w:b/>
                <w:iCs/>
              </w:rPr>
              <w:tab/>
              <w:t>Tides, Water Level and Currents (TWCWG)</w:t>
            </w:r>
          </w:p>
        </w:tc>
      </w:tr>
      <w:tr w:rsidR="00B7445B" w:rsidRPr="00AD241C" w14:paraId="4BD824A0" w14:textId="77777777" w:rsidTr="00FF04CD">
        <w:trPr>
          <w:cantSplit/>
          <w:jc w:val="center"/>
        </w:trPr>
        <w:tc>
          <w:tcPr>
            <w:tcW w:w="1170" w:type="dxa"/>
            <w:tcBorders>
              <w:bottom w:val="single" w:sz="4" w:space="0" w:color="000000"/>
            </w:tcBorders>
            <w:shd w:val="clear" w:color="auto" w:fill="D9D9D9" w:themeFill="background1" w:themeFillShade="D9"/>
          </w:tcPr>
          <w:p w14:paraId="3F064798" w14:textId="77777777" w:rsidR="00B7445B" w:rsidRPr="00AD241C" w:rsidRDefault="004C4AEC" w:rsidP="00666EC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5.7</w:t>
            </w:r>
          </w:p>
        </w:tc>
        <w:tc>
          <w:tcPr>
            <w:tcW w:w="1715" w:type="dxa"/>
            <w:tcBorders>
              <w:bottom w:val="single" w:sz="4" w:space="0" w:color="000000"/>
            </w:tcBorders>
            <w:shd w:val="clear" w:color="auto" w:fill="D9D9D9" w:themeFill="background1" w:themeFillShade="D9"/>
          </w:tcPr>
          <w:p w14:paraId="6EF55966" w14:textId="77777777" w:rsidR="00B7445B" w:rsidRPr="00AD241C" w:rsidRDefault="004C4AEC" w:rsidP="00666EC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Digital Tide and Tidal Current Tables</w:t>
            </w:r>
          </w:p>
        </w:tc>
        <w:tc>
          <w:tcPr>
            <w:tcW w:w="1830" w:type="dxa"/>
            <w:tcBorders>
              <w:bottom w:val="single" w:sz="4" w:space="0" w:color="000000"/>
            </w:tcBorders>
            <w:shd w:val="clear" w:color="auto" w:fill="D9D9D9" w:themeFill="background1" w:themeFillShade="D9"/>
          </w:tcPr>
          <w:p w14:paraId="55738D52" w14:textId="77777777" w:rsidR="00B7445B" w:rsidRDefault="00760596" w:rsidP="00666EC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w:t>
            </w:r>
            <w:r w:rsidR="004E4280">
              <w:rPr>
                <w:rFonts w:ascii="Times New Roman" w:eastAsia="Times New Roman" w:hAnsi="Times New Roman" w:cs="Times New Roman"/>
                <w:lang w:eastAsia="fr-FR"/>
              </w:rPr>
              <w:t>57</w:t>
            </w:r>
          </w:p>
        </w:tc>
        <w:tc>
          <w:tcPr>
            <w:tcW w:w="3310" w:type="dxa"/>
            <w:tcBorders>
              <w:bottom w:val="single" w:sz="4" w:space="0" w:color="000000"/>
            </w:tcBorders>
            <w:shd w:val="clear" w:color="auto" w:fill="D9D9D9" w:themeFill="background1" w:themeFillShade="D9"/>
          </w:tcPr>
          <w:p w14:paraId="4D0178F3" w14:textId="77777777" w:rsidR="00B7445B" w:rsidRDefault="004C4AEC" w:rsidP="004C4AEC">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4C4AEC">
              <w:rPr>
                <w:rFonts w:ascii="Times New Roman" w:eastAsia="Times New Roman" w:hAnsi="Times New Roman" w:cs="Times New Roman"/>
              </w:rPr>
              <w:t>endorsed the proposed IHO Resolution on Standard for Digital Tide and Tidal Current Tables</w:t>
            </w:r>
            <w:r>
              <w:rPr>
                <w:rFonts w:ascii="Times New Roman" w:eastAsia="Times New Roman" w:hAnsi="Times New Roman" w:cs="Times New Roman"/>
              </w:rPr>
              <w:t>.</w:t>
            </w:r>
          </w:p>
          <w:p w14:paraId="4C89ED46" w14:textId="77777777" w:rsidR="004C4AEC" w:rsidRDefault="004C4AEC" w:rsidP="004C4AEC">
            <w:pPr>
              <w:spacing w:after="0" w:line="240" w:lineRule="auto"/>
              <w:rPr>
                <w:rFonts w:ascii="Times New Roman" w:eastAsia="Times New Roman" w:hAnsi="Times New Roman" w:cs="Times New Roman"/>
              </w:rPr>
            </w:pPr>
          </w:p>
          <w:p w14:paraId="62607EF4" w14:textId="77777777" w:rsidR="004C4AEC" w:rsidRDefault="004C4AEC" w:rsidP="004C4AEC">
            <w:pPr>
              <w:spacing w:after="0" w:line="240" w:lineRule="auto"/>
              <w:rPr>
                <w:rFonts w:ascii="Times New Roman" w:eastAsia="Times New Roman" w:hAnsi="Times New Roman" w:cs="Times New Roman"/>
                <w:b/>
              </w:rPr>
            </w:pPr>
            <w:r w:rsidRPr="004C4AEC">
              <w:rPr>
                <w:rFonts w:ascii="Times New Roman" w:eastAsia="Times New Roman" w:hAnsi="Times New Roman" w:cs="Times New Roman"/>
                <w:b/>
              </w:rPr>
              <w:t>IHO Sec.</w:t>
            </w:r>
            <w:r>
              <w:rPr>
                <w:rFonts w:ascii="Times New Roman" w:eastAsia="Times New Roman" w:hAnsi="Times New Roman" w:cs="Times New Roman"/>
              </w:rPr>
              <w:t xml:space="preserve"> to issue an IHO CL seeking the approval of IHO Member States on this proposed Resolution.</w:t>
            </w:r>
          </w:p>
        </w:tc>
        <w:tc>
          <w:tcPr>
            <w:tcW w:w="1647" w:type="dxa"/>
            <w:tcBorders>
              <w:bottom w:val="single" w:sz="4" w:space="0" w:color="000000"/>
            </w:tcBorders>
            <w:shd w:val="clear" w:color="auto" w:fill="D9D9D9" w:themeFill="background1" w:themeFillShade="D9"/>
          </w:tcPr>
          <w:p w14:paraId="2AF33F64" w14:textId="77777777" w:rsidR="00B7445B" w:rsidRDefault="00B7445B" w:rsidP="00666EC1">
            <w:pPr>
              <w:spacing w:after="0" w:line="240" w:lineRule="auto"/>
              <w:rPr>
                <w:rFonts w:ascii="Times New Roman" w:eastAsia="Times New Roman" w:hAnsi="Times New Roman" w:cs="Times New Roman"/>
                <w:b/>
              </w:rPr>
            </w:pPr>
          </w:p>
          <w:p w14:paraId="50D3B69E" w14:textId="77777777" w:rsidR="004C4AEC" w:rsidRDefault="004C4AEC" w:rsidP="00666EC1">
            <w:pPr>
              <w:spacing w:after="0" w:line="240" w:lineRule="auto"/>
              <w:rPr>
                <w:rFonts w:ascii="Times New Roman" w:eastAsia="Times New Roman" w:hAnsi="Times New Roman" w:cs="Times New Roman"/>
                <w:b/>
              </w:rPr>
            </w:pPr>
          </w:p>
          <w:p w14:paraId="6511BCB0" w14:textId="77777777" w:rsidR="004C4AEC" w:rsidRDefault="004C4AEC" w:rsidP="00666EC1">
            <w:pPr>
              <w:spacing w:after="0" w:line="240" w:lineRule="auto"/>
              <w:rPr>
                <w:rFonts w:ascii="Times New Roman" w:eastAsia="Times New Roman" w:hAnsi="Times New Roman" w:cs="Times New Roman"/>
                <w:b/>
              </w:rPr>
            </w:pPr>
          </w:p>
          <w:p w14:paraId="74809E5A" w14:textId="77777777" w:rsidR="004C4AEC" w:rsidRDefault="004C4AEC" w:rsidP="00666EC1">
            <w:pPr>
              <w:spacing w:after="0" w:line="240" w:lineRule="auto"/>
              <w:rPr>
                <w:rFonts w:ascii="Times New Roman" w:eastAsia="Times New Roman" w:hAnsi="Times New Roman" w:cs="Times New Roman"/>
                <w:b/>
              </w:rPr>
            </w:pPr>
          </w:p>
          <w:p w14:paraId="0547CA8D" w14:textId="77777777" w:rsidR="004C4AEC" w:rsidRDefault="004C4AEC" w:rsidP="00666EC1">
            <w:pPr>
              <w:spacing w:after="0" w:line="240" w:lineRule="auto"/>
              <w:rPr>
                <w:rFonts w:ascii="Times New Roman" w:eastAsia="Times New Roman" w:hAnsi="Times New Roman" w:cs="Times New Roman"/>
                <w:b/>
              </w:rPr>
            </w:pPr>
          </w:p>
          <w:p w14:paraId="2E322D69" w14:textId="77777777" w:rsidR="004C4AEC" w:rsidRDefault="004C4AEC" w:rsidP="00666EC1">
            <w:pPr>
              <w:spacing w:after="0" w:line="240" w:lineRule="auto"/>
              <w:rPr>
                <w:rFonts w:ascii="Times New Roman" w:eastAsia="Times New Roman" w:hAnsi="Times New Roman" w:cs="Times New Roman"/>
                <w:b/>
              </w:rPr>
            </w:pPr>
          </w:p>
          <w:p w14:paraId="5604D2BC" w14:textId="77777777" w:rsidR="004C4AEC" w:rsidRDefault="004C4AEC" w:rsidP="00666EC1">
            <w:pPr>
              <w:spacing w:after="0" w:line="240" w:lineRule="auto"/>
              <w:rPr>
                <w:rFonts w:ascii="Times New Roman" w:eastAsia="Times New Roman" w:hAnsi="Times New Roman" w:cs="Times New Roman"/>
                <w:b/>
              </w:rPr>
            </w:pPr>
            <w:r>
              <w:rPr>
                <w:rFonts w:ascii="Times New Roman" w:eastAsia="Times New Roman" w:hAnsi="Times New Roman" w:cs="Times New Roman"/>
                <w:b/>
              </w:rPr>
              <w:t>July 2019</w:t>
            </w:r>
          </w:p>
        </w:tc>
        <w:tc>
          <w:tcPr>
            <w:tcW w:w="1420" w:type="dxa"/>
            <w:tcBorders>
              <w:bottom w:val="single" w:sz="4" w:space="0" w:color="000000"/>
            </w:tcBorders>
            <w:shd w:val="clear" w:color="auto" w:fill="D9D9D9" w:themeFill="background1" w:themeFillShade="D9"/>
          </w:tcPr>
          <w:p w14:paraId="12155BFA" w14:textId="77777777" w:rsidR="004C4AEC" w:rsidRDefault="004C4AEC" w:rsidP="004C4AEC">
            <w:pPr>
              <w:spacing w:after="0" w:line="240" w:lineRule="auto"/>
              <w:rPr>
                <w:rFonts w:ascii="Times New Roman" w:eastAsia="Times New Roman" w:hAnsi="Times New Roman" w:cs="Times New Roman"/>
                <w:highlight w:val="lightGray"/>
              </w:rPr>
            </w:pPr>
            <w:r w:rsidRPr="00C50FD2">
              <w:rPr>
                <w:rFonts w:ascii="Times New Roman" w:eastAsia="Times New Roman" w:hAnsi="Times New Roman" w:cs="Times New Roman"/>
                <w:highlight w:val="lightGray"/>
              </w:rPr>
              <w:t>Decision</w:t>
            </w:r>
          </w:p>
          <w:p w14:paraId="58764BF4" w14:textId="77777777" w:rsidR="00B7445B" w:rsidRDefault="00B7445B" w:rsidP="00666EC1">
            <w:pPr>
              <w:spacing w:after="0" w:line="240" w:lineRule="auto"/>
              <w:rPr>
                <w:rFonts w:ascii="Times New Roman" w:eastAsia="Times New Roman" w:hAnsi="Times New Roman" w:cs="Times New Roman"/>
              </w:rPr>
            </w:pPr>
          </w:p>
          <w:p w14:paraId="4D4CAA14" w14:textId="77777777" w:rsidR="00FF04CD" w:rsidRDefault="00FF04CD" w:rsidP="00666EC1">
            <w:pPr>
              <w:spacing w:after="0" w:line="240" w:lineRule="auto"/>
              <w:rPr>
                <w:rFonts w:ascii="Times New Roman" w:eastAsia="Times New Roman" w:hAnsi="Times New Roman" w:cs="Times New Roman"/>
              </w:rPr>
            </w:pPr>
          </w:p>
          <w:p w14:paraId="1125A453" w14:textId="77777777" w:rsidR="00FF04CD" w:rsidRDefault="00FF04CD" w:rsidP="00666EC1">
            <w:pPr>
              <w:spacing w:after="0" w:line="240" w:lineRule="auto"/>
              <w:rPr>
                <w:rFonts w:ascii="Times New Roman" w:eastAsia="Times New Roman" w:hAnsi="Times New Roman" w:cs="Times New Roman"/>
              </w:rPr>
            </w:pPr>
          </w:p>
          <w:p w14:paraId="6C1DBC92" w14:textId="77777777" w:rsidR="00FF04CD" w:rsidRPr="00A143C6" w:rsidRDefault="004033C9" w:rsidP="00066526">
            <w:pPr>
              <w:spacing w:after="0" w:line="240" w:lineRule="auto"/>
              <w:rPr>
                <w:rFonts w:ascii="Times New Roman" w:eastAsia="Times New Roman" w:hAnsi="Times New Roman" w:cs="Times New Roman"/>
                <w:color w:val="FF0000"/>
              </w:rPr>
            </w:pPr>
            <w:r w:rsidRPr="00433164">
              <w:rPr>
                <w:rFonts w:ascii="Times New Roman" w:eastAsia="Times New Roman" w:hAnsi="Times New Roman" w:cs="Times New Roman"/>
              </w:rPr>
              <w:t xml:space="preserve">Complete (IHO CL </w:t>
            </w:r>
            <w:r w:rsidR="00066526" w:rsidRPr="00433164">
              <w:rPr>
                <w:rFonts w:ascii="Times New Roman" w:eastAsia="Times New Roman" w:hAnsi="Times New Roman" w:cs="Times New Roman"/>
              </w:rPr>
              <w:t>04/2020</w:t>
            </w:r>
            <w:r w:rsidRPr="00433164">
              <w:rPr>
                <w:rFonts w:ascii="Times New Roman" w:eastAsia="Times New Roman" w:hAnsi="Times New Roman" w:cs="Times New Roman"/>
              </w:rPr>
              <w:t xml:space="preserve"> refers)</w:t>
            </w:r>
          </w:p>
        </w:tc>
      </w:tr>
      <w:tr w:rsidR="004818ED" w:rsidRPr="00AD241C" w14:paraId="1D975756" w14:textId="77777777" w:rsidTr="00CD423E">
        <w:trPr>
          <w:cantSplit/>
          <w:jc w:val="center"/>
        </w:trPr>
        <w:tc>
          <w:tcPr>
            <w:tcW w:w="1170" w:type="dxa"/>
            <w:tcBorders>
              <w:top w:val="single" w:sz="4" w:space="0" w:color="auto"/>
            </w:tcBorders>
            <w:shd w:val="clear" w:color="auto" w:fill="D9D9D9" w:themeFill="background1" w:themeFillShade="D9"/>
          </w:tcPr>
          <w:p w14:paraId="3E01E411"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14:paraId="69974720" w14:textId="77777777" w:rsidR="004818ED" w:rsidRPr="00AD241C" w:rsidRDefault="004818ED" w:rsidP="004818ED">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D9D9D9" w:themeFill="background1" w:themeFillShade="D9"/>
          </w:tcPr>
          <w:p w14:paraId="6B90867E" w14:textId="77777777" w:rsidR="004818ED" w:rsidRDefault="00760596" w:rsidP="004818E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HSSC11/58</w:t>
            </w:r>
          </w:p>
        </w:tc>
        <w:tc>
          <w:tcPr>
            <w:tcW w:w="3310" w:type="dxa"/>
            <w:tcBorders>
              <w:top w:val="single" w:sz="4" w:space="0" w:color="auto"/>
            </w:tcBorders>
            <w:shd w:val="clear" w:color="auto" w:fill="D9D9D9" w:themeFill="background1" w:themeFillShade="D9"/>
          </w:tcPr>
          <w:p w14:paraId="228470E2" w14:textId="77777777" w:rsidR="004818ED" w:rsidRPr="00AD241C" w:rsidRDefault="00BD0F48" w:rsidP="00FD279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760596">
              <w:rPr>
                <w:rFonts w:ascii="Times New Roman" w:eastAsia="Times New Roman" w:hAnsi="Times New Roman" w:cs="Times New Roman"/>
              </w:rPr>
              <w:t>encourage</w:t>
            </w:r>
            <w:r w:rsidR="00760596" w:rsidRPr="00760596">
              <w:rPr>
                <w:rFonts w:ascii="Times New Roman" w:eastAsia="Times New Roman" w:hAnsi="Times New Roman" w:cs="Times New Roman"/>
              </w:rPr>
              <w:t>d</w:t>
            </w:r>
            <w:r w:rsidRPr="00760596">
              <w:rPr>
                <w:rFonts w:ascii="Times New Roman" w:eastAsia="Times New Roman" w:hAnsi="Times New Roman" w:cs="Times New Roman"/>
              </w:rPr>
              <w:t xml:space="preserve"> the IHO Member States to </w:t>
            </w:r>
            <w:r w:rsidR="00FD279C">
              <w:rPr>
                <w:rFonts w:ascii="Times New Roman" w:eastAsia="Times New Roman" w:hAnsi="Times New Roman" w:cs="Times New Roman"/>
              </w:rPr>
              <w:t xml:space="preserve">consider </w:t>
            </w:r>
            <w:r w:rsidRPr="00760596">
              <w:rPr>
                <w:rFonts w:ascii="Times New Roman" w:eastAsia="Times New Roman" w:hAnsi="Times New Roman" w:cs="Times New Roman"/>
              </w:rPr>
              <w:t>participat</w:t>
            </w:r>
            <w:r w:rsidR="00FD279C">
              <w:rPr>
                <w:rFonts w:ascii="Times New Roman" w:eastAsia="Times New Roman" w:hAnsi="Times New Roman" w:cs="Times New Roman"/>
              </w:rPr>
              <w:t>ing</w:t>
            </w:r>
            <w:r w:rsidRPr="00760596">
              <w:rPr>
                <w:rFonts w:ascii="Times New Roman" w:eastAsia="Times New Roman" w:hAnsi="Times New Roman" w:cs="Times New Roman"/>
              </w:rPr>
              <w:t xml:space="preserve"> in the tidal data archaeology project led by the TWCWG</w:t>
            </w:r>
            <w:r w:rsidR="00FD279C">
              <w:rPr>
                <w:rFonts w:ascii="Times New Roman" w:eastAsia="Times New Roman" w:hAnsi="Times New Roman" w:cs="Times New Roman"/>
                <w:b/>
              </w:rPr>
              <w:t>.</w:t>
            </w:r>
          </w:p>
        </w:tc>
        <w:tc>
          <w:tcPr>
            <w:tcW w:w="1647" w:type="dxa"/>
            <w:tcBorders>
              <w:top w:val="single" w:sz="4" w:space="0" w:color="auto"/>
            </w:tcBorders>
            <w:shd w:val="clear" w:color="auto" w:fill="D9D9D9" w:themeFill="background1" w:themeFillShade="D9"/>
          </w:tcPr>
          <w:p w14:paraId="4DEB5129" w14:textId="77777777" w:rsidR="004818ED" w:rsidRPr="00AD241C" w:rsidRDefault="00FD279C" w:rsidP="004818ED">
            <w:pPr>
              <w:spacing w:after="0" w:line="240" w:lineRule="auto"/>
              <w:rPr>
                <w:rFonts w:ascii="Times New Roman" w:eastAsia="Times New Roman" w:hAnsi="Times New Roman" w:cs="Times New Roman"/>
                <w:b/>
              </w:rPr>
            </w:pPr>
            <w:r>
              <w:rPr>
                <w:rFonts w:ascii="Times New Roman" w:eastAsia="Times New Roman" w:hAnsi="Times New Roman" w:cs="Times New Roman"/>
                <w:b/>
              </w:rPr>
              <w:t>HSSC-12</w:t>
            </w:r>
          </w:p>
        </w:tc>
        <w:tc>
          <w:tcPr>
            <w:tcW w:w="1420" w:type="dxa"/>
            <w:tcBorders>
              <w:top w:val="single" w:sz="4" w:space="0" w:color="auto"/>
            </w:tcBorders>
            <w:shd w:val="clear" w:color="auto" w:fill="D9D9D9" w:themeFill="background1" w:themeFillShade="D9"/>
          </w:tcPr>
          <w:p w14:paraId="57958189" w14:textId="77777777" w:rsidR="004818ED" w:rsidRPr="00AD241C" w:rsidRDefault="007C2583" w:rsidP="004818ED">
            <w:pPr>
              <w:spacing w:after="0" w:line="240" w:lineRule="auto"/>
              <w:rPr>
                <w:rFonts w:ascii="Times New Roman" w:eastAsia="Times New Roman" w:hAnsi="Times New Roman" w:cs="Times New Roman"/>
              </w:rPr>
            </w:pPr>
            <w:r w:rsidRPr="00E26423">
              <w:rPr>
                <w:rFonts w:ascii="Times New Roman" w:eastAsia="Times New Roman" w:hAnsi="Times New Roman" w:cs="Times New Roman"/>
              </w:rPr>
              <w:t xml:space="preserve">IOC-IHO sponsored Workshop on Sea Level Data Archaeology, 10-12 March 2020, Paris </w:t>
            </w:r>
          </w:p>
        </w:tc>
      </w:tr>
      <w:tr w:rsidR="004818ED" w:rsidRPr="00AD241C" w14:paraId="23F66147" w14:textId="77777777" w:rsidTr="006863D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51FE4DAA" w14:textId="77777777" w:rsidR="004818ED" w:rsidRPr="00AD241C" w:rsidRDefault="004818ED" w:rsidP="004818ED">
            <w:pPr>
              <w:spacing w:after="0" w:line="240" w:lineRule="auto"/>
              <w:rPr>
                <w:rFonts w:ascii="Times New Roman" w:eastAsia="Times New Roman" w:hAnsi="Times New Roman" w:cs="Times New Roman"/>
              </w:rPr>
            </w:pPr>
            <w:r w:rsidRPr="00AD241C">
              <w:rPr>
                <w:rFonts w:ascii="Times New Roman" w:eastAsia="Times New Roman" w:hAnsi="Times New Roman" w:cs="Times New Roman"/>
                <w:b/>
                <w:iCs/>
              </w:rPr>
              <w:t>5.8</w:t>
            </w:r>
            <w:r w:rsidRPr="00AD241C">
              <w:rPr>
                <w:rFonts w:ascii="Times New Roman" w:eastAsia="Times New Roman" w:hAnsi="Times New Roman" w:cs="Times New Roman"/>
                <w:b/>
                <w:iCs/>
              </w:rPr>
              <w:tab/>
              <w:t>Hydrographic Dictionary (HDWG)</w:t>
            </w:r>
          </w:p>
        </w:tc>
      </w:tr>
      <w:tr w:rsidR="0086691D" w:rsidRPr="00AD241C" w14:paraId="257A7C80" w14:textId="77777777" w:rsidTr="00FF04CD">
        <w:trPr>
          <w:cantSplit/>
          <w:jc w:val="center"/>
        </w:trPr>
        <w:tc>
          <w:tcPr>
            <w:tcW w:w="1170" w:type="dxa"/>
            <w:tcBorders>
              <w:top w:val="single" w:sz="4" w:space="0" w:color="auto"/>
            </w:tcBorders>
            <w:shd w:val="clear" w:color="auto" w:fill="D9D9D9" w:themeFill="background1" w:themeFillShade="D9"/>
          </w:tcPr>
          <w:p w14:paraId="3DFEB78F" w14:textId="77777777" w:rsidR="0086691D" w:rsidRPr="00AD241C" w:rsidRDefault="0086691D" w:rsidP="004818ED">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14:paraId="6FD4CFD3" w14:textId="77777777" w:rsidR="0086691D" w:rsidRDefault="00F36C9C" w:rsidP="004818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S-32</w:t>
            </w:r>
          </w:p>
        </w:tc>
        <w:tc>
          <w:tcPr>
            <w:tcW w:w="1830" w:type="dxa"/>
            <w:tcBorders>
              <w:top w:val="single" w:sz="4" w:space="0" w:color="auto"/>
            </w:tcBorders>
            <w:shd w:val="clear" w:color="auto" w:fill="D9D9D9" w:themeFill="background1" w:themeFillShade="D9"/>
          </w:tcPr>
          <w:p w14:paraId="5235BA8D" w14:textId="77777777" w:rsidR="0086691D" w:rsidRDefault="00760596" w:rsidP="0076059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w:t>
            </w:r>
            <w:r w:rsidR="004E4280">
              <w:rPr>
                <w:rFonts w:ascii="Times New Roman" w:eastAsia="Times New Roman" w:hAnsi="Times New Roman" w:cs="Times New Roman"/>
                <w:lang w:eastAsia="fr-FR"/>
              </w:rPr>
              <w:t>5</w:t>
            </w:r>
            <w:r>
              <w:rPr>
                <w:rFonts w:ascii="Times New Roman" w:eastAsia="Times New Roman" w:hAnsi="Times New Roman" w:cs="Times New Roman"/>
                <w:lang w:eastAsia="fr-FR"/>
              </w:rPr>
              <w:t>9</w:t>
            </w:r>
          </w:p>
        </w:tc>
        <w:tc>
          <w:tcPr>
            <w:tcW w:w="3310" w:type="dxa"/>
            <w:tcBorders>
              <w:top w:val="single" w:sz="4" w:space="0" w:color="auto"/>
            </w:tcBorders>
            <w:shd w:val="clear" w:color="auto" w:fill="D9D9D9" w:themeFill="background1" w:themeFillShade="D9"/>
          </w:tcPr>
          <w:p w14:paraId="72429873" w14:textId="77777777" w:rsidR="0086691D" w:rsidRDefault="0086691D" w:rsidP="00E14A11">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F36C9C">
              <w:rPr>
                <w:rFonts w:ascii="Times New Roman" w:eastAsia="Times New Roman" w:hAnsi="Times New Roman" w:cs="Times New Roman"/>
              </w:rPr>
              <w:t xml:space="preserve">commended the HDWG </w:t>
            </w:r>
            <w:r w:rsidR="00F55330">
              <w:rPr>
                <w:rFonts w:ascii="Times New Roman" w:eastAsia="Times New Roman" w:hAnsi="Times New Roman" w:cs="Times New Roman"/>
              </w:rPr>
              <w:t xml:space="preserve">supported by the IHO Secretariat </w:t>
            </w:r>
            <w:r w:rsidRPr="00F36C9C">
              <w:rPr>
                <w:rFonts w:ascii="Times New Roman" w:eastAsia="Times New Roman" w:hAnsi="Times New Roman" w:cs="Times New Roman"/>
              </w:rPr>
              <w:t>for the work done on the development of the new S-32 Hydrographic Dictionary (www.iho-oh</w:t>
            </w:r>
            <w:r w:rsidR="00E14A11">
              <w:rPr>
                <w:rFonts w:ascii="Times New Roman" w:eastAsia="Times New Roman" w:hAnsi="Times New Roman" w:cs="Times New Roman"/>
              </w:rPr>
              <w:t>i.net</w:t>
            </w:r>
            <w:r w:rsidRPr="00F36C9C">
              <w:rPr>
                <w:rFonts w:ascii="Times New Roman" w:eastAsia="Times New Roman" w:hAnsi="Times New Roman" w:cs="Times New Roman"/>
              </w:rPr>
              <w:t>/S32</w:t>
            </w:r>
            <w:r w:rsidR="00F36C9C">
              <w:rPr>
                <w:rFonts w:ascii="Times New Roman" w:eastAsia="Times New Roman" w:hAnsi="Times New Roman" w:cs="Times New Roman"/>
              </w:rPr>
              <w:t>)</w:t>
            </w:r>
            <w:r w:rsidR="00F36C9C">
              <w:rPr>
                <w:rStyle w:val="FootnoteReference"/>
                <w:rFonts w:ascii="Times New Roman" w:eastAsia="Times New Roman" w:hAnsi="Times New Roman" w:cs="Times New Roman"/>
              </w:rPr>
              <w:footnoteReference w:id="2"/>
            </w:r>
            <w:r w:rsidR="00C47B82">
              <w:rPr>
                <w:rFonts w:ascii="Times New Roman" w:eastAsia="Times New Roman" w:hAnsi="Times New Roman" w:cs="Times New Roman"/>
              </w:rPr>
              <w:t>.</w:t>
            </w:r>
          </w:p>
        </w:tc>
        <w:tc>
          <w:tcPr>
            <w:tcW w:w="1647" w:type="dxa"/>
            <w:tcBorders>
              <w:top w:val="single" w:sz="4" w:space="0" w:color="auto"/>
            </w:tcBorders>
            <w:shd w:val="clear" w:color="auto" w:fill="D9D9D9" w:themeFill="background1" w:themeFillShade="D9"/>
          </w:tcPr>
          <w:p w14:paraId="7FDF5CD3" w14:textId="77777777" w:rsidR="0086691D" w:rsidRDefault="0086691D" w:rsidP="004818ED">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36F8FDF8" w14:textId="77777777" w:rsidR="00D1348E" w:rsidRDefault="00D1348E" w:rsidP="00D1348E">
            <w:pPr>
              <w:spacing w:after="0" w:line="240" w:lineRule="auto"/>
              <w:rPr>
                <w:rFonts w:ascii="Times New Roman" w:eastAsia="Times New Roman" w:hAnsi="Times New Roman" w:cs="Times New Roman"/>
                <w:highlight w:val="lightGray"/>
              </w:rPr>
            </w:pPr>
            <w:r w:rsidRPr="00C50FD2">
              <w:rPr>
                <w:rFonts w:ascii="Times New Roman" w:eastAsia="Times New Roman" w:hAnsi="Times New Roman" w:cs="Times New Roman"/>
                <w:highlight w:val="lightGray"/>
              </w:rPr>
              <w:t>Decision</w:t>
            </w:r>
          </w:p>
          <w:p w14:paraId="0933DB8E" w14:textId="77777777" w:rsidR="0086691D" w:rsidRDefault="0086691D" w:rsidP="004818ED">
            <w:pPr>
              <w:spacing w:after="0" w:line="240" w:lineRule="auto"/>
              <w:rPr>
                <w:rFonts w:ascii="Times New Roman" w:eastAsia="Times New Roman" w:hAnsi="Times New Roman" w:cs="Times New Roman"/>
              </w:rPr>
            </w:pPr>
          </w:p>
        </w:tc>
      </w:tr>
      <w:tr w:rsidR="0086691D" w:rsidRPr="00AD241C" w14:paraId="21FA4934" w14:textId="77777777" w:rsidTr="006863D2">
        <w:trPr>
          <w:cantSplit/>
          <w:jc w:val="center"/>
        </w:trPr>
        <w:tc>
          <w:tcPr>
            <w:tcW w:w="1170" w:type="dxa"/>
            <w:tcBorders>
              <w:top w:val="single" w:sz="4" w:space="0" w:color="auto"/>
            </w:tcBorders>
            <w:shd w:val="clear" w:color="auto" w:fill="auto"/>
          </w:tcPr>
          <w:p w14:paraId="670710E4" w14:textId="77777777" w:rsidR="0086691D" w:rsidRPr="00AD241C" w:rsidRDefault="0086691D" w:rsidP="004818ED">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auto"/>
          </w:tcPr>
          <w:p w14:paraId="151FE53B" w14:textId="77777777" w:rsidR="0086691D" w:rsidRPr="00AD241C" w:rsidRDefault="0086691D" w:rsidP="004818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S-32</w:t>
            </w:r>
          </w:p>
        </w:tc>
        <w:tc>
          <w:tcPr>
            <w:tcW w:w="1830" w:type="dxa"/>
            <w:tcBorders>
              <w:top w:val="single" w:sz="4" w:space="0" w:color="auto"/>
            </w:tcBorders>
            <w:shd w:val="clear" w:color="auto" w:fill="auto"/>
          </w:tcPr>
          <w:p w14:paraId="03A9B937" w14:textId="77777777" w:rsidR="0086691D" w:rsidRDefault="0086691D" w:rsidP="0076059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w:t>
            </w:r>
            <w:r w:rsidR="00760596">
              <w:rPr>
                <w:rFonts w:ascii="Times New Roman" w:eastAsia="Times New Roman" w:hAnsi="Times New Roman" w:cs="Times New Roman"/>
                <w:lang w:eastAsia="fr-FR"/>
              </w:rPr>
              <w:t>60</w:t>
            </w:r>
          </w:p>
        </w:tc>
        <w:tc>
          <w:tcPr>
            <w:tcW w:w="3310" w:type="dxa"/>
            <w:tcBorders>
              <w:top w:val="single" w:sz="4" w:space="0" w:color="auto"/>
            </w:tcBorders>
            <w:shd w:val="clear" w:color="auto" w:fill="auto"/>
          </w:tcPr>
          <w:p w14:paraId="21332FF9" w14:textId="77777777" w:rsidR="0086691D" w:rsidRDefault="0086691D" w:rsidP="00DD7564">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00DD7564">
              <w:rPr>
                <w:rFonts w:ascii="Times New Roman" w:eastAsia="Times New Roman" w:hAnsi="Times New Roman" w:cs="Times New Roman"/>
              </w:rPr>
              <w:t xml:space="preserve">agreed on the need to consider </w:t>
            </w:r>
            <w:r w:rsidRPr="0086691D">
              <w:rPr>
                <w:rFonts w:ascii="Times New Roman" w:eastAsia="Times New Roman" w:hAnsi="Times New Roman" w:cs="Times New Roman"/>
              </w:rPr>
              <w:t>remov</w:t>
            </w:r>
            <w:r w:rsidR="00DD7564">
              <w:rPr>
                <w:rFonts w:ascii="Times New Roman" w:eastAsia="Times New Roman" w:hAnsi="Times New Roman" w:cs="Times New Roman"/>
              </w:rPr>
              <w:t>ing</w:t>
            </w:r>
            <w:r w:rsidRPr="0086691D">
              <w:rPr>
                <w:rFonts w:ascii="Times New Roman" w:eastAsia="Times New Roman" w:hAnsi="Times New Roman" w:cs="Times New Roman"/>
              </w:rPr>
              <w:t xml:space="preserve"> the S-32 IHO Hydrographic Dictionary database from the l</w:t>
            </w:r>
            <w:r w:rsidR="00F55330">
              <w:rPr>
                <w:rFonts w:ascii="Times New Roman" w:eastAsia="Times New Roman" w:hAnsi="Times New Roman" w:cs="Times New Roman"/>
              </w:rPr>
              <w:t>ist of publications covered by IHO R</w:t>
            </w:r>
            <w:r w:rsidRPr="0086691D">
              <w:rPr>
                <w:rFonts w:ascii="Times New Roman" w:eastAsia="Times New Roman" w:hAnsi="Times New Roman" w:cs="Times New Roman"/>
              </w:rPr>
              <w:t>esolution 2/2007, as amended</w:t>
            </w:r>
            <w:r w:rsidR="00F55330">
              <w:rPr>
                <w:rFonts w:ascii="Times New Roman" w:eastAsia="Times New Roman" w:hAnsi="Times New Roman" w:cs="Times New Roman"/>
              </w:rPr>
              <w:t>.</w:t>
            </w:r>
          </w:p>
          <w:p w14:paraId="43C437C0" w14:textId="77777777" w:rsidR="00DD7564" w:rsidRDefault="00DD7564" w:rsidP="00DD7564">
            <w:pPr>
              <w:spacing w:after="0" w:line="240" w:lineRule="auto"/>
              <w:rPr>
                <w:rFonts w:ascii="Times New Roman" w:eastAsia="Times New Roman" w:hAnsi="Times New Roman" w:cs="Times New Roman"/>
              </w:rPr>
            </w:pPr>
          </w:p>
          <w:p w14:paraId="599BA7DA" w14:textId="77777777" w:rsidR="00DD7564" w:rsidRDefault="00DD7564" w:rsidP="00DD7564">
            <w:pPr>
              <w:spacing w:after="0" w:line="240" w:lineRule="auto"/>
              <w:rPr>
                <w:rFonts w:ascii="Times New Roman" w:eastAsia="Times New Roman" w:hAnsi="Times New Roman" w:cs="Times New Roman"/>
                <w:b/>
              </w:rPr>
            </w:pPr>
            <w:r w:rsidRPr="00DD7564">
              <w:rPr>
                <w:rFonts w:ascii="Times New Roman" w:eastAsia="Times New Roman" w:hAnsi="Times New Roman" w:cs="Times New Roman"/>
                <w:b/>
              </w:rPr>
              <w:t>IHO Sec.</w:t>
            </w:r>
            <w:r>
              <w:rPr>
                <w:rFonts w:ascii="Times New Roman" w:eastAsia="Times New Roman" w:hAnsi="Times New Roman" w:cs="Times New Roman"/>
              </w:rPr>
              <w:t xml:space="preserve"> to report on this at the next meeting</w:t>
            </w:r>
            <w:r w:rsidR="00C47B82">
              <w:rPr>
                <w:rFonts w:ascii="Times New Roman" w:eastAsia="Times New Roman" w:hAnsi="Times New Roman" w:cs="Times New Roman"/>
              </w:rPr>
              <w:t>.</w:t>
            </w:r>
          </w:p>
        </w:tc>
        <w:tc>
          <w:tcPr>
            <w:tcW w:w="1647" w:type="dxa"/>
            <w:tcBorders>
              <w:top w:val="single" w:sz="4" w:space="0" w:color="auto"/>
            </w:tcBorders>
            <w:shd w:val="clear" w:color="auto" w:fill="auto"/>
          </w:tcPr>
          <w:p w14:paraId="43832DA3" w14:textId="77777777" w:rsidR="0086691D" w:rsidRDefault="0086691D" w:rsidP="004818ED">
            <w:pPr>
              <w:spacing w:after="0" w:line="240" w:lineRule="auto"/>
              <w:rPr>
                <w:rFonts w:ascii="Times New Roman" w:eastAsia="Times New Roman" w:hAnsi="Times New Roman" w:cs="Times New Roman"/>
                <w:b/>
              </w:rPr>
            </w:pPr>
          </w:p>
          <w:p w14:paraId="1A7A9F15" w14:textId="77777777" w:rsidR="00DD7564" w:rsidRDefault="00DD7564" w:rsidP="004818ED">
            <w:pPr>
              <w:spacing w:after="0" w:line="240" w:lineRule="auto"/>
              <w:rPr>
                <w:rFonts w:ascii="Times New Roman" w:eastAsia="Times New Roman" w:hAnsi="Times New Roman" w:cs="Times New Roman"/>
                <w:b/>
              </w:rPr>
            </w:pPr>
          </w:p>
          <w:p w14:paraId="6D35AC70" w14:textId="77777777" w:rsidR="00DD7564" w:rsidRDefault="00DD7564" w:rsidP="004818ED">
            <w:pPr>
              <w:spacing w:after="0" w:line="240" w:lineRule="auto"/>
              <w:rPr>
                <w:rFonts w:ascii="Times New Roman" w:eastAsia="Times New Roman" w:hAnsi="Times New Roman" w:cs="Times New Roman"/>
                <w:b/>
              </w:rPr>
            </w:pPr>
          </w:p>
          <w:p w14:paraId="3F252D4A" w14:textId="77777777" w:rsidR="00DD7564" w:rsidRDefault="00DD7564" w:rsidP="004818ED">
            <w:pPr>
              <w:spacing w:after="0" w:line="240" w:lineRule="auto"/>
              <w:rPr>
                <w:rFonts w:ascii="Times New Roman" w:eastAsia="Times New Roman" w:hAnsi="Times New Roman" w:cs="Times New Roman"/>
                <w:b/>
              </w:rPr>
            </w:pPr>
          </w:p>
          <w:p w14:paraId="1047393E" w14:textId="77777777" w:rsidR="00DD7564" w:rsidRDefault="00DD7564" w:rsidP="004818ED">
            <w:pPr>
              <w:spacing w:after="0" w:line="240" w:lineRule="auto"/>
              <w:rPr>
                <w:rFonts w:ascii="Times New Roman" w:eastAsia="Times New Roman" w:hAnsi="Times New Roman" w:cs="Times New Roman"/>
                <w:b/>
              </w:rPr>
            </w:pPr>
          </w:p>
          <w:p w14:paraId="176BAC55" w14:textId="77777777" w:rsidR="00DD7564" w:rsidRDefault="00DD7564" w:rsidP="004818ED">
            <w:pPr>
              <w:spacing w:after="0" w:line="240" w:lineRule="auto"/>
              <w:rPr>
                <w:rFonts w:ascii="Times New Roman" w:eastAsia="Times New Roman" w:hAnsi="Times New Roman" w:cs="Times New Roman"/>
                <w:b/>
              </w:rPr>
            </w:pPr>
          </w:p>
          <w:p w14:paraId="18BF042F" w14:textId="77777777" w:rsidR="00DD7564" w:rsidRDefault="00DD7564" w:rsidP="004818ED">
            <w:pPr>
              <w:spacing w:after="0" w:line="240" w:lineRule="auto"/>
              <w:rPr>
                <w:rFonts w:ascii="Times New Roman" w:eastAsia="Times New Roman" w:hAnsi="Times New Roman" w:cs="Times New Roman"/>
                <w:b/>
              </w:rPr>
            </w:pPr>
          </w:p>
          <w:p w14:paraId="7310479A" w14:textId="77777777" w:rsidR="00DD7564" w:rsidRDefault="00DD7564" w:rsidP="004818ED">
            <w:pPr>
              <w:spacing w:after="0" w:line="240" w:lineRule="auto"/>
              <w:rPr>
                <w:rFonts w:ascii="Times New Roman" w:eastAsia="Times New Roman" w:hAnsi="Times New Roman" w:cs="Times New Roman"/>
                <w:b/>
              </w:rPr>
            </w:pPr>
            <w:r>
              <w:rPr>
                <w:rFonts w:ascii="Times New Roman" w:eastAsia="Times New Roman" w:hAnsi="Times New Roman" w:cs="Times New Roman"/>
                <w:b/>
              </w:rPr>
              <w:t>HSSC-12</w:t>
            </w:r>
          </w:p>
        </w:tc>
        <w:tc>
          <w:tcPr>
            <w:tcW w:w="1420" w:type="dxa"/>
            <w:tcBorders>
              <w:top w:val="single" w:sz="4" w:space="0" w:color="auto"/>
            </w:tcBorders>
            <w:shd w:val="clear" w:color="auto" w:fill="auto"/>
          </w:tcPr>
          <w:p w14:paraId="5297D88E" w14:textId="77777777" w:rsidR="00F55330" w:rsidRDefault="00F55330" w:rsidP="00F55330">
            <w:pPr>
              <w:spacing w:after="0" w:line="240" w:lineRule="auto"/>
              <w:rPr>
                <w:rFonts w:ascii="Times New Roman" w:eastAsia="Times New Roman" w:hAnsi="Times New Roman" w:cs="Times New Roman"/>
                <w:highlight w:val="lightGray"/>
              </w:rPr>
            </w:pPr>
            <w:r w:rsidRPr="00C50FD2">
              <w:rPr>
                <w:rFonts w:ascii="Times New Roman" w:eastAsia="Times New Roman" w:hAnsi="Times New Roman" w:cs="Times New Roman"/>
                <w:highlight w:val="lightGray"/>
              </w:rPr>
              <w:t>Decision</w:t>
            </w:r>
          </w:p>
          <w:p w14:paraId="265B91EF" w14:textId="77777777" w:rsidR="0086691D" w:rsidRDefault="0086691D" w:rsidP="004818ED">
            <w:pPr>
              <w:spacing w:after="0" w:line="240" w:lineRule="auto"/>
              <w:rPr>
                <w:rFonts w:ascii="Times New Roman" w:eastAsia="Times New Roman" w:hAnsi="Times New Roman" w:cs="Times New Roman"/>
              </w:rPr>
            </w:pPr>
          </w:p>
        </w:tc>
      </w:tr>
      <w:tr w:rsidR="004818ED" w:rsidRPr="00AD241C" w14:paraId="6001C665" w14:textId="77777777" w:rsidTr="006863D2">
        <w:trPr>
          <w:cantSplit/>
          <w:jc w:val="center"/>
        </w:trPr>
        <w:tc>
          <w:tcPr>
            <w:tcW w:w="1170" w:type="dxa"/>
            <w:tcBorders>
              <w:top w:val="single" w:sz="4" w:space="0" w:color="auto"/>
            </w:tcBorders>
            <w:shd w:val="clear" w:color="auto" w:fill="auto"/>
          </w:tcPr>
          <w:p w14:paraId="19D71F64"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auto"/>
          </w:tcPr>
          <w:p w14:paraId="6CDC0E73" w14:textId="77777777" w:rsidR="004818ED" w:rsidRPr="00AD241C" w:rsidRDefault="004818ED" w:rsidP="004818ED">
            <w:pPr>
              <w:spacing w:after="0" w:line="240" w:lineRule="auto"/>
              <w:jc w:val="center"/>
              <w:rPr>
                <w:rFonts w:ascii="Times New Roman" w:eastAsia="Times New Roman" w:hAnsi="Times New Roman" w:cs="Times New Roman"/>
              </w:rPr>
            </w:pPr>
            <w:r w:rsidRPr="00AD241C">
              <w:rPr>
                <w:rFonts w:ascii="Times New Roman" w:eastAsia="Times New Roman" w:hAnsi="Times New Roman" w:cs="Times New Roman"/>
              </w:rPr>
              <w:t>Participation in HDWG</w:t>
            </w:r>
          </w:p>
        </w:tc>
        <w:tc>
          <w:tcPr>
            <w:tcW w:w="1830" w:type="dxa"/>
            <w:tcBorders>
              <w:top w:val="single" w:sz="4" w:space="0" w:color="auto"/>
            </w:tcBorders>
            <w:shd w:val="clear" w:color="auto" w:fill="auto"/>
          </w:tcPr>
          <w:p w14:paraId="51234AC9" w14:textId="77777777" w:rsidR="004818ED" w:rsidRDefault="00B7445B" w:rsidP="0086691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w:t>
            </w:r>
            <w:r w:rsidR="00760596">
              <w:rPr>
                <w:rFonts w:ascii="Times New Roman" w:eastAsia="Times New Roman" w:hAnsi="Times New Roman" w:cs="Times New Roman"/>
                <w:lang w:eastAsia="fr-FR"/>
              </w:rPr>
              <w:t>61</w:t>
            </w:r>
          </w:p>
        </w:tc>
        <w:tc>
          <w:tcPr>
            <w:tcW w:w="3310" w:type="dxa"/>
            <w:tcBorders>
              <w:top w:val="single" w:sz="4" w:space="0" w:color="auto"/>
            </w:tcBorders>
            <w:shd w:val="clear" w:color="auto" w:fill="auto"/>
          </w:tcPr>
          <w:p w14:paraId="51F8E858" w14:textId="77777777" w:rsidR="004818ED" w:rsidRPr="00AD241C" w:rsidRDefault="0086691D" w:rsidP="00DF060B">
            <w:pPr>
              <w:spacing w:after="0" w:line="240" w:lineRule="auto"/>
              <w:rPr>
                <w:rFonts w:ascii="Times New Roman" w:eastAsia="Times New Roman" w:hAnsi="Times New Roman" w:cs="Times New Roman"/>
                <w:b/>
              </w:rPr>
            </w:pPr>
            <w:r>
              <w:rPr>
                <w:rFonts w:ascii="Times New Roman" w:eastAsia="Times New Roman" w:hAnsi="Times New Roman" w:cs="Times New Roman"/>
                <w:b/>
              </w:rPr>
              <w:t>ES</w:t>
            </w:r>
            <w:r w:rsidR="004818ED">
              <w:rPr>
                <w:rFonts w:ascii="Times New Roman" w:eastAsia="Times New Roman" w:hAnsi="Times New Roman" w:cs="Times New Roman"/>
                <w:b/>
              </w:rPr>
              <w:t xml:space="preserve"> </w:t>
            </w:r>
            <w:r w:rsidR="004818ED" w:rsidRPr="000370A0">
              <w:rPr>
                <w:rFonts w:ascii="Times New Roman" w:eastAsia="Times New Roman" w:hAnsi="Times New Roman" w:cs="Times New Roman"/>
              </w:rPr>
              <w:t>and</w:t>
            </w:r>
            <w:r w:rsidR="004818ED">
              <w:rPr>
                <w:rFonts w:ascii="Times New Roman" w:eastAsia="Times New Roman" w:hAnsi="Times New Roman" w:cs="Times New Roman"/>
                <w:b/>
              </w:rPr>
              <w:t xml:space="preserve"> R</w:t>
            </w:r>
            <w:r w:rsidR="00DF060B">
              <w:rPr>
                <w:rFonts w:ascii="Times New Roman" w:eastAsia="Times New Roman" w:hAnsi="Times New Roman" w:cs="Times New Roman"/>
                <w:b/>
              </w:rPr>
              <w:t>U</w:t>
            </w:r>
            <w:r w:rsidR="004818ED">
              <w:rPr>
                <w:rFonts w:ascii="Times New Roman" w:eastAsia="Times New Roman" w:hAnsi="Times New Roman" w:cs="Times New Roman"/>
                <w:b/>
              </w:rPr>
              <w:t xml:space="preserve"> </w:t>
            </w:r>
            <w:r w:rsidR="004818ED" w:rsidRPr="000370A0">
              <w:rPr>
                <w:rFonts w:ascii="Times New Roman" w:eastAsia="Times New Roman" w:hAnsi="Times New Roman" w:cs="Times New Roman"/>
              </w:rPr>
              <w:t>to consider the possibility of appointing a member to the HDWG</w:t>
            </w:r>
            <w:r w:rsidR="00F55330">
              <w:rPr>
                <w:rFonts w:ascii="Times New Roman" w:eastAsia="Times New Roman" w:hAnsi="Times New Roman" w:cs="Times New Roman"/>
              </w:rPr>
              <w:t>.</w:t>
            </w:r>
          </w:p>
        </w:tc>
        <w:tc>
          <w:tcPr>
            <w:tcW w:w="1647" w:type="dxa"/>
            <w:tcBorders>
              <w:top w:val="single" w:sz="4" w:space="0" w:color="auto"/>
            </w:tcBorders>
            <w:shd w:val="clear" w:color="auto" w:fill="auto"/>
          </w:tcPr>
          <w:p w14:paraId="54F66450" w14:textId="77777777" w:rsidR="004818ED" w:rsidRPr="00AD241C" w:rsidRDefault="004818ED" w:rsidP="0086691D">
            <w:pPr>
              <w:spacing w:after="0" w:line="240" w:lineRule="auto"/>
              <w:rPr>
                <w:rFonts w:ascii="Times New Roman" w:eastAsia="Times New Roman" w:hAnsi="Times New Roman" w:cs="Times New Roman"/>
                <w:b/>
              </w:rPr>
            </w:pPr>
            <w:r>
              <w:rPr>
                <w:rFonts w:ascii="Times New Roman" w:eastAsia="Times New Roman" w:hAnsi="Times New Roman" w:cs="Times New Roman"/>
                <w:b/>
              </w:rPr>
              <w:t>Sept. 201</w:t>
            </w:r>
            <w:r w:rsidR="0086691D">
              <w:rPr>
                <w:rFonts w:ascii="Times New Roman" w:eastAsia="Times New Roman" w:hAnsi="Times New Roman" w:cs="Times New Roman"/>
                <w:b/>
              </w:rPr>
              <w:t>9</w:t>
            </w:r>
          </w:p>
        </w:tc>
        <w:tc>
          <w:tcPr>
            <w:tcW w:w="1420" w:type="dxa"/>
            <w:tcBorders>
              <w:top w:val="single" w:sz="4" w:space="0" w:color="auto"/>
            </w:tcBorders>
            <w:shd w:val="clear" w:color="auto" w:fill="auto"/>
          </w:tcPr>
          <w:p w14:paraId="0B7343EE" w14:textId="77777777" w:rsidR="004818ED" w:rsidRPr="007C2583" w:rsidRDefault="00AC4764" w:rsidP="00AC4764">
            <w:pPr>
              <w:spacing w:after="0" w:line="240" w:lineRule="auto"/>
              <w:rPr>
                <w:rFonts w:ascii="Times New Roman" w:eastAsia="Times New Roman" w:hAnsi="Times New Roman" w:cs="Times New Roman"/>
                <w:color w:val="0070C0"/>
              </w:rPr>
            </w:pPr>
            <w:r w:rsidRPr="00E26423">
              <w:rPr>
                <w:rFonts w:ascii="Times New Roman" w:eastAsia="Times New Roman" w:hAnsi="Times New Roman" w:cs="Times New Roman"/>
              </w:rPr>
              <w:t>Done for Spain</w:t>
            </w:r>
          </w:p>
        </w:tc>
      </w:tr>
      <w:tr w:rsidR="004818ED" w:rsidRPr="00AD241C" w14:paraId="63C53641" w14:textId="77777777" w:rsidTr="00FF04CD">
        <w:trPr>
          <w:cantSplit/>
          <w:jc w:val="center"/>
        </w:trPr>
        <w:tc>
          <w:tcPr>
            <w:tcW w:w="1170" w:type="dxa"/>
            <w:tcBorders>
              <w:top w:val="single" w:sz="4" w:space="0" w:color="auto"/>
            </w:tcBorders>
            <w:shd w:val="clear" w:color="auto" w:fill="D9D9D9" w:themeFill="background1" w:themeFillShade="D9"/>
          </w:tcPr>
          <w:p w14:paraId="3F24EEBA"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14:paraId="06E72DD7" w14:textId="77777777" w:rsidR="004818ED" w:rsidRPr="004B7E23" w:rsidRDefault="004818ED" w:rsidP="004818ED">
            <w:pPr>
              <w:spacing w:after="0" w:line="240" w:lineRule="auto"/>
              <w:jc w:val="center"/>
              <w:rPr>
                <w:rFonts w:ascii="Times New Roman" w:eastAsia="Times New Roman" w:hAnsi="Times New Roman" w:cs="Times New Roman"/>
              </w:rPr>
            </w:pPr>
            <w:r w:rsidRPr="004B7E23">
              <w:rPr>
                <w:rFonts w:ascii="Times New Roman" w:eastAsia="Times New Roman" w:hAnsi="Times New Roman" w:cs="Times New Roman"/>
              </w:rPr>
              <w:t>Submissions of new terms to the Hydrographic Dictionary</w:t>
            </w:r>
          </w:p>
        </w:tc>
        <w:tc>
          <w:tcPr>
            <w:tcW w:w="1830" w:type="dxa"/>
            <w:tcBorders>
              <w:top w:val="single" w:sz="4" w:space="0" w:color="auto"/>
            </w:tcBorders>
            <w:shd w:val="clear" w:color="auto" w:fill="D9D9D9" w:themeFill="background1" w:themeFillShade="D9"/>
          </w:tcPr>
          <w:p w14:paraId="6DD64388" w14:textId="77777777" w:rsidR="004818ED" w:rsidRPr="004B7E23" w:rsidRDefault="00B7445B" w:rsidP="00760596">
            <w:pPr>
              <w:spacing w:after="0" w:line="240" w:lineRule="auto"/>
              <w:jc w:val="center"/>
              <w:rPr>
                <w:rFonts w:ascii="Times New Roman" w:eastAsia="Times New Roman" w:hAnsi="Times New Roman" w:cs="Times New Roman"/>
                <w:lang w:eastAsia="fr-FR"/>
              </w:rPr>
            </w:pPr>
            <w:r w:rsidRPr="004B7E23">
              <w:rPr>
                <w:rFonts w:ascii="Times New Roman" w:eastAsia="Times New Roman" w:hAnsi="Times New Roman" w:cs="Times New Roman"/>
                <w:lang w:eastAsia="fr-FR"/>
              </w:rPr>
              <w:t>HSSC11/</w:t>
            </w:r>
            <w:r w:rsidR="004E4280">
              <w:rPr>
                <w:rFonts w:ascii="Times New Roman" w:eastAsia="Times New Roman" w:hAnsi="Times New Roman" w:cs="Times New Roman"/>
                <w:lang w:eastAsia="fr-FR"/>
              </w:rPr>
              <w:t>6</w:t>
            </w:r>
            <w:r w:rsidR="00760596">
              <w:rPr>
                <w:rFonts w:ascii="Times New Roman" w:eastAsia="Times New Roman" w:hAnsi="Times New Roman" w:cs="Times New Roman"/>
                <w:lang w:eastAsia="fr-FR"/>
              </w:rPr>
              <w:t>2</w:t>
            </w:r>
          </w:p>
        </w:tc>
        <w:tc>
          <w:tcPr>
            <w:tcW w:w="3310" w:type="dxa"/>
            <w:tcBorders>
              <w:top w:val="single" w:sz="4" w:space="0" w:color="auto"/>
            </w:tcBorders>
            <w:shd w:val="clear" w:color="auto" w:fill="D9D9D9" w:themeFill="background1" w:themeFillShade="D9"/>
          </w:tcPr>
          <w:p w14:paraId="4FE99B9C" w14:textId="77777777" w:rsidR="004818ED" w:rsidRPr="004B7E23" w:rsidRDefault="004B7E23" w:rsidP="005D48F5">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4B7E23">
              <w:rPr>
                <w:rFonts w:ascii="Times New Roman" w:eastAsia="Times New Roman" w:hAnsi="Times New Roman" w:cs="Times New Roman"/>
              </w:rPr>
              <w:t xml:space="preserve">noted the availability </w:t>
            </w:r>
            <w:r w:rsidR="005D48F5" w:rsidRPr="004B7E23">
              <w:rPr>
                <w:rFonts w:ascii="Times New Roman" w:eastAsia="Times New Roman" w:hAnsi="Times New Roman" w:cs="Times New Roman"/>
              </w:rPr>
              <w:t xml:space="preserve">of the </w:t>
            </w:r>
            <w:hyperlink r:id="rId9" w:history="1">
              <w:r w:rsidR="005D48F5" w:rsidRPr="004B7E23">
                <w:rPr>
                  <w:rStyle w:val="Hyperlink"/>
                  <w:rFonts w:ascii="Times New Roman" w:eastAsia="Times New Roman" w:hAnsi="Times New Roman" w:cs="Times New Roman"/>
                </w:rPr>
                <w:t>HDWG template</w:t>
              </w:r>
            </w:hyperlink>
            <w:r w:rsidR="005D48F5">
              <w:rPr>
                <w:rStyle w:val="Hyperlink"/>
                <w:rFonts w:ascii="Times New Roman" w:eastAsia="Times New Roman" w:hAnsi="Times New Roman" w:cs="Times New Roman"/>
              </w:rPr>
              <w:t xml:space="preserve"> </w:t>
            </w:r>
            <w:r w:rsidR="004818ED" w:rsidRPr="004B7E23">
              <w:rPr>
                <w:rFonts w:ascii="Times New Roman" w:eastAsia="Times New Roman" w:hAnsi="Times New Roman" w:cs="Times New Roman"/>
              </w:rPr>
              <w:t>to be used by WGs when submitting new terms to the Hydrographic Dictionary</w:t>
            </w:r>
            <w:r w:rsidR="005D48F5" w:rsidRPr="004B7E23">
              <w:rPr>
                <w:rFonts w:ascii="Times New Roman" w:eastAsia="Times New Roman" w:hAnsi="Times New Roman" w:cs="Times New Roman"/>
              </w:rPr>
              <w:t xml:space="preserve"> on the HD</w:t>
            </w:r>
            <w:r w:rsidR="005D48F5">
              <w:rPr>
                <w:rFonts w:ascii="Times New Roman" w:eastAsia="Times New Roman" w:hAnsi="Times New Roman" w:cs="Times New Roman"/>
              </w:rPr>
              <w:t>W</w:t>
            </w:r>
            <w:r w:rsidR="005D48F5" w:rsidRPr="004B7E23">
              <w:rPr>
                <w:rFonts w:ascii="Times New Roman" w:eastAsia="Times New Roman" w:hAnsi="Times New Roman" w:cs="Times New Roman"/>
              </w:rPr>
              <w:t>G webpage</w:t>
            </w:r>
            <w:r w:rsidR="00E90D2D">
              <w:rPr>
                <w:rFonts w:ascii="Times New Roman" w:eastAsia="Times New Roman" w:hAnsi="Times New Roman" w:cs="Times New Roman"/>
              </w:rPr>
              <w:t>.</w:t>
            </w:r>
          </w:p>
        </w:tc>
        <w:tc>
          <w:tcPr>
            <w:tcW w:w="1647" w:type="dxa"/>
            <w:tcBorders>
              <w:top w:val="single" w:sz="4" w:space="0" w:color="auto"/>
            </w:tcBorders>
            <w:shd w:val="clear" w:color="auto" w:fill="D9D9D9" w:themeFill="background1" w:themeFillShade="D9"/>
          </w:tcPr>
          <w:p w14:paraId="50039C64" w14:textId="77777777" w:rsidR="004818ED" w:rsidRPr="004B7E23" w:rsidRDefault="004818ED" w:rsidP="004818ED">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359397AC" w14:textId="77777777" w:rsidR="00F55330" w:rsidRDefault="00F55330" w:rsidP="00F55330">
            <w:pPr>
              <w:spacing w:after="0" w:line="240" w:lineRule="auto"/>
              <w:rPr>
                <w:rFonts w:ascii="Times New Roman" w:eastAsia="Times New Roman" w:hAnsi="Times New Roman" w:cs="Times New Roman"/>
                <w:highlight w:val="lightGray"/>
              </w:rPr>
            </w:pPr>
            <w:r w:rsidRPr="00C50FD2">
              <w:rPr>
                <w:rFonts w:ascii="Times New Roman" w:eastAsia="Times New Roman" w:hAnsi="Times New Roman" w:cs="Times New Roman"/>
                <w:highlight w:val="lightGray"/>
              </w:rPr>
              <w:t>Decision</w:t>
            </w:r>
          </w:p>
          <w:p w14:paraId="7A2E782C" w14:textId="77777777" w:rsidR="004818ED" w:rsidRPr="00AD241C" w:rsidRDefault="004818ED" w:rsidP="004818ED">
            <w:pPr>
              <w:spacing w:after="0" w:line="240" w:lineRule="auto"/>
              <w:rPr>
                <w:rFonts w:ascii="Times New Roman" w:eastAsia="Times New Roman" w:hAnsi="Times New Roman" w:cs="Times New Roman"/>
              </w:rPr>
            </w:pPr>
          </w:p>
        </w:tc>
      </w:tr>
      <w:tr w:rsidR="004818ED" w:rsidRPr="00AD241C" w14:paraId="209D8B66" w14:textId="77777777" w:rsidTr="006863D2">
        <w:trPr>
          <w:cantSplit/>
          <w:jc w:val="center"/>
        </w:trPr>
        <w:tc>
          <w:tcPr>
            <w:tcW w:w="1170" w:type="dxa"/>
            <w:tcBorders>
              <w:top w:val="single" w:sz="4" w:space="0" w:color="auto"/>
            </w:tcBorders>
            <w:shd w:val="clear" w:color="auto" w:fill="auto"/>
          </w:tcPr>
          <w:p w14:paraId="1FBF48A3"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auto"/>
          </w:tcPr>
          <w:p w14:paraId="085253B5" w14:textId="77777777" w:rsidR="004818ED" w:rsidRPr="00AD241C" w:rsidRDefault="00D1348E" w:rsidP="004818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S-32 Management</w:t>
            </w:r>
          </w:p>
        </w:tc>
        <w:tc>
          <w:tcPr>
            <w:tcW w:w="1830" w:type="dxa"/>
            <w:tcBorders>
              <w:top w:val="single" w:sz="4" w:space="0" w:color="auto"/>
            </w:tcBorders>
            <w:shd w:val="clear" w:color="auto" w:fill="auto"/>
          </w:tcPr>
          <w:p w14:paraId="59620CF6" w14:textId="77777777" w:rsidR="004818ED" w:rsidRDefault="00D1348E" w:rsidP="00760596">
            <w:pPr>
              <w:spacing w:after="0" w:line="240" w:lineRule="auto"/>
              <w:jc w:val="center"/>
              <w:rPr>
                <w:rFonts w:ascii="Times New Roman" w:eastAsia="Times New Roman" w:hAnsi="Times New Roman" w:cs="Times New Roman"/>
                <w:lang w:eastAsia="fr-FR"/>
              </w:rPr>
            </w:pPr>
            <w:r w:rsidRPr="004B7E23">
              <w:rPr>
                <w:rFonts w:ascii="Times New Roman" w:eastAsia="Times New Roman" w:hAnsi="Times New Roman" w:cs="Times New Roman"/>
                <w:lang w:eastAsia="fr-FR"/>
              </w:rPr>
              <w:t>HSSC11/</w:t>
            </w:r>
            <w:r w:rsidR="004E4280">
              <w:rPr>
                <w:rFonts w:ascii="Times New Roman" w:eastAsia="Times New Roman" w:hAnsi="Times New Roman" w:cs="Times New Roman"/>
                <w:lang w:eastAsia="fr-FR"/>
              </w:rPr>
              <w:t>6</w:t>
            </w:r>
            <w:r w:rsidR="00760596">
              <w:rPr>
                <w:rFonts w:ascii="Times New Roman" w:eastAsia="Times New Roman" w:hAnsi="Times New Roman" w:cs="Times New Roman"/>
                <w:lang w:eastAsia="fr-FR"/>
              </w:rPr>
              <w:t>3</w:t>
            </w:r>
          </w:p>
        </w:tc>
        <w:tc>
          <w:tcPr>
            <w:tcW w:w="3310" w:type="dxa"/>
            <w:tcBorders>
              <w:top w:val="single" w:sz="4" w:space="0" w:color="auto"/>
            </w:tcBorders>
            <w:shd w:val="clear" w:color="auto" w:fill="auto"/>
          </w:tcPr>
          <w:p w14:paraId="21981AC7" w14:textId="77777777" w:rsidR="004818ED" w:rsidRDefault="00D1348E" w:rsidP="004818ED">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D1348E">
              <w:rPr>
                <w:rFonts w:ascii="Times New Roman" w:eastAsia="Times New Roman" w:hAnsi="Times New Roman" w:cs="Times New Roman"/>
              </w:rPr>
              <w:t>encouraged harmonization of the S-32 IHO Hydrographic Dictionary database with the IHO GI Registry through the Concept Registry Domain Control Body, in which the HDWG should participate</w:t>
            </w:r>
            <w:r>
              <w:rPr>
                <w:rFonts w:ascii="Times New Roman" w:eastAsia="Times New Roman" w:hAnsi="Times New Roman" w:cs="Times New Roman"/>
              </w:rPr>
              <w:t>.</w:t>
            </w:r>
          </w:p>
          <w:p w14:paraId="6347FCDD" w14:textId="77777777" w:rsidR="007D64B4" w:rsidRPr="00AD241C" w:rsidRDefault="007D64B4" w:rsidP="004818ED">
            <w:pPr>
              <w:spacing w:after="0" w:line="240" w:lineRule="auto"/>
              <w:rPr>
                <w:rFonts w:ascii="Times New Roman" w:eastAsia="Times New Roman" w:hAnsi="Times New Roman" w:cs="Times New Roman"/>
                <w:b/>
              </w:rPr>
            </w:pPr>
            <w:r>
              <w:rPr>
                <w:rFonts w:ascii="Times New Roman" w:eastAsia="Times New Roman" w:hAnsi="Times New Roman" w:cs="Times New Roman"/>
              </w:rPr>
              <w:t>S-99 to be amended accordingly.</w:t>
            </w:r>
          </w:p>
        </w:tc>
        <w:tc>
          <w:tcPr>
            <w:tcW w:w="1647" w:type="dxa"/>
            <w:tcBorders>
              <w:top w:val="single" w:sz="4" w:space="0" w:color="auto"/>
            </w:tcBorders>
            <w:shd w:val="clear" w:color="auto" w:fill="auto"/>
          </w:tcPr>
          <w:p w14:paraId="5BBC8971" w14:textId="77777777" w:rsidR="004818ED" w:rsidRDefault="004818ED" w:rsidP="004818ED">
            <w:pPr>
              <w:spacing w:after="0" w:line="240" w:lineRule="auto"/>
              <w:rPr>
                <w:rFonts w:ascii="Times New Roman" w:eastAsia="Times New Roman" w:hAnsi="Times New Roman" w:cs="Times New Roman"/>
                <w:b/>
              </w:rPr>
            </w:pPr>
          </w:p>
          <w:p w14:paraId="6AF1A81D" w14:textId="77777777" w:rsidR="007D64B4" w:rsidRDefault="007D64B4" w:rsidP="004818ED">
            <w:pPr>
              <w:spacing w:after="0" w:line="240" w:lineRule="auto"/>
              <w:rPr>
                <w:rFonts w:ascii="Times New Roman" w:eastAsia="Times New Roman" w:hAnsi="Times New Roman" w:cs="Times New Roman"/>
                <w:b/>
              </w:rPr>
            </w:pPr>
          </w:p>
          <w:p w14:paraId="53CB483C" w14:textId="77777777" w:rsidR="007D64B4" w:rsidRDefault="007D64B4" w:rsidP="004818ED">
            <w:pPr>
              <w:spacing w:after="0" w:line="240" w:lineRule="auto"/>
              <w:rPr>
                <w:rFonts w:ascii="Times New Roman" w:eastAsia="Times New Roman" w:hAnsi="Times New Roman" w:cs="Times New Roman"/>
                <w:b/>
              </w:rPr>
            </w:pPr>
          </w:p>
          <w:p w14:paraId="389F0E9F" w14:textId="77777777" w:rsidR="007D64B4" w:rsidRDefault="007D64B4" w:rsidP="004818ED">
            <w:pPr>
              <w:spacing w:after="0" w:line="240" w:lineRule="auto"/>
              <w:rPr>
                <w:rFonts w:ascii="Times New Roman" w:eastAsia="Times New Roman" w:hAnsi="Times New Roman" w:cs="Times New Roman"/>
                <w:b/>
              </w:rPr>
            </w:pPr>
          </w:p>
          <w:p w14:paraId="4900C805" w14:textId="77777777" w:rsidR="007D64B4" w:rsidRDefault="007D64B4" w:rsidP="004818ED">
            <w:pPr>
              <w:spacing w:after="0" w:line="240" w:lineRule="auto"/>
              <w:rPr>
                <w:rFonts w:ascii="Times New Roman" w:eastAsia="Times New Roman" w:hAnsi="Times New Roman" w:cs="Times New Roman"/>
                <w:b/>
              </w:rPr>
            </w:pPr>
          </w:p>
          <w:p w14:paraId="3E0654FD" w14:textId="77777777" w:rsidR="007D64B4" w:rsidRDefault="007D64B4" w:rsidP="004818ED">
            <w:pPr>
              <w:spacing w:after="0" w:line="240" w:lineRule="auto"/>
              <w:rPr>
                <w:rFonts w:ascii="Times New Roman" w:eastAsia="Times New Roman" w:hAnsi="Times New Roman" w:cs="Times New Roman"/>
                <w:b/>
              </w:rPr>
            </w:pPr>
          </w:p>
          <w:p w14:paraId="13F73A57" w14:textId="77777777" w:rsidR="007D64B4" w:rsidRDefault="007D64B4" w:rsidP="004818ED">
            <w:pPr>
              <w:spacing w:after="0" w:line="240" w:lineRule="auto"/>
              <w:rPr>
                <w:rFonts w:ascii="Times New Roman" w:eastAsia="Times New Roman" w:hAnsi="Times New Roman" w:cs="Times New Roman"/>
                <w:b/>
              </w:rPr>
            </w:pPr>
          </w:p>
          <w:p w14:paraId="0E85D993" w14:textId="77777777" w:rsidR="007D64B4" w:rsidRPr="00AD241C" w:rsidRDefault="007D64B4" w:rsidP="004818ED">
            <w:pPr>
              <w:spacing w:after="0" w:line="240" w:lineRule="auto"/>
              <w:rPr>
                <w:rFonts w:ascii="Times New Roman" w:eastAsia="Times New Roman" w:hAnsi="Times New Roman" w:cs="Times New Roman"/>
                <w:b/>
              </w:rPr>
            </w:pPr>
            <w:r>
              <w:rPr>
                <w:rFonts w:ascii="Times New Roman" w:eastAsia="Times New Roman" w:hAnsi="Times New Roman" w:cs="Times New Roman"/>
                <w:b/>
              </w:rPr>
              <w:t>HSSC-12</w:t>
            </w:r>
          </w:p>
        </w:tc>
        <w:tc>
          <w:tcPr>
            <w:tcW w:w="1420" w:type="dxa"/>
            <w:tcBorders>
              <w:top w:val="single" w:sz="4" w:space="0" w:color="auto"/>
            </w:tcBorders>
            <w:shd w:val="clear" w:color="auto" w:fill="auto"/>
          </w:tcPr>
          <w:p w14:paraId="3FF89832" w14:textId="77777777" w:rsidR="00E137A0" w:rsidRDefault="00E137A0" w:rsidP="00E137A0">
            <w:pPr>
              <w:spacing w:after="0" w:line="240" w:lineRule="auto"/>
              <w:rPr>
                <w:rFonts w:ascii="Times New Roman" w:eastAsia="Times New Roman" w:hAnsi="Times New Roman" w:cs="Times New Roman"/>
                <w:highlight w:val="lightGray"/>
              </w:rPr>
            </w:pPr>
            <w:r w:rsidRPr="00C50FD2">
              <w:rPr>
                <w:rFonts w:ascii="Times New Roman" w:eastAsia="Times New Roman" w:hAnsi="Times New Roman" w:cs="Times New Roman"/>
                <w:highlight w:val="lightGray"/>
              </w:rPr>
              <w:t>Decision</w:t>
            </w:r>
          </w:p>
          <w:p w14:paraId="3EF38E0E" w14:textId="48E7C263" w:rsidR="004818ED" w:rsidRPr="007C2583" w:rsidRDefault="00045B80" w:rsidP="004818ED">
            <w:pPr>
              <w:spacing w:after="0" w:line="240" w:lineRule="auto"/>
              <w:rPr>
                <w:rFonts w:ascii="Times New Roman" w:eastAsia="Times New Roman" w:hAnsi="Times New Roman" w:cs="Times New Roman"/>
                <w:color w:val="0070C0"/>
              </w:rPr>
            </w:pPr>
            <w:r w:rsidRPr="007C6EA1">
              <w:rPr>
                <w:rFonts w:ascii="Times New Roman" w:eastAsia="Times New Roman" w:hAnsi="Times New Roman" w:cs="Times New Roman"/>
                <w:color w:val="FF0000"/>
              </w:rPr>
              <w:t>Preliminary work is ongoing (expected completion Nov 2020) to register all the IHO Hydrographic Dictionary terms in the IHO GI Registry.  This can then be used as the basis for developing the harmonization strategy in coordination with the Registry DCB.</w:t>
            </w:r>
          </w:p>
        </w:tc>
      </w:tr>
      <w:tr w:rsidR="004818ED" w:rsidRPr="00AD241C" w14:paraId="4082AE59" w14:textId="77777777" w:rsidTr="006863D2">
        <w:trPr>
          <w:cantSplit/>
          <w:jc w:val="center"/>
        </w:trPr>
        <w:tc>
          <w:tcPr>
            <w:tcW w:w="11092" w:type="dxa"/>
            <w:gridSpan w:val="6"/>
            <w:tcBorders>
              <w:bottom w:val="single" w:sz="4" w:space="0" w:color="000000"/>
            </w:tcBorders>
            <w:shd w:val="clear" w:color="auto" w:fill="FFC000"/>
          </w:tcPr>
          <w:p w14:paraId="56F99980" w14:textId="77777777" w:rsidR="004818ED" w:rsidRPr="00AD241C" w:rsidRDefault="004818ED" w:rsidP="004818ED">
            <w:pPr>
              <w:spacing w:after="0" w:line="240" w:lineRule="auto"/>
              <w:rPr>
                <w:rFonts w:ascii="Times New Roman" w:eastAsia="Times New Roman" w:hAnsi="Times New Roman" w:cs="Times New Roman"/>
                <w:b/>
              </w:rPr>
            </w:pPr>
            <w:r w:rsidRPr="00AD241C">
              <w:rPr>
                <w:rFonts w:ascii="Times New Roman" w:eastAsia="Times New Roman" w:hAnsi="Times New Roman" w:cs="Times New Roman"/>
                <w:b/>
              </w:rPr>
              <w:t>6.</w:t>
            </w:r>
            <w:r w:rsidRPr="00AD241C">
              <w:rPr>
                <w:rFonts w:ascii="Times New Roman" w:eastAsia="Times New Roman" w:hAnsi="Times New Roman" w:cs="Times New Roman"/>
                <w:b/>
              </w:rPr>
              <w:tab/>
              <w:t>Inter-Organizational Bodies</w:t>
            </w:r>
          </w:p>
        </w:tc>
      </w:tr>
      <w:tr w:rsidR="004818ED" w:rsidRPr="00AD241C" w14:paraId="49E4365D" w14:textId="77777777" w:rsidTr="006863D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706766EB" w14:textId="77777777" w:rsidR="004818ED" w:rsidRPr="00AD241C" w:rsidRDefault="004818ED" w:rsidP="004818ED">
            <w:pPr>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t>6.1</w:t>
            </w:r>
            <w:r w:rsidRPr="00AD241C">
              <w:rPr>
                <w:rFonts w:ascii="Times New Roman" w:eastAsia="Times New Roman" w:hAnsi="Times New Roman" w:cs="Times New Roman"/>
                <w:b/>
                <w:iCs/>
              </w:rPr>
              <w:tab/>
              <w:t>IHO-IAG Advisory Board on the Law of the Sea (ABLOS)</w:t>
            </w:r>
          </w:p>
        </w:tc>
      </w:tr>
      <w:tr w:rsidR="00B7445B" w:rsidRPr="00AD241C" w14:paraId="2CBF54EA" w14:textId="77777777" w:rsidTr="00FF04CD">
        <w:trPr>
          <w:cantSplit/>
          <w:jc w:val="center"/>
        </w:trPr>
        <w:tc>
          <w:tcPr>
            <w:tcW w:w="1170" w:type="dxa"/>
            <w:tcBorders>
              <w:bottom w:val="single" w:sz="4" w:space="0" w:color="000000"/>
            </w:tcBorders>
            <w:shd w:val="clear" w:color="auto" w:fill="D9D9D9" w:themeFill="background1" w:themeFillShade="D9"/>
          </w:tcPr>
          <w:p w14:paraId="53066454" w14:textId="77777777" w:rsidR="00B7445B" w:rsidRPr="00AD241C" w:rsidRDefault="00B7445B" w:rsidP="00666EC1">
            <w:pPr>
              <w:spacing w:after="0" w:line="240" w:lineRule="auto"/>
              <w:jc w:val="center"/>
              <w:rPr>
                <w:rFonts w:ascii="Times New Roman" w:eastAsia="Times New Roman" w:hAnsi="Times New Roman" w:cs="Times New Roman"/>
                <w:lang w:eastAsia="fr-FR"/>
              </w:rPr>
            </w:pPr>
          </w:p>
        </w:tc>
        <w:tc>
          <w:tcPr>
            <w:tcW w:w="1715" w:type="dxa"/>
            <w:tcBorders>
              <w:bottom w:val="single" w:sz="4" w:space="0" w:color="000000"/>
            </w:tcBorders>
            <w:shd w:val="clear" w:color="auto" w:fill="D9D9D9" w:themeFill="background1" w:themeFillShade="D9"/>
          </w:tcPr>
          <w:p w14:paraId="3743BC7D" w14:textId="77777777" w:rsidR="00B7445B" w:rsidRPr="00AD241C" w:rsidRDefault="00443DA6" w:rsidP="00666EC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ABLOS TORs</w:t>
            </w:r>
          </w:p>
        </w:tc>
        <w:tc>
          <w:tcPr>
            <w:tcW w:w="1830" w:type="dxa"/>
            <w:tcBorders>
              <w:bottom w:val="single" w:sz="4" w:space="0" w:color="000000"/>
            </w:tcBorders>
            <w:shd w:val="clear" w:color="auto" w:fill="D9D9D9" w:themeFill="background1" w:themeFillShade="D9"/>
          </w:tcPr>
          <w:p w14:paraId="3CA2D64F" w14:textId="77777777" w:rsidR="00B7445B" w:rsidRDefault="00760596" w:rsidP="00666EC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HSSC11/64</w:t>
            </w:r>
          </w:p>
        </w:tc>
        <w:tc>
          <w:tcPr>
            <w:tcW w:w="3310" w:type="dxa"/>
            <w:tcBorders>
              <w:bottom w:val="single" w:sz="4" w:space="0" w:color="000000"/>
            </w:tcBorders>
            <w:shd w:val="clear" w:color="auto" w:fill="D9D9D9" w:themeFill="background1" w:themeFillShade="D9"/>
          </w:tcPr>
          <w:p w14:paraId="4E0478CE" w14:textId="77777777" w:rsidR="00B7445B" w:rsidRDefault="00443DA6" w:rsidP="00666EC1">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443DA6">
              <w:rPr>
                <w:rFonts w:ascii="Times New Roman" w:eastAsia="Times New Roman" w:hAnsi="Times New Roman" w:cs="Times New Roman"/>
              </w:rPr>
              <w:t xml:space="preserve">approved the </w:t>
            </w:r>
            <w:r>
              <w:rPr>
                <w:rFonts w:ascii="Times New Roman" w:eastAsia="Times New Roman" w:hAnsi="Times New Roman" w:cs="Times New Roman"/>
              </w:rPr>
              <w:t xml:space="preserve">proposed </w:t>
            </w:r>
            <w:r w:rsidRPr="00443DA6">
              <w:rPr>
                <w:rFonts w:ascii="Times New Roman" w:eastAsia="Times New Roman" w:hAnsi="Times New Roman" w:cs="Times New Roman"/>
              </w:rPr>
              <w:t>amendments to the TORs of ABLOS</w:t>
            </w:r>
            <w:r>
              <w:rPr>
                <w:rFonts w:ascii="Times New Roman" w:eastAsia="Times New Roman" w:hAnsi="Times New Roman" w:cs="Times New Roman"/>
              </w:rPr>
              <w:t>.</w:t>
            </w:r>
          </w:p>
        </w:tc>
        <w:tc>
          <w:tcPr>
            <w:tcW w:w="1647" w:type="dxa"/>
            <w:tcBorders>
              <w:bottom w:val="single" w:sz="4" w:space="0" w:color="000000"/>
            </w:tcBorders>
            <w:shd w:val="clear" w:color="auto" w:fill="D9D9D9" w:themeFill="background1" w:themeFillShade="D9"/>
          </w:tcPr>
          <w:p w14:paraId="1C9B4417" w14:textId="77777777" w:rsidR="00B7445B" w:rsidRDefault="00B7445B" w:rsidP="00666EC1">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14:paraId="0B8FE440" w14:textId="77777777" w:rsidR="00443DA6" w:rsidRDefault="00443DA6" w:rsidP="00443DA6">
            <w:pPr>
              <w:spacing w:after="0" w:line="240" w:lineRule="auto"/>
              <w:rPr>
                <w:rFonts w:ascii="Times New Roman" w:eastAsia="Times New Roman" w:hAnsi="Times New Roman" w:cs="Times New Roman"/>
                <w:highlight w:val="lightGray"/>
              </w:rPr>
            </w:pPr>
            <w:r w:rsidRPr="00C50FD2">
              <w:rPr>
                <w:rFonts w:ascii="Times New Roman" w:eastAsia="Times New Roman" w:hAnsi="Times New Roman" w:cs="Times New Roman"/>
                <w:highlight w:val="lightGray"/>
              </w:rPr>
              <w:t>Decision</w:t>
            </w:r>
          </w:p>
          <w:p w14:paraId="2A342013" w14:textId="77777777" w:rsidR="00B7445B" w:rsidRPr="00A75806" w:rsidRDefault="00B7445B" w:rsidP="00443DA6">
            <w:pPr>
              <w:spacing w:after="0" w:line="240" w:lineRule="auto"/>
              <w:jc w:val="center"/>
              <w:rPr>
                <w:rFonts w:ascii="Times New Roman" w:eastAsia="Times New Roman" w:hAnsi="Times New Roman" w:cs="Times New Roman"/>
              </w:rPr>
            </w:pPr>
          </w:p>
        </w:tc>
      </w:tr>
      <w:tr w:rsidR="00B7445B" w:rsidRPr="00AD241C" w14:paraId="1B3BC6B0" w14:textId="77777777" w:rsidTr="002E65BE">
        <w:trPr>
          <w:cantSplit/>
          <w:jc w:val="center"/>
        </w:trPr>
        <w:tc>
          <w:tcPr>
            <w:tcW w:w="1170" w:type="dxa"/>
            <w:tcBorders>
              <w:bottom w:val="single" w:sz="4" w:space="0" w:color="000000"/>
            </w:tcBorders>
            <w:shd w:val="clear" w:color="auto" w:fill="D9D9D9" w:themeFill="background1" w:themeFillShade="D9"/>
          </w:tcPr>
          <w:p w14:paraId="432970F2" w14:textId="77777777" w:rsidR="00B7445B" w:rsidRPr="00AD241C" w:rsidRDefault="00B7445B" w:rsidP="00666EC1">
            <w:pPr>
              <w:spacing w:after="0" w:line="240" w:lineRule="auto"/>
              <w:jc w:val="center"/>
              <w:rPr>
                <w:rFonts w:ascii="Times New Roman" w:eastAsia="Times New Roman" w:hAnsi="Times New Roman" w:cs="Times New Roman"/>
                <w:lang w:eastAsia="fr-FR"/>
              </w:rPr>
            </w:pPr>
          </w:p>
        </w:tc>
        <w:tc>
          <w:tcPr>
            <w:tcW w:w="1715" w:type="dxa"/>
            <w:tcBorders>
              <w:bottom w:val="single" w:sz="4" w:space="0" w:color="000000"/>
            </w:tcBorders>
            <w:shd w:val="clear" w:color="auto" w:fill="D9D9D9" w:themeFill="background1" w:themeFillShade="D9"/>
          </w:tcPr>
          <w:p w14:paraId="27DEC8E2" w14:textId="77777777" w:rsidR="00B7445B" w:rsidRPr="00AD241C" w:rsidRDefault="00443DA6" w:rsidP="00666EC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TALOS Manual Ed. 6.0.0</w:t>
            </w:r>
          </w:p>
        </w:tc>
        <w:tc>
          <w:tcPr>
            <w:tcW w:w="1830" w:type="dxa"/>
            <w:tcBorders>
              <w:bottom w:val="single" w:sz="4" w:space="0" w:color="000000"/>
            </w:tcBorders>
            <w:shd w:val="clear" w:color="auto" w:fill="D9D9D9" w:themeFill="background1" w:themeFillShade="D9"/>
          </w:tcPr>
          <w:p w14:paraId="28CD5F31" w14:textId="77777777" w:rsidR="00B7445B" w:rsidRDefault="00760596" w:rsidP="0076059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w:t>
            </w:r>
            <w:r w:rsidR="004E4280">
              <w:rPr>
                <w:rFonts w:ascii="Times New Roman" w:eastAsia="Times New Roman" w:hAnsi="Times New Roman" w:cs="Times New Roman"/>
                <w:lang w:eastAsia="fr-FR"/>
              </w:rPr>
              <w:t>6</w:t>
            </w:r>
            <w:r>
              <w:rPr>
                <w:rFonts w:ascii="Times New Roman" w:eastAsia="Times New Roman" w:hAnsi="Times New Roman" w:cs="Times New Roman"/>
                <w:lang w:eastAsia="fr-FR"/>
              </w:rPr>
              <w:t>5</w:t>
            </w:r>
          </w:p>
        </w:tc>
        <w:tc>
          <w:tcPr>
            <w:tcW w:w="3310" w:type="dxa"/>
            <w:tcBorders>
              <w:bottom w:val="single" w:sz="4" w:space="0" w:color="000000"/>
            </w:tcBorders>
            <w:shd w:val="clear" w:color="auto" w:fill="D9D9D9" w:themeFill="background1" w:themeFillShade="D9"/>
          </w:tcPr>
          <w:p w14:paraId="69C9B383" w14:textId="77777777" w:rsidR="00B7445B" w:rsidRDefault="00443DA6" w:rsidP="00B11001">
            <w:pPr>
              <w:spacing w:after="0" w:line="240" w:lineRule="auto"/>
              <w:rPr>
                <w:rFonts w:ascii="Times New Roman" w:eastAsia="Times New Roman" w:hAnsi="Times New Roman" w:cs="Times New Roman"/>
              </w:rPr>
            </w:pPr>
            <w:r w:rsidRPr="00443DA6">
              <w:rPr>
                <w:rFonts w:ascii="Times New Roman" w:eastAsia="Times New Roman" w:hAnsi="Times New Roman" w:cs="Times New Roman"/>
                <w:b/>
              </w:rPr>
              <w:t>HSSC</w:t>
            </w:r>
            <w:r w:rsidRPr="00443DA6">
              <w:rPr>
                <w:rFonts w:ascii="Times New Roman" w:eastAsia="Times New Roman" w:hAnsi="Times New Roman" w:cs="Times New Roman"/>
              </w:rPr>
              <w:t xml:space="preserve"> </w:t>
            </w:r>
            <w:r w:rsidR="00B11001">
              <w:rPr>
                <w:rFonts w:ascii="Times New Roman" w:eastAsia="Times New Roman" w:hAnsi="Times New Roman" w:cs="Times New Roman"/>
              </w:rPr>
              <w:t>endorsed the</w:t>
            </w:r>
            <w:r w:rsidRPr="00443DA6">
              <w:rPr>
                <w:rFonts w:ascii="Times New Roman" w:eastAsia="Times New Roman" w:hAnsi="Times New Roman" w:cs="Times New Roman"/>
              </w:rPr>
              <w:t xml:space="preserve"> Ed. 6.0.0 the TALOS Manual</w:t>
            </w:r>
            <w:r w:rsidR="00B11001">
              <w:rPr>
                <w:rFonts w:ascii="Times New Roman" w:eastAsia="Times New Roman" w:hAnsi="Times New Roman" w:cs="Times New Roman"/>
              </w:rPr>
              <w:t>…</w:t>
            </w:r>
          </w:p>
          <w:p w14:paraId="79F8AB30" w14:textId="77777777" w:rsidR="00B11001" w:rsidRDefault="00B11001" w:rsidP="00B11001">
            <w:pPr>
              <w:spacing w:after="0" w:line="240" w:lineRule="auto"/>
              <w:rPr>
                <w:rFonts w:ascii="Times New Roman" w:eastAsia="Times New Roman" w:hAnsi="Times New Roman" w:cs="Times New Roman"/>
              </w:rPr>
            </w:pPr>
          </w:p>
          <w:p w14:paraId="53CC4147" w14:textId="77777777" w:rsidR="00B11001" w:rsidRPr="00443DA6" w:rsidRDefault="00B11001" w:rsidP="00B11001">
            <w:pPr>
              <w:spacing w:after="0" w:line="240" w:lineRule="auto"/>
              <w:rPr>
                <w:rFonts w:ascii="Times New Roman" w:eastAsia="Times New Roman" w:hAnsi="Times New Roman" w:cs="Times New Roman"/>
              </w:rPr>
            </w:pPr>
            <w:r w:rsidRPr="00B11001">
              <w:rPr>
                <w:rFonts w:ascii="Times New Roman" w:eastAsia="Times New Roman" w:hAnsi="Times New Roman" w:cs="Times New Roman"/>
                <w:b/>
              </w:rPr>
              <w:t>IHO Sec.</w:t>
            </w:r>
            <w:r>
              <w:rPr>
                <w:rFonts w:ascii="Times New Roman" w:eastAsia="Times New Roman" w:hAnsi="Times New Roman" w:cs="Times New Roman"/>
              </w:rPr>
              <w:t xml:space="preserve"> to issue an IHO CL seeking the approval of IHO Member States.</w:t>
            </w:r>
          </w:p>
        </w:tc>
        <w:tc>
          <w:tcPr>
            <w:tcW w:w="1647" w:type="dxa"/>
            <w:tcBorders>
              <w:bottom w:val="single" w:sz="4" w:space="0" w:color="000000"/>
            </w:tcBorders>
            <w:shd w:val="clear" w:color="auto" w:fill="D9D9D9" w:themeFill="background1" w:themeFillShade="D9"/>
          </w:tcPr>
          <w:p w14:paraId="5DF12FE9" w14:textId="77777777" w:rsidR="00B7445B" w:rsidRDefault="00B7445B" w:rsidP="00666EC1">
            <w:pPr>
              <w:spacing w:after="0" w:line="240" w:lineRule="auto"/>
              <w:rPr>
                <w:rFonts w:ascii="Times New Roman" w:eastAsia="Times New Roman" w:hAnsi="Times New Roman" w:cs="Times New Roman"/>
                <w:b/>
              </w:rPr>
            </w:pPr>
          </w:p>
          <w:p w14:paraId="08C7E5CC" w14:textId="77777777" w:rsidR="00B11001" w:rsidRDefault="00B11001" w:rsidP="00666EC1">
            <w:pPr>
              <w:spacing w:after="0" w:line="240" w:lineRule="auto"/>
              <w:rPr>
                <w:rFonts w:ascii="Times New Roman" w:eastAsia="Times New Roman" w:hAnsi="Times New Roman" w:cs="Times New Roman"/>
                <w:b/>
              </w:rPr>
            </w:pPr>
          </w:p>
          <w:p w14:paraId="77C78904" w14:textId="77777777" w:rsidR="00B11001" w:rsidRDefault="00B11001" w:rsidP="00666EC1">
            <w:pPr>
              <w:spacing w:after="0" w:line="240" w:lineRule="auto"/>
              <w:rPr>
                <w:rFonts w:ascii="Times New Roman" w:eastAsia="Times New Roman" w:hAnsi="Times New Roman" w:cs="Times New Roman"/>
                <w:b/>
              </w:rPr>
            </w:pPr>
          </w:p>
          <w:p w14:paraId="3CE04A5A" w14:textId="77777777" w:rsidR="00B11001" w:rsidRDefault="00B11001" w:rsidP="00666EC1">
            <w:pPr>
              <w:spacing w:after="0" w:line="240" w:lineRule="auto"/>
              <w:rPr>
                <w:rFonts w:ascii="Times New Roman" w:eastAsia="Times New Roman" w:hAnsi="Times New Roman" w:cs="Times New Roman"/>
                <w:b/>
              </w:rPr>
            </w:pPr>
            <w:r>
              <w:rPr>
                <w:rFonts w:ascii="Times New Roman" w:eastAsia="Times New Roman" w:hAnsi="Times New Roman" w:cs="Times New Roman"/>
                <w:b/>
              </w:rPr>
              <w:t>Oct. 2019</w:t>
            </w:r>
          </w:p>
        </w:tc>
        <w:tc>
          <w:tcPr>
            <w:tcW w:w="1420" w:type="dxa"/>
            <w:tcBorders>
              <w:bottom w:val="single" w:sz="4" w:space="0" w:color="000000"/>
            </w:tcBorders>
            <w:shd w:val="clear" w:color="auto" w:fill="D9D9D9" w:themeFill="background1" w:themeFillShade="D9"/>
          </w:tcPr>
          <w:p w14:paraId="039127C1" w14:textId="77777777" w:rsidR="00443DA6" w:rsidRDefault="00443DA6" w:rsidP="00443DA6">
            <w:pPr>
              <w:spacing w:after="0" w:line="240" w:lineRule="auto"/>
              <w:rPr>
                <w:rFonts w:ascii="Times New Roman" w:eastAsia="Times New Roman" w:hAnsi="Times New Roman" w:cs="Times New Roman"/>
                <w:highlight w:val="lightGray"/>
              </w:rPr>
            </w:pPr>
            <w:r w:rsidRPr="00C50FD2">
              <w:rPr>
                <w:rFonts w:ascii="Times New Roman" w:eastAsia="Times New Roman" w:hAnsi="Times New Roman" w:cs="Times New Roman"/>
                <w:highlight w:val="lightGray"/>
              </w:rPr>
              <w:t>Decision</w:t>
            </w:r>
          </w:p>
          <w:p w14:paraId="72AECE68" w14:textId="77777777" w:rsidR="00B7445B" w:rsidRDefault="00B7445B" w:rsidP="00666EC1">
            <w:pPr>
              <w:spacing w:after="0" w:line="240" w:lineRule="auto"/>
              <w:rPr>
                <w:rFonts w:ascii="Times New Roman" w:eastAsia="Times New Roman" w:hAnsi="Times New Roman" w:cs="Times New Roman"/>
              </w:rPr>
            </w:pPr>
          </w:p>
          <w:p w14:paraId="37316DEF" w14:textId="77777777" w:rsidR="00FF04CD" w:rsidRDefault="00FF04CD" w:rsidP="00666EC1">
            <w:pPr>
              <w:spacing w:after="0" w:line="240" w:lineRule="auto"/>
              <w:rPr>
                <w:rFonts w:ascii="Times New Roman" w:eastAsia="Times New Roman" w:hAnsi="Times New Roman" w:cs="Times New Roman"/>
              </w:rPr>
            </w:pPr>
          </w:p>
          <w:p w14:paraId="7E5330ED" w14:textId="77777777" w:rsidR="00FF04CD" w:rsidRPr="002E65BE" w:rsidRDefault="002E65BE" w:rsidP="00666EC1">
            <w:pPr>
              <w:spacing w:after="0" w:line="240" w:lineRule="auto"/>
              <w:rPr>
                <w:rFonts w:ascii="Times New Roman" w:eastAsia="Times New Roman" w:hAnsi="Times New Roman" w:cs="Times New Roman"/>
                <w:color w:val="FF0000"/>
              </w:rPr>
            </w:pPr>
            <w:r w:rsidRPr="002E65BE">
              <w:rPr>
                <w:rFonts w:ascii="Times New Roman" w:eastAsia="Times New Roman" w:hAnsi="Times New Roman" w:cs="Times New Roman"/>
                <w:color w:val="FF0000"/>
              </w:rPr>
              <w:t>Complete</w:t>
            </w:r>
          </w:p>
          <w:p w14:paraId="588902C3" w14:textId="77777777" w:rsidR="004033C9" w:rsidRPr="00A75806" w:rsidRDefault="00066526" w:rsidP="002E65BE">
            <w:pPr>
              <w:spacing w:after="0" w:line="240" w:lineRule="auto"/>
              <w:rPr>
                <w:rFonts w:ascii="Times New Roman" w:eastAsia="Times New Roman" w:hAnsi="Times New Roman" w:cs="Times New Roman"/>
              </w:rPr>
            </w:pPr>
            <w:r w:rsidRPr="002E65BE">
              <w:rPr>
                <w:rFonts w:ascii="Times New Roman" w:eastAsia="Times New Roman" w:hAnsi="Times New Roman" w:cs="Times New Roman"/>
                <w:color w:val="FF0000"/>
              </w:rPr>
              <w:t xml:space="preserve">(IHO CL </w:t>
            </w:r>
            <w:r w:rsidR="002E65BE" w:rsidRPr="002E65BE">
              <w:rPr>
                <w:rFonts w:ascii="Times New Roman" w:eastAsia="Times New Roman" w:hAnsi="Times New Roman" w:cs="Times New Roman"/>
                <w:color w:val="FF0000"/>
              </w:rPr>
              <w:t>19/2020</w:t>
            </w:r>
            <w:r w:rsidRPr="002E65BE">
              <w:rPr>
                <w:rFonts w:ascii="Times New Roman" w:eastAsia="Times New Roman" w:hAnsi="Times New Roman" w:cs="Times New Roman"/>
                <w:color w:val="FF0000"/>
              </w:rPr>
              <w:t xml:space="preserve"> refers). </w:t>
            </w:r>
          </w:p>
        </w:tc>
      </w:tr>
      <w:tr w:rsidR="004818ED" w:rsidRPr="00AD241C" w14:paraId="4A1B9FD5" w14:textId="77777777" w:rsidTr="006863D2">
        <w:trPr>
          <w:cantSplit/>
          <w:jc w:val="center"/>
        </w:trPr>
        <w:tc>
          <w:tcPr>
            <w:tcW w:w="1170" w:type="dxa"/>
            <w:tcBorders>
              <w:top w:val="single" w:sz="4" w:space="0" w:color="auto"/>
            </w:tcBorders>
            <w:shd w:val="clear" w:color="auto" w:fill="FFFFFF"/>
          </w:tcPr>
          <w:p w14:paraId="5F420B3A"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03B5A03E" w14:textId="77777777" w:rsidR="004818ED" w:rsidRPr="00AD241C" w:rsidRDefault="004818ED" w:rsidP="004818ED">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FFFFFF"/>
          </w:tcPr>
          <w:p w14:paraId="69D11AC6"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cPr>
          <w:p w14:paraId="15FD1D3C" w14:textId="77777777" w:rsidR="004818ED" w:rsidRPr="00AD241C" w:rsidRDefault="004818ED" w:rsidP="004818ED">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FFFFFF"/>
          </w:tcPr>
          <w:p w14:paraId="2A575194" w14:textId="77777777" w:rsidR="004818ED" w:rsidRPr="00AD241C" w:rsidRDefault="004818ED" w:rsidP="004818ED">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14:paraId="72E158E1" w14:textId="77777777" w:rsidR="004818ED" w:rsidRPr="00AD241C" w:rsidRDefault="004818ED" w:rsidP="004818ED">
            <w:pPr>
              <w:spacing w:after="0" w:line="240" w:lineRule="auto"/>
              <w:rPr>
                <w:rFonts w:ascii="Times New Roman" w:eastAsia="Times New Roman" w:hAnsi="Times New Roman" w:cs="Times New Roman"/>
              </w:rPr>
            </w:pPr>
          </w:p>
        </w:tc>
      </w:tr>
      <w:tr w:rsidR="004818ED" w:rsidRPr="00AD241C" w14:paraId="5322AF9A" w14:textId="77777777" w:rsidTr="006863D2">
        <w:trPr>
          <w:cantSplit/>
          <w:jc w:val="center"/>
        </w:trPr>
        <w:tc>
          <w:tcPr>
            <w:tcW w:w="11092" w:type="dxa"/>
            <w:gridSpan w:val="6"/>
            <w:tcBorders>
              <w:bottom w:val="single" w:sz="4" w:space="0" w:color="000000"/>
            </w:tcBorders>
            <w:shd w:val="clear" w:color="auto" w:fill="FFC000"/>
          </w:tcPr>
          <w:p w14:paraId="20CF7E08" w14:textId="77777777" w:rsidR="004818ED" w:rsidRPr="00AD241C" w:rsidRDefault="004818ED" w:rsidP="004818ED">
            <w:pPr>
              <w:spacing w:after="0" w:line="240" w:lineRule="auto"/>
              <w:rPr>
                <w:rFonts w:ascii="Times New Roman" w:eastAsia="Times New Roman" w:hAnsi="Times New Roman" w:cs="Times New Roman"/>
                <w:b/>
                <w:sz w:val="20"/>
                <w:szCs w:val="20"/>
              </w:rPr>
            </w:pPr>
            <w:r w:rsidRPr="00AD241C">
              <w:rPr>
                <w:rFonts w:ascii="Times New Roman" w:eastAsia="Times New Roman" w:hAnsi="Times New Roman" w:cs="Times New Roman"/>
                <w:b/>
              </w:rPr>
              <w:t>7.</w:t>
            </w:r>
            <w:r w:rsidRPr="00AD241C">
              <w:rPr>
                <w:rFonts w:ascii="Times New Roman" w:eastAsia="Times New Roman" w:hAnsi="Times New Roman" w:cs="Times New Roman"/>
                <w:b/>
              </w:rPr>
              <w:tab/>
              <w:t>Decisions of other bodies affecting HSSC</w:t>
            </w:r>
          </w:p>
        </w:tc>
      </w:tr>
      <w:tr w:rsidR="004818ED" w:rsidRPr="00AD241C" w14:paraId="4244091E" w14:textId="77777777" w:rsidTr="006863D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74B797B6" w14:textId="77777777" w:rsidR="004818ED" w:rsidRPr="00AD241C" w:rsidRDefault="004818ED" w:rsidP="004818ED">
            <w:pPr>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t>7.1</w:t>
            </w:r>
            <w:r w:rsidRPr="00AD241C">
              <w:rPr>
                <w:rFonts w:ascii="Times New Roman" w:eastAsia="Times New Roman" w:hAnsi="Times New Roman" w:cs="Times New Roman"/>
                <w:b/>
                <w:iCs/>
              </w:rPr>
              <w:tab/>
              <w:t>IRCC (incl. MSDIWG)</w:t>
            </w:r>
          </w:p>
        </w:tc>
      </w:tr>
      <w:tr w:rsidR="00B7445B" w:rsidRPr="00AD241C" w14:paraId="6B0C2562" w14:textId="77777777" w:rsidTr="00666EC1">
        <w:trPr>
          <w:cantSplit/>
          <w:jc w:val="center"/>
        </w:trPr>
        <w:tc>
          <w:tcPr>
            <w:tcW w:w="1170" w:type="dxa"/>
            <w:tcBorders>
              <w:bottom w:val="single" w:sz="4" w:space="0" w:color="000000"/>
            </w:tcBorders>
            <w:shd w:val="clear" w:color="auto" w:fill="auto"/>
          </w:tcPr>
          <w:p w14:paraId="471EA23C" w14:textId="77777777" w:rsidR="00B7445B" w:rsidRPr="00AD241C" w:rsidRDefault="00B7445B" w:rsidP="00666EC1">
            <w:pPr>
              <w:spacing w:after="0" w:line="240" w:lineRule="auto"/>
              <w:jc w:val="center"/>
              <w:rPr>
                <w:rFonts w:ascii="Times New Roman" w:eastAsia="Times New Roman" w:hAnsi="Times New Roman" w:cs="Times New Roman"/>
                <w:lang w:eastAsia="fr-FR"/>
              </w:rPr>
            </w:pPr>
          </w:p>
        </w:tc>
        <w:tc>
          <w:tcPr>
            <w:tcW w:w="1715" w:type="dxa"/>
            <w:tcBorders>
              <w:bottom w:val="single" w:sz="4" w:space="0" w:color="000000"/>
            </w:tcBorders>
            <w:shd w:val="clear" w:color="auto" w:fill="auto"/>
          </w:tcPr>
          <w:p w14:paraId="7D42A592" w14:textId="77777777" w:rsidR="00B7445B" w:rsidRPr="00AD241C" w:rsidRDefault="00B7445B" w:rsidP="00666EC1">
            <w:pPr>
              <w:spacing w:after="0" w:line="240" w:lineRule="auto"/>
              <w:jc w:val="center"/>
              <w:rPr>
                <w:rFonts w:ascii="Times New Roman" w:eastAsia="Times New Roman" w:hAnsi="Times New Roman" w:cs="Times New Roman"/>
              </w:rPr>
            </w:pPr>
          </w:p>
        </w:tc>
        <w:tc>
          <w:tcPr>
            <w:tcW w:w="1830" w:type="dxa"/>
            <w:tcBorders>
              <w:bottom w:val="single" w:sz="4" w:space="0" w:color="000000"/>
            </w:tcBorders>
            <w:shd w:val="clear" w:color="auto" w:fill="auto"/>
          </w:tcPr>
          <w:p w14:paraId="00D6C0B6" w14:textId="77777777" w:rsidR="00B7445B" w:rsidRDefault="00B7445B" w:rsidP="00666EC1">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14:paraId="49ABC488" w14:textId="77777777" w:rsidR="00B7445B" w:rsidRDefault="00B7445B" w:rsidP="00666EC1">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14:paraId="5D9F7B02" w14:textId="77777777" w:rsidR="00B7445B" w:rsidRDefault="00B7445B" w:rsidP="00666EC1">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4A3EECB8" w14:textId="77777777" w:rsidR="00B7445B" w:rsidRPr="00A75806" w:rsidRDefault="00B7445B" w:rsidP="00666EC1">
            <w:pPr>
              <w:spacing w:after="0" w:line="240" w:lineRule="auto"/>
              <w:rPr>
                <w:rFonts w:ascii="Times New Roman" w:eastAsia="Times New Roman" w:hAnsi="Times New Roman" w:cs="Times New Roman"/>
              </w:rPr>
            </w:pPr>
          </w:p>
        </w:tc>
      </w:tr>
      <w:tr w:rsidR="004818ED" w:rsidRPr="00AD241C" w14:paraId="1F0D03D7" w14:textId="77777777" w:rsidTr="00FF04CD">
        <w:trPr>
          <w:cantSplit/>
          <w:jc w:val="center"/>
        </w:trPr>
        <w:tc>
          <w:tcPr>
            <w:tcW w:w="1170" w:type="dxa"/>
            <w:tcBorders>
              <w:top w:val="single" w:sz="4" w:space="0" w:color="auto"/>
            </w:tcBorders>
            <w:shd w:val="clear" w:color="auto" w:fill="D9D9D9" w:themeFill="background1" w:themeFillShade="D9"/>
          </w:tcPr>
          <w:p w14:paraId="4C0318F0"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14:paraId="2DE07E3D" w14:textId="77777777" w:rsidR="004818ED" w:rsidRPr="00AD241C" w:rsidRDefault="007971B0" w:rsidP="004818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Undersea Feature Names</w:t>
            </w:r>
          </w:p>
        </w:tc>
        <w:tc>
          <w:tcPr>
            <w:tcW w:w="1830" w:type="dxa"/>
            <w:tcBorders>
              <w:top w:val="single" w:sz="4" w:space="0" w:color="auto"/>
            </w:tcBorders>
            <w:shd w:val="clear" w:color="auto" w:fill="D9D9D9" w:themeFill="background1" w:themeFillShade="D9"/>
          </w:tcPr>
          <w:p w14:paraId="1857B5D7" w14:textId="77777777" w:rsidR="004818ED" w:rsidRDefault="00760596" w:rsidP="004818E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HSSC11/66</w:t>
            </w:r>
          </w:p>
        </w:tc>
        <w:tc>
          <w:tcPr>
            <w:tcW w:w="3310" w:type="dxa"/>
            <w:tcBorders>
              <w:top w:val="single" w:sz="4" w:space="0" w:color="auto"/>
            </w:tcBorders>
            <w:shd w:val="clear" w:color="auto" w:fill="D9D9D9" w:themeFill="background1" w:themeFillShade="D9"/>
          </w:tcPr>
          <w:p w14:paraId="77E7BE1D" w14:textId="77777777" w:rsidR="004818ED" w:rsidRPr="00AD241C" w:rsidRDefault="00CF1FCC" w:rsidP="007971B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CF1FCC">
              <w:rPr>
                <w:rFonts w:ascii="Times New Roman" w:eastAsia="Times New Roman" w:hAnsi="Times New Roman" w:cs="Times New Roman"/>
              </w:rPr>
              <w:t xml:space="preserve">noted the proposals made by SCUFN/UFN PT, but agreed to put </w:t>
            </w:r>
            <w:r w:rsidR="007971B0">
              <w:rPr>
                <w:rFonts w:ascii="Times New Roman" w:eastAsia="Times New Roman" w:hAnsi="Times New Roman" w:cs="Times New Roman"/>
              </w:rPr>
              <w:t xml:space="preserve">them </w:t>
            </w:r>
            <w:r w:rsidRPr="00CF1FCC">
              <w:rPr>
                <w:rFonts w:ascii="Times New Roman" w:eastAsia="Times New Roman" w:hAnsi="Times New Roman" w:cs="Times New Roman"/>
              </w:rPr>
              <w:t xml:space="preserve">on hold </w:t>
            </w:r>
            <w:r w:rsidR="007971B0">
              <w:rPr>
                <w:rFonts w:ascii="Times New Roman" w:eastAsia="Times New Roman" w:hAnsi="Times New Roman" w:cs="Times New Roman"/>
              </w:rPr>
              <w:t xml:space="preserve">for the time being </w:t>
            </w:r>
            <w:r w:rsidRPr="00CF1FCC">
              <w:rPr>
                <w:rFonts w:ascii="Times New Roman" w:eastAsia="Times New Roman" w:hAnsi="Times New Roman" w:cs="Times New Roman"/>
              </w:rPr>
              <w:t xml:space="preserve">due to other priorities, leaving </w:t>
            </w:r>
            <w:r>
              <w:rPr>
                <w:rFonts w:ascii="Times New Roman" w:eastAsia="Times New Roman" w:hAnsi="Times New Roman" w:cs="Times New Roman"/>
              </w:rPr>
              <w:t xml:space="preserve">also </w:t>
            </w:r>
            <w:r w:rsidRPr="00CF1FCC">
              <w:rPr>
                <w:rFonts w:ascii="Times New Roman" w:eastAsia="Times New Roman" w:hAnsi="Times New Roman" w:cs="Times New Roman"/>
              </w:rPr>
              <w:t>more time to SCUFN</w:t>
            </w:r>
            <w:r w:rsidRPr="007971B0">
              <w:rPr>
                <w:rFonts w:ascii="Times New Roman" w:eastAsia="Times New Roman" w:hAnsi="Times New Roman" w:cs="Times New Roman"/>
              </w:rPr>
              <w:t xml:space="preserve"> and its UFN PT to consolidate the proposal</w:t>
            </w:r>
            <w:r w:rsidR="007971B0">
              <w:rPr>
                <w:rFonts w:ascii="Times New Roman" w:eastAsia="Times New Roman" w:hAnsi="Times New Roman" w:cs="Times New Roman"/>
              </w:rPr>
              <w:t>s</w:t>
            </w:r>
            <w:r w:rsidRPr="007971B0">
              <w:rPr>
                <w:rFonts w:ascii="Times New Roman" w:eastAsia="Times New Roman" w:hAnsi="Times New Roman" w:cs="Times New Roman"/>
              </w:rPr>
              <w:t xml:space="preserve"> and better assess the pra</w:t>
            </w:r>
            <w:r w:rsidR="007971B0">
              <w:rPr>
                <w:rFonts w:ascii="Times New Roman" w:eastAsia="Times New Roman" w:hAnsi="Times New Roman" w:cs="Times New Roman"/>
              </w:rPr>
              <w:t>c</w:t>
            </w:r>
            <w:r w:rsidRPr="007971B0">
              <w:rPr>
                <w:rFonts w:ascii="Times New Roman" w:eastAsia="Times New Roman" w:hAnsi="Times New Roman" w:cs="Times New Roman"/>
              </w:rPr>
              <w:t>tical consequences on their implementation</w:t>
            </w:r>
            <w:r w:rsidR="007971B0">
              <w:rPr>
                <w:rFonts w:ascii="Times New Roman" w:eastAsia="Times New Roman" w:hAnsi="Times New Roman" w:cs="Times New Roman"/>
              </w:rPr>
              <w:t>.</w:t>
            </w:r>
          </w:p>
        </w:tc>
        <w:tc>
          <w:tcPr>
            <w:tcW w:w="1647" w:type="dxa"/>
            <w:tcBorders>
              <w:top w:val="single" w:sz="4" w:space="0" w:color="auto"/>
            </w:tcBorders>
            <w:shd w:val="clear" w:color="auto" w:fill="D9D9D9" w:themeFill="background1" w:themeFillShade="D9"/>
          </w:tcPr>
          <w:p w14:paraId="1075438B" w14:textId="77777777" w:rsidR="004818ED" w:rsidRPr="00AD241C" w:rsidRDefault="00CF1FCC" w:rsidP="004818ED">
            <w:pPr>
              <w:spacing w:after="0" w:line="240" w:lineRule="auto"/>
              <w:rPr>
                <w:rFonts w:ascii="Times New Roman" w:eastAsia="Times New Roman" w:hAnsi="Times New Roman" w:cs="Times New Roman"/>
                <w:b/>
              </w:rPr>
            </w:pPr>
            <w:r>
              <w:rPr>
                <w:rFonts w:ascii="Times New Roman" w:eastAsia="Times New Roman" w:hAnsi="Times New Roman" w:cs="Times New Roman"/>
                <w:b/>
              </w:rPr>
              <w:t>HSSC-12</w:t>
            </w:r>
          </w:p>
        </w:tc>
        <w:tc>
          <w:tcPr>
            <w:tcW w:w="1420" w:type="dxa"/>
            <w:tcBorders>
              <w:top w:val="single" w:sz="4" w:space="0" w:color="auto"/>
            </w:tcBorders>
            <w:shd w:val="clear" w:color="auto" w:fill="D9D9D9" w:themeFill="background1" w:themeFillShade="D9"/>
          </w:tcPr>
          <w:p w14:paraId="7DACD946" w14:textId="77777777" w:rsidR="00F55330" w:rsidRDefault="00F55330" w:rsidP="00F55330">
            <w:pPr>
              <w:spacing w:after="0" w:line="240" w:lineRule="auto"/>
              <w:rPr>
                <w:rFonts w:ascii="Times New Roman" w:eastAsia="Times New Roman" w:hAnsi="Times New Roman" w:cs="Times New Roman"/>
                <w:highlight w:val="lightGray"/>
              </w:rPr>
            </w:pPr>
            <w:r w:rsidRPr="00C50FD2">
              <w:rPr>
                <w:rFonts w:ascii="Times New Roman" w:eastAsia="Times New Roman" w:hAnsi="Times New Roman" w:cs="Times New Roman"/>
                <w:highlight w:val="lightGray"/>
              </w:rPr>
              <w:t>Decision</w:t>
            </w:r>
          </w:p>
          <w:p w14:paraId="6B1851F5" w14:textId="77777777" w:rsidR="004818ED" w:rsidRPr="00AD241C" w:rsidRDefault="004818ED" w:rsidP="004818ED">
            <w:pPr>
              <w:spacing w:after="0" w:line="240" w:lineRule="auto"/>
              <w:rPr>
                <w:rFonts w:ascii="Times New Roman" w:eastAsia="Times New Roman" w:hAnsi="Times New Roman" w:cs="Times New Roman"/>
              </w:rPr>
            </w:pPr>
          </w:p>
        </w:tc>
      </w:tr>
      <w:tr w:rsidR="004818ED" w:rsidRPr="00AD241C" w14:paraId="609C4A97" w14:textId="77777777" w:rsidTr="006863D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51590EDE" w14:textId="77777777" w:rsidR="004818ED" w:rsidRPr="00AD241C" w:rsidRDefault="004818ED" w:rsidP="004818ED">
            <w:pPr>
              <w:keepNext/>
              <w:keepLines/>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lastRenderedPageBreak/>
              <w:t>7.2</w:t>
            </w:r>
            <w:r w:rsidRPr="00AD241C">
              <w:rPr>
                <w:rFonts w:ascii="Times New Roman" w:eastAsia="Times New Roman" w:hAnsi="Times New Roman" w:cs="Times New Roman"/>
                <w:b/>
                <w:iCs/>
              </w:rPr>
              <w:tab/>
              <w:t>IMO</w:t>
            </w:r>
          </w:p>
        </w:tc>
      </w:tr>
      <w:tr w:rsidR="00501D03" w:rsidRPr="00AD241C" w14:paraId="758585B1" w14:textId="77777777" w:rsidTr="00FF04CD">
        <w:trPr>
          <w:cantSplit/>
          <w:jc w:val="center"/>
        </w:trPr>
        <w:tc>
          <w:tcPr>
            <w:tcW w:w="1170" w:type="dxa"/>
            <w:tcBorders>
              <w:top w:val="single" w:sz="4" w:space="0" w:color="auto"/>
              <w:bottom w:val="single" w:sz="4" w:space="0" w:color="000000"/>
            </w:tcBorders>
            <w:shd w:val="clear" w:color="auto" w:fill="D9D9D9" w:themeFill="background1" w:themeFillShade="D9"/>
          </w:tcPr>
          <w:p w14:paraId="66E66AEE" w14:textId="77777777" w:rsidR="00501D03" w:rsidRPr="00AD241C" w:rsidRDefault="00501D03" w:rsidP="00BD0F48">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000000"/>
            </w:tcBorders>
            <w:shd w:val="clear" w:color="auto" w:fill="D9D9D9" w:themeFill="background1" w:themeFillShade="D9"/>
          </w:tcPr>
          <w:p w14:paraId="30A111C4" w14:textId="77777777" w:rsidR="00501D03" w:rsidRPr="00AD241C" w:rsidRDefault="00501D03" w:rsidP="00BD0F4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Maritime Services</w:t>
            </w:r>
          </w:p>
        </w:tc>
        <w:tc>
          <w:tcPr>
            <w:tcW w:w="1830" w:type="dxa"/>
            <w:tcBorders>
              <w:top w:val="single" w:sz="4" w:space="0" w:color="auto"/>
              <w:bottom w:val="single" w:sz="4" w:space="0" w:color="000000"/>
            </w:tcBorders>
            <w:shd w:val="clear" w:color="auto" w:fill="D9D9D9" w:themeFill="background1" w:themeFillShade="D9"/>
          </w:tcPr>
          <w:p w14:paraId="2E3355DC" w14:textId="77777777" w:rsidR="00501D03" w:rsidRDefault="00760596" w:rsidP="0076059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w:t>
            </w:r>
            <w:r w:rsidR="004E4280">
              <w:rPr>
                <w:rFonts w:ascii="Times New Roman" w:eastAsia="Times New Roman" w:hAnsi="Times New Roman" w:cs="Times New Roman"/>
                <w:lang w:eastAsia="fr-FR"/>
              </w:rPr>
              <w:t>6</w:t>
            </w:r>
            <w:r>
              <w:rPr>
                <w:rFonts w:ascii="Times New Roman" w:eastAsia="Times New Roman" w:hAnsi="Times New Roman" w:cs="Times New Roman"/>
                <w:lang w:eastAsia="fr-FR"/>
              </w:rPr>
              <w:t>7</w:t>
            </w:r>
          </w:p>
        </w:tc>
        <w:tc>
          <w:tcPr>
            <w:tcW w:w="3310" w:type="dxa"/>
            <w:tcBorders>
              <w:top w:val="single" w:sz="4" w:space="0" w:color="auto"/>
              <w:bottom w:val="single" w:sz="4" w:space="0" w:color="000000"/>
            </w:tcBorders>
            <w:shd w:val="clear" w:color="auto" w:fill="D9D9D9" w:themeFill="background1" w:themeFillShade="D9"/>
          </w:tcPr>
          <w:p w14:paraId="0271A19B" w14:textId="77777777" w:rsidR="00501D03" w:rsidRPr="00AD241C" w:rsidRDefault="00501D03" w:rsidP="00EF6FE6">
            <w:pPr>
              <w:autoSpaceDE w:val="0"/>
              <w:autoSpaceDN w:val="0"/>
              <w:adjustRightInd w:val="0"/>
              <w:spacing w:after="0" w:line="240" w:lineRule="auto"/>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 xml:space="preserve">HSSC </w:t>
            </w:r>
            <w:r w:rsidRPr="00501D03">
              <w:rPr>
                <w:rFonts w:ascii="Times New Roman" w:eastAsia="Times New Roman" w:hAnsi="Times New Roman" w:cs="Times New Roman"/>
                <w:color w:val="000000"/>
                <w:lang w:val="en-US"/>
              </w:rPr>
              <w:t>noted the expectation that the description of Maritime Services, in the context of e-navigation, be periodically updated taking into account developments and related work on harmonization (See also Action HSSC11/</w:t>
            </w:r>
            <w:r w:rsidR="00EF6FE6">
              <w:rPr>
                <w:rFonts w:ascii="Times New Roman" w:eastAsia="Times New Roman" w:hAnsi="Times New Roman" w:cs="Times New Roman"/>
                <w:color w:val="000000"/>
                <w:lang w:val="en-US"/>
              </w:rPr>
              <w:t>36</w:t>
            </w:r>
            <w:r w:rsidRPr="00501D03">
              <w:rPr>
                <w:rFonts w:ascii="Times New Roman" w:eastAsia="Times New Roman" w:hAnsi="Times New Roman" w:cs="Times New Roman"/>
                <w:color w:val="000000"/>
                <w:lang w:val="en-US"/>
              </w:rPr>
              <w:t>).</w:t>
            </w:r>
          </w:p>
        </w:tc>
        <w:tc>
          <w:tcPr>
            <w:tcW w:w="1647" w:type="dxa"/>
            <w:tcBorders>
              <w:top w:val="single" w:sz="4" w:space="0" w:color="auto"/>
              <w:bottom w:val="single" w:sz="4" w:space="0" w:color="000000"/>
            </w:tcBorders>
            <w:shd w:val="clear" w:color="auto" w:fill="D9D9D9" w:themeFill="background1" w:themeFillShade="D9"/>
          </w:tcPr>
          <w:p w14:paraId="5C517220" w14:textId="77777777" w:rsidR="00501D03" w:rsidRPr="00AD241C" w:rsidRDefault="00501D03" w:rsidP="00BD0F48">
            <w:pPr>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000000"/>
            </w:tcBorders>
            <w:shd w:val="clear" w:color="auto" w:fill="D9D9D9" w:themeFill="background1" w:themeFillShade="D9"/>
          </w:tcPr>
          <w:p w14:paraId="3B942605" w14:textId="77777777" w:rsidR="00501D03" w:rsidRDefault="00501D03" w:rsidP="00501D03">
            <w:pPr>
              <w:spacing w:after="0" w:line="240" w:lineRule="auto"/>
              <w:rPr>
                <w:rFonts w:ascii="Times New Roman" w:eastAsia="Times New Roman" w:hAnsi="Times New Roman" w:cs="Times New Roman"/>
                <w:highlight w:val="lightGray"/>
              </w:rPr>
            </w:pPr>
            <w:r w:rsidRPr="00C50FD2">
              <w:rPr>
                <w:rFonts w:ascii="Times New Roman" w:eastAsia="Times New Roman" w:hAnsi="Times New Roman" w:cs="Times New Roman"/>
                <w:highlight w:val="lightGray"/>
              </w:rPr>
              <w:t>Decision</w:t>
            </w:r>
          </w:p>
          <w:p w14:paraId="3D8369FB" w14:textId="77777777" w:rsidR="00501D03" w:rsidRPr="00AD241C" w:rsidRDefault="00501D03" w:rsidP="00BD0F48">
            <w:pPr>
              <w:spacing w:after="0" w:line="240" w:lineRule="auto"/>
              <w:rPr>
                <w:rFonts w:ascii="Times New Roman" w:eastAsia="Times New Roman" w:hAnsi="Times New Roman" w:cs="Times New Roman"/>
              </w:rPr>
            </w:pPr>
          </w:p>
        </w:tc>
      </w:tr>
      <w:tr w:rsidR="00741276" w:rsidRPr="00AD241C" w14:paraId="0DD0BFF6" w14:textId="77777777" w:rsidTr="00AD241C">
        <w:trPr>
          <w:cantSplit/>
          <w:jc w:val="center"/>
        </w:trPr>
        <w:tc>
          <w:tcPr>
            <w:tcW w:w="1170" w:type="dxa"/>
            <w:tcBorders>
              <w:top w:val="single" w:sz="4" w:space="0" w:color="auto"/>
              <w:bottom w:val="single" w:sz="4" w:space="0" w:color="000000"/>
            </w:tcBorders>
            <w:shd w:val="clear" w:color="auto" w:fill="FFFFFF"/>
          </w:tcPr>
          <w:p w14:paraId="1E66CA65" w14:textId="77777777" w:rsidR="00741276" w:rsidRPr="00AD241C" w:rsidRDefault="00741276" w:rsidP="004818ED">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000000"/>
            </w:tcBorders>
            <w:shd w:val="clear" w:color="auto" w:fill="FFFFFF"/>
          </w:tcPr>
          <w:p w14:paraId="686F382A" w14:textId="77777777" w:rsidR="00741276" w:rsidRPr="00AD241C" w:rsidRDefault="00501D03" w:rsidP="004818ED">
            <w:pPr>
              <w:spacing w:after="0" w:line="240" w:lineRule="auto"/>
              <w:jc w:val="center"/>
              <w:rPr>
                <w:rFonts w:ascii="Times New Roman" w:eastAsia="Times New Roman" w:hAnsi="Times New Roman" w:cs="Times New Roman"/>
              </w:rPr>
            </w:pPr>
            <w:r w:rsidRPr="00501D03">
              <w:rPr>
                <w:rFonts w:ascii="Times New Roman" w:eastAsia="Times New Roman" w:hAnsi="Times New Roman" w:cs="Times New Roman"/>
              </w:rPr>
              <w:t>Maritime Autonomous Surface Ships</w:t>
            </w:r>
          </w:p>
        </w:tc>
        <w:tc>
          <w:tcPr>
            <w:tcW w:w="1830" w:type="dxa"/>
            <w:tcBorders>
              <w:top w:val="single" w:sz="4" w:space="0" w:color="auto"/>
              <w:bottom w:val="single" w:sz="4" w:space="0" w:color="000000"/>
            </w:tcBorders>
            <w:shd w:val="clear" w:color="auto" w:fill="FFFFFF"/>
          </w:tcPr>
          <w:p w14:paraId="0DCA9B4C" w14:textId="77777777" w:rsidR="00741276" w:rsidRDefault="00760596" w:rsidP="004818E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HSSC11/68</w:t>
            </w:r>
          </w:p>
        </w:tc>
        <w:tc>
          <w:tcPr>
            <w:tcW w:w="3310" w:type="dxa"/>
            <w:tcBorders>
              <w:top w:val="single" w:sz="4" w:space="0" w:color="auto"/>
              <w:bottom w:val="single" w:sz="4" w:space="0" w:color="000000"/>
            </w:tcBorders>
            <w:shd w:val="clear" w:color="auto" w:fill="FFFFFF"/>
          </w:tcPr>
          <w:p w14:paraId="30B465A3" w14:textId="77777777" w:rsidR="00741276" w:rsidRDefault="00501D03" w:rsidP="00501D03">
            <w:pPr>
              <w:autoSpaceDE w:val="0"/>
              <w:autoSpaceDN w:val="0"/>
              <w:adjustRightInd w:val="0"/>
              <w:spacing w:after="0" w:line="240" w:lineRule="auto"/>
              <w:rPr>
                <w:rFonts w:ascii="Times New Roman" w:eastAsia="Times New Roman" w:hAnsi="Times New Roman" w:cs="Times New Roman"/>
                <w:color w:val="000000"/>
                <w:lang w:val="en-US"/>
              </w:rPr>
            </w:pPr>
            <w:r w:rsidRPr="00501D03">
              <w:rPr>
                <w:rFonts w:ascii="Times New Roman" w:eastAsia="Times New Roman" w:hAnsi="Times New Roman" w:cs="Times New Roman"/>
                <w:b/>
                <w:color w:val="000000"/>
                <w:lang w:val="en-US"/>
              </w:rPr>
              <w:t>HSSC</w:t>
            </w:r>
            <w:r>
              <w:rPr>
                <w:rFonts w:ascii="Times New Roman" w:eastAsia="Times New Roman" w:hAnsi="Times New Roman" w:cs="Times New Roman"/>
                <w:color w:val="000000"/>
                <w:lang w:val="en-US"/>
              </w:rPr>
              <w:t xml:space="preserve"> agreed that </w:t>
            </w:r>
            <w:r w:rsidRPr="00501D03">
              <w:rPr>
                <w:rFonts w:ascii="Times New Roman" w:eastAsia="Times New Roman" w:hAnsi="Times New Roman" w:cs="Times New Roman"/>
                <w:color w:val="000000"/>
                <w:lang w:val="en-US"/>
              </w:rPr>
              <w:t xml:space="preserve">the IHO should be involved in the development of MASS concepts (for instance, </w:t>
            </w:r>
            <w:r w:rsidR="008C01D8">
              <w:rPr>
                <w:rFonts w:ascii="Times New Roman" w:eastAsia="Times New Roman" w:hAnsi="Times New Roman" w:cs="Times New Roman"/>
                <w:color w:val="000000"/>
                <w:lang w:val="en-US"/>
              </w:rPr>
              <w:t xml:space="preserve">as </w:t>
            </w:r>
            <w:r w:rsidRPr="00501D03">
              <w:rPr>
                <w:rFonts w:ascii="Times New Roman" w:eastAsia="Times New Roman" w:hAnsi="Times New Roman" w:cs="Times New Roman"/>
                <w:color w:val="000000"/>
                <w:lang w:val="en-US"/>
              </w:rPr>
              <w:t>supporting organization identified in the IMO MASS work plan, in particular to raise the importance of data quality factors for autonomous navigation</w:t>
            </w:r>
            <w:r>
              <w:rPr>
                <w:rFonts w:ascii="Times New Roman" w:eastAsia="Times New Roman" w:hAnsi="Times New Roman" w:cs="Times New Roman"/>
                <w:color w:val="000000"/>
                <w:lang w:val="en-US"/>
              </w:rPr>
              <w:t>, etc.)…</w:t>
            </w:r>
          </w:p>
          <w:p w14:paraId="13ABEC71" w14:textId="77777777" w:rsidR="00501D03" w:rsidRDefault="00501D03" w:rsidP="00501D03">
            <w:pPr>
              <w:autoSpaceDE w:val="0"/>
              <w:autoSpaceDN w:val="0"/>
              <w:adjustRightInd w:val="0"/>
              <w:spacing w:after="0" w:line="240" w:lineRule="auto"/>
              <w:rPr>
                <w:rFonts w:ascii="Times New Roman" w:eastAsia="Times New Roman" w:hAnsi="Times New Roman" w:cs="Times New Roman"/>
                <w:color w:val="000000"/>
                <w:lang w:val="en-US"/>
              </w:rPr>
            </w:pPr>
          </w:p>
          <w:p w14:paraId="459A76CE" w14:textId="77777777" w:rsidR="00501D03" w:rsidRPr="00AD241C" w:rsidRDefault="00501D03" w:rsidP="00075105">
            <w:pPr>
              <w:autoSpaceDE w:val="0"/>
              <w:autoSpaceDN w:val="0"/>
              <w:adjustRightInd w:val="0"/>
              <w:spacing w:after="0" w:line="240" w:lineRule="auto"/>
              <w:rPr>
                <w:rFonts w:ascii="Times New Roman" w:eastAsia="Times New Roman" w:hAnsi="Times New Roman" w:cs="Times New Roman"/>
                <w:b/>
                <w:color w:val="000000"/>
                <w:lang w:val="en-US"/>
              </w:rPr>
            </w:pPr>
            <w:r>
              <w:rPr>
                <w:rFonts w:ascii="Times New Roman" w:eastAsia="Times New Roman" w:hAnsi="Times New Roman" w:cs="Times New Roman"/>
                <w:color w:val="000000"/>
                <w:lang w:val="en-US"/>
              </w:rPr>
              <w:t xml:space="preserve">…and invited </w:t>
            </w:r>
            <w:r w:rsidRPr="00075105">
              <w:rPr>
                <w:rFonts w:ascii="Times New Roman" w:eastAsia="Times New Roman" w:hAnsi="Times New Roman" w:cs="Times New Roman"/>
                <w:b/>
                <w:color w:val="000000"/>
                <w:lang w:val="en-US"/>
              </w:rPr>
              <w:t>HSSC Members</w:t>
            </w:r>
            <w:r w:rsidR="0089340E">
              <w:rPr>
                <w:rFonts w:ascii="Times New Roman" w:eastAsia="Times New Roman" w:hAnsi="Times New Roman" w:cs="Times New Roman"/>
                <w:b/>
                <w:color w:val="000000"/>
                <w:lang w:val="en-US"/>
              </w:rPr>
              <w:t>/IHO Member States</w:t>
            </w:r>
            <w:r>
              <w:rPr>
                <w:rFonts w:ascii="Times New Roman" w:eastAsia="Times New Roman" w:hAnsi="Times New Roman" w:cs="Times New Roman"/>
                <w:color w:val="000000"/>
                <w:lang w:val="en-US"/>
              </w:rPr>
              <w:t xml:space="preserve"> to consider the </w:t>
            </w:r>
            <w:r w:rsidR="008C01D8">
              <w:rPr>
                <w:rFonts w:ascii="Times New Roman" w:eastAsia="Times New Roman" w:hAnsi="Times New Roman" w:cs="Times New Roman"/>
                <w:color w:val="000000"/>
                <w:lang w:val="en-US"/>
              </w:rPr>
              <w:t xml:space="preserve">ways and means </w:t>
            </w:r>
            <w:r>
              <w:rPr>
                <w:rFonts w:ascii="Times New Roman" w:eastAsia="Times New Roman" w:hAnsi="Times New Roman" w:cs="Times New Roman"/>
                <w:color w:val="000000"/>
                <w:lang w:val="en-US"/>
              </w:rPr>
              <w:t xml:space="preserve">to provide expertise to the </w:t>
            </w:r>
            <w:r w:rsidR="00075105">
              <w:rPr>
                <w:rFonts w:ascii="Times New Roman" w:eastAsia="Times New Roman" w:hAnsi="Times New Roman" w:cs="Times New Roman"/>
                <w:color w:val="000000"/>
                <w:lang w:val="en-US"/>
              </w:rPr>
              <w:t xml:space="preserve">IMO Intersessional WG on </w:t>
            </w:r>
            <w:r>
              <w:rPr>
                <w:rFonts w:ascii="Times New Roman" w:eastAsia="Times New Roman" w:hAnsi="Times New Roman" w:cs="Times New Roman"/>
                <w:color w:val="000000"/>
                <w:lang w:val="en-US"/>
              </w:rPr>
              <w:t>MASS activiti</w:t>
            </w:r>
            <w:r w:rsidR="00075105">
              <w:rPr>
                <w:rFonts w:ascii="Times New Roman" w:eastAsia="Times New Roman" w:hAnsi="Times New Roman" w:cs="Times New Roman"/>
                <w:color w:val="000000"/>
                <w:lang w:val="en-US"/>
              </w:rPr>
              <w:t>es</w:t>
            </w:r>
            <w:r w:rsidR="008C01D8">
              <w:rPr>
                <w:rFonts w:ascii="Times New Roman" w:eastAsia="Times New Roman" w:hAnsi="Times New Roman" w:cs="Times New Roman"/>
                <w:color w:val="000000"/>
                <w:lang w:val="en-US"/>
              </w:rPr>
              <w:t>.</w:t>
            </w:r>
          </w:p>
        </w:tc>
        <w:tc>
          <w:tcPr>
            <w:tcW w:w="1647" w:type="dxa"/>
            <w:tcBorders>
              <w:top w:val="single" w:sz="4" w:space="0" w:color="auto"/>
              <w:bottom w:val="single" w:sz="4" w:space="0" w:color="000000"/>
            </w:tcBorders>
            <w:shd w:val="clear" w:color="auto" w:fill="FFFFFF"/>
          </w:tcPr>
          <w:p w14:paraId="51CC88D0" w14:textId="77777777" w:rsidR="00741276" w:rsidRDefault="00741276" w:rsidP="00CD1DE9">
            <w:pPr>
              <w:spacing w:after="0" w:line="240" w:lineRule="auto"/>
              <w:rPr>
                <w:rFonts w:ascii="Times New Roman" w:eastAsia="Times New Roman" w:hAnsi="Times New Roman" w:cs="Times New Roman"/>
                <w:b/>
              </w:rPr>
            </w:pPr>
          </w:p>
          <w:p w14:paraId="2EA97472" w14:textId="77777777" w:rsidR="00501D03" w:rsidRDefault="00501D03" w:rsidP="00CD1DE9">
            <w:pPr>
              <w:spacing w:after="0" w:line="240" w:lineRule="auto"/>
              <w:rPr>
                <w:rFonts w:ascii="Times New Roman" w:eastAsia="Times New Roman" w:hAnsi="Times New Roman" w:cs="Times New Roman"/>
                <w:b/>
              </w:rPr>
            </w:pPr>
          </w:p>
          <w:p w14:paraId="35E50DEF" w14:textId="77777777" w:rsidR="00501D03" w:rsidRDefault="00501D03" w:rsidP="00CD1DE9">
            <w:pPr>
              <w:spacing w:after="0" w:line="240" w:lineRule="auto"/>
              <w:rPr>
                <w:rFonts w:ascii="Times New Roman" w:eastAsia="Times New Roman" w:hAnsi="Times New Roman" w:cs="Times New Roman"/>
                <w:b/>
              </w:rPr>
            </w:pPr>
          </w:p>
          <w:p w14:paraId="2F545F78" w14:textId="77777777" w:rsidR="00501D03" w:rsidRDefault="00501D03" w:rsidP="00CD1DE9">
            <w:pPr>
              <w:spacing w:after="0" w:line="240" w:lineRule="auto"/>
              <w:rPr>
                <w:rFonts w:ascii="Times New Roman" w:eastAsia="Times New Roman" w:hAnsi="Times New Roman" w:cs="Times New Roman"/>
                <w:b/>
              </w:rPr>
            </w:pPr>
          </w:p>
          <w:p w14:paraId="52DF49AC" w14:textId="77777777" w:rsidR="00501D03" w:rsidRDefault="00501D03" w:rsidP="00CD1DE9">
            <w:pPr>
              <w:spacing w:after="0" w:line="240" w:lineRule="auto"/>
              <w:rPr>
                <w:rFonts w:ascii="Times New Roman" w:eastAsia="Times New Roman" w:hAnsi="Times New Roman" w:cs="Times New Roman"/>
                <w:b/>
              </w:rPr>
            </w:pPr>
          </w:p>
          <w:p w14:paraId="5B1A2579" w14:textId="77777777" w:rsidR="00501D03" w:rsidRDefault="00501D03" w:rsidP="00CD1DE9">
            <w:pPr>
              <w:spacing w:after="0" w:line="240" w:lineRule="auto"/>
              <w:rPr>
                <w:rFonts w:ascii="Times New Roman" w:eastAsia="Times New Roman" w:hAnsi="Times New Roman" w:cs="Times New Roman"/>
                <w:b/>
              </w:rPr>
            </w:pPr>
          </w:p>
          <w:p w14:paraId="151C7292" w14:textId="77777777" w:rsidR="00501D03" w:rsidRDefault="00501D03" w:rsidP="00CD1DE9">
            <w:pPr>
              <w:spacing w:after="0" w:line="240" w:lineRule="auto"/>
              <w:rPr>
                <w:rFonts w:ascii="Times New Roman" w:eastAsia="Times New Roman" w:hAnsi="Times New Roman" w:cs="Times New Roman"/>
                <w:b/>
              </w:rPr>
            </w:pPr>
          </w:p>
          <w:p w14:paraId="7F63F5D2" w14:textId="77777777" w:rsidR="00501D03" w:rsidRDefault="00501D03" w:rsidP="00CD1DE9">
            <w:pPr>
              <w:spacing w:after="0" w:line="240" w:lineRule="auto"/>
              <w:rPr>
                <w:rFonts w:ascii="Times New Roman" w:eastAsia="Times New Roman" w:hAnsi="Times New Roman" w:cs="Times New Roman"/>
                <w:b/>
              </w:rPr>
            </w:pPr>
          </w:p>
          <w:p w14:paraId="38DA6EA1" w14:textId="77777777" w:rsidR="00501D03" w:rsidRDefault="00501D03" w:rsidP="00CD1DE9">
            <w:pPr>
              <w:spacing w:after="0" w:line="240" w:lineRule="auto"/>
              <w:rPr>
                <w:rFonts w:ascii="Times New Roman" w:eastAsia="Times New Roman" w:hAnsi="Times New Roman" w:cs="Times New Roman"/>
                <w:b/>
              </w:rPr>
            </w:pPr>
          </w:p>
          <w:p w14:paraId="2ED2DB59" w14:textId="77777777" w:rsidR="00501D03" w:rsidRDefault="00075105" w:rsidP="00CD1DE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Sep. 2019/ </w:t>
            </w:r>
            <w:r w:rsidR="00501D03">
              <w:rPr>
                <w:rFonts w:ascii="Times New Roman" w:eastAsia="Times New Roman" w:hAnsi="Times New Roman" w:cs="Times New Roman"/>
                <w:b/>
              </w:rPr>
              <w:t>HSSC-12</w:t>
            </w:r>
          </w:p>
          <w:p w14:paraId="6A35BC65" w14:textId="77777777" w:rsidR="00501D03" w:rsidRPr="00AD241C" w:rsidRDefault="00501D03" w:rsidP="00CD1DE9">
            <w:pPr>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000000"/>
            </w:tcBorders>
            <w:shd w:val="clear" w:color="auto" w:fill="FFFFFF"/>
          </w:tcPr>
          <w:p w14:paraId="2A897171" w14:textId="77777777" w:rsidR="00075105" w:rsidRDefault="00075105" w:rsidP="00075105">
            <w:pPr>
              <w:spacing w:after="0" w:line="240" w:lineRule="auto"/>
              <w:rPr>
                <w:rFonts w:ascii="Times New Roman" w:eastAsia="Times New Roman" w:hAnsi="Times New Roman" w:cs="Times New Roman"/>
                <w:highlight w:val="lightGray"/>
              </w:rPr>
            </w:pPr>
            <w:r w:rsidRPr="00C50FD2">
              <w:rPr>
                <w:rFonts w:ascii="Times New Roman" w:eastAsia="Times New Roman" w:hAnsi="Times New Roman" w:cs="Times New Roman"/>
                <w:highlight w:val="lightGray"/>
              </w:rPr>
              <w:t>Decision</w:t>
            </w:r>
          </w:p>
          <w:p w14:paraId="75D1D477" w14:textId="77777777" w:rsidR="00741276" w:rsidRPr="00AD241C" w:rsidRDefault="00741276" w:rsidP="004818ED">
            <w:pPr>
              <w:spacing w:after="0" w:line="240" w:lineRule="auto"/>
              <w:rPr>
                <w:rFonts w:ascii="Times New Roman" w:eastAsia="Times New Roman" w:hAnsi="Times New Roman" w:cs="Times New Roman"/>
              </w:rPr>
            </w:pPr>
          </w:p>
        </w:tc>
      </w:tr>
      <w:tr w:rsidR="004818ED" w:rsidRPr="00AD241C" w14:paraId="4EA57512" w14:textId="77777777" w:rsidTr="006863D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1C60F50B" w14:textId="77777777" w:rsidR="004818ED" w:rsidRPr="00AD241C" w:rsidRDefault="004818ED" w:rsidP="004818ED">
            <w:pPr>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t>7.3</w:t>
            </w:r>
            <w:r w:rsidRPr="00AD241C">
              <w:rPr>
                <w:rFonts w:ascii="Times New Roman" w:eastAsia="Times New Roman" w:hAnsi="Times New Roman" w:cs="Times New Roman"/>
                <w:b/>
                <w:iCs/>
              </w:rPr>
              <w:tab/>
              <w:t>IALA</w:t>
            </w:r>
          </w:p>
        </w:tc>
      </w:tr>
      <w:tr w:rsidR="004818ED" w:rsidRPr="00AD241C" w14:paraId="2F7017E7" w14:textId="77777777" w:rsidTr="00FF04CD">
        <w:trPr>
          <w:cantSplit/>
          <w:jc w:val="center"/>
        </w:trPr>
        <w:tc>
          <w:tcPr>
            <w:tcW w:w="1170" w:type="dxa"/>
            <w:tcBorders>
              <w:top w:val="single" w:sz="4" w:space="0" w:color="auto"/>
            </w:tcBorders>
            <w:shd w:val="clear" w:color="auto" w:fill="D9D9D9" w:themeFill="background1" w:themeFillShade="D9"/>
          </w:tcPr>
          <w:p w14:paraId="3C8917B8"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14:paraId="725FC20F" w14:textId="77777777" w:rsidR="004818ED" w:rsidRPr="00AD241C" w:rsidRDefault="006714DA" w:rsidP="004818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S-2xx</w:t>
            </w:r>
          </w:p>
        </w:tc>
        <w:tc>
          <w:tcPr>
            <w:tcW w:w="1830" w:type="dxa"/>
            <w:tcBorders>
              <w:top w:val="single" w:sz="4" w:space="0" w:color="auto"/>
            </w:tcBorders>
            <w:shd w:val="clear" w:color="auto" w:fill="D9D9D9" w:themeFill="background1" w:themeFillShade="D9"/>
          </w:tcPr>
          <w:p w14:paraId="5EA4BFF2" w14:textId="77777777" w:rsidR="004818ED" w:rsidRPr="00AD241C" w:rsidRDefault="004E4280" w:rsidP="0076059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HSSC11/6</w:t>
            </w:r>
            <w:r w:rsidR="00760596">
              <w:rPr>
                <w:rFonts w:ascii="Times New Roman" w:eastAsia="Times New Roman" w:hAnsi="Times New Roman" w:cs="Times New Roman"/>
                <w:lang w:eastAsia="fr-FR"/>
              </w:rPr>
              <w:t>9</w:t>
            </w:r>
          </w:p>
        </w:tc>
        <w:tc>
          <w:tcPr>
            <w:tcW w:w="3310" w:type="dxa"/>
            <w:tcBorders>
              <w:top w:val="single" w:sz="4" w:space="0" w:color="auto"/>
            </w:tcBorders>
            <w:shd w:val="clear" w:color="auto" w:fill="D9D9D9" w:themeFill="background1" w:themeFillShade="D9"/>
          </w:tcPr>
          <w:p w14:paraId="7164828C" w14:textId="77777777" w:rsidR="004818ED" w:rsidRPr="00AD241C" w:rsidRDefault="006714DA" w:rsidP="006714D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Pr>
                <w:rFonts w:ascii="Times New Roman" w:eastAsia="Times New Roman" w:hAnsi="Times New Roman" w:cs="Times New Roman"/>
              </w:rPr>
              <w:t>thanked IALA for its participation in the meeting and noted</w:t>
            </w:r>
            <w:r w:rsidRPr="006714DA">
              <w:rPr>
                <w:rFonts w:ascii="Times New Roman" w:eastAsia="Times New Roman" w:hAnsi="Times New Roman" w:cs="Times New Roman"/>
              </w:rPr>
              <w:t xml:space="preserve"> the information </w:t>
            </w:r>
            <w:r>
              <w:rPr>
                <w:rFonts w:ascii="Times New Roman" w:eastAsia="Times New Roman" w:hAnsi="Times New Roman" w:cs="Times New Roman"/>
              </w:rPr>
              <w:t xml:space="preserve">related to the development </w:t>
            </w:r>
            <w:r w:rsidR="00D53460">
              <w:rPr>
                <w:rFonts w:ascii="Times New Roman" w:eastAsia="Times New Roman" w:hAnsi="Times New Roman" w:cs="Times New Roman"/>
              </w:rPr>
              <w:t>of S-2xx products</w:t>
            </w:r>
            <w:r>
              <w:rPr>
                <w:rFonts w:ascii="Times New Roman" w:eastAsia="Times New Roman" w:hAnsi="Times New Roman" w:cs="Times New Roman"/>
              </w:rPr>
              <w:t>.</w:t>
            </w:r>
          </w:p>
        </w:tc>
        <w:tc>
          <w:tcPr>
            <w:tcW w:w="1647" w:type="dxa"/>
            <w:tcBorders>
              <w:top w:val="single" w:sz="4" w:space="0" w:color="auto"/>
            </w:tcBorders>
            <w:shd w:val="clear" w:color="auto" w:fill="D9D9D9" w:themeFill="background1" w:themeFillShade="D9"/>
          </w:tcPr>
          <w:p w14:paraId="37F13AAF" w14:textId="77777777" w:rsidR="004818ED" w:rsidRPr="00AD241C" w:rsidRDefault="004818ED" w:rsidP="004818ED">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3C650EEF" w14:textId="77777777" w:rsidR="006714DA" w:rsidRDefault="006714DA" w:rsidP="006714DA">
            <w:pPr>
              <w:spacing w:after="0" w:line="240" w:lineRule="auto"/>
              <w:rPr>
                <w:rFonts w:ascii="Times New Roman" w:eastAsia="Times New Roman" w:hAnsi="Times New Roman" w:cs="Times New Roman"/>
                <w:highlight w:val="lightGray"/>
              </w:rPr>
            </w:pPr>
            <w:r w:rsidRPr="00C50FD2">
              <w:rPr>
                <w:rFonts w:ascii="Times New Roman" w:eastAsia="Times New Roman" w:hAnsi="Times New Roman" w:cs="Times New Roman"/>
                <w:highlight w:val="lightGray"/>
              </w:rPr>
              <w:t>Decision</w:t>
            </w:r>
          </w:p>
          <w:p w14:paraId="0BFACBFB" w14:textId="77777777" w:rsidR="004818ED" w:rsidRPr="00AD241C" w:rsidRDefault="004818ED" w:rsidP="004818ED">
            <w:pPr>
              <w:spacing w:after="0" w:line="240" w:lineRule="auto"/>
              <w:rPr>
                <w:rFonts w:ascii="Times New Roman" w:eastAsia="Times New Roman" w:hAnsi="Times New Roman" w:cs="Times New Roman"/>
              </w:rPr>
            </w:pPr>
          </w:p>
        </w:tc>
      </w:tr>
      <w:tr w:rsidR="004818ED" w:rsidRPr="00AD241C" w14:paraId="2EB91D8A" w14:textId="77777777" w:rsidTr="006863D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7A51C9D6" w14:textId="77777777" w:rsidR="004818ED" w:rsidRPr="00AD241C" w:rsidRDefault="004818ED" w:rsidP="004818ED">
            <w:pPr>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t>7.4</w:t>
            </w:r>
            <w:r w:rsidRPr="00AD241C">
              <w:rPr>
                <w:rFonts w:ascii="Times New Roman" w:eastAsia="Times New Roman" w:hAnsi="Times New Roman" w:cs="Times New Roman"/>
                <w:b/>
                <w:iCs/>
              </w:rPr>
              <w:tab/>
              <w:t>IEC</w:t>
            </w:r>
          </w:p>
        </w:tc>
      </w:tr>
      <w:tr w:rsidR="008E7649" w:rsidRPr="00AD241C" w14:paraId="53F83EEC" w14:textId="77777777" w:rsidTr="00E56CA2">
        <w:trPr>
          <w:cantSplit/>
          <w:jc w:val="center"/>
        </w:trPr>
        <w:tc>
          <w:tcPr>
            <w:tcW w:w="1170" w:type="dxa"/>
            <w:tcBorders>
              <w:top w:val="single" w:sz="4" w:space="0" w:color="auto"/>
            </w:tcBorders>
            <w:shd w:val="clear" w:color="auto" w:fill="auto"/>
          </w:tcPr>
          <w:p w14:paraId="0EAF0849" w14:textId="77777777" w:rsidR="008E7649" w:rsidRPr="00AD241C" w:rsidRDefault="008E7649" w:rsidP="00E56CA2">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auto"/>
          </w:tcPr>
          <w:p w14:paraId="6BDD8121" w14:textId="77777777" w:rsidR="008E7649" w:rsidRPr="00AD241C" w:rsidRDefault="008E7649" w:rsidP="00E56CA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S-63</w:t>
            </w:r>
          </w:p>
        </w:tc>
        <w:tc>
          <w:tcPr>
            <w:tcW w:w="1830" w:type="dxa"/>
            <w:tcBorders>
              <w:top w:val="single" w:sz="4" w:space="0" w:color="auto"/>
            </w:tcBorders>
            <w:shd w:val="clear" w:color="auto" w:fill="auto"/>
          </w:tcPr>
          <w:p w14:paraId="2BAFBA10" w14:textId="77777777" w:rsidR="008E7649" w:rsidRDefault="00B7445B" w:rsidP="0076059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w:t>
            </w:r>
            <w:r w:rsidR="00760596">
              <w:rPr>
                <w:rFonts w:ascii="Times New Roman" w:eastAsia="Times New Roman" w:hAnsi="Times New Roman" w:cs="Times New Roman"/>
                <w:lang w:eastAsia="fr-FR"/>
              </w:rPr>
              <w:t>70</w:t>
            </w:r>
            <w:r w:rsidR="006714DA">
              <w:rPr>
                <w:rFonts w:ascii="Times New Roman" w:eastAsia="Times New Roman" w:hAnsi="Times New Roman" w:cs="Times New Roman"/>
                <w:lang w:eastAsia="fr-FR"/>
              </w:rPr>
              <w:br/>
            </w:r>
            <w:r w:rsidR="006714DA" w:rsidRPr="006714DA">
              <w:rPr>
                <w:rFonts w:ascii="Times New Roman" w:eastAsia="Times New Roman" w:hAnsi="Times New Roman" w:cs="Times New Roman"/>
                <w:sz w:val="18"/>
                <w:szCs w:val="18"/>
                <w:lang w:eastAsia="fr-FR"/>
              </w:rPr>
              <w:t>(former HSSC10/54)</w:t>
            </w:r>
          </w:p>
        </w:tc>
        <w:tc>
          <w:tcPr>
            <w:tcW w:w="3310" w:type="dxa"/>
            <w:tcBorders>
              <w:top w:val="single" w:sz="4" w:space="0" w:color="auto"/>
            </w:tcBorders>
            <w:shd w:val="clear" w:color="auto" w:fill="auto"/>
          </w:tcPr>
          <w:p w14:paraId="0F81C105" w14:textId="77777777" w:rsidR="008E7649" w:rsidRPr="00AD241C" w:rsidRDefault="008E7649" w:rsidP="008E3D96">
            <w:pPr>
              <w:spacing w:after="0" w:line="240" w:lineRule="auto"/>
              <w:rPr>
                <w:rFonts w:ascii="Times New Roman" w:eastAsia="Times New Roman" w:hAnsi="Times New Roman" w:cs="Times New Roman"/>
                <w:b/>
              </w:rPr>
            </w:pPr>
            <w:r>
              <w:rPr>
                <w:rFonts w:ascii="Times New Roman" w:eastAsia="Times New Roman" w:hAnsi="Times New Roman" w:cs="Times New Roman"/>
                <w:b/>
              </w:rPr>
              <w:t>ENCWG</w:t>
            </w:r>
            <w:r w:rsidR="007D708D">
              <w:rPr>
                <w:rFonts w:ascii="Times New Roman" w:eastAsia="Times New Roman" w:hAnsi="Times New Roman" w:cs="Times New Roman"/>
                <w:b/>
              </w:rPr>
              <w:t xml:space="preserve"> </w:t>
            </w:r>
            <w:r w:rsidR="007D708D" w:rsidRPr="007D708D">
              <w:rPr>
                <w:rFonts w:ascii="Times New Roman" w:eastAsia="Times New Roman" w:hAnsi="Times New Roman" w:cs="Times New Roman"/>
              </w:rPr>
              <w:t>to develop a draft proposal for mitigation measures</w:t>
            </w:r>
            <w:r w:rsidR="007D708D">
              <w:rPr>
                <w:rFonts w:ascii="Times New Roman" w:eastAsia="Times New Roman" w:hAnsi="Times New Roman" w:cs="Times New Roman"/>
              </w:rPr>
              <w:t xml:space="preserve"> for cyber security</w:t>
            </w:r>
            <w:r w:rsidR="007D708D" w:rsidRPr="007D708D">
              <w:rPr>
                <w:rFonts w:ascii="Times New Roman" w:eastAsia="Times New Roman" w:hAnsi="Times New Roman" w:cs="Times New Roman"/>
              </w:rPr>
              <w:t>, t</w:t>
            </w:r>
            <w:r w:rsidRPr="007D708D">
              <w:rPr>
                <w:rFonts w:ascii="Times New Roman" w:eastAsia="Times New Roman" w:hAnsi="Times New Roman" w:cs="Times New Roman"/>
              </w:rPr>
              <w:t xml:space="preserve">o liaise with the CIRM Cyber </w:t>
            </w:r>
            <w:r w:rsidR="00431920" w:rsidRPr="007D708D">
              <w:rPr>
                <w:rFonts w:ascii="Times New Roman" w:eastAsia="Times New Roman" w:hAnsi="Times New Roman" w:cs="Times New Roman"/>
              </w:rPr>
              <w:t>Risk Management</w:t>
            </w:r>
            <w:r w:rsidRPr="007D708D">
              <w:rPr>
                <w:rFonts w:ascii="Times New Roman" w:eastAsia="Times New Roman" w:hAnsi="Times New Roman" w:cs="Times New Roman"/>
              </w:rPr>
              <w:t xml:space="preserve"> WG</w:t>
            </w:r>
            <w:r w:rsidR="001107E8" w:rsidRPr="007D708D">
              <w:rPr>
                <w:rFonts w:ascii="Times New Roman" w:eastAsia="Times New Roman" w:hAnsi="Times New Roman" w:cs="Times New Roman"/>
              </w:rPr>
              <w:t xml:space="preserve"> </w:t>
            </w:r>
            <w:r w:rsidR="00A6797A" w:rsidRPr="007D708D">
              <w:rPr>
                <w:rFonts w:ascii="Times New Roman" w:eastAsia="Times New Roman" w:hAnsi="Times New Roman" w:cs="Times New Roman"/>
              </w:rPr>
              <w:t>/</w:t>
            </w:r>
            <w:r w:rsidR="001107E8" w:rsidRPr="007D708D">
              <w:rPr>
                <w:rFonts w:ascii="Times New Roman" w:eastAsia="Times New Roman" w:hAnsi="Times New Roman" w:cs="Times New Roman"/>
              </w:rPr>
              <w:t xml:space="preserve"> </w:t>
            </w:r>
            <w:r w:rsidR="00A6797A" w:rsidRPr="007D708D">
              <w:rPr>
                <w:rFonts w:ascii="Times New Roman" w:eastAsia="Times New Roman" w:hAnsi="Times New Roman" w:cs="Times New Roman"/>
              </w:rPr>
              <w:t>IEC</w:t>
            </w:r>
            <w:r w:rsidRPr="007D708D">
              <w:rPr>
                <w:rFonts w:ascii="Times New Roman" w:eastAsia="Times New Roman" w:hAnsi="Times New Roman" w:cs="Times New Roman"/>
              </w:rPr>
              <w:t xml:space="preserve"> and </w:t>
            </w:r>
            <w:r w:rsidR="007D708D" w:rsidRPr="007D708D">
              <w:rPr>
                <w:rFonts w:ascii="Times New Roman" w:eastAsia="Times New Roman" w:hAnsi="Times New Roman" w:cs="Times New Roman"/>
              </w:rPr>
              <w:t>make a</w:t>
            </w:r>
            <w:r w:rsidR="007D708D">
              <w:rPr>
                <w:rFonts w:ascii="Times New Roman" w:eastAsia="Times New Roman" w:hAnsi="Times New Roman" w:cs="Times New Roman"/>
              </w:rPr>
              <w:t>n</w:t>
            </w:r>
            <w:r w:rsidR="007D708D" w:rsidRPr="007D708D">
              <w:rPr>
                <w:rFonts w:ascii="Times New Roman" w:eastAsia="Times New Roman" w:hAnsi="Times New Roman" w:cs="Times New Roman"/>
              </w:rPr>
              <w:t xml:space="preserve"> </w:t>
            </w:r>
            <w:r w:rsidR="007D708D">
              <w:rPr>
                <w:rFonts w:ascii="Times New Roman" w:eastAsia="Times New Roman" w:hAnsi="Times New Roman" w:cs="Times New Roman"/>
              </w:rPr>
              <w:t>impact</w:t>
            </w:r>
            <w:r w:rsidRPr="007D708D">
              <w:rPr>
                <w:rFonts w:ascii="Times New Roman" w:eastAsia="Times New Roman" w:hAnsi="Times New Roman" w:cs="Times New Roman"/>
              </w:rPr>
              <w:t xml:space="preserve"> assessment </w:t>
            </w:r>
            <w:r w:rsidR="007D708D">
              <w:rPr>
                <w:rFonts w:ascii="Times New Roman" w:eastAsia="Times New Roman" w:hAnsi="Times New Roman" w:cs="Times New Roman"/>
              </w:rPr>
              <w:t>and</w:t>
            </w:r>
            <w:r w:rsidR="007D708D" w:rsidRPr="007D708D">
              <w:rPr>
                <w:rFonts w:ascii="Times New Roman" w:eastAsia="Times New Roman" w:hAnsi="Times New Roman" w:cs="Times New Roman"/>
              </w:rPr>
              <w:t xml:space="preserve"> further investigations</w:t>
            </w:r>
            <w:r w:rsidR="007D708D">
              <w:rPr>
                <w:rFonts w:ascii="Times New Roman" w:eastAsia="Times New Roman" w:hAnsi="Times New Roman" w:cs="Times New Roman"/>
              </w:rPr>
              <w:t>,</w:t>
            </w:r>
            <w:r w:rsidR="007D708D" w:rsidRPr="007D708D">
              <w:rPr>
                <w:rFonts w:ascii="Times New Roman" w:eastAsia="Times New Roman" w:hAnsi="Times New Roman" w:cs="Times New Roman"/>
              </w:rPr>
              <w:t xml:space="preserve"> so HSSC can </w:t>
            </w:r>
            <w:r w:rsidRPr="007D708D">
              <w:rPr>
                <w:rFonts w:ascii="Times New Roman" w:eastAsia="Times New Roman" w:hAnsi="Times New Roman" w:cs="Times New Roman"/>
              </w:rPr>
              <w:t>cons</w:t>
            </w:r>
            <w:r w:rsidR="007D708D" w:rsidRPr="007D708D">
              <w:rPr>
                <w:rFonts w:ascii="Times New Roman" w:eastAsia="Times New Roman" w:hAnsi="Times New Roman" w:cs="Times New Roman"/>
              </w:rPr>
              <w:t>ider the need for updating S-63.</w:t>
            </w:r>
          </w:p>
        </w:tc>
        <w:tc>
          <w:tcPr>
            <w:tcW w:w="1647" w:type="dxa"/>
            <w:tcBorders>
              <w:top w:val="single" w:sz="4" w:space="0" w:color="auto"/>
            </w:tcBorders>
            <w:shd w:val="clear" w:color="auto" w:fill="auto"/>
          </w:tcPr>
          <w:p w14:paraId="7FD6A20C" w14:textId="77777777" w:rsidR="008E7649" w:rsidRPr="00AD241C" w:rsidRDefault="007D708D" w:rsidP="00684991">
            <w:pPr>
              <w:spacing w:after="0" w:line="240" w:lineRule="auto"/>
              <w:rPr>
                <w:rFonts w:ascii="Times New Roman" w:eastAsia="Times New Roman" w:hAnsi="Times New Roman" w:cs="Times New Roman"/>
                <w:b/>
              </w:rPr>
            </w:pPr>
            <w:r>
              <w:rPr>
                <w:rFonts w:ascii="Times New Roman" w:eastAsia="Times New Roman" w:hAnsi="Times New Roman" w:cs="Times New Roman"/>
                <w:b/>
              </w:rPr>
              <w:t>ENCWG-4/</w:t>
            </w:r>
            <w:r w:rsidR="008E7649">
              <w:rPr>
                <w:rFonts w:ascii="Times New Roman" w:eastAsia="Times New Roman" w:hAnsi="Times New Roman" w:cs="Times New Roman"/>
                <w:b/>
              </w:rPr>
              <w:t>HSSC-1</w:t>
            </w:r>
            <w:bookmarkStart w:id="2" w:name="_GoBack"/>
            <w:bookmarkEnd w:id="2"/>
            <w:r w:rsidR="00684991">
              <w:rPr>
                <w:rFonts w:ascii="Times New Roman" w:eastAsia="Times New Roman" w:hAnsi="Times New Roman" w:cs="Times New Roman"/>
                <w:b/>
              </w:rPr>
              <w:t>2</w:t>
            </w:r>
          </w:p>
        </w:tc>
        <w:tc>
          <w:tcPr>
            <w:tcW w:w="1420" w:type="dxa"/>
            <w:tcBorders>
              <w:top w:val="single" w:sz="4" w:space="0" w:color="auto"/>
            </w:tcBorders>
            <w:shd w:val="clear" w:color="auto" w:fill="auto"/>
          </w:tcPr>
          <w:p w14:paraId="7E191D5D" w14:textId="77777777" w:rsidR="008E7649" w:rsidRDefault="006714DA" w:rsidP="00E56CA2">
            <w:pPr>
              <w:spacing w:after="0" w:line="240" w:lineRule="auto"/>
              <w:rPr>
                <w:rFonts w:ascii="Times New Roman" w:eastAsia="Times New Roman" w:hAnsi="Times New Roman" w:cs="Times New Roman"/>
              </w:rPr>
            </w:pPr>
            <w:r>
              <w:rPr>
                <w:rFonts w:ascii="Times New Roman" w:eastAsia="Times New Roman" w:hAnsi="Times New Roman" w:cs="Times New Roman"/>
              </w:rPr>
              <w:t>On going</w:t>
            </w:r>
          </w:p>
          <w:p w14:paraId="6813A044" w14:textId="1D0375F6" w:rsidR="00045B80" w:rsidRPr="00AD241C" w:rsidRDefault="007C6EA1" w:rsidP="00E56CA2">
            <w:pPr>
              <w:spacing w:after="0" w:line="240" w:lineRule="auto"/>
              <w:rPr>
                <w:rFonts w:ascii="Times New Roman" w:eastAsia="Times New Roman" w:hAnsi="Times New Roman" w:cs="Times New Roman"/>
              </w:rPr>
            </w:pPr>
            <w:r w:rsidRPr="007C6EA1">
              <w:rPr>
                <w:rFonts w:ascii="Times New Roman" w:eastAsia="Times New Roman" w:hAnsi="Times New Roman" w:cs="Times New Roman"/>
                <w:color w:val="FF0000"/>
              </w:rPr>
              <w:t xml:space="preserve">S-63 </w:t>
            </w:r>
            <w:r w:rsidR="00045B80" w:rsidRPr="007C6EA1">
              <w:rPr>
                <w:rFonts w:ascii="Times New Roman" w:eastAsia="Times New Roman" w:hAnsi="Times New Roman" w:cs="Times New Roman"/>
                <w:color w:val="FF0000"/>
              </w:rPr>
              <w:t xml:space="preserve">VTC </w:t>
            </w:r>
            <w:r w:rsidRPr="007C6EA1">
              <w:rPr>
                <w:rFonts w:ascii="Times New Roman" w:eastAsia="Times New Roman" w:hAnsi="Times New Roman" w:cs="Times New Roman"/>
                <w:color w:val="FF0000"/>
              </w:rPr>
              <w:t>on 29 Sep.</w:t>
            </w:r>
          </w:p>
        </w:tc>
      </w:tr>
      <w:tr w:rsidR="004818ED" w:rsidRPr="00AD241C" w14:paraId="6B7039C1" w14:textId="77777777" w:rsidTr="006863D2">
        <w:trPr>
          <w:cantSplit/>
          <w:jc w:val="center"/>
        </w:trPr>
        <w:tc>
          <w:tcPr>
            <w:tcW w:w="1170" w:type="dxa"/>
            <w:tcBorders>
              <w:top w:val="single" w:sz="4" w:space="0" w:color="auto"/>
            </w:tcBorders>
            <w:shd w:val="clear" w:color="auto" w:fill="auto"/>
          </w:tcPr>
          <w:p w14:paraId="7592C4FD"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auto"/>
          </w:tcPr>
          <w:p w14:paraId="1A9C1546" w14:textId="77777777" w:rsidR="004818ED" w:rsidRPr="00AD241C" w:rsidRDefault="00E022B5" w:rsidP="004818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data authentification, quality assurance</w:t>
            </w:r>
          </w:p>
        </w:tc>
        <w:tc>
          <w:tcPr>
            <w:tcW w:w="1830" w:type="dxa"/>
            <w:tcBorders>
              <w:top w:val="single" w:sz="4" w:space="0" w:color="auto"/>
            </w:tcBorders>
            <w:shd w:val="clear" w:color="auto" w:fill="auto"/>
          </w:tcPr>
          <w:p w14:paraId="70E8DF8A" w14:textId="77777777" w:rsidR="004818ED" w:rsidRDefault="00B7445B" w:rsidP="004818E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w:t>
            </w:r>
            <w:r w:rsidR="00760596">
              <w:rPr>
                <w:rFonts w:ascii="Times New Roman" w:eastAsia="Times New Roman" w:hAnsi="Times New Roman" w:cs="Times New Roman"/>
                <w:lang w:eastAsia="fr-FR"/>
              </w:rPr>
              <w:t>71</w:t>
            </w:r>
          </w:p>
          <w:p w14:paraId="30D4AB6B" w14:textId="77777777" w:rsidR="006714DA" w:rsidRDefault="006714DA" w:rsidP="004818ED">
            <w:pPr>
              <w:spacing w:after="0" w:line="240" w:lineRule="auto"/>
              <w:jc w:val="center"/>
              <w:rPr>
                <w:rFonts w:ascii="Times New Roman" w:eastAsia="Times New Roman" w:hAnsi="Times New Roman" w:cs="Times New Roman"/>
                <w:lang w:eastAsia="fr-FR"/>
              </w:rPr>
            </w:pPr>
            <w:r w:rsidRPr="006714DA">
              <w:rPr>
                <w:rFonts w:ascii="Times New Roman" w:eastAsia="Times New Roman" w:hAnsi="Times New Roman" w:cs="Times New Roman"/>
                <w:sz w:val="18"/>
                <w:szCs w:val="18"/>
                <w:lang w:eastAsia="fr-FR"/>
              </w:rPr>
              <w:t xml:space="preserve">(former </w:t>
            </w:r>
            <w:r>
              <w:rPr>
                <w:rFonts w:ascii="Times New Roman" w:eastAsia="Times New Roman" w:hAnsi="Times New Roman" w:cs="Times New Roman"/>
                <w:sz w:val="18"/>
                <w:szCs w:val="18"/>
                <w:lang w:eastAsia="fr-FR"/>
              </w:rPr>
              <w:t>HSSC10/55</w:t>
            </w:r>
            <w:r w:rsidRPr="006714DA">
              <w:rPr>
                <w:rFonts w:ascii="Times New Roman" w:eastAsia="Times New Roman" w:hAnsi="Times New Roman" w:cs="Times New Roman"/>
                <w:sz w:val="18"/>
                <w:szCs w:val="18"/>
                <w:lang w:eastAsia="fr-FR"/>
              </w:rPr>
              <w:t>)</w:t>
            </w:r>
          </w:p>
        </w:tc>
        <w:tc>
          <w:tcPr>
            <w:tcW w:w="3310" w:type="dxa"/>
            <w:tcBorders>
              <w:top w:val="single" w:sz="4" w:space="0" w:color="auto"/>
            </w:tcBorders>
            <w:shd w:val="clear" w:color="auto" w:fill="auto"/>
          </w:tcPr>
          <w:p w14:paraId="69C0EC21" w14:textId="77777777" w:rsidR="004818ED" w:rsidRPr="00AD241C" w:rsidRDefault="00E022B5" w:rsidP="0043192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S-100WG/DQWG </w:t>
            </w:r>
            <w:r w:rsidRPr="00E022B5">
              <w:rPr>
                <w:rFonts w:ascii="Times New Roman" w:eastAsia="Times New Roman" w:hAnsi="Times New Roman" w:cs="Times New Roman"/>
              </w:rPr>
              <w:t xml:space="preserve">to continue the development of recommendations </w:t>
            </w:r>
            <w:r w:rsidR="002D2FF9">
              <w:rPr>
                <w:rFonts w:ascii="Times New Roman" w:eastAsia="Times New Roman" w:hAnsi="Times New Roman" w:cs="Times New Roman"/>
              </w:rPr>
              <w:t xml:space="preserve">(incl. mitigations measures) </w:t>
            </w:r>
            <w:r w:rsidRPr="00E022B5">
              <w:rPr>
                <w:rFonts w:ascii="Times New Roman" w:eastAsia="Times New Roman" w:hAnsi="Times New Roman" w:cs="Times New Roman"/>
              </w:rPr>
              <w:t xml:space="preserve">and monitoring of cyber security </w:t>
            </w:r>
            <w:r>
              <w:rPr>
                <w:rFonts w:ascii="Times New Roman" w:eastAsia="Times New Roman" w:hAnsi="Times New Roman" w:cs="Times New Roman"/>
              </w:rPr>
              <w:t xml:space="preserve">and quality assurance </w:t>
            </w:r>
            <w:r w:rsidR="00431920">
              <w:rPr>
                <w:rFonts w:ascii="Times New Roman" w:eastAsia="Times New Roman" w:hAnsi="Times New Roman" w:cs="Times New Roman"/>
              </w:rPr>
              <w:t xml:space="preserve">issues </w:t>
            </w:r>
            <w:r>
              <w:rPr>
                <w:rFonts w:ascii="Times New Roman" w:eastAsia="Times New Roman" w:hAnsi="Times New Roman" w:cs="Times New Roman"/>
              </w:rPr>
              <w:t>as</w:t>
            </w:r>
            <w:r w:rsidRPr="00E022B5">
              <w:rPr>
                <w:rFonts w:ascii="Times New Roman" w:eastAsia="Times New Roman" w:hAnsi="Times New Roman" w:cs="Times New Roman"/>
              </w:rPr>
              <w:t xml:space="preserve"> reported by IEC</w:t>
            </w:r>
            <w:r w:rsidR="002D2FF9">
              <w:rPr>
                <w:rFonts w:ascii="Times New Roman" w:eastAsia="Times New Roman" w:hAnsi="Times New Roman" w:cs="Times New Roman"/>
              </w:rPr>
              <w:t>/INTERTANKO</w:t>
            </w:r>
            <w:r w:rsidRPr="00E022B5">
              <w:rPr>
                <w:rFonts w:ascii="Times New Roman" w:eastAsia="Times New Roman" w:hAnsi="Times New Roman" w:cs="Times New Roman"/>
              </w:rPr>
              <w:t>.</w:t>
            </w:r>
          </w:p>
        </w:tc>
        <w:tc>
          <w:tcPr>
            <w:tcW w:w="1647" w:type="dxa"/>
            <w:tcBorders>
              <w:top w:val="single" w:sz="4" w:space="0" w:color="auto"/>
            </w:tcBorders>
            <w:shd w:val="clear" w:color="auto" w:fill="auto"/>
          </w:tcPr>
          <w:p w14:paraId="292F9A09" w14:textId="77777777" w:rsidR="004818ED" w:rsidRPr="00AD241C" w:rsidRDefault="00E022B5" w:rsidP="00684991">
            <w:pPr>
              <w:spacing w:after="0" w:line="240" w:lineRule="auto"/>
              <w:rPr>
                <w:rFonts w:ascii="Times New Roman" w:eastAsia="Times New Roman" w:hAnsi="Times New Roman" w:cs="Times New Roman"/>
                <w:b/>
              </w:rPr>
            </w:pPr>
            <w:r>
              <w:rPr>
                <w:rFonts w:ascii="Times New Roman" w:eastAsia="Times New Roman" w:hAnsi="Times New Roman" w:cs="Times New Roman"/>
                <w:b/>
              </w:rPr>
              <w:t>HSSC-1</w:t>
            </w:r>
            <w:r w:rsidR="00684991">
              <w:rPr>
                <w:rFonts w:ascii="Times New Roman" w:eastAsia="Times New Roman" w:hAnsi="Times New Roman" w:cs="Times New Roman"/>
                <w:b/>
              </w:rPr>
              <w:t>2</w:t>
            </w:r>
          </w:p>
        </w:tc>
        <w:tc>
          <w:tcPr>
            <w:tcW w:w="1420" w:type="dxa"/>
            <w:tcBorders>
              <w:top w:val="single" w:sz="4" w:space="0" w:color="auto"/>
            </w:tcBorders>
            <w:shd w:val="clear" w:color="auto" w:fill="auto"/>
          </w:tcPr>
          <w:p w14:paraId="22352243" w14:textId="77777777" w:rsidR="004818ED" w:rsidRPr="00AD241C" w:rsidRDefault="006714DA" w:rsidP="004818ED">
            <w:pPr>
              <w:spacing w:after="0" w:line="240" w:lineRule="auto"/>
              <w:rPr>
                <w:rFonts w:ascii="Times New Roman" w:eastAsia="Times New Roman" w:hAnsi="Times New Roman" w:cs="Times New Roman"/>
              </w:rPr>
            </w:pPr>
            <w:r>
              <w:rPr>
                <w:rFonts w:ascii="Times New Roman" w:eastAsia="Times New Roman" w:hAnsi="Times New Roman" w:cs="Times New Roman"/>
              </w:rPr>
              <w:t>On going</w:t>
            </w:r>
          </w:p>
        </w:tc>
      </w:tr>
      <w:tr w:rsidR="00B7445B" w:rsidRPr="00AD241C" w14:paraId="44B78207" w14:textId="77777777" w:rsidTr="00FF04CD">
        <w:trPr>
          <w:cantSplit/>
          <w:jc w:val="center"/>
        </w:trPr>
        <w:tc>
          <w:tcPr>
            <w:tcW w:w="1170" w:type="dxa"/>
            <w:tcBorders>
              <w:bottom w:val="single" w:sz="4" w:space="0" w:color="000000"/>
            </w:tcBorders>
            <w:shd w:val="clear" w:color="auto" w:fill="D9D9D9" w:themeFill="background1" w:themeFillShade="D9"/>
          </w:tcPr>
          <w:p w14:paraId="4B64A403" w14:textId="77777777" w:rsidR="00B7445B" w:rsidRPr="00AD241C" w:rsidRDefault="00B7445B" w:rsidP="00666EC1">
            <w:pPr>
              <w:spacing w:after="0" w:line="240" w:lineRule="auto"/>
              <w:jc w:val="center"/>
              <w:rPr>
                <w:rFonts w:ascii="Times New Roman" w:eastAsia="Times New Roman" w:hAnsi="Times New Roman" w:cs="Times New Roman"/>
                <w:lang w:eastAsia="fr-FR"/>
              </w:rPr>
            </w:pPr>
          </w:p>
        </w:tc>
        <w:tc>
          <w:tcPr>
            <w:tcW w:w="1715" w:type="dxa"/>
            <w:tcBorders>
              <w:bottom w:val="single" w:sz="4" w:space="0" w:color="000000"/>
            </w:tcBorders>
            <w:shd w:val="clear" w:color="auto" w:fill="D9D9D9" w:themeFill="background1" w:themeFillShade="D9"/>
          </w:tcPr>
          <w:p w14:paraId="6EF4ED84" w14:textId="77777777" w:rsidR="00B7445B" w:rsidRPr="00AD241C" w:rsidRDefault="00B7445B" w:rsidP="00666EC1">
            <w:pPr>
              <w:spacing w:after="0" w:line="240" w:lineRule="auto"/>
              <w:jc w:val="center"/>
              <w:rPr>
                <w:rFonts w:ascii="Times New Roman" w:eastAsia="Times New Roman" w:hAnsi="Times New Roman" w:cs="Times New Roman"/>
              </w:rPr>
            </w:pPr>
          </w:p>
        </w:tc>
        <w:tc>
          <w:tcPr>
            <w:tcW w:w="1830" w:type="dxa"/>
            <w:tcBorders>
              <w:bottom w:val="single" w:sz="4" w:space="0" w:color="000000"/>
            </w:tcBorders>
            <w:shd w:val="clear" w:color="auto" w:fill="D9D9D9" w:themeFill="background1" w:themeFillShade="D9"/>
          </w:tcPr>
          <w:p w14:paraId="4548C668" w14:textId="77777777" w:rsidR="00B7445B" w:rsidRDefault="00760596" w:rsidP="00666EC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HSSC11/72</w:t>
            </w:r>
          </w:p>
        </w:tc>
        <w:tc>
          <w:tcPr>
            <w:tcW w:w="3310" w:type="dxa"/>
            <w:tcBorders>
              <w:bottom w:val="single" w:sz="4" w:space="0" w:color="000000"/>
            </w:tcBorders>
            <w:shd w:val="clear" w:color="auto" w:fill="D9D9D9" w:themeFill="background1" w:themeFillShade="D9"/>
          </w:tcPr>
          <w:p w14:paraId="13F05B86" w14:textId="77777777" w:rsidR="00B7445B" w:rsidRDefault="00444288" w:rsidP="00666EC1">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444288">
              <w:rPr>
                <w:rFonts w:ascii="Times New Roman" w:eastAsia="Times New Roman" w:hAnsi="Times New Roman" w:cs="Times New Roman"/>
              </w:rPr>
              <w:t>thanked the IEC representative for his active participation in various IHO meetings and stakeholders</w:t>
            </w:r>
            <w:r w:rsidR="004E4280">
              <w:rPr>
                <w:rFonts w:ascii="Times New Roman" w:eastAsia="Times New Roman" w:hAnsi="Times New Roman" w:cs="Times New Roman"/>
              </w:rPr>
              <w:t>’</w:t>
            </w:r>
            <w:r w:rsidRPr="00444288">
              <w:rPr>
                <w:rFonts w:ascii="Times New Roman" w:eastAsia="Times New Roman" w:hAnsi="Times New Roman" w:cs="Times New Roman"/>
              </w:rPr>
              <w:t xml:space="preserve"> forum, and noted the information provided.</w:t>
            </w:r>
          </w:p>
        </w:tc>
        <w:tc>
          <w:tcPr>
            <w:tcW w:w="1647" w:type="dxa"/>
            <w:tcBorders>
              <w:bottom w:val="single" w:sz="4" w:space="0" w:color="000000"/>
            </w:tcBorders>
            <w:shd w:val="clear" w:color="auto" w:fill="D9D9D9" w:themeFill="background1" w:themeFillShade="D9"/>
          </w:tcPr>
          <w:p w14:paraId="06F3F20F" w14:textId="77777777" w:rsidR="00B7445B" w:rsidRDefault="00B7445B" w:rsidP="00666EC1">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14:paraId="5799DCC6" w14:textId="77777777" w:rsidR="00B7445B" w:rsidRPr="00A75806" w:rsidRDefault="00B7445B" w:rsidP="00666EC1">
            <w:pPr>
              <w:spacing w:after="0" w:line="240" w:lineRule="auto"/>
              <w:rPr>
                <w:rFonts w:ascii="Times New Roman" w:eastAsia="Times New Roman" w:hAnsi="Times New Roman" w:cs="Times New Roman"/>
              </w:rPr>
            </w:pPr>
          </w:p>
        </w:tc>
      </w:tr>
      <w:tr w:rsidR="004818ED" w:rsidRPr="00AD241C" w14:paraId="2C2E3215" w14:textId="77777777" w:rsidTr="006863D2">
        <w:trPr>
          <w:cantSplit/>
          <w:jc w:val="center"/>
        </w:trPr>
        <w:tc>
          <w:tcPr>
            <w:tcW w:w="1170" w:type="dxa"/>
            <w:tcBorders>
              <w:top w:val="single" w:sz="4" w:space="0" w:color="auto"/>
            </w:tcBorders>
            <w:shd w:val="clear" w:color="auto" w:fill="auto"/>
          </w:tcPr>
          <w:p w14:paraId="4F04282D"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auto"/>
          </w:tcPr>
          <w:p w14:paraId="6D8613D2" w14:textId="77777777" w:rsidR="004818ED" w:rsidRPr="00AD241C" w:rsidRDefault="004818ED" w:rsidP="004818ED">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auto"/>
          </w:tcPr>
          <w:p w14:paraId="4BB35873" w14:textId="77777777" w:rsidR="004818ED" w:rsidRDefault="004818ED" w:rsidP="004818ED">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3A5502AD" w14:textId="77777777" w:rsidR="004818ED" w:rsidRPr="00AD241C" w:rsidRDefault="004818ED" w:rsidP="004818ED">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auto"/>
          </w:tcPr>
          <w:p w14:paraId="6A548AF3" w14:textId="77777777" w:rsidR="004818ED" w:rsidRPr="00AD241C" w:rsidRDefault="004818ED" w:rsidP="004818ED">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48637FE4" w14:textId="77777777" w:rsidR="004818ED" w:rsidRPr="00AD241C" w:rsidRDefault="004818ED" w:rsidP="004818ED">
            <w:pPr>
              <w:spacing w:after="0" w:line="240" w:lineRule="auto"/>
              <w:rPr>
                <w:rFonts w:ascii="Times New Roman" w:eastAsia="Times New Roman" w:hAnsi="Times New Roman" w:cs="Times New Roman"/>
              </w:rPr>
            </w:pPr>
          </w:p>
        </w:tc>
      </w:tr>
      <w:tr w:rsidR="004818ED" w:rsidRPr="00AD241C" w14:paraId="692B6FEF" w14:textId="77777777" w:rsidTr="006863D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03442AD2" w14:textId="77777777" w:rsidR="004818ED" w:rsidRPr="00AD241C" w:rsidRDefault="004818ED" w:rsidP="004818ED">
            <w:pPr>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t>7.5</w:t>
            </w:r>
            <w:r w:rsidRPr="00AD241C">
              <w:rPr>
                <w:rFonts w:ascii="Times New Roman" w:eastAsia="Times New Roman" w:hAnsi="Times New Roman" w:cs="Times New Roman"/>
                <w:b/>
                <w:iCs/>
              </w:rPr>
              <w:tab/>
              <w:t>CIRM</w:t>
            </w:r>
          </w:p>
        </w:tc>
      </w:tr>
      <w:tr w:rsidR="004818ED" w:rsidRPr="00AD241C" w14:paraId="7ACE3D45" w14:textId="77777777" w:rsidTr="00FF04CD">
        <w:trPr>
          <w:cantSplit/>
          <w:jc w:val="center"/>
        </w:trPr>
        <w:tc>
          <w:tcPr>
            <w:tcW w:w="1170" w:type="dxa"/>
            <w:tcBorders>
              <w:top w:val="single" w:sz="4" w:space="0" w:color="auto"/>
            </w:tcBorders>
            <w:shd w:val="clear" w:color="auto" w:fill="D9D9D9" w:themeFill="background1" w:themeFillShade="D9"/>
          </w:tcPr>
          <w:p w14:paraId="42722621"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14:paraId="302D8599" w14:textId="77777777" w:rsidR="004818ED" w:rsidRPr="00AD241C" w:rsidRDefault="004818ED" w:rsidP="004818ED">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D9D9D9" w:themeFill="background1" w:themeFillShade="D9"/>
          </w:tcPr>
          <w:p w14:paraId="5D6B0E9B" w14:textId="77777777" w:rsidR="004818ED" w:rsidRPr="00AD241C" w:rsidRDefault="00760596" w:rsidP="004818E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HSSC11/73</w:t>
            </w:r>
          </w:p>
        </w:tc>
        <w:tc>
          <w:tcPr>
            <w:tcW w:w="3310" w:type="dxa"/>
            <w:tcBorders>
              <w:top w:val="single" w:sz="4" w:space="0" w:color="auto"/>
            </w:tcBorders>
            <w:shd w:val="clear" w:color="auto" w:fill="D9D9D9" w:themeFill="background1" w:themeFillShade="D9"/>
          </w:tcPr>
          <w:p w14:paraId="6F1C29D8" w14:textId="77777777" w:rsidR="004818ED" w:rsidRPr="00AD241C" w:rsidRDefault="00E45CEB" w:rsidP="00E45CE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E45CEB">
              <w:rPr>
                <w:rFonts w:ascii="Times New Roman" w:eastAsia="Times New Roman" w:hAnsi="Times New Roman" w:cs="Times New Roman"/>
              </w:rPr>
              <w:t xml:space="preserve">noted the CIRM </w:t>
            </w:r>
            <w:r w:rsidR="00FC5907">
              <w:rPr>
                <w:rFonts w:ascii="Times New Roman" w:eastAsia="Times New Roman" w:hAnsi="Times New Roman" w:cs="Times New Roman"/>
              </w:rPr>
              <w:t xml:space="preserve">presentation and </w:t>
            </w:r>
            <w:r w:rsidRPr="00E45CEB">
              <w:rPr>
                <w:rFonts w:ascii="Times New Roman" w:eastAsia="Times New Roman" w:hAnsi="Times New Roman" w:cs="Times New Roman"/>
              </w:rPr>
              <w:t>recommendations.</w:t>
            </w:r>
          </w:p>
        </w:tc>
        <w:tc>
          <w:tcPr>
            <w:tcW w:w="1647" w:type="dxa"/>
            <w:tcBorders>
              <w:top w:val="single" w:sz="4" w:space="0" w:color="auto"/>
            </w:tcBorders>
            <w:shd w:val="clear" w:color="auto" w:fill="D9D9D9" w:themeFill="background1" w:themeFillShade="D9"/>
          </w:tcPr>
          <w:p w14:paraId="267E45FF" w14:textId="77777777" w:rsidR="004818ED" w:rsidRPr="00AD241C" w:rsidRDefault="004818ED" w:rsidP="004818ED">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55500B4C" w14:textId="77777777" w:rsidR="004818ED" w:rsidRPr="00AD241C" w:rsidRDefault="004818ED" w:rsidP="004818ED">
            <w:pPr>
              <w:spacing w:after="0" w:line="240" w:lineRule="auto"/>
              <w:rPr>
                <w:rFonts w:ascii="Times New Roman" w:eastAsia="Times New Roman" w:hAnsi="Times New Roman" w:cs="Times New Roman"/>
              </w:rPr>
            </w:pPr>
          </w:p>
        </w:tc>
      </w:tr>
      <w:tr w:rsidR="004818ED" w:rsidRPr="00AD241C" w14:paraId="1A36770B" w14:textId="77777777" w:rsidTr="006863D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55117807" w14:textId="77777777" w:rsidR="004818ED" w:rsidRPr="00AD241C" w:rsidRDefault="004818ED" w:rsidP="004818ED">
            <w:pPr>
              <w:spacing w:after="0" w:line="240" w:lineRule="auto"/>
              <w:rPr>
                <w:rFonts w:ascii="Times New Roman" w:eastAsia="Times New Roman" w:hAnsi="Times New Roman" w:cs="Times New Roman"/>
                <w:b/>
                <w:iCs/>
              </w:rPr>
            </w:pPr>
            <w:r>
              <w:rPr>
                <w:rFonts w:ascii="Times New Roman" w:eastAsia="Times New Roman" w:hAnsi="Times New Roman" w:cs="Times New Roman"/>
                <w:b/>
                <w:iCs/>
              </w:rPr>
              <w:t>7.6</w:t>
            </w:r>
            <w:r w:rsidRPr="00AD241C">
              <w:rPr>
                <w:rFonts w:ascii="Times New Roman" w:eastAsia="Times New Roman" w:hAnsi="Times New Roman" w:cs="Times New Roman"/>
                <w:b/>
                <w:iCs/>
              </w:rPr>
              <w:tab/>
              <w:t xml:space="preserve">ISO </w:t>
            </w:r>
          </w:p>
        </w:tc>
      </w:tr>
      <w:tr w:rsidR="004818ED" w:rsidRPr="00AD241C" w14:paraId="66AF00DF" w14:textId="77777777" w:rsidTr="006863D2">
        <w:trPr>
          <w:cantSplit/>
          <w:jc w:val="center"/>
        </w:trPr>
        <w:tc>
          <w:tcPr>
            <w:tcW w:w="1170" w:type="dxa"/>
            <w:tcBorders>
              <w:top w:val="single" w:sz="4" w:space="0" w:color="auto"/>
            </w:tcBorders>
            <w:shd w:val="clear" w:color="auto" w:fill="FFFFFF"/>
          </w:tcPr>
          <w:p w14:paraId="368193F3"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24159889" w14:textId="77777777" w:rsidR="004818ED" w:rsidRPr="00AD241C" w:rsidRDefault="004818ED" w:rsidP="004818ED">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FFFFFF"/>
          </w:tcPr>
          <w:p w14:paraId="6B898FA4"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cPr>
          <w:p w14:paraId="1758788C" w14:textId="77777777" w:rsidR="004818ED" w:rsidRPr="00AD241C" w:rsidRDefault="004818ED" w:rsidP="004818ED">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FFFFFF"/>
          </w:tcPr>
          <w:p w14:paraId="381550FA" w14:textId="77777777" w:rsidR="004818ED" w:rsidRPr="00AD241C" w:rsidRDefault="004818ED" w:rsidP="004818ED">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14:paraId="24D0508D" w14:textId="77777777" w:rsidR="004818ED" w:rsidRPr="00AD241C" w:rsidRDefault="004818ED" w:rsidP="004818ED">
            <w:pPr>
              <w:spacing w:after="0" w:line="240" w:lineRule="auto"/>
              <w:rPr>
                <w:rFonts w:ascii="Times New Roman" w:eastAsia="Times New Roman" w:hAnsi="Times New Roman" w:cs="Times New Roman"/>
              </w:rPr>
            </w:pPr>
          </w:p>
        </w:tc>
      </w:tr>
      <w:tr w:rsidR="004818ED" w:rsidRPr="00AD241C" w14:paraId="2BF6CB4F" w14:textId="77777777" w:rsidTr="006863D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62C14812" w14:textId="77777777" w:rsidR="004818ED" w:rsidRPr="00AD241C" w:rsidRDefault="004818ED" w:rsidP="004818ED">
            <w:pPr>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t>7.</w:t>
            </w:r>
            <w:r>
              <w:rPr>
                <w:rFonts w:ascii="Times New Roman" w:eastAsia="Times New Roman" w:hAnsi="Times New Roman" w:cs="Times New Roman"/>
                <w:b/>
                <w:iCs/>
              </w:rPr>
              <w:t>7</w:t>
            </w:r>
            <w:r w:rsidRPr="00AD241C">
              <w:rPr>
                <w:rFonts w:ascii="Times New Roman" w:eastAsia="Times New Roman" w:hAnsi="Times New Roman" w:cs="Times New Roman"/>
                <w:b/>
                <w:iCs/>
              </w:rPr>
              <w:tab/>
              <w:t>OGC</w:t>
            </w:r>
          </w:p>
        </w:tc>
      </w:tr>
      <w:tr w:rsidR="004818ED" w:rsidRPr="00AD241C" w14:paraId="09139AD7" w14:textId="77777777" w:rsidTr="00FF04CD">
        <w:trPr>
          <w:cantSplit/>
          <w:jc w:val="center"/>
        </w:trPr>
        <w:tc>
          <w:tcPr>
            <w:tcW w:w="1170" w:type="dxa"/>
            <w:tcBorders>
              <w:top w:val="single" w:sz="4" w:space="0" w:color="auto"/>
            </w:tcBorders>
            <w:shd w:val="clear" w:color="auto" w:fill="D9D9D9" w:themeFill="background1" w:themeFillShade="D9"/>
          </w:tcPr>
          <w:p w14:paraId="35E25756"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14:paraId="473D5C94" w14:textId="77777777" w:rsidR="004818ED" w:rsidRPr="00AD241C" w:rsidRDefault="004818ED" w:rsidP="004818ED">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D9D9D9" w:themeFill="background1" w:themeFillShade="D9"/>
          </w:tcPr>
          <w:p w14:paraId="1815678B" w14:textId="77777777" w:rsidR="004818ED" w:rsidRPr="00AD241C" w:rsidRDefault="00DF5E6B" w:rsidP="0076059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HSSC11/7</w:t>
            </w:r>
            <w:r w:rsidR="00760596">
              <w:rPr>
                <w:rFonts w:ascii="Times New Roman" w:eastAsia="Times New Roman" w:hAnsi="Times New Roman" w:cs="Times New Roman"/>
                <w:lang w:eastAsia="fr-FR"/>
              </w:rPr>
              <w:t>4</w:t>
            </w:r>
          </w:p>
        </w:tc>
        <w:tc>
          <w:tcPr>
            <w:tcW w:w="3310" w:type="dxa"/>
            <w:tcBorders>
              <w:top w:val="single" w:sz="4" w:space="0" w:color="auto"/>
            </w:tcBorders>
            <w:shd w:val="clear" w:color="auto" w:fill="D9D9D9" w:themeFill="background1" w:themeFillShade="D9"/>
          </w:tcPr>
          <w:p w14:paraId="083207CE" w14:textId="77777777" w:rsidR="004818ED" w:rsidRPr="00AD241C" w:rsidRDefault="00E45CEB" w:rsidP="00E45CE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E45CEB">
              <w:rPr>
                <w:rFonts w:ascii="Times New Roman" w:eastAsia="Times New Roman" w:hAnsi="Times New Roman" w:cs="Times New Roman"/>
              </w:rPr>
              <w:t xml:space="preserve">welcomed the offer made by OGC to </w:t>
            </w:r>
            <w:r w:rsidRPr="00CE06A6">
              <w:rPr>
                <w:rFonts w:ascii="Times New Roman" w:eastAsia="Times New Roman" w:hAnsi="Times New Roman" w:cs="Times New Roman"/>
                <w:b/>
              </w:rPr>
              <w:t>HOs</w:t>
            </w:r>
            <w:r w:rsidR="00FC5907">
              <w:rPr>
                <w:rFonts w:ascii="Times New Roman" w:eastAsia="Times New Roman" w:hAnsi="Times New Roman" w:cs="Times New Roman"/>
              </w:rPr>
              <w:t xml:space="preserve">, </w:t>
            </w:r>
            <w:r w:rsidRPr="00E45CEB">
              <w:rPr>
                <w:rFonts w:ascii="Times New Roman" w:eastAsia="Times New Roman" w:hAnsi="Times New Roman" w:cs="Times New Roman"/>
              </w:rPr>
              <w:t xml:space="preserve">who wish to participate in OGC </w:t>
            </w:r>
            <w:r w:rsidR="00C12114">
              <w:rPr>
                <w:rFonts w:ascii="Times New Roman" w:eastAsia="Times New Roman" w:hAnsi="Times New Roman" w:cs="Times New Roman"/>
              </w:rPr>
              <w:t xml:space="preserve">TC </w:t>
            </w:r>
            <w:r w:rsidRPr="00E45CEB">
              <w:rPr>
                <w:rFonts w:ascii="Times New Roman" w:eastAsia="Times New Roman" w:hAnsi="Times New Roman" w:cs="Times New Roman"/>
              </w:rPr>
              <w:t>meetings under the IHO-OGC MoU (contact</w:t>
            </w:r>
            <w:r w:rsidR="00CE06A6">
              <w:rPr>
                <w:rFonts w:ascii="Times New Roman" w:eastAsia="Times New Roman" w:hAnsi="Times New Roman" w:cs="Times New Roman"/>
              </w:rPr>
              <w:t>:</w:t>
            </w:r>
            <w:r w:rsidRPr="00E45CEB">
              <w:rPr>
                <w:rFonts w:ascii="Times New Roman" w:eastAsia="Times New Roman" w:hAnsi="Times New Roman" w:cs="Times New Roman"/>
              </w:rPr>
              <w:t xml:space="preserve"> Mr Scott Simmons</w:t>
            </w:r>
            <w:r w:rsidR="00FC5907">
              <w:rPr>
                <w:rFonts w:ascii="Times New Roman" w:eastAsia="Times New Roman" w:hAnsi="Times New Roman" w:cs="Times New Roman"/>
              </w:rPr>
              <w:t xml:space="preserve"> in </w:t>
            </w:r>
            <w:r w:rsidR="00CE06A6">
              <w:rPr>
                <w:rFonts w:ascii="Times New Roman" w:eastAsia="Times New Roman" w:hAnsi="Times New Roman" w:cs="Times New Roman"/>
              </w:rPr>
              <w:t>HSSC List of Contact</w:t>
            </w:r>
            <w:r w:rsidRPr="00E45CEB">
              <w:rPr>
                <w:rFonts w:ascii="Times New Roman" w:eastAsia="Times New Roman" w:hAnsi="Times New Roman" w:cs="Times New Roman"/>
              </w:rPr>
              <w:t>)</w:t>
            </w:r>
            <w:r w:rsidR="00C12114">
              <w:rPr>
                <w:rFonts w:ascii="Times New Roman" w:eastAsia="Times New Roman" w:hAnsi="Times New Roman" w:cs="Times New Roman"/>
              </w:rPr>
              <w:t>, as well as in OGC Marine Domain Working Group</w:t>
            </w:r>
            <w:r w:rsidR="00014CD7">
              <w:rPr>
                <w:rFonts w:ascii="Times New Roman" w:eastAsia="Times New Roman" w:hAnsi="Times New Roman" w:cs="Times New Roman"/>
              </w:rPr>
              <w:t xml:space="preserve"> (no registration fee for IHO Member States)</w:t>
            </w:r>
            <w:r w:rsidRPr="00014CD7">
              <w:rPr>
                <w:rFonts w:ascii="Times New Roman" w:eastAsia="Times New Roman" w:hAnsi="Times New Roman" w:cs="Times New Roman"/>
              </w:rPr>
              <w:t>.</w:t>
            </w:r>
          </w:p>
        </w:tc>
        <w:tc>
          <w:tcPr>
            <w:tcW w:w="1647" w:type="dxa"/>
            <w:tcBorders>
              <w:top w:val="single" w:sz="4" w:space="0" w:color="auto"/>
            </w:tcBorders>
            <w:shd w:val="clear" w:color="auto" w:fill="D9D9D9" w:themeFill="background1" w:themeFillShade="D9"/>
          </w:tcPr>
          <w:p w14:paraId="0262282E" w14:textId="77777777" w:rsidR="004818ED" w:rsidRPr="00AD241C" w:rsidRDefault="004818ED" w:rsidP="004818ED">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0AAC24FC" w14:textId="77777777" w:rsidR="004818ED" w:rsidRPr="00AD241C" w:rsidRDefault="004818ED" w:rsidP="004818ED">
            <w:pPr>
              <w:spacing w:after="0" w:line="240" w:lineRule="auto"/>
              <w:rPr>
                <w:rFonts w:ascii="Times New Roman" w:eastAsia="Times New Roman" w:hAnsi="Times New Roman" w:cs="Times New Roman"/>
              </w:rPr>
            </w:pPr>
          </w:p>
        </w:tc>
      </w:tr>
      <w:tr w:rsidR="008F4DA6" w:rsidRPr="00AD241C" w14:paraId="22B3C7F1" w14:textId="77777777" w:rsidTr="00FF04CD">
        <w:trPr>
          <w:cantSplit/>
          <w:jc w:val="center"/>
        </w:trPr>
        <w:tc>
          <w:tcPr>
            <w:tcW w:w="1170" w:type="dxa"/>
            <w:tcBorders>
              <w:top w:val="single" w:sz="4" w:space="0" w:color="auto"/>
            </w:tcBorders>
            <w:shd w:val="clear" w:color="auto" w:fill="D9D9D9" w:themeFill="background1" w:themeFillShade="D9"/>
          </w:tcPr>
          <w:p w14:paraId="5027D28F" w14:textId="77777777" w:rsidR="008F4DA6" w:rsidRPr="00AD241C" w:rsidRDefault="008F4DA6" w:rsidP="00BD0F48">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14:paraId="22C585D4" w14:textId="77777777" w:rsidR="008F4DA6" w:rsidRPr="00AD241C" w:rsidRDefault="008F4DA6" w:rsidP="00BD0F48">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D9D9D9" w:themeFill="background1" w:themeFillShade="D9"/>
          </w:tcPr>
          <w:p w14:paraId="0EABECB6" w14:textId="77777777" w:rsidR="008F4DA6" w:rsidRPr="00AD241C" w:rsidRDefault="00DF5E6B" w:rsidP="0076059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HSSC11/7</w:t>
            </w:r>
            <w:r w:rsidR="00760596">
              <w:rPr>
                <w:rFonts w:ascii="Times New Roman" w:eastAsia="Times New Roman" w:hAnsi="Times New Roman" w:cs="Times New Roman"/>
                <w:lang w:eastAsia="fr-FR"/>
              </w:rPr>
              <w:t>5</w:t>
            </w:r>
          </w:p>
        </w:tc>
        <w:tc>
          <w:tcPr>
            <w:tcW w:w="3310" w:type="dxa"/>
            <w:tcBorders>
              <w:top w:val="single" w:sz="4" w:space="0" w:color="auto"/>
            </w:tcBorders>
            <w:shd w:val="clear" w:color="auto" w:fill="D9D9D9" w:themeFill="background1" w:themeFillShade="D9"/>
          </w:tcPr>
          <w:p w14:paraId="74A4BBA9" w14:textId="77777777" w:rsidR="008F4DA6" w:rsidRPr="00AD241C" w:rsidRDefault="008F4DA6" w:rsidP="00BD0F4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8F4DA6">
              <w:rPr>
                <w:rFonts w:ascii="Times New Roman" w:eastAsia="Times New Roman" w:hAnsi="Times New Roman" w:cs="Times New Roman"/>
              </w:rPr>
              <w:t xml:space="preserve">noted the OGC </w:t>
            </w:r>
            <w:r w:rsidR="00FC5907">
              <w:rPr>
                <w:rFonts w:ascii="Times New Roman" w:eastAsia="Times New Roman" w:hAnsi="Times New Roman" w:cs="Times New Roman"/>
              </w:rPr>
              <w:t xml:space="preserve">presentation and </w:t>
            </w:r>
            <w:r w:rsidRPr="008F4DA6">
              <w:rPr>
                <w:rFonts w:ascii="Times New Roman" w:eastAsia="Times New Roman" w:hAnsi="Times New Roman" w:cs="Times New Roman"/>
              </w:rPr>
              <w:t>recommendations.</w:t>
            </w:r>
          </w:p>
        </w:tc>
        <w:tc>
          <w:tcPr>
            <w:tcW w:w="1647" w:type="dxa"/>
            <w:tcBorders>
              <w:top w:val="single" w:sz="4" w:space="0" w:color="auto"/>
            </w:tcBorders>
            <w:shd w:val="clear" w:color="auto" w:fill="D9D9D9" w:themeFill="background1" w:themeFillShade="D9"/>
          </w:tcPr>
          <w:p w14:paraId="6EC02F6A" w14:textId="77777777" w:rsidR="008F4DA6" w:rsidRPr="00AD241C" w:rsidRDefault="008F4DA6" w:rsidP="00BD0F48">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5DE7DA6F" w14:textId="77777777" w:rsidR="008F4DA6" w:rsidRPr="00AD241C" w:rsidRDefault="008F4DA6" w:rsidP="00BD0F48">
            <w:pPr>
              <w:spacing w:after="0" w:line="240" w:lineRule="auto"/>
              <w:rPr>
                <w:rFonts w:ascii="Times New Roman" w:eastAsia="Times New Roman" w:hAnsi="Times New Roman" w:cs="Times New Roman"/>
              </w:rPr>
            </w:pPr>
          </w:p>
        </w:tc>
      </w:tr>
      <w:tr w:rsidR="004818ED" w:rsidRPr="00AD241C" w14:paraId="2E71983D" w14:textId="77777777" w:rsidTr="006863D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660A2671" w14:textId="77777777" w:rsidR="004818ED" w:rsidRPr="00AD241C" w:rsidRDefault="004818ED" w:rsidP="004818ED">
            <w:pPr>
              <w:spacing w:after="0" w:line="240" w:lineRule="auto"/>
              <w:rPr>
                <w:rFonts w:ascii="Times New Roman" w:eastAsia="Times New Roman" w:hAnsi="Times New Roman" w:cs="Times New Roman"/>
                <w:b/>
                <w:iCs/>
              </w:rPr>
            </w:pPr>
            <w:r>
              <w:rPr>
                <w:rFonts w:ascii="Times New Roman" w:eastAsia="Times New Roman" w:hAnsi="Times New Roman" w:cs="Times New Roman"/>
                <w:b/>
                <w:iCs/>
              </w:rPr>
              <w:t>7.8</w:t>
            </w:r>
            <w:r w:rsidRPr="00AD241C">
              <w:rPr>
                <w:rFonts w:ascii="Times New Roman" w:eastAsia="Times New Roman" w:hAnsi="Times New Roman" w:cs="Times New Roman"/>
                <w:b/>
                <w:iCs/>
              </w:rPr>
              <w:tab/>
              <w:t>ICPC</w:t>
            </w:r>
          </w:p>
        </w:tc>
      </w:tr>
      <w:tr w:rsidR="009917BF" w:rsidRPr="00AD241C" w14:paraId="7A84B321" w14:textId="77777777" w:rsidTr="00FF04CD">
        <w:trPr>
          <w:cantSplit/>
          <w:jc w:val="center"/>
        </w:trPr>
        <w:tc>
          <w:tcPr>
            <w:tcW w:w="1170" w:type="dxa"/>
            <w:tcBorders>
              <w:top w:val="single" w:sz="4" w:space="0" w:color="auto"/>
            </w:tcBorders>
            <w:shd w:val="clear" w:color="auto" w:fill="D9D9D9" w:themeFill="background1" w:themeFillShade="D9"/>
          </w:tcPr>
          <w:p w14:paraId="56EA382C" w14:textId="77777777" w:rsidR="009917BF" w:rsidRPr="00AD241C" w:rsidRDefault="009917BF" w:rsidP="00BD0F48">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14:paraId="7279CBEB" w14:textId="77777777" w:rsidR="009917BF" w:rsidRPr="00AD241C" w:rsidRDefault="004C1D4D" w:rsidP="004C1D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ICPC Charting WG</w:t>
            </w:r>
          </w:p>
        </w:tc>
        <w:tc>
          <w:tcPr>
            <w:tcW w:w="1830" w:type="dxa"/>
            <w:tcBorders>
              <w:top w:val="single" w:sz="4" w:space="0" w:color="auto"/>
            </w:tcBorders>
            <w:shd w:val="clear" w:color="auto" w:fill="D9D9D9" w:themeFill="background1" w:themeFillShade="D9"/>
          </w:tcPr>
          <w:p w14:paraId="4590F1B4" w14:textId="77777777" w:rsidR="009917BF" w:rsidRPr="00AD241C" w:rsidRDefault="008F269C" w:rsidP="0076059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HSSC11/7</w:t>
            </w:r>
            <w:r w:rsidR="00760596">
              <w:rPr>
                <w:rFonts w:ascii="Times New Roman" w:eastAsia="Times New Roman" w:hAnsi="Times New Roman" w:cs="Times New Roman"/>
                <w:lang w:eastAsia="fr-FR"/>
              </w:rPr>
              <w:t>6</w:t>
            </w:r>
          </w:p>
        </w:tc>
        <w:tc>
          <w:tcPr>
            <w:tcW w:w="3310" w:type="dxa"/>
            <w:tcBorders>
              <w:top w:val="single" w:sz="4" w:space="0" w:color="auto"/>
            </w:tcBorders>
            <w:shd w:val="clear" w:color="auto" w:fill="D9D9D9" w:themeFill="background1" w:themeFillShade="D9"/>
          </w:tcPr>
          <w:p w14:paraId="64955FA1" w14:textId="77777777" w:rsidR="009917BF" w:rsidRPr="00AD241C" w:rsidRDefault="008F269C" w:rsidP="004C1D4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8F269C">
              <w:rPr>
                <w:rFonts w:ascii="Times New Roman" w:eastAsia="Times New Roman" w:hAnsi="Times New Roman" w:cs="Times New Roman"/>
              </w:rPr>
              <w:t xml:space="preserve">noted the establishment of the ICPC Charting Working Group as a mean of meeting </w:t>
            </w:r>
            <w:r w:rsidR="004C1D4D">
              <w:rPr>
                <w:rFonts w:ascii="Times New Roman" w:eastAsia="Times New Roman" w:hAnsi="Times New Roman" w:cs="Times New Roman"/>
              </w:rPr>
              <w:t>IHO-ICPC Mo</w:t>
            </w:r>
            <w:r w:rsidRPr="008F269C">
              <w:rPr>
                <w:rFonts w:ascii="Times New Roman" w:eastAsia="Times New Roman" w:hAnsi="Times New Roman" w:cs="Times New Roman"/>
              </w:rPr>
              <w:t>U and Road Map objectives</w:t>
            </w:r>
            <w:r>
              <w:rPr>
                <w:rFonts w:ascii="Times New Roman" w:eastAsia="Times New Roman" w:hAnsi="Times New Roman" w:cs="Times New Roman"/>
              </w:rPr>
              <w:t xml:space="preserve">, </w:t>
            </w:r>
          </w:p>
        </w:tc>
        <w:tc>
          <w:tcPr>
            <w:tcW w:w="1647" w:type="dxa"/>
            <w:tcBorders>
              <w:top w:val="single" w:sz="4" w:space="0" w:color="auto"/>
            </w:tcBorders>
            <w:shd w:val="clear" w:color="auto" w:fill="D9D9D9" w:themeFill="background1" w:themeFillShade="D9"/>
          </w:tcPr>
          <w:p w14:paraId="51828A24" w14:textId="77777777" w:rsidR="009917BF" w:rsidRPr="00AD241C" w:rsidRDefault="009917BF" w:rsidP="00BD0F48">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17FA5B13" w14:textId="77777777" w:rsidR="009917BF" w:rsidRPr="00AD241C" w:rsidRDefault="009917BF" w:rsidP="00BD0F48">
            <w:pPr>
              <w:spacing w:after="0" w:line="240" w:lineRule="auto"/>
              <w:rPr>
                <w:rFonts w:ascii="Times New Roman" w:eastAsia="Times New Roman" w:hAnsi="Times New Roman" w:cs="Times New Roman"/>
              </w:rPr>
            </w:pPr>
          </w:p>
        </w:tc>
      </w:tr>
      <w:tr w:rsidR="00B7445B" w:rsidRPr="00AD241C" w14:paraId="380E355E" w14:textId="77777777" w:rsidTr="00666EC1">
        <w:trPr>
          <w:cantSplit/>
          <w:jc w:val="center"/>
        </w:trPr>
        <w:tc>
          <w:tcPr>
            <w:tcW w:w="1170" w:type="dxa"/>
            <w:tcBorders>
              <w:bottom w:val="single" w:sz="4" w:space="0" w:color="000000"/>
            </w:tcBorders>
            <w:shd w:val="clear" w:color="auto" w:fill="auto"/>
          </w:tcPr>
          <w:p w14:paraId="4FD8E0EA" w14:textId="77777777" w:rsidR="00B7445B" w:rsidRPr="00AD241C" w:rsidRDefault="00B7445B" w:rsidP="00666EC1">
            <w:pPr>
              <w:spacing w:after="0" w:line="240" w:lineRule="auto"/>
              <w:jc w:val="center"/>
              <w:rPr>
                <w:rFonts w:ascii="Times New Roman" w:eastAsia="Times New Roman" w:hAnsi="Times New Roman" w:cs="Times New Roman"/>
                <w:lang w:eastAsia="fr-FR"/>
              </w:rPr>
            </w:pPr>
          </w:p>
        </w:tc>
        <w:tc>
          <w:tcPr>
            <w:tcW w:w="1715" w:type="dxa"/>
            <w:tcBorders>
              <w:bottom w:val="single" w:sz="4" w:space="0" w:color="000000"/>
            </w:tcBorders>
            <w:shd w:val="clear" w:color="auto" w:fill="auto"/>
          </w:tcPr>
          <w:p w14:paraId="4E394873" w14:textId="77777777" w:rsidR="00B7445B" w:rsidRPr="00AD241C" w:rsidRDefault="004C1D4D" w:rsidP="004C1D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International Seabed Authority, Deep Sea Mining</w:t>
            </w:r>
          </w:p>
        </w:tc>
        <w:tc>
          <w:tcPr>
            <w:tcW w:w="1830" w:type="dxa"/>
            <w:tcBorders>
              <w:bottom w:val="single" w:sz="4" w:space="0" w:color="000000"/>
            </w:tcBorders>
            <w:shd w:val="clear" w:color="auto" w:fill="auto"/>
          </w:tcPr>
          <w:p w14:paraId="069D3CA5" w14:textId="77777777" w:rsidR="00B7445B" w:rsidRDefault="00760596" w:rsidP="004C1D4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HSSC11/77</w:t>
            </w:r>
          </w:p>
        </w:tc>
        <w:tc>
          <w:tcPr>
            <w:tcW w:w="3310" w:type="dxa"/>
            <w:tcBorders>
              <w:bottom w:val="single" w:sz="4" w:space="0" w:color="000000"/>
            </w:tcBorders>
            <w:shd w:val="clear" w:color="auto" w:fill="auto"/>
          </w:tcPr>
          <w:p w14:paraId="592C49C0" w14:textId="77777777" w:rsidR="00B7445B" w:rsidRDefault="004C1D4D" w:rsidP="00426A5B">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Noting the existence/availability of shp files providing deep sea mining licenced fields, </w:t>
            </w:r>
            <w:r w:rsidR="00684991" w:rsidRPr="00684991">
              <w:rPr>
                <w:rFonts w:ascii="Times New Roman" w:eastAsia="Times New Roman" w:hAnsi="Times New Roman" w:cs="Times New Roman"/>
                <w:b/>
              </w:rPr>
              <w:t>HSSC</w:t>
            </w:r>
            <w:r w:rsidR="00684991">
              <w:rPr>
                <w:rFonts w:ascii="Times New Roman" w:eastAsia="Times New Roman" w:hAnsi="Times New Roman" w:cs="Times New Roman"/>
              </w:rPr>
              <w:t>/</w:t>
            </w:r>
            <w:r w:rsidR="00F0447A">
              <w:rPr>
                <w:rFonts w:ascii="Times New Roman" w:eastAsia="Times New Roman" w:hAnsi="Times New Roman" w:cs="Times New Roman"/>
                <w:b/>
              </w:rPr>
              <w:t>IRC</w:t>
            </w:r>
            <w:r w:rsidRPr="004C1D4D">
              <w:rPr>
                <w:rFonts w:ascii="Times New Roman" w:eastAsia="Times New Roman" w:hAnsi="Times New Roman" w:cs="Times New Roman"/>
                <w:b/>
              </w:rPr>
              <w:t>C</w:t>
            </w:r>
            <w:r>
              <w:rPr>
                <w:rFonts w:ascii="Times New Roman" w:eastAsia="Times New Roman" w:hAnsi="Times New Roman" w:cs="Times New Roman"/>
              </w:rPr>
              <w:t>/</w:t>
            </w:r>
            <w:r>
              <w:rPr>
                <w:rFonts w:ascii="Times New Roman" w:eastAsia="Times New Roman" w:hAnsi="Times New Roman" w:cs="Times New Roman"/>
                <w:b/>
              </w:rPr>
              <w:t xml:space="preserve">IHO Sec. </w:t>
            </w:r>
            <w:r w:rsidRPr="004C1D4D">
              <w:rPr>
                <w:rFonts w:ascii="Times New Roman" w:eastAsia="Times New Roman" w:hAnsi="Times New Roman" w:cs="Times New Roman"/>
              </w:rPr>
              <w:t xml:space="preserve">to </w:t>
            </w:r>
            <w:r w:rsidR="00F56DD1">
              <w:rPr>
                <w:rFonts w:ascii="Times New Roman" w:eastAsia="Times New Roman" w:hAnsi="Times New Roman" w:cs="Times New Roman"/>
              </w:rPr>
              <w:t>investigate</w:t>
            </w:r>
            <w:r w:rsidRPr="004C1D4D">
              <w:rPr>
                <w:rFonts w:ascii="Times New Roman" w:eastAsia="Times New Roman" w:hAnsi="Times New Roman" w:cs="Times New Roman"/>
              </w:rPr>
              <w:t xml:space="preserve"> with ISA </w:t>
            </w:r>
            <w:r w:rsidR="00426A5B">
              <w:rPr>
                <w:rFonts w:ascii="Times New Roman" w:eastAsia="Times New Roman" w:hAnsi="Times New Roman" w:cs="Times New Roman"/>
              </w:rPr>
              <w:t xml:space="preserve">the </w:t>
            </w:r>
            <w:r w:rsidRPr="004C1D4D">
              <w:rPr>
                <w:rFonts w:ascii="Times New Roman" w:eastAsia="Times New Roman" w:hAnsi="Times New Roman" w:cs="Times New Roman"/>
              </w:rPr>
              <w:t>appropriat</w:t>
            </w:r>
            <w:r w:rsidR="00AE1803">
              <w:rPr>
                <w:rFonts w:ascii="Times New Roman" w:eastAsia="Times New Roman" w:hAnsi="Times New Roman" w:cs="Times New Roman"/>
              </w:rPr>
              <w:t>e</w:t>
            </w:r>
            <w:r w:rsidR="00426A5B">
              <w:rPr>
                <w:rFonts w:ascii="Times New Roman" w:eastAsia="Times New Roman" w:hAnsi="Times New Roman" w:cs="Times New Roman"/>
              </w:rPr>
              <w:t>ness</w:t>
            </w:r>
            <w:r w:rsidRPr="004C1D4D">
              <w:rPr>
                <w:rFonts w:ascii="Times New Roman" w:eastAsia="Times New Roman" w:hAnsi="Times New Roman" w:cs="Times New Roman"/>
              </w:rPr>
              <w:t xml:space="preserve"> to include designated </w:t>
            </w:r>
            <w:r>
              <w:rPr>
                <w:rFonts w:ascii="Times New Roman" w:eastAsia="Times New Roman" w:hAnsi="Times New Roman" w:cs="Times New Roman"/>
              </w:rPr>
              <w:t>mining boundaries i</w:t>
            </w:r>
            <w:r w:rsidRPr="004C1D4D">
              <w:rPr>
                <w:rFonts w:ascii="Times New Roman" w:eastAsia="Times New Roman" w:hAnsi="Times New Roman" w:cs="Times New Roman"/>
              </w:rPr>
              <w:t>n MSDI</w:t>
            </w:r>
            <w:r>
              <w:rPr>
                <w:rFonts w:ascii="Times New Roman" w:eastAsia="Times New Roman" w:hAnsi="Times New Roman" w:cs="Times New Roman"/>
              </w:rPr>
              <w:t xml:space="preserve"> portals (</w:t>
            </w:r>
            <w:r w:rsidR="00684991">
              <w:rPr>
                <w:rFonts w:ascii="Times New Roman" w:eastAsia="Times New Roman" w:hAnsi="Times New Roman" w:cs="Times New Roman"/>
              </w:rPr>
              <w:t>datasets</w:t>
            </w:r>
            <w:r>
              <w:rPr>
                <w:rFonts w:ascii="Times New Roman" w:eastAsia="Times New Roman" w:hAnsi="Times New Roman" w:cs="Times New Roman"/>
              </w:rPr>
              <w:t>)</w:t>
            </w:r>
            <w:r w:rsidR="00F56DD1">
              <w:rPr>
                <w:rFonts w:ascii="Times New Roman" w:eastAsia="Times New Roman" w:hAnsi="Times New Roman" w:cs="Times New Roman"/>
              </w:rPr>
              <w:t>, and if yes, who can take the lead</w:t>
            </w:r>
            <w:r w:rsidRPr="004C1D4D">
              <w:rPr>
                <w:rFonts w:ascii="Times New Roman" w:eastAsia="Times New Roman" w:hAnsi="Times New Roman" w:cs="Times New Roman"/>
              </w:rPr>
              <w:t>.</w:t>
            </w:r>
          </w:p>
        </w:tc>
        <w:tc>
          <w:tcPr>
            <w:tcW w:w="1647" w:type="dxa"/>
            <w:tcBorders>
              <w:bottom w:val="single" w:sz="4" w:space="0" w:color="000000"/>
            </w:tcBorders>
            <w:shd w:val="clear" w:color="auto" w:fill="auto"/>
          </w:tcPr>
          <w:p w14:paraId="1316335A" w14:textId="77777777" w:rsidR="00F0447A" w:rsidRDefault="00F0447A" w:rsidP="00666EC1">
            <w:pPr>
              <w:spacing w:after="0" w:line="240" w:lineRule="auto"/>
              <w:rPr>
                <w:rFonts w:ascii="Times New Roman" w:eastAsia="Times New Roman" w:hAnsi="Times New Roman" w:cs="Times New Roman"/>
                <w:b/>
              </w:rPr>
            </w:pPr>
          </w:p>
          <w:p w14:paraId="55BCCD0D" w14:textId="77777777" w:rsidR="00F0447A" w:rsidRDefault="00F0447A" w:rsidP="00666EC1">
            <w:pPr>
              <w:spacing w:after="0" w:line="240" w:lineRule="auto"/>
              <w:rPr>
                <w:rFonts w:ascii="Times New Roman" w:eastAsia="Times New Roman" w:hAnsi="Times New Roman" w:cs="Times New Roman"/>
                <w:b/>
              </w:rPr>
            </w:pPr>
          </w:p>
          <w:p w14:paraId="47133EE5" w14:textId="77777777" w:rsidR="00F0447A" w:rsidRDefault="00F0447A" w:rsidP="00666EC1">
            <w:pPr>
              <w:spacing w:after="0" w:line="240" w:lineRule="auto"/>
              <w:rPr>
                <w:rFonts w:ascii="Times New Roman" w:eastAsia="Times New Roman" w:hAnsi="Times New Roman" w:cs="Times New Roman"/>
                <w:b/>
              </w:rPr>
            </w:pPr>
          </w:p>
          <w:p w14:paraId="4860A27F" w14:textId="77777777" w:rsidR="00B7445B" w:rsidRDefault="00F0447A" w:rsidP="00666EC1">
            <w:pPr>
              <w:spacing w:after="0" w:line="240" w:lineRule="auto"/>
              <w:rPr>
                <w:rFonts w:ascii="Times New Roman" w:eastAsia="Times New Roman" w:hAnsi="Times New Roman" w:cs="Times New Roman"/>
                <w:b/>
              </w:rPr>
            </w:pPr>
            <w:r>
              <w:rPr>
                <w:rFonts w:ascii="Times New Roman" w:eastAsia="Times New Roman" w:hAnsi="Times New Roman" w:cs="Times New Roman"/>
                <w:b/>
              </w:rPr>
              <w:t>IRCC-11/</w:t>
            </w:r>
            <w:r w:rsidR="004C1D4D">
              <w:rPr>
                <w:rFonts w:ascii="Times New Roman" w:eastAsia="Times New Roman" w:hAnsi="Times New Roman" w:cs="Times New Roman"/>
                <w:b/>
              </w:rPr>
              <w:t>HSSC-12</w:t>
            </w:r>
          </w:p>
        </w:tc>
        <w:tc>
          <w:tcPr>
            <w:tcW w:w="1420" w:type="dxa"/>
            <w:tcBorders>
              <w:bottom w:val="single" w:sz="4" w:space="0" w:color="000000"/>
            </w:tcBorders>
            <w:shd w:val="clear" w:color="auto" w:fill="auto"/>
          </w:tcPr>
          <w:p w14:paraId="3E46AAAB" w14:textId="77777777" w:rsidR="00B7445B" w:rsidRPr="00A75806" w:rsidRDefault="00B7445B" w:rsidP="00666EC1">
            <w:pPr>
              <w:spacing w:after="0" w:line="240" w:lineRule="auto"/>
              <w:rPr>
                <w:rFonts w:ascii="Times New Roman" w:eastAsia="Times New Roman" w:hAnsi="Times New Roman" w:cs="Times New Roman"/>
              </w:rPr>
            </w:pPr>
          </w:p>
        </w:tc>
      </w:tr>
      <w:tr w:rsidR="004818ED" w:rsidRPr="00AD241C" w14:paraId="6B38915A" w14:textId="77777777" w:rsidTr="006863D2">
        <w:trPr>
          <w:cantSplit/>
          <w:jc w:val="center"/>
        </w:trPr>
        <w:tc>
          <w:tcPr>
            <w:tcW w:w="1170" w:type="dxa"/>
            <w:tcBorders>
              <w:top w:val="single" w:sz="4" w:space="0" w:color="auto"/>
            </w:tcBorders>
            <w:shd w:val="clear" w:color="auto" w:fill="FFFFFF"/>
          </w:tcPr>
          <w:p w14:paraId="1422296C"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7D9BD8A4" w14:textId="77777777" w:rsidR="004818ED" w:rsidRPr="00AD241C" w:rsidRDefault="004818ED" w:rsidP="004818ED">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FFFFFF"/>
          </w:tcPr>
          <w:p w14:paraId="5ED3058F"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cPr>
          <w:p w14:paraId="6089340F" w14:textId="77777777" w:rsidR="004818ED" w:rsidRPr="00AD241C" w:rsidRDefault="004818ED" w:rsidP="004818ED">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FFFFFF"/>
          </w:tcPr>
          <w:p w14:paraId="0A9F1FFC" w14:textId="77777777" w:rsidR="004818ED" w:rsidRPr="00AD241C" w:rsidRDefault="004818ED" w:rsidP="004818ED">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14:paraId="159AB5AE" w14:textId="77777777" w:rsidR="004818ED" w:rsidRPr="00AD241C" w:rsidRDefault="004818ED" w:rsidP="004818ED">
            <w:pPr>
              <w:spacing w:after="0" w:line="240" w:lineRule="auto"/>
              <w:rPr>
                <w:rFonts w:ascii="Times New Roman" w:eastAsia="Times New Roman" w:hAnsi="Times New Roman" w:cs="Times New Roman"/>
              </w:rPr>
            </w:pPr>
          </w:p>
        </w:tc>
      </w:tr>
      <w:tr w:rsidR="004818ED" w:rsidRPr="00AD241C" w14:paraId="7F2F6207" w14:textId="77777777" w:rsidTr="006863D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742D0BEC" w14:textId="77777777" w:rsidR="004818ED" w:rsidRPr="00AD241C" w:rsidRDefault="000D4F30" w:rsidP="004818ED">
            <w:pPr>
              <w:spacing w:after="0" w:line="240" w:lineRule="auto"/>
              <w:rPr>
                <w:rFonts w:ascii="Times New Roman" w:eastAsia="Times New Roman" w:hAnsi="Times New Roman" w:cs="Times New Roman"/>
                <w:b/>
                <w:iCs/>
              </w:rPr>
            </w:pPr>
            <w:r>
              <w:rPr>
                <w:rFonts w:ascii="Times New Roman" w:eastAsia="Times New Roman" w:hAnsi="Times New Roman" w:cs="Times New Roman"/>
                <w:b/>
                <w:iCs/>
              </w:rPr>
              <w:t>7.9</w:t>
            </w:r>
            <w:r w:rsidR="004818ED" w:rsidRPr="00AD241C">
              <w:rPr>
                <w:rFonts w:ascii="Times New Roman" w:eastAsia="Times New Roman" w:hAnsi="Times New Roman" w:cs="Times New Roman"/>
                <w:b/>
                <w:iCs/>
              </w:rPr>
              <w:tab/>
              <w:t>DGIWG and NATO GMWG</w:t>
            </w:r>
          </w:p>
        </w:tc>
      </w:tr>
      <w:tr w:rsidR="004818ED" w:rsidRPr="00AD241C" w14:paraId="7704D938" w14:textId="77777777" w:rsidTr="00FF04CD">
        <w:trPr>
          <w:cantSplit/>
          <w:jc w:val="center"/>
        </w:trPr>
        <w:tc>
          <w:tcPr>
            <w:tcW w:w="1170" w:type="dxa"/>
            <w:tcBorders>
              <w:top w:val="single" w:sz="4" w:space="0" w:color="auto"/>
            </w:tcBorders>
            <w:shd w:val="clear" w:color="auto" w:fill="D9D9D9" w:themeFill="background1" w:themeFillShade="D9"/>
          </w:tcPr>
          <w:p w14:paraId="57D0AC24"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14:paraId="7B68B5D2" w14:textId="77777777" w:rsidR="004818ED" w:rsidRPr="00AD241C" w:rsidRDefault="004818ED" w:rsidP="004818ED">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D9D9D9" w:themeFill="background1" w:themeFillShade="D9"/>
          </w:tcPr>
          <w:p w14:paraId="7B1423D5" w14:textId="77777777" w:rsidR="004818ED" w:rsidRDefault="00FD279C" w:rsidP="00FD279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HSSC11/78</w:t>
            </w:r>
          </w:p>
        </w:tc>
        <w:tc>
          <w:tcPr>
            <w:tcW w:w="3310" w:type="dxa"/>
            <w:tcBorders>
              <w:top w:val="single" w:sz="4" w:space="0" w:color="auto"/>
            </w:tcBorders>
            <w:shd w:val="clear" w:color="auto" w:fill="D9D9D9" w:themeFill="background1" w:themeFillShade="D9"/>
          </w:tcPr>
          <w:p w14:paraId="4EAFADF8" w14:textId="77777777" w:rsidR="004818ED" w:rsidRPr="00AD241C" w:rsidRDefault="00FD279C" w:rsidP="004818E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FD279C">
              <w:rPr>
                <w:rFonts w:ascii="Times New Roman" w:eastAsia="Times New Roman" w:hAnsi="Times New Roman" w:cs="Times New Roman"/>
              </w:rPr>
              <w:t>noted the presentations.</w:t>
            </w:r>
          </w:p>
        </w:tc>
        <w:tc>
          <w:tcPr>
            <w:tcW w:w="1647" w:type="dxa"/>
            <w:tcBorders>
              <w:top w:val="single" w:sz="4" w:space="0" w:color="auto"/>
            </w:tcBorders>
            <w:shd w:val="clear" w:color="auto" w:fill="D9D9D9" w:themeFill="background1" w:themeFillShade="D9"/>
          </w:tcPr>
          <w:p w14:paraId="44B1EC38" w14:textId="77777777" w:rsidR="004818ED" w:rsidRPr="00AD241C" w:rsidRDefault="004818ED" w:rsidP="004818ED">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78BFF41C" w14:textId="77777777" w:rsidR="004818ED" w:rsidRPr="00AD241C" w:rsidRDefault="004818ED" w:rsidP="004818ED">
            <w:pPr>
              <w:spacing w:after="0" w:line="240" w:lineRule="auto"/>
              <w:rPr>
                <w:rFonts w:ascii="Times New Roman" w:eastAsia="Times New Roman" w:hAnsi="Times New Roman" w:cs="Times New Roman"/>
              </w:rPr>
            </w:pPr>
          </w:p>
        </w:tc>
      </w:tr>
      <w:tr w:rsidR="004818ED" w:rsidRPr="00AD241C" w14:paraId="134C117F" w14:textId="77777777" w:rsidTr="00AD241C">
        <w:trPr>
          <w:cantSplit/>
          <w:jc w:val="center"/>
        </w:trPr>
        <w:tc>
          <w:tcPr>
            <w:tcW w:w="1170" w:type="dxa"/>
            <w:tcBorders>
              <w:top w:val="single" w:sz="4" w:space="0" w:color="auto"/>
            </w:tcBorders>
            <w:shd w:val="clear" w:color="auto" w:fill="FFFFFF"/>
          </w:tcPr>
          <w:p w14:paraId="100E2DB6"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14:paraId="0AFC560B" w14:textId="77777777" w:rsidR="004818ED" w:rsidRPr="00AD241C" w:rsidRDefault="004818ED" w:rsidP="004818ED">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FFFFFF"/>
          </w:tcPr>
          <w:p w14:paraId="0D7D9CF2"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cPr>
          <w:p w14:paraId="26FAA531" w14:textId="77777777" w:rsidR="004818ED" w:rsidRPr="00AD241C" w:rsidRDefault="004818ED" w:rsidP="004818ED">
            <w:pPr>
              <w:spacing w:after="0" w:line="240" w:lineRule="auto"/>
              <w:rPr>
                <w:rFonts w:ascii="Times New Roman" w:eastAsia="Times New Roman" w:hAnsi="Times New Roman" w:cs="Times New Roman"/>
              </w:rPr>
            </w:pPr>
          </w:p>
        </w:tc>
        <w:tc>
          <w:tcPr>
            <w:tcW w:w="1647" w:type="dxa"/>
            <w:tcBorders>
              <w:top w:val="single" w:sz="4" w:space="0" w:color="auto"/>
            </w:tcBorders>
            <w:shd w:val="clear" w:color="auto" w:fill="FFFFFF"/>
          </w:tcPr>
          <w:p w14:paraId="78A001E5" w14:textId="77777777" w:rsidR="004818ED" w:rsidRPr="00AD241C" w:rsidRDefault="004818ED" w:rsidP="004818ED">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14:paraId="2D7597C4" w14:textId="77777777" w:rsidR="004818ED" w:rsidRPr="00AD241C" w:rsidRDefault="004818ED" w:rsidP="004818ED">
            <w:pPr>
              <w:spacing w:after="0" w:line="240" w:lineRule="auto"/>
              <w:rPr>
                <w:rFonts w:ascii="Times New Roman" w:eastAsia="Times New Roman" w:hAnsi="Times New Roman" w:cs="Times New Roman"/>
                <w:highlight w:val="lightGray"/>
              </w:rPr>
            </w:pPr>
          </w:p>
        </w:tc>
      </w:tr>
      <w:tr w:rsidR="004818ED" w:rsidRPr="00AD241C" w14:paraId="2D37583B" w14:textId="77777777" w:rsidTr="006863D2">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68480010" w14:textId="77777777" w:rsidR="004818ED" w:rsidRPr="00AD241C" w:rsidRDefault="004818ED" w:rsidP="004818ED">
            <w:pPr>
              <w:keepNext/>
              <w:keepLines/>
              <w:spacing w:after="0" w:line="240" w:lineRule="auto"/>
              <w:rPr>
                <w:rFonts w:ascii="Times New Roman" w:eastAsia="Times New Roman" w:hAnsi="Times New Roman" w:cs="Times New Roman"/>
              </w:rPr>
            </w:pPr>
            <w:r w:rsidRPr="00AD241C">
              <w:rPr>
                <w:rFonts w:ascii="Times New Roman" w:eastAsia="Times New Roman" w:hAnsi="Times New Roman" w:cs="Times New Roman"/>
                <w:b/>
              </w:rPr>
              <w:t>8.</w:t>
            </w:r>
            <w:r w:rsidRPr="00AD241C">
              <w:rPr>
                <w:rFonts w:ascii="Times New Roman" w:eastAsia="Times New Roman" w:hAnsi="Times New Roman" w:cs="Times New Roman"/>
                <w:b/>
              </w:rPr>
              <w:tab/>
              <w:t>Review of new developments and other information papers</w:t>
            </w:r>
          </w:p>
        </w:tc>
      </w:tr>
      <w:tr w:rsidR="00E45CEB" w:rsidRPr="00AD241C" w14:paraId="0C942225" w14:textId="77777777" w:rsidTr="00FF04CD">
        <w:trPr>
          <w:cantSplit/>
          <w:jc w:val="center"/>
        </w:trPr>
        <w:tc>
          <w:tcPr>
            <w:tcW w:w="1170" w:type="dxa"/>
            <w:tcBorders>
              <w:bottom w:val="single" w:sz="4" w:space="0" w:color="000000"/>
            </w:tcBorders>
            <w:shd w:val="clear" w:color="auto" w:fill="D9D9D9" w:themeFill="background1" w:themeFillShade="D9"/>
          </w:tcPr>
          <w:p w14:paraId="3F4090EC" w14:textId="77777777" w:rsidR="00E45CEB" w:rsidRPr="00AD241C" w:rsidRDefault="00E45CEB" w:rsidP="00BD0F48">
            <w:pPr>
              <w:spacing w:after="0" w:line="240" w:lineRule="auto"/>
              <w:jc w:val="center"/>
              <w:rPr>
                <w:rFonts w:ascii="Times New Roman" w:eastAsia="Times New Roman" w:hAnsi="Times New Roman" w:cs="Times New Roman"/>
                <w:lang w:eastAsia="fr-FR"/>
              </w:rPr>
            </w:pPr>
          </w:p>
        </w:tc>
        <w:tc>
          <w:tcPr>
            <w:tcW w:w="1715" w:type="dxa"/>
            <w:tcBorders>
              <w:bottom w:val="single" w:sz="4" w:space="0" w:color="000000"/>
            </w:tcBorders>
            <w:shd w:val="clear" w:color="auto" w:fill="D9D9D9" w:themeFill="background1" w:themeFillShade="D9"/>
          </w:tcPr>
          <w:p w14:paraId="2B047E22" w14:textId="77777777" w:rsidR="00E45CEB" w:rsidRPr="00AD241C" w:rsidRDefault="00E45CEB" w:rsidP="00BD0F48">
            <w:pPr>
              <w:spacing w:after="0" w:line="240" w:lineRule="auto"/>
              <w:jc w:val="center"/>
              <w:rPr>
                <w:rFonts w:ascii="Times New Roman" w:eastAsia="Times New Roman" w:hAnsi="Times New Roman" w:cs="Times New Roman"/>
              </w:rPr>
            </w:pPr>
          </w:p>
        </w:tc>
        <w:tc>
          <w:tcPr>
            <w:tcW w:w="1830" w:type="dxa"/>
            <w:tcBorders>
              <w:bottom w:val="single" w:sz="4" w:space="0" w:color="000000"/>
            </w:tcBorders>
            <w:shd w:val="clear" w:color="auto" w:fill="D9D9D9" w:themeFill="background1" w:themeFillShade="D9"/>
          </w:tcPr>
          <w:p w14:paraId="6667B45E" w14:textId="77777777" w:rsidR="00E45CEB" w:rsidRDefault="00F00A68" w:rsidP="00BD0F48">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HSSC11/79</w:t>
            </w:r>
          </w:p>
        </w:tc>
        <w:tc>
          <w:tcPr>
            <w:tcW w:w="3310" w:type="dxa"/>
            <w:tcBorders>
              <w:bottom w:val="single" w:sz="4" w:space="0" w:color="000000"/>
            </w:tcBorders>
            <w:shd w:val="clear" w:color="auto" w:fill="D9D9D9" w:themeFill="background1" w:themeFillShade="D9"/>
          </w:tcPr>
          <w:p w14:paraId="337F6812" w14:textId="77777777" w:rsidR="00E45CEB" w:rsidRDefault="004374DA" w:rsidP="004374D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4374DA">
              <w:rPr>
                <w:rFonts w:ascii="Times New Roman" w:eastAsia="Times New Roman" w:hAnsi="Times New Roman" w:cs="Times New Roman"/>
              </w:rPr>
              <w:t xml:space="preserve">invited HSSC Members to take note </w:t>
            </w:r>
            <w:r w:rsidR="00FD279C">
              <w:rPr>
                <w:rFonts w:ascii="Times New Roman" w:eastAsia="Times New Roman" w:hAnsi="Times New Roman" w:cs="Times New Roman"/>
              </w:rPr>
              <w:t xml:space="preserve">of </w:t>
            </w:r>
            <w:r w:rsidRPr="004374DA">
              <w:rPr>
                <w:rFonts w:ascii="Times New Roman" w:eastAsia="Times New Roman" w:hAnsi="Times New Roman" w:cs="Times New Roman"/>
              </w:rPr>
              <w:t>the information papers available on the HSSC-11 webpage.</w:t>
            </w:r>
          </w:p>
        </w:tc>
        <w:tc>
          <w:tcPr>
            <w:tcW w:w="1647" w:type="dxa"/>
            <w:tcBorders>
              <w:bottom w:val="single" w:sz="4" w:space="0" w:color="000000"/>
            </w:tcBorders>
            <w:shd w:val="clear" w:color="auto" w:fill="D9D9D9" w:themeFill="background1" w:themeFillShade="D9"/>
          </w:tcPr>
          <w:p w14:paraId="39C83FEC" w14:textId="77777777" w:rsidR="00E45CEB" w:rsidRDefault="00E45CEB" w:rsidP="00BD0F48">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14:paraId="52492237" w14:textId="77777777" w:rsidR="00FD279C" w:rsidRDefault="00FD279C" w:rsidP="00FD279C">
            <w:pPr>
              <w:spacing w:after="0" w:line="240" w:lineRule="auto"/>
              <w:rPr>
                <w:rFonts w:ascii="Times New Roman" w:eastAsia="Times New Roman" w:hAnsi="Times New Roman" w:cs="Times New Roman"/>
              </w:rPr>
            </w:pPr>
            <w:r w:rsidRPr="006D0D5B">
              <w:rPr>
                <w:rFonts w:ascii="Times New Roman" w:eastAsia="Times New Roman" w:hAnsi="Times New Roman" w:cs="Times New Roman"/>
                <w:highlight w:val="lightGray"/>
              </w:rPr>
              <w:t>Decision</w:t>
            </w:r>
          </w:p>
          <w:p w14:paraId="5AB27DE2" w14:textId="77777777" w:rsidR="00E45CEB" w:rsidRPr="00A75806" w:rsidRDefault="00E45CEB" w:rsidP="00BD0F48">
            <w:pPr>
              <w:spacing w:after="0" w:line="240" w:lineRule="auto"/>
              <w:rPr>
                <w:rFonts w:ascii="Times New Roman" w:eastAsia="Times New Roman" w:hAnsi="Times New Roman" w:cs="Times New Roman"/>
              </w:rPr>
            </w:pPr>
          </w:p>
        </w:tc>
      </w:tr>
      <w:tr w:rsidR="004818ED" w:rsidRPr="00AD241C" w14:paraId="7EE280F5" w14:textId="77777777" w:rsidTr="006863D2">
        <w:trPr>
          <w:cantSplit/>
          <w:jc w:val="center"/>
        </w:trPr>
        <w:tc>
          <w:tcPr>
            <w:tcW w:w="1170" w:type="dxa"/>
            <w:tcBorders>
              <w:top w:val="single" w:sz="4" w:space="0" w:color="auto"/>
            </w:tcBorders>
            <w:shd w:val="clear" w:color="auto" w:fill="auto"/>
          </w:tcPr>
          <w:p w14:paraId="29EE8D28"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auto"/>
          </w:tcPr>
          <w:p w14:paraId="3FA9F559" w14:textId="77777777" w:rsidR="004818ED" w:rsidRPr="00AD241C" w:rsidRDefault="00EB62AF" w:rsidP="004818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Magnetic observations and drifting of the North Pole</w:t>
            </w:r>
          </w:p>
        </w:tc>
        <w:tc>
          <w:tcPr>
            <w:tcW w:w="1830" w:type="dxa"/>
            <w:tcBorders>
              <w:top w:val="single" w:sz="4" w:space="0" w:color="auto"/>
            </w:tcBorders>
            <w:shd w:val="clear" w:color="auto" w:fill="auto"/>
          </w:tcPr>
          <w:p w14:paraId="76362B8C" w14:textId="77777777" w:rsidR="004818ED" w:rsidRDefault="00F00A68" w:rsidP="004818E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HSSC11/80</w:t>
            </w:r>
          </w:p>
        </w:tc>
        <w:tc>
          <w:tcPr>
            <w:tcW w:w="3310" w:type="dxa"/>
            <w:tcBorders>
              <w:top w:val="single" w:sz="4" w:space="0" w:color="auto"/>
            </w:tcBorders>
            <w:shd w:val="clear" w:color="auto" w:fill="auto"/>
          </w:tcPr>
          <w:p w14:paraId="1731A05C" w14:textId="77777777" w:rsidR="004818ED" w:rsidRPr="008D5E7F" w:rsidRDefault="008D5E7F" w:rsidP="004818ED">
            <w:pPr>
              <w:spacing w:after="0" w:line="240" w:lineRule="auto"/>
              <w:rPr>
                <w:rFonts w:ascii="Times New Roman" w:eastAsia="Times New Roman" w:hAnsi="Times New Roman" w:cs="Times New Roman"/>
              </w:rPr>
            </w:pPr>
            <w:r w:rsidRPr="00EB62AF">
              <w:rPr>
                <w:rFonts w:ascii="Times New Roman" w:eastAsia="Times New Roman" w:hAnsi="Times New Roman" w:cs="Times New Roman"/>
                <w:b/>
              </w:rPr>
              <w:t>HSSC</w:t>
            </w:r>
            <w:r w:rsidRPr="008D5E7F">
              <w:rPr>
                <w:rFonts w:ascii="Times New Roman" w:eastAsia="Times New Roman" w:hAnsi="Times New Roman" w:cs="Times New Roman"/>
              </w:rPr>
              <w:t xml:space="preserve"> noted the presentation ma</w:t>
            </w:r>
            <w:r>
              <w:rPr>
                <w:rFonts w:ascii="Times New Roman" w:eastAsia="Times New Roman" w:hAnsi="Times New Roman" w:cs="Times New Roman"/>
              </w:rPr>
              <w:t xml:space="preserve">de </w:t>
            </w:r>
            <w:r w:rsidR="0090599D">
              <w:rPr>
                <w:rFonts w:ascii="Times New Roman" w:eastAsia="Times New Roman" w:hAnsi="Times New Roman" w:cs="Times New Roman"/>
              </w:rPr>
              <w:t>by F</w:t>
            </w:r>
            <w:r>
              <w:rPr>
                <w:rFonts w:ascii="Times New Roman" w:eastAsia="Times New Roman" w:hAnsi="Times New Roman" w:cs="Times New Roman"/>
              </w:rPr>
              <w:t>rance on the moving of the N</w:t>
            </w:r>
            <w:r w:rsidRPr="008D5E7F">
              <w:rPr>
                <w:rFonts w:ascii="Times New Roman" w:eastAsia="Times New Roman" w:hAnsi="Times New Roman" w:cs="Times New Roman"/>
              </w:rPr>
              <w:t xml:space="preserve">orth </w:t>
            </w:r>
            <w:r w:rsidR="0090599D">
              <w:rPr>
                <w:rFonts w:ascii="Times New Roman" w:eastAsia="Times New Roman" w:hAnsi="Times New Roman" w:cs="Times New Roman"/>
              </w:rPr>
              <w:t>M</w:t>
            </w:r>
            <w:r w:rsidRPr="008D5E7F">
              <w:rPr>
                <w:rFonts w:ascii="Times New Roman" w:eastAsia="Times New Roman" w:hAnsi="Times New Roman" w:cs="Times New Roman"/>
              </w:rPr>
              <w:t xml:space="preserve">agnetic Pole, and invited </w:t>
            </w:r>
            <w:r w:rsidRPr="00FF04CD">
              <w:rPr>
                <w:rFonts w:ascii="Times New Roman" w:eastAsia="Times New Roman" w:hAnsi="Times New Roman" w:cs="Times New Roman"/>
                <w:b/>
              </w:rPr>
              <w:t>ENCWG</w:t>
            </w:r>
            <w:r w:rsidRPr="008D5E7F">
              <w:rPr>
                <w:rFonts w:ascii="Times New Roman" w:eastAsia="Times New Roman" w:hAnsi="Times New Roman" w:cs="Times New Roman"/>
              </w:rPr>
              <w:t xml:space="preserve"> to consider this topic to be included in its work plan.</w:t>
            </w:r>
          </w:p>
          <w:p w14:paraId="65E19EB2" w14:textId="77777777" w:rsidR="008D5E7F" w:rsidRPr="00AD241C" w:rsidRDefault="008D5E7F" w:rsidP="004818ED">
            <w:pPr>
              <w:spacing w:after="0" w:line="240" w:lineRule="auto"/>
              <w:rPr>
                <w:rFonts w:ascii="Times New Roman" w:eastAsia="Times New Roman" w:hAnsi="Times New Roman" w:cs="Times New Roman"/>
                <w:b/>
              </w:rPr>
            </w:pPr>
            <w:r w:rsidRPr="008D5E7F">
              <w:rPr>
                <w:rFonts w:ascii="Times New Roman" w:eastAsia="Times New Roman" w:hAnsi="Times New Roman" w:cs="Times New Roman"/>
              </w:rPr>
              <w:t>IHO Resolution on magnetic observations was reminded.</w:t>
            </w:r>
          </w:p>
        </w:tc>
        <w:tc>
          <w:tcPr>
            <w:tcW w:w="1647" w:type="dxa"/>
            <w:tcBorders>
              <w:top w:val="single" w:sz="4" w:space="0" w:color="auto"/>
            </w:tcBorders>
            <w:shd w:val="clear" w:color="auto" w:fill="auto"/>
          </w:tcPr>
          <w:p w14:paraId="1B91F220" w14:textId="77777777" w:rsidR="004818ED" w:rsidRPr="00AD241C" w:rsidRDefault="004818ED" w:rsidP="004818ED">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490278D6" w14:textId="77777777" w:rsidR="004818ED" w:rsidRPr="00AD241C" w:rsidRDefault="004818ED" w:rsidP="004818ED">
            <w:pPr>
              <w:spacing w:after="0" w:line="240" w:lineRule="auto"/>
              <w:rPr>
                <w:rFonts w:ascii="Times New Roman" w:eastAsia="Times New Roman" w:hAnsi="Times New Roman" w:cs="Times New Roman"/>
              </w:rPr>
            </w:pPr>
          </w:p>
        </w:tc>
      </w:tr>
      <w:tr w:rsidR="004818ED" w:rsidRPr="00AD241C" w14:paraId="325D63C4" w14:textId="77777777" w:rsidTr="006863D2">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527A2154" w14:textId="77777777" w:rsidR="004818ED" w:rsidRPr="00AD241C" w:rsidRDefault="00636A24" w:rsidP="004818ED">
            <w:pPr>
              <w:spacing w:after="0" w:line="240" w:lineRule="auto"/>
              <w:rPr>
                <w:rFonts w:ascii="Times New Roman" w:eastAsia="Times New Roman" w:hAnsi="Times New Roman" w:cs="Times New Roman"/>
              </w:rPr>
            </w:pPr>
            <w:r>
              <w:rPr>
                <w:rFonts w:ascii="Times New Roman" w:eastAsia="Times New Roman" w:hAnsi="Times New Roman" w:cs="Times New Roman"/>
                <w:b/>
              </w:rPr>
              <w:t>9</w:t>
            </w:r>
            <w:r w:rsidR="004818ED" w:rsidRPr="00AD241C">
              <w:rPr>
                <w:rFonts w:ascii="Times New Roman" w:eastAsia="Times New Roman" w:hAnsi="Times New Roman" w:cs="Times New Roman"/>
                <w:b/>
              </w:rPr>
              <w:t>.</w:t>
            </w:r>
            <w:r w:rsidR="004818ED" w:rsidRPr="00AD241C">
              <w:rPr>
                <w:rFonts w:ascii="Times New Roman" w:eastAsia="Times New Roman" w:hAnsi="Times New Roman" w:cs="Times New Roman"/>
                <w:b/>
              </w:rPr>
              <w:tab/>
            </w:r>
            <w:r w:rsidR="004818ED" w:rsidRPr="00AD241C">
              <w:rPr>
                <w:rFonts w:ascii="Arial" w:eastAsia="Calibri" w:hAnsi="Arial" w:cs="Arial"/>
              </w:rPr>
              <w:t xml:space="preserve"> </w:t>
            </w:r>
            <w:r w:rsidR="004818ED" w:rsidRPr="00AD241C">
              <w:rPr>
                <w:rFonts w:ascii="Times New Roman" w:eastAsia="Times New Roman" w:hAnsi="Times New Roman" w:cs="Times New Roman"/>
                <w:b/>
              </w:rPr>
              <w:t>Review and Endorsement of HSSC Work Plan and List of Actions</w:t>
            </w:r>
          </w:p>
        </w:tc>
      </w:tr>
      <w:tr w:rsidR="004818ED" w:rsidRPr="00AD241C" w14:paraId="17A6E1F3" w14:textId="77777777" w:rsidTr="001A6022">
        <w:trPr>
          <w:cantSplit/>
          <w:jc w:val="center"/>
        </w:trPr>
        <w:tc>
          <w:tcPr>
            <w:tcW w:w="1170" w:type="dxa"/>
            <w:tcBorders>
              <w:top w:val="single" w:sz="4" w:space="0" w:color="auto"/>
            </w:tcBorders>
            <w:shd w:val="clear" w:color="auto" w:fill="D9D9D9" w:themeFill="background1" w:themeFillShade="D9"/>
          </w:tcPr>
          <w:p w14:paraId="43C91E49"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14:paraId="159BA652" w14:textId="77777777" w:rsidR="004818ED" w:rsidRPr="00AD241C" w:rsidRDefault="006D0D5B" w:rsidP="004818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Work Programme</w:t>
            </w:r>
          </w:p>
        </w:tc>
        <w:tc>
          <w:tcPr>
            <w:tcW w:w="1830" w:type="dxa"/>
            <w:tcBorders>
              <w:top w:val="single" w:sz="4" w:space="0" w:color="auto"/>
            </w:tcBorders>
            <w:shd w:val="clear" w:color="auto" w:fill="D9D9D9" w:themeFill="background1" w:themeFillShade="D9"/>
          </w:tcPr>
          <w:p w14:paraId="0F485C6D" w14:textId="77777777" w:rsidR="004818ED" w:rsidRDefault="00B7445B" w:rsidP="004818E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w:t>
            </w:r>
            <w:r w:rsidR="00F00A68">
              <w:rPr>
                <w:rFonts w:ascii="Times New Roman" w:eastAsia="Times New Roman" w:hAnsi="Times New Roman" w:cs="Times New Roman"/>
                <w:lang w:eastAsia="fr-FR"/>
              </w:rPr>
              <w:t>81</w:t>
            </w:r>
          </w:p>
        </w:tc>
        <w:tc>
          <w:tcPr>
            <w:tcW w:w="3310" w:type="dxa"/>
            <w:tcBorders>
              <w:top w:val="single" w:sz="4" w:space="0" w:color="auto"/>
            </w:tcBorders>
            <w:shd w:val="clear" w:color="auto" w:fill="D9D9D9" w:themeFill="background1" w:themeFillShade="D9"/>
          </w:tcPr>
          <w:p w14:paraId="660E83C2" w14:textId="77777777" w:rsidR="004818ED" w:rsidRDefault="00A93E76" w:rsidP="004818ED">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A93E76">
              <w:rPr>
                <w:rFonts w:ascii="Times New Roman" w:eastAsia="Times New Roman" w:hAnsi="Times New Roman" w:cs="Times New Roman"/>
              </w:rPr>
              <w:t>approved the amendments proposed by the HSSC WGs and PTs’</w:t>
            </w:r>
            <w:r w:rsidR="00743CFC">
              <w:rPr>
                <w:rFonts w:ascii="Times New Roman" w:eastAsia="Times New Roman" w:hAnsi="Times New Roman" w:cs="Times New Roman"/>
              </w:rPr>
              <w:t xml:space="preserve"> </w:t>
            </w:r>
            <w:r w:rsidRPr="00A93E76">
              <w:rPr>
                <w:rFonts w:ascii="Times New Roman" w:eastAsia="Times New Roman" w:hAnsi="Times New Roman" w:cs="Times New Roman"/>
              </w:rPr>
              <w:t>Chairs</w:t>
            </w:r>
            <w:r w:rsidR="006D0D5B">
              <w:rPr>
                <w:rFonts w:ascii="Times New Roman" w:eastAsia="Times New Roman" w:hAnsi="Times New Roman" w:cs="Times New Roman"/>
              </w:rPr>
              <w:t xml:space="preserve"> to their Work Plans.</w:t>
            </w:r>
          </w:p>
          <w:p w14:paraId="55E1923A" w14:textId="77777777" w:rsidR="008A529D" w:rsidRPr="00A93E76" w:rsidRDefault="008A529D" w:rsidP="004818ED">
            <w:pPr>
              <w:spacing w:after="0" w:line="240" w:lineRule="auto"/>
              <w:rPr>
                <w:rFonts w:ascii="Times New Roman" w:eastAsia="Times New Roman" w:hAnsi="Times New Roman" w:cs="Times New Roman"/>
              </w:rPr>
            </w:pPr>
          </w:p>
          <w:p w14:paraId="49B3925D" w14:textId="77777777" w:rsidR="00A93E76" w:rsidRPr="00AD241C" w:rsidRDefault="00A93E76" w:rsidP="002D317B">
            <w:pPr>
              <w:spacing w:after="0" w:line="240" w:lineRule="auto"/>
              <w:rPr>
                <w:rFonts w:ascii="Times New Roman" w:eastAsia="Times New Roman" w:hAnsi="Times New Roman" w:cs="Times New Roman"/>
                <w:b/>
              </w:rPr>
            </w:pPr>
            <w:r w:rsidRPr="006D0D5B">
              <w:rPr>
                <w:rFonts w:ascii="Times New Roman" w:eastAsia="Times New Roman" w:hAnsi="Times New Roman" w:cs="Times New Roman"/>
                <w:b/>
              </w:rPr>
              <w:t>IHO Sec.</w:t>
            </w:r>
            <w:r w:rsidRPr="00A93E76">
              <w:rPr>
                <w:rFonts w:ascii="Times New Roman" w:eastAsia="Times New Roman" w:hAnsi="Times New Roman" w:cs="Times New Roman"/>
              </w:rPr>
              <w:t xml:space="preserve"> to </w:t>
            </w:r>
            <w:r w:rsidR="002D317B">
              <w:rPr>
                <w:rFonts w:ascii="Times New Roman" w:eastAsia="Times New Roman" w:hAnsi="Times New Roman" w:cs="Times New Roman"/>
              </w:rPr>
              <w:t>upload the</w:t>
            </w:r>
            <w:r w:rsidRPr="00A93E76">
              <w:rPr>
                <w:rFonts w:ascii="Times New Roman" w:eastAsia="Times New Roman" w:hAnsi="Times New Roman" w:cs="Times New Roman"/>
              </w:rPr>
              <w:t xml:space="preserve"> consolidated version </w:t>
            </w:r>
            <w:r w:rsidR="006D0D5B">
              <w:rPr>
                <w:rFonts w:ascii="Times New Roman" w:eastAsia="Times New Roman" w:hAnsi="Times New Roman" w:cs="Times New Roman"/>
              </w:rPr>
              <w:t xml:space="preserve">of the HSSC Work Plan </w:t>
            </w:r>
            <w:r w:rsidRPr="00A93E76">
              <w:rPr>
                <w:rFonts w:ascii="Times New Roman" w:eastAsia="Times New Roman" w:hAnsi="Times New Roman" w:cs="Times New Roman"/>
              </w:rPr>
              <w:t>accordingly</w:t>
            </w:r>
            <w:r w:rsidR="00C47B82">
              <w:rPr>
                <w:rFonts w:ascii="Times New Roman" w:eastAsia="Times New Roman" w:hAnsi="Times New Roman" w:cs="Times New Roman"/>
              </w:rPr>
              <w:t>.</w:t>
            </w:r>
          </w:p>
        </w:tc>
        <w:tc>
          <w:tcPr>
            <w:tcW w:w="1647" w:type="dxa"/>
            <w:tcBorders>
              <w:top w:val="single" w:sz="4" w:space="0" w:color="auto"/>
            </w:tcBorders>
            <w:shd w:val="clear" w:color="auto" w:fill="D9D9D9" w:themeFill="background1" w:themeFillShade="D9"/>
          </w:tcPr>
          <w:p w14:paraId="0902C4B8" w14:textId="77777777" w:rsidR="004818ED" w:rsidRDefault="004818ED" w:rsidP="004818ED">
            <w:pPr>
              <w:spacing w:after="0" w:line="240" w:lineRule="auto"/>
              <w:rPr>
                <w:rFonts w:ascii="Times New Roman" w:eastAsia="Times New Roman" w:hAnsi="Times New Roman" w:cs="Times New Roman"/>
                <w:b/>
              </w:rPr>
            </w:pPr>
          </w:p>
          <w:p w14:paraId="4A416C88" w14:textId="77777777" w:rsidR="006D0D5B" w:rsidRDefault="006D0D5B" w:rsidP="004818ED">
            <w:pPr>
              <w:spacing w:after="0" w:line="240" w:lineRule="auto"/>
              <w:rPr>
                <w:rFonts w:ascii="Times New Roman" w:eastAsia="Times New Roman" w:hAnsi="Times New Roman" w:cs="Times New Roman"/>
                <w:b/>
              </w:rPr>
            </w:pPr>
          </w:p>
          <w:p w14:paraId="4AED8542" w14:textId="77777777" w:rsidR="006D0D5B" w:rsidRDefault="006D0D5B" w:rsidP="004818ED">
            <w:pPr>
              <w:spacing w:after="0" w:line="240" w:lineRule="auto"/>
              <w:rPr>
                <w:rFonts w:ascii="Times New Roman" w:eastAsia="Times New Roman" w:hAnsi="Times New Roman" w:cs="Times New Roman"/>
                <w:b/>
              </w:rPr>
            </w:pPr>
          </w:p>
          <w:p w14:paraId="151E0561" w14:textId="77777777" w:rsidR="006D0D5B" w:rsidRDefault="006D0D5B" w:rsidP="004818ED">
            <w:pPr>
              <w:spacing w:after="0" w:line="240" w:lineRule="auto"/>
              <w:rPr>
                <w:rFonts w:ascii="Times New Roman" w:eastAsia="Times New Roman" w:hAnsi="Times New Roman" w:cs="Times New Roman"/>
                <w:b/>
              </w:rPr>
            </w:pPr>
          </w:p>
          <w:p w14:paraId="3BC109E5" w14:textId="77777777" w:rsidR="006D0D5B" w:rsidRDefault="002D317B" w:rsidP="004818ED">
            <w:pPr>
              <w:spacing w:after="0" w:line="240" w:lineRule="auto"/>
              <w:rPr>
                <w:rFonts w:ascii="Times New Roman" w:eastAsia="Times New Roman" w:hAnsi="Times New Roman" w:cs="Times New Roman"/>
                <w:b/>
              </w:rPr>
            </w:pPr>
            <w:r>
              <w:rPr>
                <w:rFonts w:ascii="Times New Roman" w:eastAsia="Times New Roman" w:hAnsi="Times New Roman" w:cs="Times New Roman"/>
                <w:b/>
              </w:rPr>
              <w:t>June 2019</w:t>
            </w:r>
          </w:p>
          <w:p w14:paraId="77A55DBF" w14:textId="77777777" w:rsidR="006D0D5B" w:rsidRPr="00AD241C" w:rsidRDefault="006D0D5B" w:rsidP="004818ED">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1E0A5423" w14:textId="77777777" w:rsidR="004818ED" w:rsidRDefault="006D0D5B" w:rsidP="004818ED">
            <w:pPr>
              <w:spacing w:after="0" w:line="240" w:lineRule="auto"/>
              <w:rPr>
                <w:rFonts w:ascii="Times New Roman" w:eastAsia="Times New Roman" w:hAnsi="Times New Roman" w:cs="Times New Roman"/>
              </w:rPr>
            </w:pPr>
            <w:r w:rsidRPr="006D0D5B">
              <w:rPr>
                <w:rFonts w:ascii="Times New Roman" w:eastAsia="Times New Roman" w:hAnsi="Times New Roman" w:cs="Times New Roman"/>
                <w:highlight w:val="lightGray"/>
              </w:rPr>
              <w:t>Decision</w:t>
            </w:r>
          </w:p>
          <w:p w14:paraId="0D4A7DFD" w14:textId="77777777" w:rsidR="00793321" w:rsidRDefault="00793321" w:rsidP="004818ED">
            <w:pPr>
              <w:spacing w:after="0" w:line="240" w:lineRule="auto"/>
              <w:rPr>
                <w:rFonts w:ascii="Times New Roman" w:eastAsia="Times New Roman" w:hAnsi="Times New Roman" w:cs="Times New Roman"/>
              </w:rPr>
            </w:pPr>
          </w:p>
          <w:p w14:paraId="7DCFFA05" w14:textId="77777777" w:rsidR="00793321" w:rsidRDefault="00793321" w:rsidP="004818ED">
            <w:pPr>
              <w:spacing w:after="0" w:line="240" w:lineRule="auto"/>
              <w:rPr>
                <w:rFonts w:ascii="Times New Roman" w:eastAsia="Times New Roman" w:hAnsi="Times New Roman" w:cs="Times New Roman"/>
              </w:rPr>
            </w:pPr>
          </w:p>
          <w:p w14:paraId="2EB78AFA" w14:textId="77777777" w:rsidR="00793321" w:rsidRDefault="00793321" w:rsidP="004818ED">
            <w:pPr>
              <w:spacing w:after="0" w:line="240" w:lineRule="auto"/>
              <w:rPr>
                <w:rFonts w:ascii="Times New Roman" w:eastAsia="Times New Roman" w:hAnsi="Times New Roman" w:cs="Times New Roman"/>
              </w:rPr>
            </w:pPr>
          </w:p>
          <w:p w14:paraId="525B67B8" w14:textId="77777777" w:rsidR="00793321" w:rsidRPr="00AD241C" w:rsidRDefault="001A6022" w:rsidP="004818ED">
            <w:pPr>
              <w:spacing w:after="0" w:line="240" w:lineRule="auto"/>
              <w:rPr>
                <w:rFonts w:ascii="Times New Roman" w:eastAsia="Times New Roman" w:hAnsi="Times New Roman" w:cs="Times New Roman"/>
              </w:rPr>
            </w:pPr>
            <w:r w:rsidRPr="00910251">
              <w:rPr>
                <w:rFonts w:ascii="Times New Roman" w:eastAsia="Times New Roman" w:hAnsi="Times New Roman" w:cs="Times New Roman"/>
              </w:rPr>
              <w:t>Complete</w:t>
            </w:r>
          </w:p>
        </w:tc>
      </w:tr>
      <w:tr w:rsidR="004818ED" w:rsidRPr="00AD241C" w14:paraId="26E1275D" w14:textId="77777777" w:rsidTr="00AD241C">
        <w:trPr>
          <w:cantSplit/>
          <w:jc w:val="center"/>
        </w:trPr>
        <w:tc>
          <w:tcPr>
            <w:tcW w:w="11092" w:type="dxa"/>
            <w:gridSpan w:val="6"/>
            <w:tcBorders>
              <w:top w:val="single" w:sz="4" w:space="0" w:color="000000"/>
              <w:left w:val="single" w:sz="4" w:space="0" w:color="000000"/>
              <w:bottom w:val="single" w:sz="4" w:space="0" w:color="auto"/>
              <w:right w:val="single" w:sz="4" w:space="0" w:color="000000"/>
            </w:tcBorders>
            <w:shd w:val="clear" w:color="auto" w:fill="FFFFFF"/>
          </w:tcPr>
          <w:tbl>
            <w:tblPr>
              <w:tblW w:w="11092" w:type="dxa"/>
              <w:jc w:val="center"/>
              <w:tblBorders>
                <w:insideH w:val="single" w:sz="4" w:space="0" w:color="auto"/>
                <w:insideV w:val="single" w:sz="4" w:space="0" w:color="auto"/>
              </w:tblBorders>
              <w:tblLayout w:type="fixed"/>
              <w:tblLook w:val="04A0" w:firstRow="1" w:lastRow="0" w:firstColumn="1" w:lastColumn="0" w:noHBand="0" w:noVBand="1"/>
            </w:tblPr>
            <w:tblGrid>
              <w:gridCol w:w="1170"/>
              <w:gridCol w:w="1715"/>
              <w:gridCol w:w="1830"/>
              <w:gridCol w:w="3310"/>
              <w:gridCol w:w="1647"/>
              <w:gridCol w:w="1420"/>
            </w:tblGrid>
            <w:tr w:rsidR="004818ED" w:rsidRPr="00AD241C" w14:paraId="61A0693E" w14:textId="77777777" w:rsidTr="006863D2">
              <w:trPr>
                <w:cantSplit/>
                <w:jc w:val="center"/>
              </w:trPr>
              <w:tc>
                <w:tcPr>
                  <w:tcW w:w="1170" w:type="dxa"/>
                  <w:shd w:val="clear" w:color="auto" w:fill="auto"/>
                </w:tcPr>
                <w:p w14:paraId="7836F486"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1715" w:type="dxa"/>
                  <w:shd w:val="clear" w:color="auto" w:fill="auto"/>
                </w:tcPr>
                <w:p w14:paraId="6F4FC34B" w14:textId="77777777" w:rsidR="004818ED" w:rsidRPr="00AD241C" w:rsidRDefault="004818ED" w:rsidP="004818ED">
                  <w:pPr>
                    <w:spacing w:after="0" w:line="240" w:lineRule="auto"/>
                    <w:jc w:val="center"/>
                    <w:rPr>
                      <w:rFonts w:ascii="Times New Roman" w:eastAsia="Times New Roman" w:hAnsi="Times New Roman" w:cs="Times New Roman"/>
                    </w:rPr>
                  </w:pPr>
                </w:p>
              </w:tc>
              <w:tc>
                <w:tcPr>
                  <w:tcW w:w="1830" w:type="dxa"/>
                  <w:shd w:val="clear" w:color="auto" w:fill="auto"/>
                </w:tcPr>
                <w:p w14:paraId="620415F2"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3310" w:type="dxa"/>
                  <w:shd w:val="clear" w:color="auto" w:fill="auto"/>
                </w:tcPr>
                <w:p w14:paraId="51CACEF0" w14:textId="77777777" w:rsidR="004818ED" w:rsidRPr="00AD241C" w:rsidRDefault="004818ED" w:rsidP="004818ED">
                  <w:pPr>
                    <w:spacing w:after="0" w:line="240" w:lineRule="auto"/>
                    <w:rPr>
                      <w:rFonts w:ascii="Times New Roman" w:eastAsia="Times New Roman" w:hAnsi="Times New Roman" w:cs="Times New Roman"/>
                      <w:b/>
                    </w:rPr>
                  </w:pPr>
                </w:p>
              </w:tc>
              <w:tc>
                <w:tcPr>
                  <w:tcW w:w="1647" w:type="dxa"/>
                  <w:shd w:val="clear" w:color="auto" w:fill="auto"/>
                </w:tcPr>
                <w:p w14:paraId="6C71A7D9" w14:textId="77777777" w:rsidR="004818ED" w:rsidRPr="00AD241C" w:rsidRDefault="004818ED" w:rsidP="004818ED">
                  <w:pPr>
                    <w:spacing w:after="0" w:line="240" w:lineRule="auto"/>
                    <w:rPr>
                      <w:rFonts w:ascii="Times New Roman" w:eastAsia="Times New Roman" w:hAnsi="Times New Roman" w:cs="Times New Roman"/>
                      <w:b/>
                    </w:rPr>
                  </w:pPr>
                </w:p>
              </w:tc>
              <w:tc>
                <w:tcPr>
                  <w:tcW w:w="1420" w:type="dxa"/>
                  <w:shd w:val="clear" w:color="auto" w:fill="auto"/>
                </w:tcPr>
                <w:p w14:paraId="5F4127CA" w14:textId="77777777" w:rsidR="004818ED" w:rsidRPr="00AD241C" w:rsidRDefault="004818ED" w:rsidP="004818ED">
                  <w:pPr>
                    <w:spacing w:after="0" w:line="240" w:lineRule="auto"/>
                    <w:rPr>
                      <w:rFonts w:ascii="Times New Roman" w:eastAsia="Times New Roman" w:hAnsi="Times New Roman" w:cs="Times New Roman"/>
                    </w:rPr>
                  </w:pPr>
                </w:p>
              </w:tc>
            </w:tr>
          </w:tbl>
          <w:p w14:paraId="61F248D6" w14:textId="77777777" w:rsidR="004818ED" w:rsidRPr="00AD241C" w:rsidRDefault="004818ED" w:rsidP="004818ED">
            <w:pPr>
              <w:spacing w:after="0" w:line="240" w:lineRule="auto"/>
              <w:rPr>
                <w:rFonts w:ascii="Times New Roman" w:eastAsia="Times New Roman" w:hAnsi="Times New Roman" w:cs="Times New Roman"/>
                <w:b/>
              </w:rPr>
            </w:pPr>
          </w:p>
        </w:tc>
      </w:tr>
      <w:tr w:rsidR="004818ED" w:rsidRPr="00AD241C" w14:paraId="45CA20FF" w14:textId="77777777" w:rsidTr="006863D2">
        <w:trPr>
          <w:cantSplit/>
          <w:jc w:val="center"/>
        </w:trPr>
        <w:tc>
          <w:tcPr>
            <w:tcW w:w="11092" w:type="dxa"/>
            <w:gridSpan w:val="6"/>
            <w:tcBorders>
              <w:top w:val="single" w:sz="4" w:space="0" w:color="000000"/>
              <w:left w:val="single" w:sz="4" w:space="0" w:color="000000"/>
              <w:bottom w:val="single" w:sz="4" w:space="0" w:color="auto"/>
              <w:right w:val="single" w:sz="4" w:space="0" w:color="000000"/>
            </w:tcBorders>
            <w:shd w:val="clear" w:color="auto" w:fill="FFC000"/>
          </w:tcPr>
          <w:p w14:paraId="26AFEAA9" w14:textId="77777777" w:rsidR="004818ED" w:rsidRPr="00AD241C" w:rsidRDefault="00636A24" w:rsidP="004818ED">
            <w:pPr>
              <w:spacing w:after="0" w:line="240" w:lineRule="auto"/>
              <w:rPr>
                <w:rFonts w:ascii="Times New Roman" w:eastAsia="Times New Roman" w:hAnsi="Times New Roman" w:cs="Times New Roman"/>
              </w:rPr>
            </w:pPr>
            <w:r>
              <w:rPr>
                <w:rFonts w:ascii="Times New Roman" w:eastAsia="Times New Roman" w:hAnsi="Times New Roman" w:cs="Times New Roman"/>
                <w:b/>
              </w:rPr>
              <w:t>10</w:t>
            </w:r>
            <w:r w:rsidR="004818ED" w:rsidRPr="00AD241C">
              <w:rPr>
                <w:rFonts w:ascii="Times New Roman" w:eastAsia="Times New Roman" w:hAnsi="Times New Roman" w:cs="Times New Roman"/>
                <w:b/>
              </w:rPr>
              <w:t>.</w:t>
            </w:r>
            <w:r w:rsidR="004818ED" w:rsidRPr="00AD241C">
              <w:rPr>
                <w:rFonts w:ascii="Times New Roman" w:eastAsia="Times New Roman" w:hAnsi="Times New Roman" w:cs="Times New Roman"/>
                <w:b/>
              </w:rPr>
              <w:tab/>
              <w:t>Date &amp; Location of the next meetings</w:t>
            </w:r>
          </w:p>
        </w:tc>
      </w:tr>
      <w:tr w:rsidR="00636A24" w:rsidRPr="00AD241C" w14:paraId="74AACB8C" w14:textId="77777777" w:rsidTr="00910251">
        <w:trPr>
          <w:cantSplit/>
          <w:jc w:val="center"/>
        </w:trPr>
        <w:tc>
          <w:tcPr>
            <w:tcW w:w="1170" w:type="dxa"/>
            <w:tcBorders>
              <w:top w:val="single" w:sz="4" w:space="0" w:color="auto"/>
            </w:tcBorders>
            <w:shd w:val="clear" w:color="auto" w:fill="D9D9D9" w:themeFill="background1" w:themeFillShade="D9"/>
          </w:tcPr>
          <w:p w14:paraId="7660BB0A" w14:textId="77777777" w:rsidR="00636A24" w:rsidRPr="00AD241C" w:rsidRDefault="00636A24" w:rsidP="00BD0F48">
            <w:pPr>
              <w:keepNext/>
              <w:keepLines/>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14:paraId="77F457C1" w14:textId="77777777" w:rsidR="00636A24" w:rsidRPr="00AD241C" w:rsidRDefault="00636A24" w:rsidP="00684991">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IHO </w:t>
            </w:r>
            <w:r w:rsidRPr="00AD241C">
              <w:rPr>
                <w:rFonts w:ascii="Times New Roman" w:eastAsia="Times New Roman" w:hAnsi="Times New Roman" w:cs="Times New Roman"/>
              </w:rPr>
              <w:t>Stakeholders’ Forum</w:t>
            </w:r>
          </w:p>
        </w:tc>
        <w:tc>
          <w:tcPr>
            <w:tcW w:w="1830" w:type="dxa"/>
            <w:tcBorders>
              <w:top w:val="single" w:sz="4" w:space="0" w:color="auto"/>
            </w:tcBorders>
            <w:shd w:val="clear" w:color="auto" w:fill="D9D9D9" w:themeFill="background1" w:themeFillShade="D9"/>
          </w:tcPr>
          <w:p w14:paraId="73D78152" w14:textId="77777777" w:rsidR="00636A24" w:rsidRPr="00684991" w:rsidRDefault="00684991" w:rsidP="00684991">
            <w:pPr>
              <w:keepNext/>
              <w:keepLines/>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w:t>
            </w:r>
            <w:r w:rsidR="00F00A68">
              <w:rPr>
                <w:rFonts w:ascii="Times New Roman" w:eastAsia="Times New Roman" w:hAnsi="Times New Roman" w:cs="Times New Roman"/>
                <w:lang w:eastAsia="fr-FR"/>
              </w:rPr>
              <w:t>SSC11/82</w:t>
            </w:r>
          </w:p>
        </w:tc>
        <w:tc>
          <w:tcPr>
            <w:tcW w:w="3310" w:type="dxa"/>
            <w:tcBorders>
              <w:top w:val="single" w:sz="4" w:space="0" w:color="auto"/>
            </w:tcBorders>
            <w:shd w:val="clear" w:color="auto" w:fill="D9D9D9" w:themeFill="background1" w:themeFillShade="D9"/>
          </w:tcPr>
          <w:p w14:paraId="2D890A85" w14:textId="77777777" w:rsidR="00636A24" w:rsidRPr="00AD241C" w:rsidRDefault="00684991" w:rsidP="00684991">
            <w:pPr>
              <w:keepNext/>
              <w:keepLines/>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684991">
              <w:rPr>
                <w:rFonts w:ascii="Times New Roman" w:eastAsia="Times New Roman" w:hAnsi="Times New Roman" w:cs="Times New Roman"/>
              </w:rPr>
              <w:t xml:space="preserve">agreed to convene </w:t>
            </w:r>
            <w:r w:rsidR="00636A24" w:rsidRPr="00C752DB">
              <w:rPr>
                <w:rFonts w:ascii="Times New Roman" w:eastAsia="Times New Roman" w:hAnsi="Times New Roman" w:cs="Times New Roman"/>
              </w:rPr>
              <w:t xml:space="preserve">an </w:t>
            </w:r>
            <w:r w:rsidR="00636A24">
              <w:rPr>
                <w:rFonts w:ascii="Times New Roman" w:eastAsia="Times New Roman" w:hAnsi="Times New Roman" w:cs="Times New Roman"/>
              </w:rPr>
              <w:t xml:space="preserve">IHO </w:t>
            </w:r>
            <w:r w:rsidR="00636A24" w:rsidRPr="00C752DB">
              <w:rPr>
                <w:rFonts w:ascii="Times New Roman" w:eastAsia="Times New Roman" w:hAnsi="Times New Roman" w:cs="Times New Roman"/>
              </w:rPr>
              <w:t>Stakeholder</w:t>
            </w:r>
            <w:r w:rsidR="00F635C1">
              <w:rPr>
                <w:rFonts w:ascii="Times New Roman" w:eastAsia="Times New Roman" w:hAnsi="Times New Roman" w:cs="Times New Roman"/>
              </w:rPr>
              <w:t>s’</w:t>
            </w:r>
            <w:r w:rsidR="00636A24" w:rsidRPr="00AD241C">
              <w:rPr>
                <w:rFonts w:ascii="Times New Roman" w:eastAsia="Times New Roman" w:hAnsi="Times New Roman" w:cs="Times New Roman"/>
              </w:rPr>
              <w:t xml:space="preserve"> Forum </w:t>
            </w:r>
            <w:r>
              <w:rPr>
                <w:rFonts w:ascii="Times New Roman" w:eastAsia="Times New Roman" w:hAnsi="Times New Roman" w:cs="Times New Roman"/>
              </w:rPr>
              <w:t>in conjunction with HSSC-12, to be focused on navigation systems</w:t>
            </w:r>
            <w:r w:rsidR="00636A24" w:rsidRPr="00AD241C">
              <w:rPr>
                <w:rFonts w:ascii="Times New Roman" w:eastAsia="Times New Roman" w:hAnsi="Times New Roman" w:cs="Times New Roman"/>
              </w:rPr>
              <w:t>.</w:t>
            </w:r>
          </w:p>
        </w:tc>
        <w:tc>
          <w:tcPr>
            <w:tcW w:w="1647" w:type="dxa"/>
            <w:tcBorders>
              <w:top w:val="single" w:sz="4" w:space="0" w:color="auto"/>
            </w:tcBorders>
            <w:shd w:val="clear" w:color="auto" w:fill="D9D9D9" w:themeFill="background1" w:themeFillShade="D9"/>
          </w:tcPr>
          <w:p w14:paraId="7D656129" w14:textId="77777777" w:rsidR="00636A24" w:rsidRPr="00AD241C" w:rsidRDefault="00636A24" w:rsidP="00684991">
            <w:pPr>
              <w:keepNext/>
              <w:keepLines/>
              <w:spacing w:after="0" w:line="240" w:lineRule="auto"/>
              <w:rPr>
                <w:rFonts w:ascii="Times New Roman" w:eastAsia="Times New Roman" w:hAnsi="Times New Roman" w:cs="Times New Roman"/>
                <w:b/>
              </w:rPr>
            </w:pPr>
            <w:r w:rsidRPr="00AD241C">
              <w:rPr>
                <w:rFonts w:ascii="Times New Roman" w:eastAsia="Times New Roman" w:hAnsi="Times New Roman" w:cs="Times New Roman"/>
                <w:b/>
              </w:rPr>
              <w:t>HSSC-1</w:t>
            </w:r>
            <w:r w:rsidR="00684991">
              <w:rPr>
                <w:rFonts w:ascii="Times New Roman" w:eastAsia="Times New Roman" w:hAnsi="Times New Roman" w:cs="Times New Roman"/>
                <w:b/>
              </w:rPr>
              <w:t>2</w:t>
            </w:r>
            <w:r w:rsidRPr="00AD241C">
              <w:rPr>
                <w:rFonts w:ascii="Times New Roman" w:eastAsia="Times New Roman" w:hAnsi="Times New Roman" w:cs="Times New Roman"/>
                <w:b/>
              </w:rPr>
              <w:t xml:space="preserve"> </w:t>
            </w:r>
          </w:p>
        </w:tc>
        <w:tc>
          <w:tcPr>
            <w:tcW w:w="1420" w:type="dxa"/>
            <w:tcBorders>
              <w:top w:val="single" w:sz="4" w:space="0" w:color="auto"/>
            </w:tcBorders>
            <w:shd w:val="clear" w:color="auto" w:fill="D9D9D9" w:themeFill="background1" w:themeFillShade="D9"/>
          </w:tcPr>
          <w:p w14:paraId="354D61B9" w14:textId="77777777" w:rsidR="00636A24" w:rsidRPr="00AD241C" w:rsidRDefault="002E65BE" w:rsidP="002E65BE">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To be reconsidered in 2021 at HSSC-13</w:t>
            </w:r>
            <w:r w:rsidR="00910251">
              <w:rPr>
                <w:rFonts w:ascii="Times New Roman" w:eastAsia="Times New Roman" w:hAnsi="Times New Roman" w:cs="Times New Roman"/>
                <w:color w:val="FF0000"/>
              </w:rPr>
              <w:t xml:space="preserve"> (IHO CL </w:t>
            </w:r>
            <w:r>
              <w:rPr>
                <w:rFonts w:ascii="Times New Roman" w:eastAsia="Times New Roman" w:hAnsi="Times New Roman" w:cs="Times New Roman"/>
                <w:color w:val="FF0000"/>
              </w:rPr>
              <w:t>26/2020</w:t>
            </w:r>
            <w:r w:rsidR="00910251">
              <w:rPr>
                <w:rFonts w:ascii="Times New Roman" w:eastAsia="Times New Roman" w:hAnsi="Times New Roman" w:cs="Times New Roman"/>
                <w:color w:val="FF0000"/>
              </w:rPr>
              <w:t xml:space="preserve"> refers)</w:t>
            </w:r>
          </w:p>
        </w:tc>
      </w:tr>
      <w:tr w:rsidR="004818ED" w:rsidRPr="00AD241C" w14:paraId="75FEF2FC" w14:textId="77777777" w:rsidTr="004C4AEC">
        <w:trPr>
          <w:cantSplit/>
          <w:jc w:val="center"/>
        </w:trPr>
        <w:tc>
          <w:tcPr>
            <w:tcW w:w="1170" w:type="dxa"/>
            <w:tcBorders>
              <w:top w:val="single" w:sz="4" w:space="0" w:color="auto"/>
            </w:tcBorders>
            <w:shd w:val="clear" w:color="auto" w:fill="auto"/>
          </w:tcPr>
          <w:p w14:paraId="574FB5CA"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auto"/>
          </w:tcPr>
          <w:p w14:paraId="27FDF102" w14:textId="77777777" w:rsidR="004818ED" w:rsidRDefault="004818ED" w:rsidP="004818ED">
            <w:pPr>
              <w:spacing w:after="0" w:line="240" w:lineRule="auto"/>
              <w:jc w:val="center"/>
              <w:rPr>
                <w:rFonts w:ascii="Times New Roman" w:eastAsia="Times New Roman" w:hAnsi="Times New Roman" w:cs="Times New Roman"/>
              </w:rPr>
            </w:pPr>
            <w:r w:rsidRPr="00AD241C">
              <w:rPr>
                <w:rFonts w:ascii="Times New Roman" w:eastAsia="Times New Roman" w:hAnsi="Times New Roman" w:cs="Times New Roman"/>
              </w:rPr>
              <w:t>HSSC-12</w:t>
            </w:r>
          </w:p>
          <w:p w14:paraId="54139F69" w14:textId="77777777" w:rsidR="00E56CA2" w:rsidRDefault="00E56CA2" w:rsidP="004818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HSSC-13</w:t>
            </w:r>
          </w:p>
          <w:p w14:paraId="0FD75624" w14:textId="77777777" w:rsidR="0015087C" w:rsidRPr="00AD241C" w:rsidRDefault="0015087C" w:rsidP="004818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HSSC-14</w:t>
            </w:r>
          </w:p>
        </w:tc>
        <w:tc>
          <w:tcPr>
            <w:tcW w:w="1830" w:type="dxa"/>
            <w:tcBorders>
              <w:top w:val="single" w:sz="4" w:space="0" w:color="auto"/>
            </w:tcBorders>
            <w:shd w:val="clear" w:color="auto" w:fill="auto"/>
          </w:tcPr>
          <w:p w14:paraId="53105222" w14:textId="77777777" w:rsidR="004818ED" w:rsidRPr="00AD241C" w:rsidRDefault="00B7445B" w:rsidP="004C4AE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HSSC11/</w:t>
            </w:r>
            <w:r w:rsidR="00F00A68">
              <w:rPr>
                <w:rFonts w:ascii="Times New Roman" w:eastAsia="Times New Roman" w:hAnsi="Times New Roman" w:cs="Times New Roman"/>
                <w:lang w:eastAsia="fr-FR"/>
              </w:rPr>
              <w:t>83</w:t>
            </w:r>
          </w:p>
        </w:tc>
        <w:tc>
          <w:tcPr>
            <w:tcW w:w="3310" w:type="dxa"/>
            <w:tcBorders>
              <w:top w:val="single" w:sz="4" w:space="0" w:color="auto"/>
            </w:tcBorders>
            <w:shd w:val="clear" w:color="auto" w:fill="auto"/>
          </w:tcPr>
          <w:p w14:paraId="342BBEE4" w14:textId="77777777" w:rsidR="004818ED" w:rsidRPr="00AD241C" w:rsidRDefault="004818ED" w:rsidP="00EB62AF">
            <w:pPr>
              <w:spacing w:after="0" w:line="240" w:lineRule="auto"/>
              <w:rPr>
                <w:rFonts w:ascii="Times New Roman" w:eastAsia="Times New Roman" w:hAnsi="Times New Roman" w:cs="Times New Roman"/>
                <w:b/>
              </w:rPr>
            </w:pPr>
            <w:r w:rsidRPr="00AD241C">
              <w:rPr>
                <w:rFonts w:ascii="Times New Roman" w:eastAsia="Times New Roman" w:hAnsi="Times New Roman" w:cs="Times New Roman"/>
                <w:b/>
              </w:rPr>
              <w:t xml:space="preserve">HSSC </w:t>
            </w:r>
            <w:r w:rsidRPr="00AD241C">
              <w:rPr>
                <w:rFonts w:ascii="Times New Roman" w:eastAsia="Times New Roman" w:hAnsi="Times New Roman" w:cs="Times New Roman"/>
              </w:rPr>
              <w:t xml:space="preserve">welcomed the confirmation from </w:t>
            </w:r>
            <w:r w:rsidR="004C4AEC">
              <w:rPr>
                <w:rFonts w:ascii="Times New Roman" w:eastAsia="Times New Roman" w:hAnsi="Times New Roman" w:cs="Times New Roman"/>
              </w:rPr>
              <w:t>UK</w:t>
            </w:r>
            <w:r w:rsidRPr="00AD241C">
              <w:rPr>
                <w:rFonts w:ascii="Times New Roman" w:eastAsia="Times New Roman" w:hAnsi="Times New Roman" w:cs="Times New Roman"/>
              </w:rPr>
              <w:t xml:space="preserve"> for hosting HSSC-1</w:t>
            </w:r>
            <w:r w:rsidR="004C4AEC">
              <w:rPr>
                <w:rFonts w:ascii="Times New Roman" w:eastAsia="Times New Roman" w:hAnsi="Times New Roman" w:cs="Times New Roman"/>
              </w:rPr>
              <w:t>2</w:t>
            </w:r>
            <w:r w:rsidRPr="00AD241C">
              <w:rPr>
                <w:rFonts w:ascii="Times New Roman" w:eastAsia="Times New Roman" w:hAnsi="Times New Roman" w:cs="Times New Roman"/>
              </w:rPr>
              <w:t xml:space="preserve"> (</w:t>
            </w:r>
            <w:r w:rsidR="004C4AEC">
              <w:rPr>
                <w:rFonts w:ascii="Times New Roman" w:eastAsia="Times New Roman" w:hAnsi="Times New Roman" w:cs="Times New Roman"/>
              </w:rPr>
              <w:t>Bristol</w:t>
            </w:r>
            <w:r w:rsidRPr="00AD241C">
              <w:rPr>
                <w:rFonts w:ascii="Times New Roman" w:eastAsia="Times New Roman" w:hAnsi="Times New Roman" w:cs="Times New Roman"/>
              </w:rPr>
              <w:t xml:space="preserve">, </w:t>
            </w:r>
            <w:r w:rsidR="004C4AEC">
              <w:rPr>
                <w:rFonts w:ascii="Times New Roman" w:eastAsia="Times New Roman" w:hAnsi="Times New Roman" w:cs="Times New Roman"/>
              </w:rPr>
              <w:t>11-</w:t>
            </w:r>
            <w:r w:rsidR="004C4AEC" w:rsidRPr="0015087C">
              <w:rPr>
                <w:rFonts w:ascii="Times New Roman" w:eastAsia="Times New Roman" w:hAnsi="Times New Roman" w:cs="Times New Roman"/>
              </w:rPr>
              <w:t>15</w:t>
            </w:r>
            <w:r w:rsidR="00D41134">
              <w:rPr>
                <w:rFonts w:ascii="Times New Roman" w:eastAsia="Times New Roman" w:hAnsi="Times New Roman" w:cs="Times New Roman"/>
              </w:rPr>
              <w:t xml:space="preserve"> </w:t>
            </w:r>
            <w:r w:rsidRPr="00AD241C">
              <w:rPr>
                <w:rFonts w:ascii="Times New Roman" w:eastAsia="Times New Roman" w:hAnsi="Times New Roman" w:cs="Times New Roman"/>
              </w:rPr>
              <w:t>May 20</w:t>
            </w:r>
            <w:r w:rsidR="004C4AEC">
              <w:rPr>
                <w:rFonts w:ascii="Times New Roman" w:eastAsia="Times New Roman" w:hAnsi="Times New Roman" w:cs="Times New Roman"/>
              </w:rPr>
              <w:t>20</w:t>
            </w:r>
            <w:r w:rsidR="00EB62AF">
              <w:rPr>
                <w:rFonts w:ascii="Times New Roman" w:eastAsia="Times New Roman" w:hAnsi="Times New Roman" w:cs="Times New Roman"/>
              </w:rPr>
              <w:t xml:space="preserve">), </w:t>
            </w:r>
            <w:r w:rsidR="00D41134" w:rsidRPr="00285BD7">
              <w:rPr>
                <w:rFonts w:ascii="Times New Roman" w:eastAsia="Times New Roman" w:hAnsi="Times New Roman" w:cs="Times New Roman"/>
              </w:rPr>
              <w:t>Indonesia</w:t>
            </w:r>
            <w:r w:rsidR="002C01E8">
              <w:rPr>
                <w:rFonts w:ascii="Times New Roman" w:eastAsia="Times New Roman" w:hAnsi="Times New Roman" w:cs="Times New Roman"/>
              </w:rPr>
              <w:t xml:space="preserve"> for </w:t>
            </w:r>
            <w:r w:rsidR="00EB62AF">
              <w:rPr>
                <w:rFonts w:ascii="Times New Roman" w:eastAsia="Times New Roman" w:hAnsi="Times New Roman" w:cs="Times New Roman"/>
              </w:rPr>
              <w:t xml:space="preserve">its offer to </w:t>
            </w:r>
            <w:r w:rsidRPr="00AD241C">
              <w:rPr>
                <w:rFonts w:ascii="Times New Roman" w:eastAsia="Times New Roman" w:hAnsi="Times New Roman" w:cs="Times New Roman"/>
              </w:rPr>
              <w:t>host</w:t>
            </w:r>
            <w:r w:rsidR="00EB62AF">
              <w:rPr>
                <w:rFonts w:ascii="Times New Roman" w:eastAsia="Times New Roman" w:hAnsi="Times New Roman" w:cs="Times New Roman"/>
              </w:rPr>
              <w:t xml:space="preserve"> </w:t>
            </w:r>
            <w:r w:rsidRPr="00AD241C">
              <w:rPr>
                <w:rFonts w:ascii="Times New Roman" w:eastAsia="Times New Roman" w:hAnsi="Times New Roman" w:cs="Times New Roman"/>
              </w:rPr>
              <w:t>HSSC-1</w:t>
            </w:r>
            <w:r w:rsidR="008300B1">
              <w:rPr>
                <w:rFonts w:ascii="Times New Roman" w:eastAsia="Times New Roman" w:hAnsi="Times New Roman" w:cs="Times New Roman"/>
              </w:rPr>
              <w:t>3</w:t>
            </w:r>
            <w:r w:rsidRPr="00AD241C">
              <w:rPr>
                <w:rFonts w:ascii="Times New Roman" w:eastAsia="Times New Roman" w:hAnsi="Times New Roman" w:cs="Times New Roman"/>
              </w:rPr>
              <w:t xml:space="preserve"> </w:t>
            </w:r>
            <w:r w:rsidR="00EB62AF">
              <w:rPr>
                <w:rFonts w:ascii="Times New Roman" w:eastAsia="Times New Roman" w:hAnsi="Times New Roman" w:cs="Times New Roman"/>
              </w:rPr>
              <w:t>in Bali</w:t>
            </w:r>
            <w:r w:rsidR="004C4AEC">
              <w:rPr>
                <w:rFonts w:ascii="Times New Roman" w:eastAsia="Times New Roman" w:hAnsi="Times New Roman" w:cs="Times New Roman"/>
              </w:rPr>
              <w:t xml:space="preserve">, </w:t>
            </w:r>
            <w:r w:rsidR="00EB62AF">
              <w:rPr>
                <w:rFonts w:ascii="Times New Roman" w:eastAsia="Times New Roman" w:hAnsi="Times New Roman" w:cs="Times New Roman"/>
              </w:rPr>
              <w:t xml:space="preserve">in </w:t>
            </w:r>
            <w:r w:rsidRPr="00AD241C">
              <w:rPr>
                <w:rFonts w:ascii="Times New Roman" w:eastAsia="Times New Roman" w:hAnsi="Times New Roman" w:cs="Times New Roman"/>
              </w:rPr>
              <w:t>May 202</w:t>
            </w:r>
            <w:r w:rsidR="008300B1">
              <w:rPr>
                <w:rFonts w:ascii="Times New Roman" w:eastAsia="Times New Roman" w:hAnsi="Times New Roman" w:cs="Times New Roman"/>
              </w:rPr>
              <w:t>1</w:t>
            </w:r>
            <w:r w:rsidR="00EB62AF">
              <w:rPr>
                <w:rFonts w:ascii="Times New Roman" w:eastAsia="Times New Roman" w:hAnsi="Times New Roman" w:cs="Times New Roman"/>
              </w:rPr>
              <w:t>, as well as Finland, for proposing Helsinki, in May 2022 for HSSC-14</w:t>
            </w:r>
            <w:r w:rsidRPr="00AD241C">
              <w:rPr>
                <w:rFonts w:ascii="Times New Roman" w:eastAsia="Times New Roman" w:hAnsi="Times New Roman" w:cs="Times New Roman"/>
              </w:rPr>
              <w:t>.</w:t>
            </w:r>
          </w:p>
        </w:tc>
        <w:tc>
          <w:tcPr>
            <w:tcW w:w="1647" w:type="dxa"/>
            <w:tcBorders>
              <w:top w:val="single" w:sz="4" w:space="0" w:color="auto"/>
            </w:tcBorders>
            <w:shd w:val="clear" w:color="auto" w:fill="auto"/>
          </w:tcPr>
          <w:p w14:paraId="0D46F0D2" w14:textId="77777777" w:rsidR="004818ED" w:rsidRPr="00AD241C" w:rsidRDefault="004818ED" w:rsidP="004818ED">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75916068" w14:textId="77777777" w:rsidR="004818ED" w:rsidRDefault="004818ED" w:rsidP="004818ED">
            <w:pPr>
              <w:spacing w:after="0" w:line="240" w:lineRule="auto"/>
              <w:rPr>
                <w:rFonts w:ascii="Times New Roman" w:eastAsia="Times New Roman" w:hAnsi="Times New Roman" w:cs="Times New Roman"/>
              </w:rPr>
            </w:pPr>
            <w:r w:rsidRPr="00AD241C">
              <w:rPr>
                <w:rFonts w:ascii="Times New Roman" w:eastAsia="Times New Roman" w:hAnsi="Times New Roman" w:cs="Times New Roman"/>
                <w:highlight w:val="lightGray"/>
              </w:rPr>
              <w:t>Decision</w:t>
            </w:r>
          </w:p>
          <w:p w14:paraId="652C77DB" w14:textId="77777777" w:rsidR="00E26423" w:rsidRPr="00E26423" w:rsidRDefault="002E65BE" w:rsidP="002E65BE">
            <w:pPr>
              <w:keepNext/>
              <w:keepLines/>
              <w:spacing w:after="0" w:line="240" w:lineRule="auto"/>
              <w:rPr>
                <w:rFonts w:ascii="Times New Roman" w:eastAsia="Times New Roman" w:hAnsi="Times New Roman" w:cs="Times New Roman"/>
                <w:sz w:val="18"/>
                <w:szCs w:val="18"/>
              </w:rPr>
            </w:pPr>
            <w:r w:rsidRPr="002E65BE">
              <w:rPr>
                <w:rFonts w:ascii="Times New Roman" w:eastAsia="Times New Roman" w:hAnsi="Times New Roman" w:cs="Times New Roman"/>
                <w:color w:val="FF0000"/>
              </w:rPr>
              <w:t>(IHO CL 26/2020 refers)</w:t>
            </w:r>
          </w:p>
        </w:tc>
      </w:tr>
    </w:tbl>
    <w:p w14:paraId="50BC9300" w14:textId="77777777" w:rsidR="00AD241C" w:rsidRPr="00AD241C" w:rsidRDefault="00AD241C" w:rsidP="00AD241C">
      <w:pPr>
        <w:spacing w:after="0" w:line="240" w:lineRule="auto"/>
        <w:jc w:val="both"/>
        <w:rPr>
          <w:rFonts w:ascii="Times New Roman" w:eastAsia="Calibri" w:hAnsi="Times New Roman" w:cs="Arial"/>
        </w:rPr>
      </w:pPr>
    </w:p>
    <w:p w14:paraId="6D603EBD" w14:textId="77777777" w:rsidR="00F40260" w:rsidRDefault="00F40260"/>
    <w:sectPr w:rsidR="00F40260" w:rsidSect="006863D2">
      <w:headerReference w:type="default" r:id="rId10"/>
      <w:footerReference w:type="default" r:id="rId11"/>
      <w:footerReference w:type="first" r:id="rId12"/>
      <w:pgSz w:w="11907" w:h="16840"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5F40E" w14:textId="77777777" w:rsidR="00DF042B" w:rsidRDefault="00DF042B">
      <w:pPr>
        <w:spacing w:after="0" w:line="240" w:lineRule="auto"/>
      </w:pPr>
      <w:r>
        <w:separator/>
      </w:r>
    </w:p>
  </w:endnote>
  <w:endnote w:type="continuationSeparator" w:id="0">
    <w:p w14:paraId="688B24A3" w14:textId="77777777" w:rsidR="00DF042B" w:rsidRDefault="00DF0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E856F" w14:textId="77777777" w:rsidR="00045B80" w:rsidRPr="00894C52" w:rsidRDefault="00045B80" w:rsidP="006863D2">
    <w:pPr>
      <w:pStyle w:val="Footer"/>
      <w:jc w:val="center"/>
      <w:rPr>
        <w:rFonts w:ascii="Times New Roman" w:hAnsi="Times New Roman"/>
      </w:rPr>
    </w:pPr>
    <w:r>
      <w:rPr>
        <w:rFonts w:ascii="Times New Roman" w:hAnsi="Times New Roman"/>
      </w:rPr>
      <w:t>-</w:t>
    </w:r>
    <w:r w:rsidRPr="003F7211">
      <w:rPr>
        <w:rFonts w:ascii="Times New Roman" w:hAnsi="Times New Roman"/>
      </w:rPr>
      <w:fldChar w:fldCharType="begin"/>
    </w:r>
    <w:r w:rsidRPr="003F7211">
      <w:rPr>
        <w:rFonts w:ascii="Times New Roman" w:hAnsi="Times New Roman"/>
      </w:rPr>
      <w:instrText>PAGE   \* MERGEFORMAT</w:instrText>
    </w:r>
    <w:r w:rsidRPr="003F7211">
      <w:rPr>
        <w:rFonts w:ascii="Times New Roman" w:hAnsi="Times New Roman"/>
      </w:rPr>
      <w:fldChar w:fldCharType="separate"/>
    </w:r>
    <w:r w:rsidR="007C6EA1" w:rsidRPr="007C6EA1">
      <w:rPr>
        <w:rFonts w:ascii="Times New Roman" w:hAnsi="Times New Roman"/>
        <w:noProof/>
        <w:lang w:val="fr-FR"/>
      </w:rPr>
      <w:t>14</w:t>
    </w:r>
    <w:r w:rsidRPr="003F7211">
      <w:rPr>
        <w:rFonts w:ascii="Times New Roman" w:hAnsi="Times New Roman"/>
      </w:rPr>
      <w:fldChar w:fldCharType="end"/>
    </w:r>
    <w:r>
      <w:rPr>
        <w:rFonts w:ascii="Times New Roman" w:hAnsi="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43AC6" w14:textId="77777777" w:rsidR="00045B80" w:rsidRPr="003F7211" w:rsidRDefault="00045B80" w:rsidP="006863D2">
    <w:pPr>
      <w:pStyle w:val="Footer"/>
      <w:jc w:val="center"/>
      <w:rPr>
        <w:rFonts w:ascii="Times New Roman" w:hAnsi="Times New Roman"/>
      </w:rPr>
    </w:pPr>
    <w:r>
      <w:rPr>
        <w:rFonts w:ascii="Times New Roman" w:hAnsi="Times New Roman"/>
      </w:rPr>
      <w:t>-</w:t>
    </w:r>
    <w:r w:rsidRPr="003F7211">
      <w:rPr>
        <w:rFonts w:ascii="Times New Roman" w:hAnsi="Times New Roman"/>
      </w:rPr>
      <w:fldChar w:fldCharType="begin"/>
    </w:r>
    <w:r w:rsidRPr="003F7211">
      <w:rPr>
        <w:rFonts w:ascii="Times New Roman" w:hAnsi="Times New Roman"/>
      </w:rPr>
      <w:instrText>PAGE   \* MERGEFORMAT</w:instrText>
    </w:r>
    <w:r w:rsidRPr="003F7211">
      <w:rPr>
        <w:rFonts w:ascii="Times New Roman" w:hAnsi="Times New Roman"/>
      </w:rPr>
      <w:fldChar w:fldCharType="separate"/>
    </w:r>
    <w:r w:rsidR="007C6EA1" w:rsidRPr="007C6EA1">
      <w:rPr>
        <w:rFonts w:ascii="Times New Roman" w:hAnsi="Times New Roman"/>
        <w:noProof/>
        <w:lang w:val="fr-FR"/>
      </w:rPr>
      <w:t>1</w:t>
    </w:r>
    <w:r w:rsidRPr="003F7211">
      <w:rPr>
        <w:rFonts w:ascii="Times New Roman" w:hAnsi="Times New Roman"/>
      </w:rPr>
      <w:fldChar w:fldCharType="end"/>
    </w:r>
    <w:r>
      <w:rP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C664F" w14:textId="77777777" w:rsidR="00DF042B" w:rsidRDefault="00DF042B">
      <w:pPr>
        <w:spacing w:after="0" w:line="240" w:lineRule="auto"/>
      </w:pPr>
      <w:r>
        <w:separator/>
      </w:r>
    </w:p>
  </w:footnote>
  <w:footnote w:type="continuationSeparator" w:id="0">
    <w:p w14:paraId="26CA7A5F" w14:textId="77777777" w:rsidR="00DF042B" w:rsidRDefault="00DF042B">
      <w:pPr>
        <w:spacing w:after="0" w:line="240" w:lineRule="auto"/>
      </w:pPr>
      <w:r>
        <w:continuationSeparator/>
      </w:r>
    </w:p>
  </w:footnote>
  <w:footnote w:id="1">
    <w:p w14:paraId="73495F9F" w14:textId="77777777" w:rsidR="00045B80" w:rsidRPr="00E05C30" w:rsidRDefault="00045B80">
      <w:pPr>
        <w:pStyle w:val="FootnoteText"/>
      </w:pPr>
      <w:r>
        <w:rPr>
          <w:rStyle w:val="FootnoteReference"/>
        </w:rPr>
        <w:footnoteRef/>
      </w:r>
      <w:r>
        <w:t xml:space="preserve"> See S-4, </w:t>
      </w:r>
      <w:r w:rsidRPr="00074FAD">
        <w:t>B-437.5</w:t>
      </w:r>
      <w:r>
        <w:t xml:space="preserve"> as useful reference.</w:t>
      </w:r>
    </w:p>
  </w:footnote>
  <w:footnote w:id="2">
    <w:p w14:paraId="60E65EFB" w14:textId="77777777" w:rsidR="00045B80" w:rsidRPr="00F36C9C" w:rsidRDefault="00045B80">
      <w:pPr>
        <w:pStyle w:val="FootnoteText"/>
      </w:pPr>
      <w:r>
        <w:rPr>
          <w:rStyle w:val="FootnoteReference"/>
        </w:rPr>
        <w:footnoteRef/>
      </w:r>
      <w:r>
        <w:t xml:space="preserve"> Still under development.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1012B" w14:textId="77777777" w:rsidR="00045B80" w:rsidRPr="003F7211" w:rsidRDefault="00045B80" w:rsidP="006863D2">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B24483"/>
    <w:multiLevelType w:val="hybridMultilevel"/>
    <w:tmpl w:val="CF50B200"/>
    <w:lvl w:ilvl="0" w:tplc="50C4F2A2">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1C"/>
    <w:rsid w:val="00006E4D"/>
    <w:rsid w:val="00010DCE"/>
    <w:rsid w:val="00011562"/>
    <w:rsid w:val="00014CD7"/>
    <w:rsid w:val="00016F0A"/>
    <w:rsid w:val="00020CD9"/>
    <w:rsid w:val="000237D0"/>
    <w:rsid w:val="00024ED8"/>
    <w:rsid w:val="00034ED8"/>
    <w:rsid w:val="000370A0"/>
    <w:rsid w:val="00040FDC"/>
    <w:rsid w:val="00041183"/>
    <w:rsid w:val="000437CE"/>
    <w:rsid w:val="0004424D"/>
    <w:rsid w:val="00045B80"/>
    <w:rsid w:val="00047831"/>
    <w:rsid w:val="00052D02"/>
    <w:rsid w:val="000615E7"/>
    <w:rsid w:val="000618FF"/>
    <w:rsid w:val="00061AC6"/>
    <w:rsid w:val="00066526"/>
    <w:rsid w:val="000678B5"/>
    <w:rsid w:val="00072F44"/>
    <w:rsid w:val="00074F4C"/>
    <w:rsid w:val="00074FAD"/>
    <w:rsid w:val="00075105"/>
    <w:rsid w:val="00075885"/>
    <w:rsid w:val="00077D83"/>
    <w:rsid w:val="00084484"/>
    <w:rsid w:val="00097464"/>
    <w:rsid w:val="000A0FDD"/>
    <w:rsid w:val="000A1E30"/>
    <w:rsid w:val="000A3145"/>
    <w:rsid w:val="000A4055"/>
    <w:rsid w:val="000A5736"/>
    <w:rsid w:val="000A7429"/>
    <w:rsid w:val="000B337A"/>
    <w:rsid w:val="000B60B0"/>
    <w:rsid w:val="000D0624"/>
    <w:rsid w:val="000D1AB1"/>
    <w:rsid w:val="000D368F"/>
    <w:rsid w:val="000D4193"/>
    <w:rsid w:val="000D4F30"/>
    <w:rsid w:val="000D5534"/>
    <w:rsid w:val="000D55EB"/>
    <w:rsid w:val="000D65C1"/>
    <w:rsid w:val="000E040D"/>
    <w:rsid w:val="000E1928"/>
    <w:rsid w:val="001022BC"/>
    <w:rsid w:val="00102E61"/>
    <w:rsid w:val="00103B8F"/>
    <w:rsid w:val="001107E8"/>
    <w:rsid w:val="0011335C"/>
    <w:rsid w:val="00114F5F"/>
    <w:rsid w:val="00124949"/>
    <w:rsid w:val="00125396"/>
    <w:rsid w:val="00130CD7"/>
    <w:rsid w:val="00132EB1"/>
    <w:rsid w:val="00136611"/>
    <w:rsid w:val="00137E4A"/>
    <w:rsid w:val="001422F4"/>
    <w:rsid w:val="0014340D"/>
    <w:rsid w:val="0015087C"/>
    <w:rsid w:val="00150FBB"/>
    <w:rsid w:val="00164E47"/>
    <w:rsid w:val="00170822"/>
    <w:rsid w:val="00171E4D"/>
    <w:rsid w:val="00171FBE"/>
    <w:rsid w:val="00174941"/>
    <w:rsid w:val="00175F30"/>
    <w:rsid w:val="001820A4"/>
    <w:rsid w:val="00185B88"/>
    <w:rsid w:val="0018735B"/>
    <w:rsid w:val="00187CFD"/>
    <w:rsid w:val="001975A2"/>
    <w:rsid w:val="001A6022"/>
    <w:rsid w:val="001B0F6F"/>
    <w:rsid w:val="001B1755"/>
    <w:rsid w:val="001B2B63"/>
    <w:rsid w:val="001B32E5"/>
    <w:rsid w:val="001C44C9"/>
    <w:rsid w:val="001D0319"/>
    <w:rsid w:val="001D53BD"/>
    <w:rsid w:val="001E1EF8"/>
    <w:rsid w:val="001E37A3"/>
    <w:rsid w:val="001F6A9C"/>
    <w:rsid w:val="001F6BDF"/>
    <w:rsid w:val="002126E8"/>
    <w:rsid w:val="0021276D"/>
    <w:rsid w:val="002148D9"/>
    <w:rsid w:val="00215750"/>
    <w:rsid w:val="00231202"/>
    <w:rsid w:val="00235402"/>
    <w:rsid w:val="00242326"/>
    <w:rsid w:val="00245216"/>
    <w:rsid w:val="002513E9"/>
    <w:rsid w:val="00255DB0"/>
    <w:rsid w:val="00256530"/>
    <w:rsid w:val="0026151E"/>
    <w:rsid w:val="00262AB9"/>
    <w:rsid w:val="00276520"/>
    <w:rsid w:val="00281820"/>
    <w:rsid w:val="00285269"/>
    <w:rsid w:val="00285BD7"/>
    <w:rsid w:val="0029661A"/>
    <w:rsid w:val="00297C1E"/>
    <w:rsid w:val="002A03A7"/>
    <w:rsid w:val="002A23AC"/>
    <w:rsid w:val="002A2F25"/>
    <w:rsid w:val="002B3BCC"/>
    <w:rsid w:val="002B79EC"/>
    <w:rsid w:val="002C01E8"/>
    <w:rsid w:val="002C3308"/>
    <w:rsid w:val="002D0FA7"/>
    <w:rsid w:val="002D2FF9"/>
    <w:rsid w:val="002D317B"/>
    <w:rsid w:val="002D5203"/>
    <w:rsid w:val="002D54C9"/>
    <w:rsid w:val="002E65BE"/>
    <w:rsid w:val="002F292D"/>
    <w:rsid w:val="002F61C3"/>
    <w:rsid w:val="0030499A"/>
    <w:rsid w:val="00314FB1"/>
    <w:rsid w:val="0031569F"/>
    <w:rsid w:val="0032069A"/>
    <w:rsid w:val="00332EE9"/>
    <w:rsid w:val="003339D1"/>
    <w:rsid w:val="00341838"/>
    <w:rsid w:val="00342AC7"/>
    <w:rsid w:val="0034343B"/>
    <w:rsid w:val="00345AAA"/>
    <w:rsid w:val="00347540"/>
    <w:rsid w:val="003519F8"/>
    <w:rsid w:val="00360D60"/>
    <w:rsid w:val="00366F9A"/>
    <w:rsid w:val="00370B7A"/>
    <w:rsid w:val="00374AD2"/>
    <w:rsid w:val="00375CCE"/>
    <w:rsid w:val="003A16B0"/>
    <w:rsid w:val="003A25C3"/>
    <w:rsid w:val="003A29CC"/>
    <w:rsid w:val="003B551E"/>
    <w:rsid w:val="003B5637"/>
    <w:rsid w:val="003B693A"/>
    <w:rsid w:val="003C1B1A"/>
    <w:rsid w:val="003C47E4"/>
    <w:rsid w:val="003C61A8"/>
    <w:rsid w:val="003C6324"/>
    <w:rsid w:val="003D5F39"/>
    <w:rsid w:val="003E4686"/>
    <w:rsid w:val="003E7F6A"/>
    <w:rsid w:val="003F797A"/>
    <w:rsid w:val="004015BD"/>
    <w:rsid w:val="0040189E"/>
    <w:rsid w:val="004033C9"/>
    <w:rsid w:val="00404001"/>
    <w:rsid w:val="0040428C"/>
    <w:rsid w:val="004119CF"/>
    <w:rsid w:val="00415B6A"/>
    <w:rsid w:val="00425863"/>
    <w:rsid w:val="00426A5B"/>
    <w:rsid w:val="0043172F"/>
    <w:rsid w:val="00431920"/>
    <w:rsid w:val="00433164"/>
    <w:rsid w:val="00434A71"/>
    <w:rsid w:val="00434B9F"/>
    <w:rsid w:val="004374DA"/>
    <w:rsid w:val="0044353E"/>
    <w:rsid w:val="0044391E"/>
    <w:rsid w:val="00443DA6"/>
    <w:rsid w:val="00444288"/>
    <w:rsid w:val="00456422"/>
    <w:rsid w:val="0045649D"/>
    <w:rsid w:val="00460722"/>
    <w:rsid w:val="00460EA2"/>
    <w:rsid w:val="004621EF"/>
    <w:rsid w:val="00466F76"/>
    <w:rsid w:val="00470099"/>
    <w:rsid w:val="004766AF"/>
    <w:rsid w:val="004818ED"/>
    <w:rsid w:val="00486716"/>
    <w:rsid w:val="00490ABC"/>
    <w:rsid w:val="00493D51"/>
    <w:rsid w:val="004A07FD"/>
    <w:rsid w:val="004A12DB"/>
    <w:rsid w:val="004A46B5"/>
    <w:rsid w:val="004B1221"/>
    <w:rsid w:val="004B7E23"/>
    <w:rsid w:val="004C1D4D"/>
    <w:rsid w:val="004C46D2"/>
    <w:rsid w:val="004C4AEC"/>
    <w:rsid w:val="004C4E4E"/>
    <w:rsid w:val="004C4F79"/>
    <w:rsid w:val="004C6ECA"/>
    <w:rsid w:val="004D20D5"/>
    <w:rsid w:val="004D2AC5"/>
    <w:rsid w:val="004D6E84"/>
    <w:rsid w:val="004D6F8E"/>
    <w:rsid w:val="004E2379"/>
    <w:rsid w:val="004E4280"/>
    <w:rsid w:val="004E7083"/>
    <w:rsid w:val="004E77B0"/>
    <w:rsid w:val="004F18D7"/>
    <w:rsid w:val="004F1E05"/>
    <w:rsid w:val="005011CC"/>
    <w:rsid w:val="00501D03"/>
    <w:rsid w:val="005021D8"/>
    <w:rsid w:val="00530A61"/>
    <w:rsid w:val="00533524"/>
    <w:rsid w:val="00534097"/>
    <w:rsid w:val="00540C36"/>
    <w:rsid w:val="005439B1"/>
    <w:rsid w:val="00544FD6"/>
    <w:rsid w:val="00545F71"/>
    <w:rsid w:val="005500D3"/>
    <w:rsid w:val="0055060A"/>
    <w:rsid w:val="00551AC5"/>
    <w:rsid w:val="005552BA"/>
    <w:rsid w:val="00555998"/>
    <w:rsid w:val="00564414"/>
    <w:rsid w:val="00575C47"/>
    <w:rsid w:val="00577CEE"/>
    <w:rsid w:val="0058374B"/>
    <w:rsid w:val="005856B8"/>
    <w:rsid w:val="005914B5"/>
    <w:rsid w:val="005922F6"/>
    <w:rsid w:val="00596324"/>
    <w:rsid w:val="005968E0"/>
    <w:rsid w:val="0059753D"/>
    <w:rsid w:val="005A034C"/>
    <w:rsid w:val="005A64D8"/>
    <w:rsid w:val="005A6824"/>
    <w:rsid w:val="005B6267"/>
    <w:rsid w:val="005C024A"/>
    <w:rsid w:val="005D2DEF"/>
    <w:rsid w:val="005D3210"/>
    <w:rsid w:val="005D48F5"/>
    <w:rsid w:val="005E6993"/>
    <w:rsid w:val="005F181E"/>
    <w:rsid w:val="005F4CC3"/>
    <w:rsid w:val="00610629"/>
    <w:rsid w:val="0061580E"/>
    <w:rsid w:val="00620BFA"/>
    <w:rsid w:val="006228B1"/>
    <w:rsid w:val="00623C38"/>
    <w:rsid w:val="006262E6"/>
    <w:rsid w:val="006358E4"/>
    <w:rsid w:val="00636A24"/>
    <w:rsid w:val="006447D5"/>
    <w:rsid w:val="0065159B"/>
    <w:rsid w:val="00654664"/>
    <w:rsid w:val="00666EC1"/>
    <w:rsid w:val="00667DEE"/>
    <w:rsid w:val="006714DA"/>
    <w:rsid w:val="00684991"/>
    <w:rsid w:val="006863D2"/>
    <w:rsid w:val="006913C7"/>
    <w:rsid w:val="00691E1D"/>
    <w:rsid w:val="006A3449"/>
    <w:rsid w:val="006C0F48"/>
    <w:rsid w:val="006C19B9"/>
    <w:rsid w:val="006C5ED7"/>
    <w:rsid w:val="006D0D5B"/>
    <w:rsid w:val="006D1EBA"/>
    <w:rsid w:val="006D66E4"/>
    <w:rsid w:val="006D6FDD"/>
    <w:rsid w:val="006D7B1B"/>
    <w:rsid w:val="006E051C"/>
    <w:rsid w:val="006E6D55"/>
    <w:rsid w:val="006E7669"/>
    <w:rsid w:val="00715A38"/>
    <w:rsid w:val="007165BD"/>
    <w:rsid w:val="00717792"/>
    <w:rsid w:val="00723C26"/>
    <w:rsid w:val="00735669"/>
    <w:rsid w:val="0074008D"/>
    <w:rsid w:val="00741276"/>
    <w:rsid w:val="00743CFC"/>
    <w:rsid w:val="00744A12"/>
    <w:rsid w:val="00746B3D"/>
    <w:rsid w:val="0075644B"/>
    <w:rsid w:val="00760596"/>
    <w:rsid w:val="00765D51"/>
    <w:rsid w:val="00780977"/>
    <w:rsid w:val="00781F50"/>
    <w:rsid w:val="00791637"/>
    <w:rsid w:val="00791766"/>
    <w:rsid w:val="00791B2D"/>
    <w:rsid w:val="00793321"/>
    <w:rsid w:val="007971B0"/>
    <w:rsid w:val="007A1C58"/>
    <w:rsid w:val="007A6B48"/>
    <w:rsid w:val="007B26A8"/>
    <w:rsid w:val="007C2583"/>
    <w:rsid w:val="007C2B7F"/>
    <w:rsid w:val="007C6EA1"/>
    <w:rsid w:val="007C7E0D"/>
    <w:rsid w:val="007D0437"/>
    <w:rsid w:val="007D1A80"/>
    <w:rsid w:val="007D1E8D"/>
    <w:rsid w:val="007D3DEC"/>
    <w:rsid w:val="007D472A"/>
    <w:rsid w:val="007D592A"/>
    <w:rsid w:val="007D64B4"/>
    <w:rsid w:val="007D6827"/>
    <w:rsid w:val="007D6A42"/>
    <w:rsid w:val="007D708D"/>
    <w:rsid w:val="007E1163"/>
    <w:rsid w:val="007E1214"/>
    <w:rsid w:val="007E39DF"/>
    <w:rsid w:val="007F3BE7"/>
    <w:rsid w:val="0080138E"/>
    <w:rsid w:val="00805838"/>
    <w:rsid w:val="008067FE"/>
    <w:rsid w:val="00822602"/>
    <w:rsid w:val="00823945"/>
    <w:rsid w:val="00824919"/>
    <w:rsid w:val="008252D7"/>
    <w:rsid w:val="008300B1"/>
    <w:rsid w:val="008310F3"/>
    <w:rsid w:val="00833DAE"/>
    <w:rsid w:val="008442F0"/>
    <w:rsid w:val="00863B53"/>
    <w:rsid w:val="0086691D"/>
    <w:rsid w:val="00866F9A"/>
    <w:rsid w:val="00871E34"/>
    <w:rsid w:val="00876497"/>
    <w:rsid w:val="00891EB8"/>
    <w:rsid w:val="0089340E"/>
    <w:rsid w:val="00897A49"/>
    <w:rsid w:val="008A2C96"/>
    <w:rsid w:val="008A529D"/>
    <w:rsid w:val="008B4BCD"/>
    <w:rsid w:val="008B5A59"/>
    <w:rsid w:val="008B6FBC"/>
    <w:rsid w:val="008B70D7"/>
    <w:rsid w:val="008C01D8"/>
    <w:rsid w:val="008C2340"/>
    <w:rsid w:val="008C4101"/>
    <w:rsid w:val="008C45FF"/>
    <w:rsid w:val="008C4EAC"/>
    <w:rsid w:val="008C6EFB"/>
    <w:rsid w:val="008C7096"/>
    <w:rsid w:val="008D02D1"/>
    <w:rsid w:val="008D0DCF"/>
    <w:rsid w:val="008D5E7F"/>
    <w:rsid w:val="008E3D96"/>
    <w:rsid w:val="008E7649"/>
    <w:rsid w:val="008F269C"/>
    <w:rsid w:val="008F4DA6"/>
    <w:rsid w:val="008F59F6"/>
    <w:rsid w:val="008F7B3F"/>
    <w:rsid w:val="00900AC2"/>
    <w:rsid w:val="00905199"/>
    <w:rsid w:val="0090599D"/>
    <w:rsid w:val="00910251"/>
    <w:rsid w:val="009108BD"/>
    <w:rsid w:val="009340CD"/>
    <w:rsid w:val="009350D3"/>
    <w:rsid w:val="00937E6B"/>
    <w:rsid w:val="00945061"/>
    <w:rsid w:val="00960E12"/>
    <w:rsid w:val="00962937"/>
    <w:rsid w:val="00980C0E"/>
    <w:rsid w:val="00981C53"/>
    <w:rsid w:val="009917BF"/>
    <w:rsid w:val="00995DF7"/>
    <w:rsid w:val="009A1CA1"/>
    <w:rsid w:val="009A4B05"/>
    <w:rsid w:val="009A72F7"/>
    <w:rsid w:val="009B3BB0"/>
    <w:rsid w:val="009B6AF5"/>
    <w:rsid w:val="009C02F2"/>
    <w:rsid w:val="009C6686"/>
    <w:rsid w:val="009D1337"/>
    <w:rsid w:val="009E06C0"/>
    <w:rsid w:val="009E14B8"/>
    <w:rsid w:val="009E3911"/>
    <w:rsid w:val="009E575A"/>
    <w:rsid w:val="009F0EC9"/>
    <w:rsid w:val="009F7464"/>
    <w:rsid w:val="00A06B6E"/>
    <w:rsid w:val="00A104A7"/>
    <w:rsid w:val="00A11E47"/>
    <w:rsid w:val="00A128A0"/>
    <w:rsid w:val="00A143C6"/>
    <w:rsid w:val="00A2641D"/>
    <w:rsid w:val="00A3467D"/>
    <w:rsid w:val="00A4124E"/>
    <w:rsid w:val="00A44E03"/>
    <w:rsid w:val="00A45D72"/>
    <w:rsid w:val="00A47226"/>
    <w:rsid w:val="00A50046"/>
    <w:rsid w:val="00A51802"/>
    <w:rsid w:val="00A521C1"/>
    <w:rsid w:val="00A539A8"/>
    <w:rsid w:val="00A617D4"/>
    <w:rsid w:val="00A64C85"/>
    <w:rsid w:val="00A6797A"/>
    <w:rsid w:val="00A75806"/>
    <w:rsid w:val="00A76A71"/>
    <w:rsid w:val="00A76BAB"/>
    <w:rsid w:val="00A81141"/>
    <w:rsid w:val="00A82FE1"/>
    <w:rsid w:val="00A84009"/>
    <w:rsid w:val="00A93E76"/>
    <w:rsid w:val="00AA672D"/>
    <w:rsid w:val="00AB0853"/>
    <w:rsid w:val="00AB5B3B"/>
    <w:rsid w:val="00AB5F1A"/>
    <w:rsid w:val="00AB6810"/>
    <w:rsid w:val="00AC4764"/>
    <w:rsid w:val="00AC6547"/>
    <w:rsid w:val="00AD241C"/>
    <w:rsid w:val="00AD66FC"/>
    <w:rsid w:val="00AE042A"/>
    <w:rsid w:val="00AE1803"/>
    <w:rsid w:val="00AF5656"/>
    <w:rsid w:val="00AF5AC7"/>
    <w:rsid w:val="00AF6B87"/>
    <w:rsid w:val="00B063C3"/>
    <w:rsid w:val="00B100C9"/>
    <w:rsid w:val="00B10EDA"/>
    <w:rsid w:val="00B11001"/>
    <w:rsid w:val="00B20B14"/>
    <w:rsid w:val="00B21702"/>
    <w:rsid w:val="00B2453D"/>
    <w:rsid w:val="00B33C09"/>
    <w:rsid w:val="00B33EEC"/>
    <w:rsid w:val="00B4294C"/>
    <w:rsid w:val="00B43137"/>
    <w:rsid w:val="00B51ABF"/>
    <w:rsid w:val="00B572C9"/>
    <w:rsid w:val="00B627F3"/>
    <w:rsid w:val="00B62EFD"/>
    <w:rsid w:val="00B70037"/>
    <w:rsid w:val="00B70766"/>
    <w:rsid w:val="00B71A71"/>
    <w:rsid w:val="00B73496"/>
    <w:rsid w:val="00B73B43"/>
    <w:rsid w:val="00B7445B"/>
    <w:rsid w:val="00B8528F"/>
    <w:rsid w:val="00B9481C"/>
    <w:rsid w:val="00BA1A6C"/>
    <w:rsid w:val="00BA4C84"/>
    <w:rsid w:val="00BB5187"/>
    <w:rsid w:val="00BC5AA6"/>
    <w:rsid w:val="00BC7273"/>
    <w:rsid w:val="00BC77C2"/>
    <w:rsid w:val="00BD0F48"/>
    <w:rsid w:val="00BD3EF2"/>
    <w:rsid w:val="00BD4DA0"/>
    <w:rsid w:val="00BE33F6"/>
    <w:rsid w:val="00BE4A41"/>
    <w:rsid w:val="00BF1D13"/>
    <w:rsid w:val="00BF42E0"/>
    <w:rsid w:val="00BF7E16"/>
    <w:rsid w:val="00C07425"/>
    <w:rsid w:val="00C0754C"/>
    <w:rsid w:val="00C11E66"/>
    <w:rsid w:val="00C12114"/>
    <w:rsid w:val="00C20BCA"/>
    <w:rsid w:val="00C21D5B"/>
    <w:rsid w:val="00C2268F"/>
    <w:rsid w:val="00C23DEA"/>
    <w:rsid w:val="00C30351"/>
    <w:rsid w:val="00C31B6C"/>
    <w:rsid w:val="00C45E83"/>
    <w:rsid w:val="00C46E91"/>
    <w:rsid w:val="00C47B82"/>
    <w:rsid w:val="00C47E42"/>
    <w:rsid w:val="00C50FD2"/>
    <w:rsid w:val="00C55C5E"/>
    <w:rsid w:val="00C60C4C"/>
    <w:rsid w:val="00C63AED"/>
    <w:rsid w:val="00C728F0"/>
    <w:rsid w:val="00C752DB"/>
    <w:rsid w:val="00C77E17"/>
    <w:rsid w:val="00C82154"/>
    <w:rsid w:val="00C82F28"/>
    <w:rsid w:val="00C82F39"/>
    <w:rsid w:val="00C86AC5"/>
    <w:rsid w:val="00C871B7"/>
    <w:rsid w:val="00C93072"/>
    <w:rsid w:val="00C9334B"/>
    <w:rsid w:val="00C93E21"/>
    <w:rsid w:val="00C95CDF"/>
    <w:rsid w:val="00CA2413"/>
    <w:rsid w:val="00CA73C6"/>
    <w:rsid w:val="00CB2A4C"/>
    <w:rsid w:val="00CB4C3C"/>
    <w:rsid w:val="00CB4D8F"/>
    <w:rsid w:val="00CB5E97"/>
    <w:rsid w:val="00CC3C88"/>
    <w:rsid w:val="00CD1DE9"/>
    <w:rsid w:val="00CD2AEC"/>
    <w:rsid w:val="00CD423E"/>
    <w:rsid w:val="00CD53DE"/>
    <w:rsid w:val="00CD703F"/>
    <w:rsid w:val="00CE06A6"/>
    <w:rsid w:val="00CE19E3"/>
    <w:rsid w:val="00CF1FCC"/>
    <w:rsid w:val="00D07B29"/>
    <w:rsid w:val="00D12474"/>
    <w:rsid w:val="00D1348E"/>
    <w:rsid w:val="00D15EAD"/>
    <w:rsid w:val="00D33E46"/>
    <w:rsid w:val="00D41134"/>
    <w:rsid w:val="00D50E48"/>
    <w:rsid w:val="00D52268"/>
    <w:rsid w:val="00D53460"/>
    <w:rsid w:val="00D5654A"/>
    <w:rsid w:val="00D56B16"/>
    <w:rsid w:val="00D57C45"/>
    <w:rsid w:val="00D6566F"/>
    <w:rsid w:val="00D70B77"/>
    <w:rsid w:val="00D72017"/>
    <w:rsid w:val="00D727DB"/>
    <w:rsid w:val="00D7682B"/>
    <w:rsid w:val="00D80787"/>
    <w:rsid w:val="00D859CF"/>
    <w:rsid w:val="00D911D5"/>
    <w:rsid w:val="00D918FE"/>
    <w:rsid w:val="00D93FD0"/>
    <w:rsid w:val="00D95CA9"/>
    <w:rsid w:val="00DA329F"/>
    <w:rsid w:val="00DA51AC"/>
    <w:rsid w:val="00DB4123"/>
    <w:rsid w:val="00DB449B"/>
    <w:rsid w:val="00DB5A72"/>
    <w:rsid w:val="00DB6C72"/>
    <w:rsid w:val="00DC60C4"/>
    <w:rsid w:val="00DD2E54"/>
    <w:rsid w:val="00DD6499"/>
    <w:rsid w:val="00DD7564"/>
    <w:rsid w:val="00DE0F60"/>
    <w:rsid w:val="00DF042B"/>
    <w:rsid w:val="00DF060B"/>
    <w:rsid w:val="00DF1800"/>
    <w:rsid w:val="00DF5E6B"/>
    <w:rsid w:val="00DF756D"/>
    <w:rsid w:val="00E022B5"/>
    <w:rsid w:val="00E05C30"/>
    <w:rsid w:val="00E06266"/>
    <w:rsid w:val="00E07F94"/>
    <w:rsid w:val="00E137A0"/>
    <w:rsid w:val="00E14A11"/>
    <w:rsid w:val="00E257ED"/>
    <w:rsid w:val="00E26423"/>
    <w:rsid w:val="00E336D4"/>
    <w:rsid w:val="00E443E6"/>
    <w:rsid w:val="00E45CEB"/>
    <w:rsid w:val="00E466F1"/>
    <w:rsid w:val="00E502FA"/>
    <w:rsid w:val="00E529AB"/>
    <w:rsid w:val="00E55EF4"/>
    <w:rsid w:val="00E56567"/>
    <w:rsid w:val="00E56CA2"/>
    <w:rsid w:val="00E6098C"/>
    <w:rsid w:val="00E72205"/>
    <w:rsid w:val="00E730BE"/>
    <w:rsid w:val="00E74585"/>
    <w:rsid w:val="00E85643"/>
    <w:rsid w:val="00E90D2D"/>
    <w:rsid w:val="00E93FEA"/>
    <w:rsid w:val="00EA220D"/>
    <w:rsid w:val="00EB0390"/>
    <w:rsid w:val="00EB1DA7"/>
    <w:rsid w:val="00EB62AF"/>
    <w:rsid w:val="00EB674B"/>
    <w:rsid w:val="00EC65BC"/>
    <w:rsid w:val="00ED70AA"/>
    <w:rsid w:val="00EE0866"/>
    <w:rsid w:val="00EE48BD"/>
    <w:rsid w:val="00EF3F16"/>
    <w:rsid w:val="00EF6FE6"/>
    <w:rsid w:val="00EF76D9"/>
    <w:rsid w:val="00EF77BE"/>
    <w:rsid w:val="00F00A68"/>
    <w:rsid w:val="00F0240D"/>
    <w:rsid w:val="00F0447A"/>
    <w:rsid w:val="00F1334D"/>
    <w:rsid w:val="00F140A8"/>
    <w:rsid w:val="00F21FD6"/>
    <w:rsid w:val="00F25046"/>
    <w:rsid w:val="00F26875"/>
    <w:rsid w:val="00F36C9C"/>
    <w:rsid w:val="00F40260"/>
    <w:rsid w:val="00F5290B"/>
    <w:rsid w:val="00F55330"/>
    <w:rsid w:val="00F56DD1"/>
    <w:rsid w:val="00F60E90"/>
    <w:rsid w:val="00F635C1"/>
    <w:rsid w:val="00F66E25"/>
    <w:rsid w:val="00F71FA8"/>
    <w:rsid w:val="00F82DFB"/>
    <w:rsid w:val="00F95ECC"/>
    <w:rsid w:val="00FA3485"/>
    <w:rsid w:val="00FA56A6"/>
    <w:rsid w:val="00FA582C"/>
    <w:rsid w:val="00FA5EE2"/>
    <w:rsid w:val="00FB0F03"/>
    <w:rsid w:val="00FB1401"/>
    <w:rsid w:val="00FB1EBE"/>
    <w:rsid w:val="00FB1F8D"/>
    <w:rsid w:val="00FB6F7C"/>
    <w:rsid w:val="00FC5907"/>
    <w:rsid w:val="00FC60BA"/>
    <w:rsid w:val="00FD279C"/>
    <w:rsid w:val="00FD42BA"/>
    <w:rsid w:val="00FE4E8E"/>
    <w:rsid w:val="00FE7858"/>
    <w:rsid w:val="00FE7E48"/>
    <w:rsid w:val="00FF04CD"/>
    <w:rsid w:val="00FF392C"/>
    <w:rsid w:val="00FF4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3FE8"/>
  <w15:docId w15:val="{575D5987-CA97-4B0A-ACDA-70F218BA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24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241C"/>
    <w:rPr>
      <w:lang w:val="en-GB"/>
    </w:rPr>
  </w:style>
  <w:style w:type="paragraph" w:styleId="Footer">
    <w:name w:val="footer"/>
    <w:basedOn w:val="Normal"/>
    <w:link w:val="FooterChar"/>
    <w:uiPriority w:val="99"/>
    <w:semiHidden/>
    <w:unhideWhenUsed/>
    <w:rsid w:val="00AD24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241C"/>
    <w:rPr>
      <w:lang w:val="en-GB"/>
    </w:rPr>
  </w:style>
  <w:style w:type="paragraph" w:styleId="FootnoteText">
    <w:name w:val="footnote text"/>
    <w:basedOn w:val="Normal"/>
    <w:link w:val="FootnoteTextChar"/>
    <w:uiPriority w:val="99"/>
    <w:semiHidden/>
    <w:unhideWhenUsed/>
    <w:rsid w:val="00F133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34D"/>
    <w:rPr>
      <w:sz w:val="20"/>
      <w:szCs w:val="20"/>
      <w:lang w:val="en-GB"/>
    </w:rPr>
  </w:style>
  <w:style w:type="character" w:styleId="FootnoteReference">
    <w:name w:val="footnote reference"/>
    <w:basedOn w:val="DefaultParagraphFont"/>
    <w:uiPriority w:val="99"/>
    <w:semiHidden/>
    <w:unhideWhenUsed/>
    <w:rsid w:val="00F1334D"/>
    <w:rPr>
      <w:vertAlign w:val="superscript"/>
    </w:rPr>
  </w:style>
  <w:style w:type="paragraph" w:styleId="ListParagraph">
    <w:name w:val="List Paragraph"/>
    <w:basedOn w:val="Normal"/>
    <w:uiPriority w:val="34"/>
    <w:qFormat/>
    <w:rsid w:val="007D708D"/>
    <w:pPr>
      <w:ind w:left="720"/>
      <w:contextualSpacing/>
    </w:pPr>
  </w:style>
  <w:style w:type="character" w:styleId="Hyperlink">
    <w:name w:val="Hyperlink"/>
    <w:basedOn w:val="DefaultParagraphFont"/>
    <w:uiPriority w:val="99"/>
    <w:unhideWhenUsed/>
    <w:rsid w:val="000A0FDD"/>
    <w:rPr>
      <w:color w:val="0563C1" w:themeColor="hyperlink"/>
      <w:u w:val="single"/>
    </w:rPr>
  </w:style>
  <w:style w:type="character" w:styleId="CommentReference">
    <w:name w:val="annotation reference"/>
    <w:basedOn w:val="DefaultParagraphFont"/>
    <w:uiPriority w:val="99"/>
    <w:semiHidden/>
    <w:unhideWhenUsed/>
    <w:rsid w:val="00897A49"/>
    <w:rPr>
      <w:sz w:val="16"/>
      <w:szCs w:val="16"/>
    </w:rPr>
  </w:style>
  <w:style w:type="paragraph" w:styleId="CommentText">
    <w:name w:val="annotation text"/>
    <w:basedOn w:val="Normal"/>
    <w:link w:val="CommentTextChar"/>
    <w:uiPriority w:val="99"/>
    <w:semiHidden/>
    <w:unhideWhenUsed/>
    <w:rsid w:val="00897A49"/>
    <w:pPr>
      <w:spacing w:line="240" w:lineRule="auto"/>
    </w:pPr>
    <w:rPr>
      <w:sz w:val="20"/>
      <w:szCs w:val="20"/>
    </w:rPr>
  </w:style>
  <w:style w:type="character" w:customStyle="1" w:styleId="CommentTextChar">
    <w:name w:val="Comment Text Char"/>
    <w:basedOn w:val="DefaultParagraphFont"/>
    <w:link w:val="CommentText"/>
    <w:uiPriority w:val="99"/>
    <w:semiHidden/>
    <w:rsid w:val="00897A49"/>
    <w:rPr>
      <w:sz w:val="20"/>
      <w:szCs w:val="20"/>
      <w:lang w:val="en-GB"/>
    </w:rPr>
  </w:style>
  <w:style w:type="paragraph" w:styleId="CommentSubject">
    <w:name w:val="annotation subject"/>
    <w:basedOn w:val="CommentText"/>
    <w:next w:val="CommentText"/>
    <w:link w:val="CommentSubjectChar"/>
    <w:uiPriority w:val="99"/>
    <w:semiHidden/>
    <w:unhideWhenUsed/>
    <w:rsid w:val="00897A49"/>
    <w:rPr>
      <w:b/>
      <w:bCs/>
    </w:rPr>
  </w:style>
  <w:style w:type="character" w:customStyle="1" w:styleId="CommentSubjectChar">
    <w:name w:val="Comment Subject Char"/>
    <w:basedOn w:val="CommentTextChar"/>
    <w:link w:val="CommentSubject"/>
    <w:uiPriority w:val="99"/>
    <w:semiHidden/>
    <w:rsid w:val="00897A49"/>
    <w:rPr>
      <w:b/>
      <w:bCs/>
      <w:sz w:val="20"/>
      <w:szCs w:val="20"/>
      <w:lang w:val="en-GB"/>
    </w:rPr>
  </w:style>
  <w:style w:type="paragraph" w:styleId="BalloonText">
    <w:name w:val="Balloon Text"/>
    <w:basedOn w:val="Normal"/>
    <w:link w:val="BalloonTextChar"/>
    <w:uiPriority w:val="99"/>
    <w:semiHidden/>
    <w:unhideWhenUsed/>
    <w:rsid w:val="00897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A4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o.int/mtg_docs/enc/PSC_Advice_IHO_Ed2.0_Fin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ho.int/mtg_docs/com_wg/CHD/CHD_Misc/IHO_Hydrographic_Dictionary_Change_Proposal_Form.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82133-FF3D-4429-B13E-322EF296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3590</Words>
  <Characters>20469</Characters>
  <Application>Microsoft Office Word</Application>
  <DocSecurity>0</DocSecurity>
  <Lines>170</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IHO</Company>
  <LinksUpToDate>false</LinksUpToDate>
  <CharactersWithSpaces>24011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YG</cp:lastModifiedBy>
  <cp:revision>3</cp:revision>
  <cp:lastPrinted>2020-09-25T08:11:00Z</cp:lastPrinted>
  <dcterms:created xsi:type="dcterms:W3CDTF">2020-09-25T07:54:00Z</dcterms:created>
  <dcterms:modified xsi:type="dcterms:W3CDTF">2020-09-25T08:11:00Z</dcterms:modified>
</cp:coreProperties>
</file>