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59E15" w14:textId="2D0DC8B6" w:rsidR="00644B5E" w:rsidRPr="000A4884" w:rsidRDefault="00AA2B7C">
      <w:pPr>
        <w:tabs>
          <w:tab w:val="left" w:pos="10065"/>
        </w:tabs>
        <w:spacing w:before="120" w:after="120" w:line="240" w:lineRule="auto"/>
        <w:jc w:val="center"/>
        <w:rPr>
          <w:rFonts w:eastAsia="Times New Roman"/>
          <w:b/>
          <w:smallCaps/>
        </w:rPr>
      </w:pPr>
      <w:r w:rsidRPr="000A4884">
        <w:rPr>
          <w:rFonts w:eastAsia="Times New Roman"/>
          <w:b/>
          <w:smallCaps/>
        </w:rPr>
        <w:t xml:space="preserve">LIST OF </w:t>
      </w:r>
      <w:r w:rsidRPr="000A4884">
        <w:rPr>
          <w:rFonts w:eastAsia="Times New Roman"/>
          <w:b/>
          <w:smallCaps/>
          <w:highlight w:val="lightGray"/>
        </w:rPr>
        <w:t>DECISIONS</w:t>
      </w:r>
      <w:r w:rsidRPr="000A4884">
        <w:rPr>
          <w:rFonts w:eastAsia="Times New Roman"/>
          <w:b/>
          <w:smallCaps/>
        </w:rPr>
        <w:t xml:space="preserve"> &amp; ACTIONS ARISING FROM S-130PT</w:t>
      </w:r>
      <w:r w:rsidR="003856B9">
        <w:rPr>
          <w:rFonts w:eastAsiaTheme="minorEastAsia" w:hint="eastAsia"/>
          <w:b/>
          <w:smallCaps/>
        </w:rPr>
        <w:t>8</w:t>
      </w:r>
      <w:r w:rsidRPr="000A4884">
        <w:rPr>
          <w:rFonts w:eastAsia="Times New Roman"/>
          <w:b/>
          <w:smallCaps/>
        </w:rPr>
        <w:t xml:space="preserve"> 202</w:t>
      </w:r>
      <w:r w:rsidR="009470EA">
        <w:rPr>
          <w:rFonts w:eastAsia="Times New Roman"/>
          <w:b/>
          <w:smallCaps/>
        </w:rPr>
        <w:t>4</w:t>
      </w:r>
    </w:p>
    <w:p w14:paraId="545E543C" w14:textId="5EB980C6" w:rsidR="00644B5E" w:rsidRPr="000A4884" w:rsidRDefault="00F40EB7">
      <w:pPr>
        <w:numPr>
          <w:ilvl w:val="0"/>
          <w:numId w:val="1"/>
        </w:numPr>
        <w:spacing w:after="200" w:line="276" w:lineRule="auto"/>
        <w:jc w:val="center"/>
        <w:rPr>
          <w:rFonts w:eastAsia="Arial"/>
          <w:color w:val="000000"/>
        </w:rPr>
      </w:pPr>
      <w:r w:rsidRPr="000A4884">
        <w:rPr>
          <w:rFonts w:eastAsia="Arial"/>
          <w:color w:val="000000"/>
        </w:rPr>
        <w:t>Draft</w:t>
      </w:r>
      <w:r w:rsidR="008E1B32">
        <w:rPr>
          <w:rFonts w:eastAsia="Arial"/>
          <w:color w:val="000000"/>
        </w:rPr>
        <w:t xml:space="preserve"> </w:t>
      </w:r>
      <w:r w:rsidR="004A1DBF">
        <w:rPr>
          <w:rFonts w:eastAsia="Arial"/>
          <w:color w:val="000000"/>
        </w:rPr>
        <w:t>0.</w:t>
      </w:r>
      <w:r w:rsidR="00115C0F">
        <w:rPr>
          <w:rFonts w:eastAsiaTheme="minorEastAsia" w:hint="eastAsia"/>
          <w:color w:val="000000"/>
        </w:rPr>
        <w:t>2</w:t>
      </w:r>
      <w:r w:rsidR="00337849" w:rsidRPr="000A4884">
        <w:rPr>
          <w:rFonts w:eastAsia="Arial"/>
          <w:color w:val="000000"/>
        </w:rPr>
        <w:t xml:space="preserve"> </w:t>
      </w:r>
      <w:r w:rsidR="004A1DBF" w:rsidRPr="000A4884">
        <w:rPr>
          <w:rFonts w:eastAsia="Arial"/>
          <w:color w:val="000000"/>
        </w:rPr>
        <w:t>-</w:t>
      </w:r>
    </w:p>
    <w:tbl>
      <w:tblPr>
        <w:tblStyle w:val="Style33"/>
        <w:tblW w:w="11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79"/>
        <w:gridCol w:w="6422"/>
        <w:gridCol w:w="1610"/>
      </w:tblGrid>
      <w:tr w:rsidR="00644B5E" w:rsidRPr="000A4884" w14:paraId="0E475F65" w14:textId="77777777" w:rsidTr="5254D914">
        <w:trPr>
          <w:cantSplit/>
          <w:tblHeader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1D25C03" w14:textId="77777777" w:rsidR="00644B5E" w:rsidRPr="000A4884" w:rsidRDefault="00AA2B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>AGENDA</w:t>
            </w:r>
          </w:p>
          <w:p w14:paraId="3E20AD3E" w14:textId="77777777" w:rsidR="00644B5E" w:rsidRPr="000A4884" w:rsidRDefault="00AA2B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A4884">
              <w:rPr>
                <w:rFonts w:eastAsia="Times New Roman"/>
                <w:b/>
              </w:rPr>
              <w:t>ITEM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6A2E850" w14:textId="77777777" w:rsidR="00644B5E" w:rsidRPr="000A4884" w:rsidRDefault="00AA2B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A4884">
              <w:rPr>
                <w:rFonts w:eastAsia="Times New Roman"/>
                <w:b/>
              </w:rPr>
              <w:t>SUBJECT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2B6EECC" w14:textId="77777777" w:rsidR="00644B5E" w:rsidRPr="000A4884" w:rsidRDefault="00AA2B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>ACTIONS</w:t>
            </w:r>
          </w:p>
          <w:p w14:paraId="2EF3E89E" w14:textId="77777777" w:rsidR="00644B5E" w:rsidRPr="000A4884" w:rsidRDefault="00AA2B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>(in bold, action by)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E2FCD70" w14:textId="77777777" w:rsidR="00644B5E" w:rsidRPr="000A4884" w:rsidRDefault="00AA2B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>Remarks</w:t>
            </w:r>
          </w:p>
          <w:p w14:paraId="6AE92BEF" w14:textId="77777777" w:rsidR="00644B5E" w:rsidRPr="000A4884" w:rsidRDefault="00AA2B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>(Target)</w:t>
            </w:r>
          </w:p>
        </w:tc>
      </w:tr>
      <w:tr w:rsidR="00644B5E" w:rsidRPr="000A4884" w14:paraId="60CCB983" w14:textId="77777777" w:rsidTr="5254D914">
        <w:trPr>
          <w:cantSplit/>
          <w:jc w:val="center"/>
        </w:trPr>
        <w:tc>
          <w:tcPr>
            <w:tcW w:w="11091" w:type="dxa"/>
            <w:gridSpan w:val="4"/>
            <w:shd w:val="clear" w:color="auto" w:fill="DEEBF6"/>
          </w:tcPr>
          <w:p w14:paraId="63236B00" w14:textId="77777777" w:rsidR="00644B5E" w:rsidRPr="000A4884" w:rsidRDefault="00AA2B7C" w:rsidP="00F40EB7">
            <w:pPr>
              <w:pStyle w:val="ListParagraph"/>
              <w:spacing w:after="0" w:line="276" w:lineRule="auto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 xml:space="preserve">Opening and Administrative Arrangements </w:t>
            </w:r>
          </w:p>
        </w:tc>
      </w:tr>
      <w:tr w:rsidR="00644B5E" w:rsidRPr="000A4884" w14:paraId="175E3214" w14:textId="77777777" w:rsidTr="5254D914">
        <w:trPr>
          <w:cantSplit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8F5C09D" w14:textId="77777777" w:rsidR="00644B5E" w:rsidRPr="000A4884" w:rsidRDefault="00AA2B7C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EB21B2" w14:textId="77777777" w:rsidR="00644B5E" w:rsidRPr="000A4884" w:rsidRDefault="00AA2B7C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0A4884">
              <w:rPr>
                <w:rFonts w:eastAsia="Times New Roman"/>
              </w:rPr>
              <w:t>Opening and Welcome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578A1A0" w14:textId="77777777" w:rsidR="00D91CA0" w:rsidRPr="000A4884" w:rsidRDefault="00AA2B7C" w:rsidP="00F40EB7">
            <w:pPr>
              <w:spacing w:after="0" w:line="240" w:lineRule="auto"/>
              <w:rPr>
                <w:rFonts w:eastAsia="Times New Roman"/>
                <w:i/>
              </w:rPr>
            </w:pPr>
            <w:r w:rsidRPr="000A4884">
              <w:rPr>
                <w:rFonts w:eastAsia="Times New Roman"/>
                <w:i/>
              </w:rPr>
              <w:t>Intentionally blank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DD499E" w14:textId="77777777" w:rsidR="00644B5E" w:rsidRPr="000A4884" w:rsidRDefault="00644B5E">
            <w:pPr>
              <w:spacing w:after="0" w:line="240" w:lineRule="auto"/>
              <w:rPr>
                <w:rFonts w:eastAsia="Times New Roman"/>
                <w:i/>
                <w:highlight w:val="yellow"/>
              </w:rPr>
            </w:pPr>
          </w:p>
        </w:tc>
      </w:tr>
      <w:tr w:rsidR="00F40EB7" w:rsidRPr="000A4884" w14:paraId="309CF11A" w14:textId="77777777" w:rsidTr="5254D914">
        <w:trPr>
          <w:cantSplit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B3F087" w14:textId="77777777" w:rsidR="00F40EB7" w:rsidRPr="000A4884" w:rsidRDefault="00F40EB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91F148D" w14:textId="77777777" w:rsidR="00F40EB7" w:rsidRPr="000A4884" w:rsidRDefault="00F40EB7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Membership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645730" w14:textId="0F7866A1" w:rsidR="00F40EB7" w:rsidRPr="000A4884" w:rsidRDefault="00F40EB7" w:rsidP="00EB407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0A4884">
              <w:rPr>
                <w:rFonts w:eastAsia="Times New Roman"/>
                <w:b/>
              </w:rPr>
              <w:t xml:space="preserve">[Action </w:t>
            </w:r>
            <w:r w:rsidR="008E6C38">
              <w:rPr>
                <w:rFonts w:eastAsiaTheme="minorEastAsia" w:hint="eastAsia"/>
                <w:b/>
              </w:rPr>
              <w:t>8</w:t>
            </w:r>
            <w:r w:rsidRPr="000A4884">
              <w:rPr>
                <w:rFonts w:eastAsia="Times New Roman"/>
                <w:b/>
              </w:rPr>
              <w:t>/</w:t>
            </w:r>
            <w:r w:rsidR="00EB407B">
              <w:rPr>
                <w:rFonts w:eastAsiaTheme="minorEastAsia"/>
                <w:b/>
              </w:rPr>
              <w:t>01</w:t>
            </w:r>
            <w:r w:rsidRPr="000A4884">
              <w:rPr>
                <w:rFonts w:eastAsia="Times New Roman"/>
                <w:b/>
              </w:rPr>
              <w:t>] S-130PT</w:t>
            </w:r>
            <w:r w:rsidR="008E6C38">
              <w:rPr>
                <w:rFonts w:eastAsiaTheme="minorEastAsia" w:hint="eastAsia"/>
                <w:b/>
              </w:rPr>
              <w:t>8</w:t>
            </w:r>
            <w:r w:rsidRPr="000A4884">
              <w:rPr>
                <w:rFonts w:eastAsia="Times New Roman"/>
                <w:b/>
              </w:rPr>
              <w:t xml:space="preserve"> </w:t>
            </w:r>
            <w:r w:rsidRPr="000A4884">
              <w:rPr>
                <w:rFonts w:eastAsia="Times New Roman"/>
              </w:rPr>
              <w:t>are invited to update contact details of the S-130PT membership.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71B0EA" w14:textId="77777777" w:rsidR="00F40EB7" w:rsidRPr="000A4884" w:rsidRDefault="00F40EB7">
            <w:pPr>
              <w:spacing w:after="0" w:line="240" w:lineRule="auto"/>
              <w:rPr>
                <w:rFonts w:eastAsia="Times New Roman"/>
                <w:i/>
                <w:highlight w:val="yellow"/>
              </w:rPr>
            </w:pPr>
            <w:r w:rsidRPr="000A4884">
              <w:rPr>
                <w:rFonts w:eastAsia="Times New Roman"/>
                <w:i/>
                <w:sz w:val="18"/>
                <w:szCs w:val="18"/>
              </w:rPr>
              <w:t>Permanent</w:t>
            </w:r>
          </w:p>
        </w:tc>
      </w:tr>
      <w:tr w:rsidR="00644B5E" w:rsidRPr="000A4884" w14:paraId="43266FC8" w14:textId="77777777" w:rsidTr="5254D914">
        <w:trPr>
          <w:cantSplit/>
          <w:jc w:val="center"/>
        </w:trPr>
        <w:tc>
          <w:tcPr>
            <w:tcW w:w="11091" w:type="dxa"/>
            <w:gridSpan w:val="4"/>
            <w:tcBorders>
              <w:bottom w:val="single" w:sz="4" w:space="0" w:color="000000" w:themeColor="text1"/>
            </w:tcBorders>
            <w:shd w:val="clear" w:color="auto" w:fill="DEEBF6"/>
          </w:tcPr>
          <w:p w14:paraId="0FDA4219" w14:textId="77777777" w:rsidR="00644B5E" w:rsidRPr="000A4884" w:rsidRDefault="00AA2B7C" w:rsidP="00F40EB7">
            <w:pPr>
              <w:pStyle w:val="ListParagraph"/>
              <w:spacing w:after="0" w:line="276" w:lineRule="auto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 xml:space="preserve"> Approval of Agenda</w:t>
            </w:r>
          </w:p>
        </w:tc>
      </w:tr>
      <w:tr w:rsidR="00644B5E" w:rsidRPr="000A4884" w14:paraId="0106B65F" w14:textId="77777777" w:rsidTr="5254D914">
        <w:trPr>
          <w:cantSplit/>
          <w:trHeight w:val="557"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49B1610" w14:textId="77777777" w:rsidR="00644B5E" w:rsidRPr="000A4884" w:rsidRDefault="00AA2B7C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CAA2573" w14:textId="77777777" w:rsidR="00644B5E" w:rsidRPr="000A4884" w:rsidRDefault="00AA2B7C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0A4884">
              <w:rPr>
                <w:rFonts w:eastAsia="Times New Roman"/>
              </w:rPr>
              <w:t>Agenda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66B8B1C" w14:textId="1905E304" w:rsidR="00644B5E" w:rsidRPr="000A4884" w:rsidRDefault="00AA2B7C" w:rsidP="00EB407B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  <w:b/>
              </w:rPr>
              <w:t>[</w:t>
            </w:r>
            <w:r w:rsidR="00B16C2C" w:rsidRPr="00743FD1">
              <w:rPr>
                <w:rFonts w:eastAsia="Times New Roman"/>
                <w:b/>
                <w:highlight w:val="lightGray"/>
                <w:shd w:val="pct15" w:color="auto" w:fill="FFFFFF"/>
              </w:rPr>
              <w:t xml:space="preserve">Decision </w:t>
            </w:r>
            <w:r w:rsidR="004A1D56">
              <w:rPr>
                <w:rFonts w:eastAsiaTheme="minorEastAsia" w:hint="eastAsia"/>
                <w:b/>
                <w:highlight w:val="lightGray"/>
                <w:shd w:val="pct15" w:color="auto" w:fill="FFFFFF"/>
              </w:rPr>
              <w:t>8</w:t>
            </w:r>
            <w:r w:rsidRPr="00743FD1">
              <w:rPr>
                <w:rFonts w:eastAsia="Times New Roman"/>
                <w:b/>
                <w:highlight w:val="lightGray"/>
                <w:shd w:val="pct15" w:color="auto" w:fill="FFFFFF"/>
              </w:rPr>
              <w:t>/</w:t>
            </w:r>
            <w:r w:rsidR="00EB407B">
              <w:rPr>
                <w:rFonts w:eastAsiaTheme="minorEastAsia"/>
                <w:b/>
                <w:shd w:val="pct15" w:color="auto" w:fill="FFFFFF"/>
              </w:rPr>
              <w:t>01</w:t>
            </w:r>
            <w:r w:rsidRPr="000A4884">
              <w:rPr>
                <w:rFonts w:eastAsia="Times New Roman"/>
                <w:b/>
              </w:rPr>
              <w:t>] S-130PT</w:t>
            </w:r>
            <w:r w:rsidR="004A1D56">
              <w:rPr>
                <w:rFonts w:eastAsiaTheme="minorEastAsia" w:hint="eastAsia"/>
                <w:b/>
              </w:rPr>
              <w:t>8</w:t>
            </w:r>
            <w:r w:rsidRPr="000A4884">
              <w:rPr>
                <w:rFonts w:eastAsia="Times New Roman"/>
                <w:b/>
              </w:rPr>
              <w:t xml:space="preserve"> approved</w:t>
            </w:r>
            <w:r w:rsidRPr="000A4884">
              <w:rPr>
                <w:rFonts w:eastAsia="Times New Roman"/>
              </w:rPr>
              <w:t xml:space="preserve"> the </w:t>
            </w:r>
            <w:r w:rsidR="00B16C2C" w:rsidRPr="000A4884">
              <w:rPr>
                <w:rFonts w:eastAsia="Times New Roman"/>
              </w:rPr>
              <w:t xml:space="preserve">draft </w:t>
            </w:r>
            <w:r w:rsidRPr="000A4884">
              <w:rPr>
                <w:rFonts w:eastAsia="Times New Roman"/>
              </w:rPr>
              <w:t>agenda</w:t>
            </w:r>
            <w:r w:rsidR="00B16C2C" w:rsidRPr="000A4884">
              <w:rPr>
                <w:rFonts w:eastAsia="Times New Roman"/>
              </w:rPr>
              <w:t xml:space="preserve"> as presented </w:t>
            </w:r>
            <w:r w:rsidR="00F96835">
              <w:rPr>
                <w:rFonts w:eastAsiaTheme="minorEastAsia" w:hint="eastAsia"/>
              </w:rPr>
              <w:t>by the S-130PT Chair during</w:t>
            </w:r>
            <w:r w:rsidR="00B16C2C" w:rsidRPr="000A4884">
              <w:rPr>
                <w:rFonts w:eastAsia="Times New Roman"/>
              </w:rPr>
              <w:t xml:space="preserve"> the meeting.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6C4A550" w14:textId="77777777" w:rsidR="00644B5E" w:rsidRPr="000A4884" w:rsidRDefault="00644B5E">
            <w:pPr>
              <w:rPr>
                <w:rFonts w:eastAsia="Times New Roman"/>
                <w:highlight w:val="lightGray"/>
              </w:rPr>
            </w:pPr>
          </w:p>
        </w:tc>
      </w:tr>
      <w:tr w:rsidR="00644B5E" w:rsidRPr="000A4884" w14:paraId="1F2E2EFB" w14:textId="77777777" w:rsidTr="5254D914">
        <w:trPr>
          <w:cantSplit/>
          <w:jc w:val="center"/>
        </w:trPr>
        <w:tc>
          <w:tcPr>
            <w:tcW w:w="1380" w:type="dxa"/>
            <w:shd w:val="clear" w:color="auto" w:fill="FFFFFF" w:themeFill="background1"/>
          </w:tcPr>
          <w:p w14:paraId="798F18D9" w14:textId="77777777" w:rsidR="00644B5E" w:rsidRPr="000A4884" w:rsidRDefault="00AA2B7C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2.1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AADB591" w14:textId="77777777" w:rsidR="00644B5E" w:rsidRDefault="00AA2B7C">
            <w:pPr>
              <w:spacing w:after="0" w:line="240" w:lineRule="auto"/>
              <w:rPr>
                <w:rFonts w:eastAsiaTheme="minorEastAsia"/>
              </w:rPr>
            </w:pPr>
            <w:r w:rsidRPr="000A4884">
              <w:rPr>
                <w:rFonts w:eastAsia="Times New Roman"/>
              </w:rPr>
              <w:t>Status of Actions</w:t>
            </w:r>
          </w:p>
          <w:p w14:paraId="6125E33B" w14:textId="77777777" w:rsidR="00867222" w:rsidRDefault="00867222">
            <w:pPr>
              <w:spacing w:after="0" w:line="240" w:lineRule="auto"/>
              <w:rPr>
                <w:rFonts w:eastAsiaTheme="minorEastAsia"/>
              </w:rPr>
            </w:pPr>
          </w:p>
          <w:p w14:paraId="6A9F2A6C" w14:textId="77777777" w:rsidR="00E74C90" w:rsidRDefault="00E74C90">
            <w:pPr>
              <w:spacing w:after="0" w:line="240" w:lineRule="auto"/>
              <w:rPr>
                <w:rFonts w:eastAsiaTheme="minorEastAsia"/>
              </w:rPr>
            </w:pPr>
          </w:p>
          <w:p w14:paraId="01B941D6" w14:textId="77777777" w:rsidR="00867222" w:rsidRPr="00867222" w:rsidRDefault="00867222" w:rsidP="00A508B0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E7D1B11" w14:textId="77777777" w:rsidR="00F9631D" w:rsidRDefault="00B22E09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78584F">
              <w:rPr>
                <w:rFonts w:eastAsiaTheme="minorEastAsia" w:hint="eastAsia"/>
                <w:b/>
                <w:bCs/>
              </w:rPr>
              <w:t>S-130PT8</w:t>
            </w:r>
            <w:r>
              <w:rPr>
                <w:rFonts w:eastAsiaTheme="minorEastAsia" w:hint="eastAsia"/>
              </w:rPr>
              <w:t xml:space="preserve"> noted the status of actions from S-130PT7 as presented during the meeting</w:t>
            </w:r>
            <w:r w:rsidR="00D701A9">
              <w:rPr>
                <w:rFonts w:eastAsiaTheme="minorEastAsia" w:hint="eastAsia"/>
              </w:rPr>
              <w:t>. Action 7/03 is still in progress, while the other actions have been completed.</w:t>
            </w:r>
          </w:p>
          <w:p w14:paraId="78E3B7C9" w14:textId="77777777" w:rsidR="004D0654" w:rsidRDefault="004D0654">
            <w:pPr>
              <w:spacing w:after="0" w:line="240" w:lineRule="auto"/>
              <w:jc w:val="both"/>
              <w:rPr>
                <w:rFonts w:eastAsiaTheme="minorEastAsia"/>
              </w:rPr>
            </w:pPr>
          </w:p>
          <w:p w14:paraId="4B686D13" w14:textId="1E847F56" w:rsidR="00867222" w:rsidRDefault="00B57B9E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  <w:r w:rsidRPr="000A4884">
              <w:rPr>
                <w:rFonts w:eastAsia="Times New Roman"/>
                <w:b/>
              </w:rPr>
              <w:t xml:space="preserve">[Action </w:t>
            </w:r>
            <w:r w:rsidR="00C500FB">
              <w:rPr>
                <w:rFonts w:eastAsiaTheme="minorEastAsia" w:hint="eastAsia"/>
                <w:b/>
              </w:rPr>
              <w:t>7</w:t>
            </w:r>
            <w:r w:rsidRPr="000A4884">
              <w:rPr>
                <w:rFonts w:eastAsia="Times New Roman"/>
                <w:b/>
              </w:rPr>
              <w:t>/</w:t>
            </w:r>
            <w:r w:rsidR="00A508B0">
              <w:rPr>
                <w:rFonts w:eastAsiaTheme="minorEastAsia" w:hint="eastAsia"/>
                <w:b/>
              </w:rPr>
              <w:t>03</w:t>
            </w:r>
            <w:r w:rsidRPr="000A4884">
              <w:rPr>
                <w:rFonts w:eastAsia="Times New Roman"/>
                <w:b/>
              </w:rPr>
              <w:t xml:space="preserve">] </w:t>
            </w:r>
            <w:r>
              <w:rPr>
                <w:rFonts w:eastAsia="Times New Roman"/>
                <w:b/>
              </w:rPr>
              <w:t>S-130PT Chair</w:t>
            </w:r>
            <w:r w:rsidDel="00E21C66">
              <w:rPr>
                <w:rFonts w:eastAsia="Times New Roman"/>
                <w:b/>
                <w:bCs/>
              </w:rPr>
              <w:t xml:space="preserve"> </w:t>
            </w:r>
            <w:r w:rsidRPr="008542DB">
              <w:rPr>
                <w:rFonts w:eastAsia="Times New Roman"/>
                <w:bCs/>
              </w:rPr>
              <w:t xml:space="preserve">to reach out </w:t>
            </w:r>
            <w:r>
              <w:rPr>
                <w:rFonts w:eastAsia="Times New Roman"/>
                <w:bCs/>
              </w:rPr>
              <w:t xml:space="preserve">to the </w:t>
            </w:r>
            <w:r w:rsidRPr="008542DB">
              <w:rPr>
                <w:rFonts w:eastAsia="Times New Roman"/>
                <w:bCs/>
              </w:rPr>
              <w:t>S-100WG to</w:t>
            </w:r>
            <w:r>
              <w:rPr>
                <w:rFonts w:eastAsia="Times New Roman"/>
                <w:bCs/>
              </w:rPr>
              <w:t xml:space="preserve"> explore potential solutions to the </w:t>
            </w:r>
            <w:proofErr w:type="spellStart"/>
            <w:r>
              <w:rPr>
                <w:rFonts w:eastAsia="Times New Roman"/>
                <w:bCs/>
              </w:rPr>
              <w:t>MultiPolygon</w:t>
            </w:r>
            <w:proofErr w:type="spellEnd"/>
            <w:r>
              <w:rPr>
                <w:rFonts w:eastAsia="Times New Roman"/>
                <w:bCs/>
              </w:rPr>
              <w:t xml:space="preserve"> issue and report back to the </w:t>
            </w:r>
            <w:r w:rsidR="002247AF">
              <w:rPr>
                <w:rFonts w:eastAsiaTheme="minorEastAsia" w:hint="eastAsia"/>
                <w:bCs/>
              </w:rPr>
              <w:t xml:space="preserve">next </w:t>
            </w:r>
            <w:r>
              <w:rPr>
                <w:rFonts w:eastAsia="Times New Roman"/>
                <w:bCs/>
              </w:rPr>
              <w:t>S-130PT meeting for consideration.</w:t>
            </w:r>
          </w:p>
          <w:p w14:paraId="76B82409" w14:textId="77777777" w:rsidR="00B57B9E" w:rsidRPr="00B57B9E" w:rsidRDefault="00B57B9E">
            <w:pPr>
              <w:spacing w:after="0" w:line="240" w:lineRule="auto"/>
              <w:jc w:val="both"/>
              <w:rPr>
                <w:rFonts w:eastAsiaTheme="minorEastAsia"/>
              </w:rPr>
            </w:pPr>
          </w:p>
          <w:p w14:paraId="689BB5CE" w14:textId="7DE3C797" w:rsidR="00D701A9" w:rsidRPr="00B22E09" w:rsidRDefault="00D701A9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0A4884">
              <w:rPr>
                <w:rFonts w:eastAsia="Times New Roman"/>
                <w:b/>
              </w:rPr>
              <w:t>S-130PT</w:t>
            </w:r>
            <w:r>
              <w:rPr>
                <w:rFonts w:eastAsiaTheme="minorEastAsia" w:hint="eastAsia"/>
                <w:b/>
              </w:rPr>
              <w:t>8</w:t>
            </w:r>
            <w:r w:rsidR="0024766C">
              <w:rPr>
                <w:rFonts w:eastAsiaTheme="minorEastAsia" w:hint="eastAsia"/>
                <w:b/>
              </w:rPr>
              <w:t xml:space="preserve"> </w:t>
            </w:r>
            <w:r w:rsidR="0024766C" w:rsidRPr="009E2F3F">
              <w:rPr>
                <w:rFonts w:eastAsiaTheme="minorEastAsia"/>
              </w:rPr>
              <w:t>noted</w:t>
            </w:r>
            <w:r w:rsidR="0024766C">
              <w:rPr>
                <w:rFonts w:eastAsiaTheme="minorEastAsia" w:hint="eastAsia"/>
                <w:b/>
              </w:rPr>
              <w:t xml:space="preserve"> </w:t>
            </w:r>
            <w:r w:rsidR="0024766C" w:rsidRPr="00587349">
              <w:rPr>
                <w:rFonts w:eastAsiaTheme="minorEastAsia" w:hint="eastAsia"/>
                <w:bCs/>
              </w:rPr>
              <w:t>that</w:t>
            </w:r>
            <w:r>
              <w:rPr>
                <w:rFonts w:eastAsiaTheme="minorEastAsia" w:hint="eastAsia"/>
                <w:b/>
              </w:rPr>
              <w:t xml:space="preserve"> </w:t>
            </w:r>
            <w:r w:rsidRPr="00B17A3B">
              <w:rPr>
                <w:rFonts w:eastAsiaTheme="minorEastAsia" w:hint="eastAsia"/>
                <w:bCs/>
              </w:rPr>
              <w:t>the</w:t>
            </w:r>
            <w:r w:rsidR="00803462">
              <w:rPr>
                <w:rFonts w:eastAsiaTheme="minorEastAsia" w:hint="eastAsia"/>
                <w:bCs/>
              </w:rPr>
              <w:t xml:space="preserve"> final</w:t>
            </w:r>
            <w:r w:rsidRPr="00B17A3B">
              <w:rPr>
                <w:rFonts w:eastAsiaTheme="minorEastAsia" w:hint="eastAsia"/>
                <w:bCs/>
              </w:rPr>
              <w:t xml:space="preserve"> draft </w:t>
            </w:r>
            <w:r w:rsidR="008577B1">
              <w:rPr>
                <w:rFonts w:eastAsiaTheme="minorEastAsia" w:hint="eastAsia"/>
                <w:bCs/>
              </w:rPr>
              <w:t>list of decisions and actions</w:t>
            </w:r>
            <w:r w:rsidR="00E853EF">
              <w:rPr>
                <w:rFonts w:eastAsiaTheme="minorEastAsia" w:hint="eastAsia"/>
                <w:bCs/>
              </w:rPr>
              <w:t>, designated as Draft 0.3,</w:t>
            </w:r>
            <w:r w:rsidR="00B91F3E" w:rsidRPr="00B17A3B">
              <w:rPr>
                <w:rFonts w:eastAsiaTheme="minorEastAsia" w:hint="eastAsia"/>
                <w:bCs/>
              </w:rPr>
              <w:t xml:space="preserve"> </w:t>
            </w:r>
            <w:r w:rsidR="00EB5095">
              <w:rPr>
                <w:rFonts w:eastAsiaTheme="minorEastAsia"/>
                <w:bCs/>
              </w:rPr>
              <w:t xml:space="preserve">is </w:t>
            </w:r>
            <w:r w:rsidR="00B91F3E" w:rsidRPr="00B17A3B">
              <w:rPr>
                <w:rFonts w:eastAsiaTheme="minorEastAsia" w:hint="eastAsia"/>
                <w:bCs/>
              </w:rPr>
              <w:t>currently</w:t>
            </w:r>
            <w:r w:rsidR="00E853EF">
              <w:rPr>
                <w:rFonts w:eastAsiaTheme="minorEastAsia" w:hint="eastAsia"/>
                <w:bCs/>
              </w:rPr>
              <w:t xml:space="preserve"> </w:t>
            </w:r>
            <w:r w:rsidR="00E853EF">
              <w:rPr>
                <w:rFonts w:eastAsiaTheme="minorEastAsia"/>
                <w:bCs/>
              </w:rPr>
              <w:t>available</w:t>
            </w:r>
            <w:r w:rsidR="00E853EF">
              <w:rPr>
                <w:rFonts w:eastAsiaTheme="minorEastAsia" w:hint="eastAsia"/>
                <w:bCs/>
              </w:rPr>
              <w:t xml:space="preserve"> on the </w:t>
            </w:r>
            <w:r w:rsidR="00B91F3E" w:rsidRPr="00B17A3B">
              <w:rPr>
                <w:rFonts w:eastAsiaTheme="minorEastAsia" w:hint="eastAsia"/>
                <w:bCs/>
              </w:rPr>
              <w:t>meeting page</w:t>
            </w:r>
            <w:r w:rsidR="00587349">
              <w:rPr>
                <w:rFonts w:eastAsiaTheme="minorEastAsia" w:hint="eastAsia"/>
                <w:bCs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1A90010" w14:textId="77777777" w:rsidR="00F750C4" w:rsidRDefault="00F750C4">
            <w:pPr>
              <w:rPr>
                <w:rFonts w:eastAsiaTheme="minorEastAsia"/>
                <w:i/>
                <w:sz w:val="18"/>
                <w:szCs w:val="18"/>
              </w:rPr>
            </w:pPr>
          </w:p>
          <w:p w14:paraId="4248430B" w14:textId="77777777" w:rsidR="00CA195E" w:rsidRDefault="00CA195E">
            <w:pPr>
              <w:rPr>
                <w:rFonts w:eastAsiaTheme="minorEastAsia"/>
                <w:i/>
                <w:sz w:val="18"/>
                <w:szCs w:val="18"/>
              </w:rPr>
            </w:pPr>
          </w:p>
          <w:p w14:paraId="218050EC" w14:textId="77777777" w:rsidR="002247AF" w:rsidRDefault="002247AF" w:rsidP="0069259C">
            <w:pPr>
              <w:spacing w:after="0" w:line="240" w:lineRule="auto"/>
              <w:rPr>
                <w:rFonts w:eastAsiaTheme="minorEastAsia"/>
                <w:i/>
                <w:sz w:val="18"/>
                <w:szCs w:val="18"/>
              </w:rPr>
            </w:pPr>
          </w:p>
          <w:p w14:paraId="5A805C84" w14:textId="4136CBA4" w:rsidR="002247AF" w:rsidRDefault="002247AF" w:rsidP="0069259C">
            <w:pPr>
              <w:spacing w:after="0" w:line="240" w:lineRule="auto"/>
              <w:rPr>
                <w:rFonts w:eastAsiaTheme="minorEastAsia"/>
                <w:i/>
                <w:sz w:val="18"/>
                <w:szCs w:val="18"/>
              </w:rPr>
            </w:pPr>
            <w:r w:rsidRPr="0069259C">
              <w:rPr>
                <w:rFonts w:eastAsiaTheme="minorEastAsia" w:hint="eastAsia"/>
                <w:i/>
                <w:sz w:val="18"/>
                <w:szCs w:val="18"/>
                <w:highlight w:val="green"/>
              </w:rPr>
              <w:t>Closed</w:t>
            </w:r>
          </w:p>
          <w:p w14:paraId="2C3296ED" w14:textId="1D3ABCD5" w:rsidR="0069259C" w:rsidRPr="00E93124" w:rsidRDefault="00BB5CD8" w:rsidP="0069259C">
            <w:pPr>
              <w:spacing w:after="0" w:line="240" w:lineRule="auto"/>
              <w:rPr>
                <w:rFonts w:eastAsiaTheme="minorEastAsia"/>
                <w:i/>
                <w:sz w:val="16"/>
                <w:szCs w:val="16"/>
                <w:shd w:val="pct15" w:color="auto" w:fill="FFFFFF"/>
              </w:rPr>
            </w:pPr>
            <w:r w:rsidRPr="00E93124">
              <w:rPr>
                <w:rFonts w:eastAsiaTheme="minorEastAsia" w:hint="eastAsia"/>
                <w:i/>
                <w:sz w:val="16"/>
                <w:szCs w:val="16"/>
                <w:shd w:val="pct15" w:color="auto" w:fill="FFFFFF"/>
              </w:rPr>
              <w:t>[</w:t>
            </w:r>
            <w:r w:rsidR="00084176" w:rsidRPr="00E93124">
              <w:rPr>
                <w:rFonts w:eastAsiaTheme="minorEastAsia" w:hint="eastAsia"/>
                <w:i/>
                <w:sz w:val="16"/>
                <w:szCs w:val="16"/>
                <w:shd w:val="pct15" w:color="auto" w:fill="FFFFFF"/>
              </w:rPr>
              <w:t>Chair reported</w:t>
            </w:r>
            <w:r w:rsidR="00E54696" w:rsidRPr="00E93124">
              <w:rPr>
                <w:rFonts w:eastAsiaTheme="minorEastAsia" w:hint="eastAsia"/>
                <w:i/>
                <w:sz w:val="16"/>
                <w:szCs w:val="16"/>
                <w:shd w:val="pct15" w:color="auto" w:fill="FFFFFF"/>
              </w:rPr>
              <w:t xml:space="preserve"> on the </w:t>
            </w:r>
            <w:r w:rsidR="00E93124" w:rsidRPr="00E93124">
              <w:rPr>
                <w:rFonts w:eastAsiaTheme="minorEastAsia"/>
                <w:i/>
                <w:sz w:val="16"/>
                <w:szCs w:val="16"/>
                <w:shd w:val="pct15" w:color="auto" w:fill="FFFFFF"/>
              </w:rPr>
              <w:t>initial discussion</w:t>
            </w:r>
            <w:r w:rsidR="00084176" w:rsidRPr="00E93124">
              <w:rPr>
                <w:rFonts w:eastAsiaTheme="minorEastAsia" w:hint="eastAsia"/>
                <w:i/>
                <w:sz w:val="16"/>
                <w:szCs w:val="16"/>
                <w:shd w:val="pct15" w:color="auto" w:fill="FFFFFF"/>
              </w:rPr>
              <w:t xml:space="preserve"> with S-100 expert</w:t>
            </w:r>
            <w:r w:rsidR="00E93124" w:rsidRPr="00E93124">
              <w:rPr>
                <w:rFonts w:eastAsiaTheme="minorEastAsia" w:hint="eastAsia"/>
                <w:i/>
                <w:sz w:val="16"/>
                <w:szCs w:val="16"/>
                <w:shd w:val="pct15" w:color="auto" w:fill="FFFFFF"/>
              </w:rPr>
              <w:t xml:space="preserve"> under Agenda 3.2</w:t>
            </w:r>
            <w:r w:rsidRPr="00E93124">
              <w:rPr>
                <w:rFonts w:eastAsiaTheme="minorEastAsia" w:hint="eastAsia"/>
                <w:i/>
                <w:sz w:val="16"/>
                <w:szCs w:val="16"/>
                <w:shd w:val="pct15" w:color="auto" w:fill="FFFFFF"/>
              </w:rPr>
              <w:t>]</w:t>
            </w:r>
          </w:p>
          <w:p w14:paraId="79058FD3" w14:textId="77777777" w:rsidR="00CA195E" w:rsidRDefault="00CA195E" w:rsidP="0069259C">
            <w:pPr>
              <w:spacing w:after="0" w:line="240" w:lineRule="auto"/>
              <w:rPr>
                <w:rFonts w:eastAsiaTheme="minorEastAsia"/>
                <w:i/>
                <w:sz w:val="18"/>
                <w:szCs w:val="18"/>
              </w:rPr>
            </w:pPr>
          </w:p>
          <w:p w14:paraId="389AA163" w14:textId="77777777" w:rsidR="00CA195E" w:rsidRPr="00CA195E" w:rsidRDefault="00CA195E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</w:tr>
      <w:tr w:rsidR="00F750C4" w:rsidRPr="000A4884" w14:paraId="59D5CF72" w14:textId="77777777" w:rsidTr="5254D914">
        <w:trPr>
          <w:cantSplit/>
          <w:jc w:val="center"/>
        </w:trPr>
        <w:tc>
          <w:tcPr>
            <w:tcW w:w="11091" w:type="dxa"/>
            <w:gridSpan w:val="4"/>
            <w:shd w:val="clear" w:color="auto" w:fill="DEEAF6" w:themeFill="accent1" w:themeFillTint="33"/>
          </w:tcPr>
          <w:p w14:paraId="49CD08C2" w14:textId="0B3FF7F5" w:rsidR="00F750C4" w:rsidRPr="000A4884" w:rsidRDefault="00592CE8" w:rsidP="00F40EB7">
            <w:pPr>
              <w:pStyle w:val="ListParagraph"/>
              <w:spacing w:after="0" w:line="276" w:lineRule="auto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b/>
              </w:rPr>
              <w:t>Work Items</w:t>
            </w:r>
          </w:p>
        </w:tc>
      </w:tr>
      <w:tr w:rsidR="00F750C4" w:rsidRPr="000A4884" w14:paraId="0E540314" w14:textId="77777777" w:rsidTr="5254D914">
        <w:trPr>
          <w:cantSplit/>
          <w:jc w:val="center"/>
        </w:trPr>
        <w:tc>
          <w:tcPr>
            <w:tcW w:w="1380" w:type="dxa"/>
            <w:shd w:val="clear" w:color="auto" w:fill="FFFFFF" w:themeFill="background1"/>
          </w:tcPr>
          <w:p w14:paraId="7A842180" w14:textId="77777777" w:rsidR="00F750C4" w:rsidRPr="000A4884" w:rsidRDefault="00F750C4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3.1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A062A94" w14:textId="6E945573" w:rsidR="00F750C4" w:rsidRPr="000A4884" w:rsidRDefault="00592CE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Application </w:t>
            </w:r>
            <w:r w:rsidR="000C5EED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chema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7937C8A" w14:textId="3BA3FDEB" w:rsidR="00F750C4" w:rsidRDefault="0057672B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57672B">
              <w:rPr>
                <w:rFonts w:eastAsiaTheme="minorEastAsia" w:hint="eastAsia"/>
                <w:b/>
                <w:bCs/>
              </w:rPr>
              <w:t xml:space="preserve">S-130PT </w:t>
            </w:r>
            <w:r w:rsidR="00784866" w:rsidRPr="0057672B">
              <w:rPr>
                <w:rFonts w:eastAsiaTheme="minorEastAsia"/>
                <w:b/>
                <w:bCs/>
              </w:rPr>
              <w:t>C</w:t>
            </w:r>
            <w:r w:rsidR="00784866" w:rsidRPr="0057672B">
              <w:rPr>
                <w:rFonts w:eastAsiaTheme="minorEastAsia" w:hint="eastAsia"/>
                <w:b/>
                <w:bCs/>
              </w:rPr>
              <w:t>hair</w:t>
            </w:r>
            <w:r w:rsidR="00784866">
              <w:rPr>
                <w:rFonts w:eastAsiaTheme="minorEastAsia" w:hint="eastAsia"/>
              </w:rPr>
              <w:t xml:space="preserve"> reported on the </w:t>
            </w:r>
            <w:r w:rsidR="00492198">
              <w:rPr>
                <w:rFonts w:eastAsiaTheme="minorEastAsia"/>
              </w:rPr>
              <w:t>status</w:t>
            </w:r>
            <w:r w:rsidR="00784866">
              <w:rPr>
                <w:rFonts w:eastAsiaTheme="minorEastAsia" w:hint="eastAsia"/>
              </w:rPr>
              <w:t xml:space="preserve"> of </w:t>
            </w:r>
            <w:r w:rsidR="00E244E6">
              <w:rPr>
                <w:rFonts w:eastAsiaTheme="minorEastAsia" w:hint="eastAsia"/>
              </w:rPr>
              <w:t>the</w:t>
            </w:r>
            <w:r w:rsidR="003E1A0D">
              <w:rPr>
                <w:rFonts w:eastAsiaTheme="minorEastAsia" w:hint="eastAsia"/>
              </w:rPr>
              <w:t xml:space="preserve"> </w:t>
            </w:r>
            <w:r w:rsidR="003E1A0D">
              <w:rPr>
                <w:rFonts w:eastAsiaTheme="minorEastAsia"/>
              </w:rPr>
              <w:t>“</w:t>
            </w:r>
            <w:proofErr w:type="spellStart"/>
            <w:r w:rsidR="00325C0A">
              <w:rPr>
                <w:rFonts w:eastAsiaTheme="minorEastAsia"/>
              </w:rPr>
              <w:t>l</w:t>
            </w:r>
            <w:r w:rsidR="003E1A0D">
              <w:rPr>
                <w:rFonts w:eastAsiaTheme="minorEastAsia" w:hint="eastAsia"/>
              </w:rPr>
              <w:t>ocationReference</w:t>
            </w:r>
            <w:proofErr w:type="spellEnd"/>
            <w:r w:rsidR="003E1A0D">
              <w:rPr>
                <w:rFonts w:eastAsiaTheme="minorEastAsia"/>
              </w:rPr>
              <w:t>”</w:t>
            </w:r>
            <w:r w:rsidR="00E244E6">
              <w:rPr>
                <w:rFonts w:eastAsiaTheme="minorEastAsia" w:hint="eastAsia"/>
              </w:rPr>
              <w:t xml:space="preserve"> concept proposal</w:t>
            </w:r>
            <w:r w:rsidR="007D3524">
              <w:rPr>
                <w:rFonts w:eastAsiaTheme="minorEastAsia" w:hint="eastAsia"/>
              </w:rPr>
              <w:t xml:space="preserve"> and </w:t>
            </w:r>
            <w:r w:rsidR="00E244E6">
              <w:rPr>
                <w:rFonts w:eastAsiaTheme="minorEastAsia" w:hint="eastAsia"/>
              </w:rPr>
              <w:t xml:space="preserve">proposed a new </w:t>
            </w:r>
            <w:r w:rsidR="00E244E6">
              <w:rPr>
                <w:rFonts w:eastAsiaTheme="minorEastAsia"/>
              </w:rPr>
              <w:t>definition</w:t>
            </w:r>
            <w:r w:rsidR="00E244E6">
              <w:rPr>
                <w:rFonts w:eastAsiaTheme="minorEastAsia" w:hint="eastAsia"/>
              </w:rPr>
              <w:t xml:space="preserve"> </w:t>
            </w:r>
            <w:r w:rsidR="007D3524">
              <w:rPr>
                <w:rFonts w:eastAsiaTheme="minorEastAsia" w:hint="eastAsia"/>
              </w:rPr>
              <w:t>in response to the comments from t</w:t>
            </w:r>
            <w:r w:rsidR="00492198">
              <w:rPr>
                <w:rFonts w:eastAsiaTheme="minorEastAsia" w:hint="eastAsia"/>
              </w:rPr>
              <w:t>he register</w:t>
            </w:r>
            <w:r w:rsidR="00E244E6">
              <w:rPr>
                <w:rFonts w:eastAsiaTheme="minorEastAsia" w:hint="eastAsia"/>
              </w:rPr>
              <w:t xml:space="preserve"> </w:t>
            </w:r>
            <w:r w:rsidR="00D834B6">
              <w:rPr>
                <w:rFonts w:eastAsiaTheme="minorEastAsia"/>
              </w:rPr>
              <w:t>manager</w:t>
            </w:r>
            <w:r w:rsidR="00D834B6">
              <w:rPr>
                <w:rFonts w:eastAsiaTheme="minorEastAsia" w:hint="eastAsia"/>
              </w:rPr>
              <w:t xml:space="preserve">. </w:t>
            </w:r>
          </w:p>
          <w:p w14:paraId="2A5C5161" w14:textId="6927CF9F" w:rsidR="00D834B6" w:rsidRDefault="007404AA" w:rsidP="00D83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</w:t>
            </w:r>
            <w:r w:rsidR="00D834B6" w:rsidRPr="00D834B6">
              <w:rPr>
                <w:rFonts w:eastAsiaTheme="minorEastAsia" w:hint="eastAsia"/>
              </w:rPr>
              <w:t>ocationReference</w:t>
            </w:r>
            <w:proofErr w:type="spellEnd"/>
            <w:r w:rsidR="00D834B6" w:rsidRPr="00D834B6">
              <w:rPr>
                <w:rFonts w:eastAsiaTheme="minorEastAsia" w:hint="eastAsia"/>
              </w:rPr>
              <w:t xml:space="preserve">: </w:t>
            </w:r>
            <w:r w:rsidR="00D834B6" w:rsidRPr="00D834B6">
              <w:rPr>
                <w:rFonts w:eastAsiaTheme="minorEastAsia" w:hint="eastAsia"/>
                <w:i/>
                <w:iCs/>
              </w:rPr>
              <w:t xml:space="preserve">comprehensive description of a geographic location through textual </w:t>
            </w:r>
            <w:r w:rsidR="00D834B6" w:rsidRPr="00D834B6">
              <w:rPr>
                <w:rFonts w:eastAsiaTheme="minorEastAsia"/>
                <w:i/>
                <w:iCs/>
              </w:rPr>
              <w:t>elements</w:t>
            </w:r>
            <w:r w:rsidR="00D834B6" w:rsidRPr="00D834B6">
              <w:rPr>
                <w:rFonts w:eastAsiaTheme="minorEastAsia" w:hint="eastAsia"/>
                <w:i/>
                <w:iCs/>
              </w:rPr>
              <w:t xml:space="preserve"> and/or geospatial coordinates</w:t>
            </w:r>
            <w:r w:rsidR="00D834B6" w:rsidRPr="00D834B6">
              <w:rPr>
                <w:rFonts w:eastAsiaTheme="minorEastAsia" w:hint="eastAsia"/>
              </w:rPr>
              <w:t>.</w:t>
            </w:r>
          </w:p>
          <w:p w14:paraId="1527FA1F" w14:textId="77777777" w:rsidR="00116162" w:rsidRPr="00D834B6" w:rsidRDefault="00116162" w:rsidP="00116162">
            <w:pPr>
              <w:pStyle w:val="ListParagraph"/>
              <w:spacing w:after="0" w:line="240" w:lineRule="auto"/>
              <w:jc w:val="both"/>
              <w:rPr>
                <w:rFonts w:eastAsiaTheme="minorEastAsia"/>
              </w:rPr>
            </w:pPr>
          </w:p>
          <w:p w14:paraId="16FD5BEB" w14:textId="583DD7BD" w:rsidR="00D834B6" w:rsidRPr="00116162" w:rsidRDefault="00D834B6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  <w:r w:rsidRPr="000A4884">
              <w:rPr>
                <w:rFonts w:eastAsia="Times New Roman"/>
                <w:b/>
              </w:rPr>
              <w:t>[</w:t>
            </w:r>
            <w:r w:rsidRPr="00743FD1">
              <w:rPr>
                <w:rFonts w:eastAsia="Times New Roman"/>
                <w:b/>
                <w:highlight w:val="lightGray"/>
                <w:shd w:val="pct15" w:color="auto" w:fill="FFFFFF"/>
              </w:rPr>
              <w:t xml:space="preserve">Decision </w:t>
            </w:r>
            <w:r>
              <w:rPr>
                <w:rFonts w:eastAsiaTheme="minorEastAsia" w:hint="eastAsia"/>
                <w:b/>
                <w:highlight w:val="lightGray"/>
                <w:shd w:val="pct15" w:color="auto" w:fill="FFFFFF"/>
              </w:rPr>
              <w:t>8</w:t>
            </w:r>
            <w:r w:rsidRPr="00743FD1">
              <w:rPr>
                <w:rFonts w:eastAsia="Times New Roman"/>
                <w:b/>
                <w:highlight w:val="lightGray"/>
                <w:shd w:val="pct15" w:color="auto" w:fill="FFFFFF"/>
              </w:rPr>
              <w:t>/</w:t>
            </w:r>
            <w:r w:rsidR="00EB407B">
              <w:rPr>
                <w:rFonts w:eastAsia="Times New Roman"/>
                <w:b/>
                <w:shd w:val="pct15" w:color="auto" w:fill="FFFFFF"/>
              </w:rPr>
              <w:t>02</w:t>
            </w:r>
            <w:r w:rsidRPr="000A4884">
              <w:rPr>
                <w:rFonts w:eastAsia="Times New Roman"/>
                <w:b/>
              </w:rPr>
              <w:t>] S-130PT</w:t>
            </w:r>
            <w:r>
              <w:rPr>
                <w:rFonts w:eastAsiaTheme="minorEastAsia" w:hint="eastAsia"/>
                <w:b/>
              </w:rPr>
              <w:t>8</w:t>
            </w:r>
            <w:r w:rsidRPr="000A4884">
              <w:rPr>
                <w:rFonts w:eastAsia="Times New Roman"/>
                <w:b/>
              </w:rPr>
              <w:t xml:space="preserve"> approved</w:t>
            </w:r>
            <w:r w:rsidR="00116162">
              <w:rPr>
                <w:rFonts w:eastAsiaTheme="minorEastAsia" w:hint="eastAsia"/>
                <w:b/>
              </w:rPr>
              <w:t xml:space="preserve"> </w:t>
            </w:r>
            <w:r w:rsidR="00116162" w:rsidRPr="00116162">
              <w:rPr>
                <w:rFonts w:eastAsiaTheme="minorEastAsia" w:hint="eastAsia"/>
                <w:bCs/>
              </w:rPr>
              <w:t xml:space="preserve">the new definition of </w:t>
            </w:r>
            <w:r w:rsidR="00F542C1">
              <w:rPr>
                <w:rFonts w:eastAsiaTheme="minorEastAsia"/>
                <w:bCs/>
              </w:rPr>
              <w:t>“</w:t>
            </w:r>
            <w:proofErr w:type="spellStart"/>
            <w:r w:rsidR="007404AA">
              <w:rPr>
                <w:rFonts w:eastAsiaTheme="minorEastAsia"/>
                <w:bCs/>
              </w:rPr>
              <w:t>l</w:t>
            </w:r>
            <w:r w:rsidR="00116162" w:rsidRPr="00116162">
              <w:rPr>
                <w:rFonts w:eastAsiaTheme="minorEastAsia" w:hint="eastAsia"/>
                <w:bCs/>
              </w:rPr>
              <w:t>ocation</w:t>
            </w:r>
            <w:r w:rsidR="00E91FEE">
              <w:rPr>
                <w:rFonts w:eastAsiaTheme="minorEastAsia" w:hint="eastAsia"/>
                <w:bCs/>
              </w:rPr>
              <w:t>R</w:t>
            </w:r>
            <w:r w:rsidR="00116162" w:rsidRPr="00116162">
              <w:rPr>
                <w:rFonts w:eastAsiaTheme="minorEastAsia" w:hint="eastAsia"/>
                <w:bCs/>
              </w:rPr>
              <w:t>eference</w:t>
            </w:r>
            <w:proofErr w:type="spellEnd"/>
            <w:r w:rsidR="00F542C1">
              <w:rPr>
                <w:rFonts w:eastAsiaTheme="minorEastAsia"/>
                <w:bCs/>
              </w:rPr>
              <w:t>”</w:t>
            </w:r>
            <w:r w:rsidR="007770DC">
              <w:rPr>
                <w:rFonts w:eastAsiaTheme="minorEastAsia" w:hint="eastAsia"/>
                <w:bCs/>
              </w:rPr>
              <w:t xml:space="preserve"> as proposed by the PT Chair</w:t>
            </w:r>
            <w:r w:rsidR="00116162" w:rsidRPr="00116162">
              <w:rPr>
                <w:rFonts w:eastAsiaTheme="minorEastAsia" w:hint="eastAsia"/>
                <w:bCs/>
              </w:rPr>
              <w:t xml:space="preserve"> and </w:t>
            </w:r>
            <w:r w:rsidR="00204783">
              <w:rPr>
                <w:rFonts w:eastAsiaTheme="minorEastAsia" w:hint="eastAsia"/>
                <w:bCs/>
              </w:rPr>
              <w:t>advance</w:t>
            </w:r>
            <w:r w:rsidR="00EB5095">
              <w:rPr>
                <w:rFonts w:eastAsiaTheme="minorEastAsia"/>
                <w:bCs/>
              </w:rPr>
              <w:t>s</w:t>
            </w:r>
            <w:r w:rsidR="00204783">
              <w:rPr>
                <w:rFonts w:eastAsiaTheme="minorEastAsia" w:hint="eastAsia"/>
                <w:bCs/>
              </w:rPr>
              <w:t xml:space="preserve"> </w:t>
            </w:r>
            <w:r w:rsidR="00EB5095">
              <w:rPr>
                <w:rFonts w:eastAsiaTheme="minorEastAsia"/>
                <w:bCs/>
              </w:rPr>
              <w:t>the</w:t>
            </w:r>
            <w:r w:rsidR="00EB5095">
              <w:rPr>
                <w:rFonts w:eastAsiaTheme="minorEastAsia" w:hint="eastAsia"/>
                <w:bCs/>
              </w:rPr>
              <w:t xml:space="preserve"> </w:t>
            </w:r>
            <w:r w:rsidR="00116162" w:rsidRPr="00116162">
              <w:rPr>
                <w:rFonts w:eastAsiaTheme="minorEastAsia" w:hint="eastAsia"/>
                <w:bCs/>
              </w:rPr>
              <w:t>propos</w:t>
            </w:r>
            <w:r w:rsidR="004F0F1A">
              <w:rPr>
                <w:rFonts w:eastAsiaTheme="minorEastAsia" w:hint="eastAsia"/>
                <w:bCs/>
              </w:rPr>
              <w:t>al</w:t>
            </w:r>
            <w:r w:rsidR="00204783">
              <w:rPr>
                <w:rFonts w:eastAsiaTheme="minorEastAsia" w:hint="eastAsia"/>
                <w:bCs/>
              </w:rPr>
              <w:t xml:space="preserve"> to include it in</w:t>
            </w:r>
            <w:r w:rsidR="00116162" w:rsidRPr="00116162">
              <w:rPr>
                <w:rFonts w:eastAsiaTheme="minorEastAsia" w:hint="eastAsia"/>
                <w:bCs/>
              </w:rPr>
              <w:t xml:space="preserve"> the concept register </w:t>
            </w:r>
            <w:r w:rsidR="00204783">
              <w:rPr>
                <w:rFonts w:eastAsiaTheme="minorEastAsia" w:hint="eastAsia"/>
                <w:bCs/>
              </w:rPr>
              <w:t>with</w:t>
            </w:r>
            <w:r w:rsidR="00116162" w:rsidRPr="00116162">
              <w:rPr>
                <w:rFonts w:eastAsiaTheme="minorEastAsia" w:hint="eastAsia"/>
                <w:bCs/>
              </w:rPr>
              <w:t>in the GI registry.</w:t>
            </w:r>
          </w:p>
          <w:p w14:paraId="09512EDC" w14:textId="77777777" w:rsidR="00116162" w:rsidRDefault="00116162">
            <w:pPr>
              <w:spacing w:after="0" w:line="240" w:lineRule="auto"/>
              <w:jc w:val="both"/>
              <w:rPr>
                <w:rFonts w:eastAsiaTheme="minorEastAsia"/>
              </w:rPr>
            </w:pPr>
          </w:p>
          <w:p w14:paraId="70274703" w14:textId="4FE90962" w:rsidR="00AE36F0" w:rsidRDefault="00AE36F0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  <w:r w:rsidRPr="000A4884">
              <w:rPr>
                <w:rFonts w:eastAsia="Times New Roman"/>
                <w:b/>
              </w:rPr>
              <w:t xml:space="preserve">[Action </w:t>
            </w:r>
            <w:r>
              <w:rPr>
                <w:rFonts w:eastAsiaTheme="minorEastAsia" w:hint="eastAsia"/>
                <w:b/>
              </w:rPr>
              <w:t>8</w:t>
            </w:r>
            <w:r w:rsidRPr="000A4884">
              <w:rPr>
                <w:rFonts w:eastAsia="Times New Roman"/>
                <w:b/>
              </w:rPr>
              <w:t>/</w:t>
            </w:r>
            <w:r w:rsidR="00EB5095">
              <w:rPr>
                <w:rFonts w:eastAsiaTheme="minorEastAsia"/>
                <w:b/>
              </w:rPr>
              <w:t>02</w:t>
            </w:r>
            <w:r w:rsidRPr="000A4884">
              <w:rPr>
                <w:rFonts w:eastAsia="Times New Roman"/>
                <w:b/>
              </w:rPr>
              <w:t xml:space="preserve">] </w:t>
            </w:r>
            <w:r>
              <w:rPr>
                <w:rFonts w:eastAsiaTheme="minorEastAsia" w:hint="eastAsia"/>
                <w:b/>
              </w:rPr>
              <w:t>IHO Sec (Yong</w:t>
            </w:r>
            <w:r w:rsidR="007C3222">
              <w:rPr>
                <w:rFonts w:eastAsiaTheme="minorEastAsia" w:hint="eastAsia"/>
                <w:b/>
              </w:rPr>
              <w:t xml:space="preserve"> BAEK</w:t>
            </w:r>
            <w:r>
              <w:rPr>
                <w:rFonts w:eastAsiaTheme="minorEastAsia" w:hint="eastAsia"/>
                <w:b/>
              </w:rPr>
              <w:t xml:space="preserve">) </w:t>
            </w:r>
            <w:r w:rsidRPr="00835CC7">
              <w:rPr>
                <w:rFonts w:eastAsiaTheme="minorEastAsia" w:hint="eastAsia"/>
                <w:bCs/>
              </w:rPr>
              <w:t>to</w:t>
            </w:r>
            <w:r w:rsidR="008A483E" w:rsidRPr="00835CC7">
              <w:rPr>
                <w:rFonts w:eastAsiaTheme="minorEastAsia" w:hint="eastAsia"/>
                <w:bCs/>
              </w:rPr>
              <w:t xml:space="preserve"> submit </w:t>
            </w:r>
            <w:r w:rsidRPr="00835CC7">
              <w:rPr>
                <w:rFonts w:eastAsiaTheme="minorEastAsia" w:hint="eastAsia"/>
                <w:bCs/>
              </w:rPr>
              <w:t>the new</w:t>
            </w:r>
            <w:r w:rsidR="00FE79EF">
              <w:rPr>
                <w:rFonts w:eastAsiaTheme="minorEastAsia" w:hint="eastAsia"/>
                <w:bCs/>
              </w:rPr>
              <w:t>ly approved</w:t>
            </w:r>
            <w:r w:rsidR="00E91FEE">
              <w:rPr>
                <w:rFonts w:eastAsiaTheme="minorEastAsia" w:hint="eastAsia"/>
                <w:bCs/>
              </w:rPr>
              <w:t xml:space="preserve"> definition of </w:t>
            </w:r>
            <w:r w:rsidR="00E91FEE">
              <w:rPr>
                <w:rFonts w:eastAsiaTheme="minorEastAsia"/>
                <w:bCs/>
              </w:rPr>
              <w:t>“</w:t>
            </w:r>
            <w:proofErr w:type="spellStart"/>
            <w:r w:rsidR="007404AA">
              <w:rPr>
                <w:rFonts w:eastAsiaTheme="minorEastAsia"/>
                <w:bCs/>
              </w:rPr>
              <w:t>l</w:t>
            </w:r>
            <w:r w:rsidR="008A483E" w:rsidRPr="00835CC7">
              <w:rPr>
                <w:rFonts w:eastAsiaTheme="minorEastAsia" w:hint="eastAsia"/>
                <w:bCs/>
              </w:rPr>
              <w:t>ocation</w:t>
            </w:r>
            <w:r w:rsidR="00E91FEE">
              <w:rPr>
                <w:rFonts w:eastAsiaTheme="minorEastAsia" w:hint="eastAsia"/>
                <w:bCs/>
              </w:rPr>
              <w:t>R</w:t>
            </w:r>
            <w:r w:rsidR="008A483E" w:rsidRPr="00835CC7">
              <w:rPr>
                <w:rFonts w:eastAsiaTheme="minorEastAsia" w:hint="eastAsia"/>
                <w:bCs/>
              </w:rPr>
              <w:t>eference</w:t>
            </w:r>
            <w:proofErr w:type="spellEnd"/>
            <w:r w:rsidR="00E91FEE">
              <w:rPr>
                <w:rFonts w:eastAsiaTheme="minorEastAsia"/>
                <w:bCs/>
              </w:rPr>
              <w:t>”</w:t>
            </w:r>
            <w:r w:rsidR="008A483E" w:rsidRPr="00835CC7">
              <w:rPr>
                <w:rFonts w:eastAsiaTheme="minorEastAsia" w:hint="eastAsia"/>
                <w:bCs/>
              </w:rPr>
              <w:t xml:space="preserve"> </w:t>
            </w:r>
            <w:r w:rsidR="00835CC7" w:rsidRPr="00835CC7">
              <w:rPr>
                <w:rFonts w:eastAsiaTheme="minorEastAsia" w:hint="eastAsia"/>
                <w:bCs/>
              </w:rPr>
              <w:t>and</w:t>
            </w:r>
            <w:r w:rsidR="00F37FBB">
              <w:rPr>
                <w:rFonts w:eastAsiaTheme="minorEastAsia" w:hint="eastAsia"/>
                <w:bCs/>
              </w:rPr>
              <w:t xml:space="preserve"> will</w:t>
            </w:r>
            <w:r w:rsidR="00835CC7" w:rsidRPr="00835CC7">
              <w:rPr>
                <w:rFonts w:eastAsiaTheme="minorEastAsia" w:hint="eastAsia"/>
                <w:bCs/>
              </w:rPr>
              <w:t xml:space="preserve"> </w:t>
            </w:r>
            <w:r w:rsidR="008B19BA" w:rsidRPr="00835CC7">
              <w:rPr>
                <w:rFonts w:eastAsiaTheme="minorEastAsia"/>
                <w:bCs/>
              </w:rPr>
              <w:t xml:space="preserve">report </w:t>
            </w:r>
            <w:r w:rsidR="008B19BA">
              <w:rPr>
                <w:rFonts w:eastAsiaTheme="minorEastAsia"/>
                <w:bCs/>
              </w:rPr>
              <w:t>on</w:t>
            </w:r>
            <w:r w:rsidR="00F37FBB">
              <w:rPr>
                <w:rFonts w:eastAsiaTheme="minorEastAsia" w:hint="eastAsia"/>
                <w:bCs/>
              </w:rPr>
              <w:t xml:space="preserve"> the status of this </w:t>
            </w:r>
            <w:r w:rsidR="00835CC7" w:rsidRPr="00835CC7">
              <w:rPr>
                <w:rFonts w:eastAsiaTheme="minorEastAsia" w:hint="eastAsia"/>
                <w:bCs/>
              </w:rPr>
              <w:t>proposal at the next PT meeting.</w:t>
            </w:r>
          </w:p>
          <w:p w14:paraId="7429622E" w14:textId="77777777" w:rsidR="008B19BA" w:rsidRDefault="008B19BA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</w:p>
          <w:p w14:paraId="199C4C01" w14:textId="6DEA8401" w:rsidR="00957724" w:rsidRPr="00AE36F0" w:rsidRDefault="00B56514" w:rsidP="00EB5095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0A4884">
              <w:rPr>
                <w:rFonts w:eastAsia="Times New Roman"/>
                <w:b/>
              </w:rPr>
              <w:t xml:space="preserve">[Action </w:t>
            </w:r>
            <w:r>
              <w:rPr>
                <w:rFonts w:eastAsiaTheme="minorEastAsia" w:hint="eastAsia"/>
                <w:b/>
              </w:rPr>
              <w:t>8</w:t>
            </w:r>
            <w:r w:rsidRPr="000A4884">
              <w:rPr>
                <w:rFonts w:eastAsia="Times New Roman"/>
                <w:b/>
              </w:rPr>
              <w:t>/</w:t>
            </w:r>
            <w:r w:rsidR="00EB5095">
              <w:rPr>
                <w:rFonts w:eastAsiaTheme="minorEastAsia"/>
                <w:b/>
              </w:rPr>
              <w:t>03</w:t>
            </w:r>
            <w:r w:rsidRPr="000A4884">
              <w:rPr>
                <w:rFonts w:eastAsia="Times New Roman"/>
                <w:b/>
              </w:rPr>
              <w:t xml:space="preserve">] </w:t>
            </w:r>
            <w:r w:rsidR="00EF2D40">
              <w:rPr>
                <w:rFonts w:eastAsiaTheme="minorEastAsia" w:hint="eastAsia"/>
                <w:b/>
              </w:rPr>
              <w:t xml:space="preserve">S-130 PT chair </w:t>
            </w:r>
            <w:r w:rsidR="00EF2D40" w:rsidRPr="007749FA">
              <w:rPr>
                <w:rFonts w:eastAsiaTheme="minorEastAsia" w:hint="eastAsia"/>
                <w:bCs/>
              </w:rPr>
              <w:t>to reflect the new definition in</w:t>
            </w:r>
            <w:r w:rsidR="00AD0AB4">
              <w:rPr>
                <w:rFonts w:eastAsiaTheme="minorEastAsia"/>
                <w:bCs/>
              </w:rPr>
              <w:t xml:space="preserve"> the</w:t>
            </w:r>
            <w:r w:rsidR="00EF2D40" w:rsidRPr="007749FA">
              <w:rPr>
                <w:rFonts w:eastAsiaTheme="minorEastAsia" w:hint="eastAsia"/>
                <w:bCs/>
              </w:rPr>
              <w:t xml:space="preserve"> S-1</w:t>
            </w:r>
            <w:r w:rsidR="007749FA" w:rsidRPr="007749FA">
              <w:rPr>
                <w:rFonts w:eastAsiaTheme="minorEastAsia" w:hint="eastAsia"/>
                <w:bCs/>
              </w:rPr>
              <w:t>30</w:t>
            </w:r>
            <w:r w:rsidR="00AD0AB4">
              <w:rPr>
                <w:rFonts w:eastAsiaTheme="minorEastAsia"/>
                <w:bCs/>
              </w:rPr>
              <w:t>PT</w:t>
            </w:r>
            <w:r w:rsidR="007749FA" w:rsidRPr="007749FA">
              <w:rPr>
                <w:rFonts w:eastAsiaTheme="minorEastAsia" w:hint="eastAsia"/>
                <w:bCs/>
              </w:rPr>
              <w:t xml:space="preserve"> Repo</w:t>
            </w:r>
            <w:r w:rsidR="00EB5095">
              <w:rPr>
                <w:rFonts w:eastAsiaTheme="minorEastAsia"/>
                <w:bCs/>
              </w:rPr>
              <w:t>r</w:t>
            </w:r>
            <w:r w:rsidR="007749FA" w:rsidRPr="007749FA">
              <w:rPr>
                <w:rFonts w:eastAsiaTheme="minorEastAsia" w:hint="eastAsia"/>
                <w:bCs/>
              </w:rPr>
              <w:t>t to HSSC16.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E943004" w14:textId="77777777" w:rsidR="00743FD1" w:rsidRDefault="00743FD1">
            <w:pPr>
              <w:rPr>
                <w:rFonts w:eastAsiaTheme="minorEastAsia"/>
                <w:i/>
                <w:sz w:val="18"/>
                <w:szCs w:val="18"/>
              </w:rPr>
            </w:pPr>
          </w:p>
          <w:p w14:paraId="2A363DED" w14:textId="77777777" w:rsidR="00116162" w:rsidRDefault="00116162">
            <w:pPr>
              <w:rPr>
                <w:rFonts w:eastAsiaTheme="minorEastAsia"/>
                <w:i/>
                <w:sz w:val="18"/>
                <w:szCs w:val="18"/>
              </w:rPr>
            </w:pPr>
          </w:p>
          <w:p w14:paraId="5C381678" w14:textId="77777777" w:rsidR="00116162" w:rsidRDefault="00116162">
            <w:pPr>
              <w:rPr>
                <w:rFonts w:eastAsiaTheme="minorEastAsia"/>
                <w:i/>
                <w:sz w:val="18"/>
                <w:szCs w:val="18"/>
              </w:rPr>
            </w:pPr>
          </w:p>
          <w:p w14:paraId="470D2EC4" w14:textId="77777777" w:rsidR="00116162" w:rsidRDefault="00116162">
            <w:pPr>
              <w:rPr>
                <w:rFonts w:eastAsiaTheme="minorEastAsia"/>
                <w:i/>
                <w:sz w:val="18"/>
                <w:szCs w:val="18"/>
              </w:rPr>
            </w:pPr>
          </w:p>
          <w:p w14:paraId="159A3A1E" w14:textId="77777777" w:rsidR="00116162" w:rsidRDefault="00116162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</w:p>
          <w:p w14:paraId="525D46B8" w14:textId="77777777" w:rsidR="00AE36F0" w:rsidRDefault="00AE36F0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</w:p>
          <w:p w14:paraId="0642B822" w14:textId="77777777" w:rsidR="00835CC7" w:rsidRDefault="00835CC7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</w:p>
          <w:p w14:paraId="7032B335" w14:textId="77777777" w:rsidR="007C3222" w:rsidRDefault="007C3222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</w:p>
          <w:p w14:paraId="7AD58F71" w14:textId="77777777" w:rsidR="007C3222" w:rsidRDefault="007C3222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</w:p>
          <w:p w14:paraId="300D5343" w14:textId="77777777" w:rsidR="007C3222" w:rsidRDefault="007C3222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</w:p>
          <w:p w14:paraId="1F52A7C2" w14:textId="77777777" w:rsidR="00153B7E" w:rsidRDefault="00AE36F0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 w:hint="eastAsia"/>
                <w:i/>
                <w:sz w:val="18"/>
                <w:szCs w:val="18"/>
              </w:rPr>
              <w:t>Apr</w:t>
            </w:r>
            <w:r w:rsidR="00987D5D">
              <w:rPr>
                <w:rFonts w:eastAsia="Times New Roman"/>
                <w:i/>
                <w:sz w:val="18"/>
                <w:szCs w:val="18"/>
              </w:rPr>
              <w:t xml:space="preserve"> 2024</w:t>
            </w:r>
            <w:r w:rsidR="00835CC7">
              <w:rPr>
                <w:rFonts w:eastAsiaTheme="minorEastAsia" w:hint="eastAsia"/>
                <w:i/>
                <w:sz w:val="18"/>
                <w:szCs w:val="18"/>
              </w:rPr>
              <w:t xml:space="preserve"> / </w:t>
            </w:r>
          </w:p>
          <w:p w14:paraId="2EEDD345" w14:textId="57A63BD8" w:rsidR="00B57D3B" w:rsidRDefault="00835CC7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 w:hint="eastAsia"/>
                <w:i/>
                <w:sz w:val="18"/>
                <w:szCs w:val="18"/>
              </w:rPr>
              <w:t>S-130PT9</w:t>
            </w:r>
          </w:p>
          <w:p w14:paraId="332EA3A6" w14:textId="77777777" w:rsidR="007C3222" w:rsidRDefault="007C3222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</w:p>
          <w:p w14:paraId="55D736EF" w14:textId="77777777" w:rsidR="007C3222" w:rsidRDefault="007C3222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</w:p>
          <w:p w14:paraId="1C1C8CD8" w14:textId="1841E659" w:rsidR="00B57D3B" w:rsidRPr="00835CC7" w:rsidRDefault="00B57D3B" w:rsidP="007C3222">
            <w:pPr>
              <w:spacing w:after="0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 w:hint="eastAsia"/>
                <w:i/>
                <w:sz w:val="18"/>
                <w:szCs w:val="18"/>
              </w:rPr>
              <w:t>Apr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2024</w:t>
            </w:r>
          </w:p>
        </w:tc>
      </w:tr>
      <w:tr w:rsidR="00115C0F" w:rsidRPr="000A4884" w14:paraId="7A974D3B" w14:textId="77777777" w:rsidTr="5254D914">
        <w:trPr>
          <w:cantSplit/>
          <w:jc w:val="center"/>
        </w:trPr>
        <w:tc>
          <w:tcPr>
            <w:tcW w:w="1380" w:type="dxa"/>
            <w:shd w:val="clear" w:color="auto" w:fill="FFFFFF" w:themeFill="background1"/>
          </w:tcPr>
          <w:p w14:paraId="5120E829" w14:textId="3736EAE1" w:rsidR="00115C0F" w:rsidRPr="000A4884" w:rsidRDefault="00115C0F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3.2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6774CBA" w14:textId="1772B869" w:rsidR="00115C0F" w:rsidRDefault="00115C0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Test Datasets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14599E4" w14:textId="77777777" w:rsidR="00115C0F" w:rsidRDefault="00115C0F" w:rsidP="00115C0F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  <w:r w:rsidRPr="005C011E">
              <w:rPr>
                <w:rFonts w:eastAsiaTheme="minorEastAsia" w:hint="eastAsia"/>
                <w:b/>
              </w:rPr>
              <w:t>S-130PT Chair</w:t>
            </w:r>
            <w:r>
              <w:rPr>
                <w:rFonts w:eastAsiaTheme="minorEastAsia" w:hint="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discussed</w:t>
            </w:r>
            <w:r>
              <w:rPr>
                <w:rFonts w:eastAsiaTheme="minorEastAsia" w:hint="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 xml:space="preserve">the question of </w:t>
            </w:r>
            <w:r>
              <w:t xml:space="preserve">how S-100 represents </w:t>
            </w:r>
            <w:proofErr w:type="spellStart"/>
            <w:r>
              <w:t>MultiPolygon</w:t>
            </w:r>
            <w:proofErr w:type="spellEnd"/>
            <w:r>
              <w:t xml:space="preserve"> geometry</w:t>
            </w:r>
            <w:r>
              <w:rPr>
                <w:rFonts w:eastAsiaTheme="minorEastAsia" w:hint="eastAsia"/>
                <w:bCs/>
              </w:rPr>
              <w:t xml:space="preserve">, </w:t>
            </w:r>
            <w:r>
              <w:rPr>
                <w:rFonts w:eastAsiaTheme="minorEastAsia"/>
                <w:bCs/>
              </w:rPr>
              <w:t xml:space="preserve">with potential options through </w:t>
            </w:r>
            <w:proofErr w:type="spellStart"/>
            <w:r>
              <w:rPr>
                <w:rFonts w:eastAsiaTheme="minorEastAsia" w:hint="eastAsia"/>
                <w:bCs/>
              </w:rPr>
              <w:t>MultiSurface</w:t>
            </w:r>
            <w:proofErr w:type="spellEnd"/>
            <w:r>
              <w:rPr>
                <w:rFonts w:eastAsiaTheme="minorEastAsia" w:hint="eastAsia"/>
                <w:bCs/>
              </w:rPr>
              <w:t xml:space="preserve"> or </w:t>
            </w:r>
            <w:proofErr w:type="spellStart"/>
            <w:r>
              <w:rPr>
                <w:rFonts w:eastAsiaTheme="minorEastAsia" w:hint="eastAsia"/>
                <w:bCs/>
              </w:rPr>
              <w:t>PolygonPatches</w:t>
            </w:r>
            <w:proofErr w:type="spellEnd"/>
            <w:r>
              <w:rPr>
                <w:rFonts w:eastAsiaTheme="minorEastAsia"/>
                <w:bCs/>
              </w:rPr>
              <w:t>.</w:t>
            </w:r>
            <w:r>
              <w:rPr>
                <w:rFonts w:eastAsiaTheme="minorEastAsia" w:hint="eastAsia"/>
                <w:bCs/>
              </w:rPr>
              <w:t xml:space="preserve"> However, in S-100 Part 10b in Edition 5 </w:t>
            </w:r>
            <w:proofErr w:type="spellStart"/>
            <w:r>
              <w:rPr>
                <w:rFonts w:eastAsiaTheme="minorEastAsia" w:hint="eastAsia"/>
                <w:bCs/>
              </w:rPr>
              <w:t>MultiPolygon</w:t>
            </w:r>
            <w:proofErr w:type="spellEnd"/>
            <w:r>
              <w:rPr>
                <w:rFonts w:eastAsiaTheme="minorEastAsia" w:hint="eastAsia"/>
                <w:bCs/>
              </w:rPr>
              <w:t xml:space="preserve"> geometry </w:t>
            </w:r>
            <w:r>
              <w:rPr>
                <w:rFonts w:eastAsiaTheme="minorEastAsia"/>
                <w:bCs/>
              </w:rPr>
              <w:t>i</w:t>
            </w:r>
            <w:r>
              <w:rPr>
                <w:rFonts w:eastAsiaTheme="minorEastAsia" w:hint="eastAsia"/>
                <w:bCs/>
              </w:rPr>
              <w:t xml:space="preserve">s not supported. </w:t>
            </w:r>
          </w:p>
          <w:p w14:paraId="510D1FFF" w14:textId="77777777" w:rsidR="00115C0F" w:rsidRDefault="00115C0F">
            <w:pPr>
              <w:spacing w:after="0" w:line="240" w:lineRule="auto"/>
              <w:jc w:val="both"/>
              <w:rPr>
                <w:rFonts w:eastAsiaTheme="minorEastAsia"/>
                <w:b/>
                <w:bCs/>
              </w:rPr>
            </w:pPr>
          </w:p>
          <w:p w14:paraId="59C7619F" w14:textId="1AA16586" w:rsidR="00115C0F" w:rsidRPr="008F3BEB" w:rsidRDefault="00115C0F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/>
              </w:rPr>
              <w:t xml:space="preserve">S-130PT </w:t>
            </w:r>
            <w:r w:rsidRPr="005102FF">
              <w:rPr>
                <w:rFonts w:eastAsiaTheme="minorEastAsia" w:hint="eastAsia"/>
                <w:b/>
              </w:rPr>
              <w:t>Chair</w:t>
            </w:r>
            <w:r>
              <w:rPr>
                <w:rFonts w:eastAsiaTheme="minorEastAsia" w:hint="eastAsia"/>
                <w:bCs/>
              </w:rPr>
              <w:t xml:space="preserve"> presented three scenarios: Scenario A, described as the ideal approach, is currently not supported by S-100. Scenario B and Scenario C were presented as </w:t>
            </w:r>
            <w:r>
              <w:rPr>
                <w:rFonts w:eastAsiaTheme="minorEastAsia"/>
                <w:bCs/>
              </w:rPr>
              <w:t>alternative</w:t>
            </w:r>
            <w:r>
              <w:rPr>
                <w:rFonts w:eastAsiaTheme="minorEastAsia" w:hint="eastAsia"/>
                <w:bCs/>
              </w:rPr>
              <w:t xml:space="preserve"> solutions.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0F8F9E3" w14:textId="77777777" w:rsidR="00115C0F" w:rsidRDefault="00115C0F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</w:tr>
      <w:tr w:rsidR="00D86976" w:rsidRPr="000A4884" w14:paraId="39794CE0" w14:textId="77777777" w:rsidTr="5254D914">
        <w:trPr>
          <w:cantSplit/>
          <w:jc w:val="center"/>
        </w:trPr>
        <w:tc>
          <w:tcPr>
            <w:tcW w:w="1380" w:type="dxa"/>
            <w:shd w:val="clear" w:color="auto" w:fill="FFFFFF" w:themeFill="background1"/>
          </w:tcPr>
          <w:p w14:paraId="6E63FBB0" w14:textId="1E378C9B" w:rsidR="00D86976" w:rsidRPr="000A4884" w:rsidRDefault="00D86976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CBB83FB" w14:textId="4AF37164" w:rsidR="00D86976" w:rsidRDefault="00D8697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Test Datasets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CBBF2AA" w14:textId="10258A8F" w:rsidR="009C2AE1" w:rsidRDefault="005C011E" w:rsidP="005C011E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  <w:r w:rsidRPr="000A4884">
              <w:rPr>
                <w:rFonts w:eastAsia="Times New Roman"/>
                <w:b/>
              </w:rPr>
              <w:t>S-130PT</w:t>
            </w:r>
            <w:r>
              <w:rPr>
                <w:rFonts w:eastAsiaTheme="minorEastAsia" w:hint="eastAsia"/>
                <w:b/>
              </w:rPr>
              <w:t>8</w:t>
            </w:r>
            <w:r w:rsidRPr="000A4884">
              <w:rPr>
                <w:rFonts w:eastAsia="Times New Roman"/>
                <w:b/>
              </w:rPr>
              <w:t xml:space="preserve"> </w:t>
            </w:r>
            <w:r w:rsidR="00183C57" w:rsidRPr="00851C41">
              <w:rPr>
                <w:rFonts w:eastAsiaTheme="minorEastAsia"/>
                <w:bCs/>
              </w:rPr>
              <w:t>discussed</w:t>
            </w:r>
            <w:r w:rsidR="00183C57">
              <w:rPr>
                <w:rFonts w:eastAsiaTheme="minorEastAsia" w:hint="eastAsia"/>
                <w:b/>
              </w:rPr>
              <w:t xml:space="preserve"> </w:t>
            </w:r>
            <w:r w:rsidR="005A3742">
              <w:rPr>
                <w:rFonts w:eastAsiaTheme="minorEastAsia" w:hint="eastAsia"/>
                <w:bCs/>
              </w:rPr>
              <w:t>the</w:t>
            </w:r>
            <w:r w:rsidR="00EB5095">
              <w:rPr>
                <w:rFonts w:eastAsiaTheme="minorEastAsia"/>
                <w:bCs/>
              </w:rPr>
              <w:t xml:space="preserve"> possibility of</w:t>
            </w:r>
            <w:r w:rsidR="005A3742">
              <w:rPr>
                <w:rFonts w:eastAsiaTheme="minorEastAsia" w:hint="eastAsia"/>
                <w:bCs/>
              </w:rPr>
              <w:t xml:space="preserve"> </w:t>
            </w:r>
            <w:r w:rsidR="00851C41">
              <w:rPr>
                <w:rFonts w:eastAsiaTheme="minorEastAsia" w:hint="eastAsia"/>
                <w:bCs/>
              </w:rPr>
              <w:t>scenarios</w:t>
            </w:r>
            <w:r w:rsidR="005A3742">
              <w:rPr>
                <w:rFonts w:eastAsiaTheme="minorEastAsia" w:hint="eastAsia"/>
                <w:bCs/>
              </w:rPr>
              <w:t xml:space="preserve"> </w:t>
            </w:r>
            <w:r w:rsidR="00EB5095">
              <w:rPr>
                <w:rFonts w:eastAsiaTheme="minorEastAsia"/>
                <w:bCs/>
              </w:rPr>
              <w:t>B and C as</w:t>
            </w:r>
            <w:r w:rsidR="00EB5095" w:rsidRPr="00183C57">
              <w:rPr>
                <w:rFonts w:eastAsiaTheme="minorEastAsia" w:hint="eastAsia"/>
                <w:bCs/>
              </w:rPr>
              <w:t xml:space="preserve"> </w:t>
            </w:r>
            <w:r w:rsidR="00183C57" w:rsidRPr="00183C57">
              <w:rPr>
                <w:rFonts w:eastAsiaTheme="minorEastAsia"/>
                <w:bCs/>
              </w:rPr>
              <w:t>potential</w:t>
            </w:r>
            <w:r w:rsidR="00183C57" w:rsidRPr="00183C57">
              <w:rPr>
                <w:rFonts w:eastAsiaTheme="minorEastAsia" w:hint="eastAsia"/>
                <w:bCs/>
              </w:rPr>
              <w:t xml:space="preserve"> alternative</w:t>
            </w:r>
            <w:r w:rsidR="00EB5095">
              <w:rPr>
                <w:rFonts w:eastAsiaTheme="minorEastAsia"/>
                <w:bCs/>
              </w:rPr>
              <w:t>s</w:t>
            </w:r>
            <w:r w:rsidR="00183C57" w:rsidRPr="00183C57">
              <w:rPr>
                <w:rFonts w:eastAsiaTheme="minorEastAsia" w:hint="eastAsia"/>
                <w:bCs/>
              </w:rPr>
              <w:t xml:space="preserve"> </w:t>
            </w:r>
            <w:r w:rsidR="00EB5095">
              <w:rPr>
                <w:rFonts w:eastAsiaTheme="minorEastAsia"/>
                <w:bCs/>
              </w:rPr>
              <w:t>for</w:t>
            </w:r>
            <w:r w:rsidR="00183C57" w:rsidRPr="00183C57">
              <w:rPr>
                <w:rFonts w:eastAsiaTheme="minorEastAsia" w:hint="eastAsia"/>
                <w:bCs/>
              </w:rPr>
              <w:t xml:space="preserve"> now</w:t>
            </w:r>
            <w:r w:rsidR="00693765">
              <w:rPr>
                <w:rFonts w:eastAsiaTheme="minorEastAsia" w:hint="eastAsia"/>
                <w:bCs/>
              </w:rPr>
              <w:t xml:space="preserve">. </w:t>
            </w:r>
          </w:p>
          <w:p w14:paraId="5C5FB17E" w14:textId="77777777" w:rsidR="009C2AE1" w:rsidRDefault="009C2AE1" w:rsidP="005C011E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</w:p>
          <w:p w14:paraId="10C2DD2C" w14:textId="59D61F75" w:rsidR="00D86976" w:rsidRPr="00290469" w:rsidRDefault="009C2AE1" w:rsidP="007B1354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0A4884">
              <w:rPr>
                <w:rFonts w:eastAsia="Times New Roman"/>
                <w:b/>
              </w:rPr>
              <w:t xml:space="preserve">[Action </w:t>
            </w:r>
            <w:r>
              <w:rPr>
                <w:rFonts w:eastAsiaTheme="minorEastAsia" w:hint="eastAsia"/>
                <w:b/>
              </w:rPr>
              <w:t>8</w:t>
            </w:r>
            <w:r w:rsidRPr="000A4884">
              <w:rPr>
                <w:rFonts w:eastAsia="Times New Roman"/>
                <w:b/>
              </w:rPr>
              <w:t>/</w:t>
            </w:r>
            <w:r w:rsidR="00EB5095">
              <w:rPr>
                <w:rFonts w:eastAsiaTheme="minorEastAsia"/>
                <w:b/>
              </w:rPr>
              <w:t>04</w:t>
            </w:r>
            <w:r w:rsidRPr="000A4884">
              <w:rPr>
                <w:rFonts w:eastAsia="Times New Roman"/>
                <w:b/>
              </w:rPr>
              <w:t xml:space="preserve">] </w:t>
            </w:r>
            <w:r>
              <w:rPr>
                <w:rFonts w:eastAsiaTheme="minorEastAsia" w:hint="eastAsia"/>
                <w:b/>
              </w:rPr>
              <w:t xml:space="preserve">S-130PT Chair </w:t>
            </w:r>
            <w:r w:rsidRPr="00B9541F">
              <w:rPr>
                <w:rFonts w:eastAsiaTheme="minorEastAsia"/>
              </w:rPr>
              <w:t>to</w:t>
            </w:r>
            <w:r>
              <w:rPr>
                <w:rFonts w:eastAsiaTheme="minorEastAsia" w:hint="eastAsia"/>
                <w:b/>
              </w:rPr>
              <w:t xml:space="preserve"> </w:t>
            </w:r>
            <w:r w:rsidRPr="00BE7375">
              <w:rPr>
                <w:rFonts w:eastAsiaTheme="minorEastAsia" w:hint="eastAsia"/>
                <w:bCs/>
              </w:rPr>
              <w:t xml:space="preserve">contact S-100 experts </w:t>
            </w:r>
            <w:r w:rsidR="00C73A59">
              <w:rPr>
                <w:rFonts w:eastAsiaTheme="minorEastAsia" w:hint="eastAsia"/>
                <w:bCs/>
              </w:rPr>
              <w:t xml:space="preserve">to discuss </w:t>
            </w:r>
            <w:r w:rsidRPr="00BE7375">
              <w:rPr>
                <w:rFonts w:eastAsiaTheme="minorEastAsia" w:hint="eastAsia"/>
                <w:bCs/>
              </w:rPr>
              <w:t>the</w:t>
            </w:r>
            <w:r w:rsidR="0033445C" w:rsidRPr="00BE7375">
              <w:rPr>
                <w:rFonts w:eastAsiaTheme="minorEastAsia" w:hint="eastAsia"/>
                <w:bCs/>
              </w:rPr>
              <w:t xml:space="preserve"> </w:t>
            </w:r>
            <w:proofErr w:type="spellStart"/>
            <w:r w:rsidR="0033445C" w:rsidRPr="00BE7375">
              <w:rPr>
                <w:rFonts w:eastAsiaTheme="minorEastAsia" w:hint="eastAsia"/>
                <w:bCs/>
              </w:rPr>
              <w:t>MultiPolygon</w:t>
            </w:r>
            <w:proofErr w:type="spellEnd"/>
            <w:r w:rsidR="00BE7375">
              <w:rPr>
                <w:rFonts w:eastAsiaTheme="minorEastAsia" w:hint="eastAsia"/>
                <w:bCs/>
              </w:rPr>
              <w:t xml:space="preserve"> issue</w:t>
            </w:r>
            <w:r w:rsidR="0016169A">
              <w:rPr>
                <w:rFonts w:eastAsiaTheme="minorEastAsia"/>
                <w:bCs/>
              </w:rPr>
              <w:t xml:space="preserve"> further</w:t>
            </w:r>
            <w:r w:rsidR="00C73A59">
              <w:rPr>
                <w:rFonts w:eastAsiaTheme="minorEastAsia" w:hint="eastAsia"/>
                <w:bCs/>
              </w:rPr>
              <w:t xml:space="preserve">, focussing on </w:t>
            </w:r>
            <w:r w:rsidR="0033445C" w:rsidRPr="00BE7375">
              <w:rPr>
                <w:rFonts w:eastAsiaTheme="minorEastAsia" w:hint="eastAsia"/>
                <w:bCs/>
              </w:rPr>
              <w:t>address</w:t>
            </w:r>
            <w:r w:rsidR="00C73A59">
              <w:rPr>
                <w:rFonts w:eastAsiaTheme="minorEastAsia" w:hint="eastAsia"/>
                <w:bCs/>
              </w:rPr>
              <w:t>ing</w:t>
            </w:r>
            <w:r w:rsidR="0033445C">
              <w:rPr>
                <w:rFonts w:eastAsiaTheme="minorEastAsia" w:hint="eastAsia"/>
                <w:bCs/>
              </w:rPr>
              <w:t xml:space="preserve"> </w:t>
            </w:r>
            <w:r w:rsidR="00BE7375">
              <w:rPr>
                <w:rFonts w:eastAsiaTheme="minorEastAsia" w:hint="eastAsia"/>
                <w:bCs/>
              </w:rPr>
              <w:t>S</w:t>
            </w:r>
            <w:r w:rsidR="0033445C">
              <w:rPr>
                <w:rFonts w:eastAsiaTheme="minorEastAsia" w:hint="eastAsia"/>
                <w:bCs/>
              </w:rPr>
              <w:t>cenario</w:t>
            </w:r>
            <w:r w:rsidR="00693765">
              <w:rPr>
                <w:rFonts w:eastAsiaTheme="minorEastAsia" w:hint="eastAsia"/>
                <w:bCs/>
              </w:rPr>
              <w:t xml:space="preserve"> </w:t>
            </w:r>
            <w:r w:rsidR="00AE477D">
              <w:rPr>
                <w:rFonts w:eastAsiaTheme="minorEastAsia" w:hint="eastAsia"/>
                <w:bCs/>
              </w:rPr>
              <w:t xml:space="preserve">B and </w:t>
            </w:r>
            <w:r w:rsidR="00693765">
              <w:rPr>
                <w:rFonts w:eastAsiaTheme="minorEastAsia" w:hint="eastAsia"/>
                <w:bCs/>
              </w:rPr>
              <w:t xml:space="preserve">C </w:t>
            </w:r>
            <w:r w:rsidR="007A1482">
              <w:rPr>
                <w:rFonts w:eastAsiaTheme="minorEastAsia" w:hint="eastAsia"/>
                <w:bCs/>
              </w:rPr>
              <w:t xml:space="preserve">as an </w:t>
            </w:r>
            <w:r w:rsidR="00CF1B02">
              <w:rPr>
                <w:rFonts w:eastAsiaTheme="minorEastAsia"/>
                <w:bCs/>
              </w:rPr>
              <w:t>alternative solution</w:t>
            </w:r>
            <w:r w:rsidR="0033445C">
              <w:rPr>
                <w:rFonts w:eastAsiaTheme="minorEastAsia" w:hint="eastAsia"/>
                <w:bCs/>
              </w:rPr>
              <w:t xml:space="preserve"> </w:t>
            </w:r>
            <w:r w:rsidR="00F148DE">
              <w:rPr>
                <w:rFonts w:eastAsiaTheme="minorEastAsia" w:hint="eastAsia"/>
                <w:bCs/>
              </w:rPr>
              <w:t xml:space="preserve">and </w:t>
            </w:r>
            <w:r w:rsidR="00CF1B02">
              <w:rPr>
                <w:rFonts w:eastAsiaTheme="minorEastAsia" w:hint="eastAsia"/>
                <w:bCs/>
              </w:rPr>
              <w:t xml:space="preserve">seeking </w:t>
            </w:r>
            <w:r w:rsidR="003F1F21">
              <w:rPr>
                <w:rFonts w:eastAsiaTheme="minorEastAsia" w:hint="eastAsia"/>
                <w:bCs/>
              </w:rPr>
              <w:t>any suggestion</w:t>
            </w:r>
            <w:r w:rsidR="00CF1B02">
              <w:rPr>
                <w:rFonts w:eastAsiaTheme="minorEastAsia" w:hint="eastAsia"/>
                <w:bCs/>
              </w:rPr>
              <w:t>s</w:t>
            </w:r>
            <w:r w:rsidR="003F1F21">
              <w:rPr>
                <w:rFonts w:eastAsiaTheme="minorEastAsia" w:hint="eastAsia"/>
                <w:bCs/>
              </w:rPr>
              <w:t xml:space="preserve"> until S-100 supports</w:t>
            </w:r>
            <w:r w:rsidR="0016169A">
              <w:rPr>
                <w:rFonts w:eastAsiaTheme="minorEastAsia"/>
                <w:bCs/>
              </w:rPr>
              <w:t xml:space="preserve"> </w:t>
            </w:r>
            <w:proofErr w:type="spellStart"/>
            <w:r w:rsidR="0016169A">
              <w:rPr>
                <w:rFonts w:eastAsiaTheme="minorEastAsia"/>
                <w:bCs/>
              </w:rPr>
              <w:t>MultiPolygon</w:t>
            </w:r>
            <w:proofErr w:type="spellEnd"/>
            <w:r w:rsidR="0016169A">
              <w:rPr>
                <w:rFonts w:eastAsiaTheme="minorEastAsia"/>
                <w:bCs/>
              </w:rPr>
              <w:t xml:space="preserve"> geometry</w:t>
            </w:r>
            <w:r w:rsidR="003F1F21">
              <w:rPr>
                <w:rFonts w:eastAsiaTheme="minorEastAsia" w:hint="eastAsia"/>
                <w:bCs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EABA22D" w14:textId="77777777" w:rsidR="00D86976" w:rsidRDefault="00D86976">
            <w:pPr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115C0F" w:rsidRPr="000A4884" w14:paraId="459C1601" w14:textId="77777777" w:rsidTr="5254D914">
        <w:trPr>
          <w:cantSplit/>
          <w:jc w:val="center"/>
        </w:trPr>
        <w:tc>
          <w:tcPr>
            <w:tcW w:w="1380" w:type="dxa"/>
            <w:shd w:val="clear" w:color="auto" w:fill="FFFFFF" w:themeFill="background1"/>
          </w:tcPr>
          <w:p w14:paraId="6053D616" w14:textId="6506B5EB" w:rsidR="00115C0F" w:rsidRPr="000A4884" w:rsidRDefault="00115C0F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3.</w:t>
            </w: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B48F54B" w14:textId="09C91DF9" w:rsidR="00115C0F" w:rsidRDefault="00115C0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Theme="minorEastAsia" w:hint="eastAsia"/>
              </w:rPr>
              <w:t>HSSC report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4874794" w14:textId="77777777" w:rsidR="00115C0F" w:rsidRDefault="00115C0F" w:rsidP="00115C0F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9F6E82">
              <w:rPr>
                <w:rFonts w:eastAsiaTheme="minorEastAsia" w:hint="eastAsia"/>
                <w:b/>
                <w:bCs/>
              </w:rPr>
              <w:t xml:space="preserve">S-130PT8 </w:t>
            </w:r>
            <w:r w:rsidRPr="00B9541F">
              <w:rPr>
                <w:rFonts w:eastAsiaTheme="minorEastAsia"/>
                <w:bCs/>
              </w:rPr>
              <w:t>noted</w:t>
            </w:r>
            <w:r>
              <w:rPr>
                <w:rFonts w:eastAsiaTheme="minorEastAsia" w:hint="eastAsia"/>
              </w:rPr>
              <w:t xml:space="preserve"> the S-130PT report to the HSSC16, prepared by </w:t>
            </w:r>
            <w:r w:rsidRPr="00306BDE">
              <w:rPr>
                <w:rFonts w:eastAsiaTheme="minorEastAsia" w:hint="eastAsia"/>
                <w:b/>
                <w:bCs/>
              </w:rPr>
              <w:t xml:space="preserve">the PT </w:t>
            </w:r>
            <w:r w:rsidRPr="00306BDE">
              <w:rPr>
                <w:rFonts w:eastAsiaTheme="minorEastAsia"/>
                <w:b/>
                <w:bCs/>
              </w:rPr>
              <w:t>Chair,</w:t>
            </w:r>
            <w:r>
              <w:rPr>
                <w:rFonts w:eastAsiaTheme="minorEastAsia" w:hint="eastAsia"/>
              </w:rPr>
              <w:t xml:space="preserve"> and enhanced by </w:t>
            </w:r>
            <w:r>
              <w:rPr>
                <w:rFonts w:eastAsiaTheme="minorEastAsia"/>
                <w:b/>
                <w:bCs/>
              </w:rPr>
              <w:t xml:space="preserve">Mr Trent </w:t>
            </w:r>
            <w:r w:rsidRPr="00EB5095">
              <w:rPr>
                <w:rFonts w:eastAsiaTheme="minorEastAsia"/>
                <w:b/>
                <w:bCs/>
              </w:rPr>
              <w:t>PALMER</w:t>
            </w:r>
            <w:r w:rsidRPr="00B9541F">
              <w:rPr>
                <w:rFonts w:eastAsiaTheme="minorEastAsia"/>
                <w:b/>
              </w:rPr>
              <w:t xml:space="preserve"> (US)</w:t>
            </w:r>
            <w:r>
              <w:rPr>
                <w:rFonts w:eastAsiaTheme="minorEastAsia" w:hint="eastAsia"/>
                <w:b/>
              </w:rPr>
              <w:t xml:space="preserve"> </w:t>
            </w:r>
            <w:r w:rsidRPr="00A77BCD">
              <w:rPr>
                <w:rFonts w:eastAsiaTheme="minorEastAsia"/>
                <w:bCs/>
              </w:rPr>
              <w:t>and</w:t>
            </w:r>
            <w:r>
              <w:rPr>
                <w:rFonts w:eastAsiaTheme="minorEastAsia" w:hint="eastAsia"/>
                <w:b/>
              </w:rPr>
              <w:t xml:space="preserve"> Mr Lingzhi WU (China)</w:t>
            </w:r>
            <w:r>
              <w:rPr>
                <w:rFonts w:eastAsiaTheme="minorEastAsia" w:hint="eastAsia"/>
              </w:rPr>
              <w:t>.</w:t>
            </w:r>
          </w:p>
          <w:p w14:paraId="34D1D41B" w14:textId="77777777" w:rsidR="00115C0F" w:rsidRDefault="00115C0F" w:rsidP="00115C0F">
            <w:pPr>
              <w:spacing w:after="0" w:line="240" w:lineRule="auto"/>
              <w:jc w:val="both"/>
              <w:rPr>
                <w:rFonts w:eastAsiaTheme="minorEastAsia"/>
              </w:rPr>
            </w:pPr>
          </w:p>
          <w:p w14:paraId="70C2D364" w14:textId="77777777" w:rsidR="00115C0F" w:rsidRDefault="00115C0F" w:rsidP="00115C0F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/>
              </w:rPr>
              <w:t xml:space="preserve">Mr </w:t>
            </w:r>
            <w:r w:rsidRPr="00366383">
              <w:rPr>
                <w:rFonts w:eastAsiaTheme="minorEastAsia" w:hint="eastAsia"/>
                <w:b/>
              </w:rPr>
              <w:t xml:space="preserve">Mathias </w:t>
            </w:r>
            <w:r>
              <w:rPr>
                <w:rFonts w:eastAsiaTheme="minorEastAsia"/>
                <w:b/>
              </w:rPr>
              <w:t>JONAS</w:t>
            </w:r>
            <w:r w:rsidRPr="00366383">
              <w:rPr>
                <w:rFonts w:eastAsiaTheme="minorEastAsia" w:hint="eastAsia"/>
                <w:b/>
              </w:rPr>
              <w:t xml:space="preserve"> (IHO </w:t>
            </w:r>
            <w:r>
              <w:rPr>
                <w:rFonts w:eastAsiaTheme="minorEastAsia"/>
                <w:b/>
              </w:rPr>
              <w:t>Secretary</w:t>
            </w:r>
            <w:r>
              <w:rPr>
                <w:rFonts w:eastAsiaTheme="minorEastAsia" w:hint="eastAsia"/>
                <w:b/>
              </w:rPr>
              <w:t>-</w:t>
            </w:r>
            <w:r w:rsidRPr="00366383">
              <w:rPr>
                <w:rFonts w:eastAsiaTheme="minorEastAsia" w:hint="eastAsia"/>
                <w:b/>
              </w:rPr>
              <w:t>G</w:t>
            </w:r>
            <w:r>
              <w:rPr>
                <w:rFonts w:eastAsiaTheme="minorEastAsia" w:hint="eastAsia"/>
                <w:b/>
              </w:rPr>
              <w:t>eneral</w:t>
            </w:r>
            <w:r w:rsidRPr="00366383">
              <w:rPr>
                <w:rFonts w:eastAsiaTheme="minorEastAsia" w:hint="eastAsia"/>
                <w:bCs/>
              </w:rPr>
              <w:t>)</w:t>
            </w:r>
            <w:r>
              <w:rPr>
                <w:rFonts w:eastAsiaTheme="minorEastAsia" w:hint="eastAsia"/>
                <w:bCs/>
              </w:rPr>
              <w:t xml:space="preserve"> expressed</w:t>
            </w:r>
            <w:r w:rsidRPr="00366383">
              <w:rPr>
                <w:rFonts w:eastAsiaTheme="minorEastAsia" w:hint="eastAsia"/>
                <w:bCs/>
              </w:rPr>
              <w:t xml:space="preserve"> that </w:t>
            </w:r>
            <w:r>
              <w:rPr>
                <w:rFonts w:eastAsiaTheme="minorEastAsia" w:hint="eastAsia"/>
                <w:bCs/>
              </w:rPr>
              <w:t xml:space="preserve">the continuation of the development and testing phase is crucial for the preparatory work on </w:t>
            </w:r>
            <w:r>
              <w:rPr>
                <w:rFonts w:eastAsiaTheme="minorEastAsia"/>
                <w:bCs/>
              </w:rPr>
              <w:t xml:space="preserve">the finalization of the S-130 data product and </w:t>
            </w:r>
            <w:r>
              <w:rPr>
                <w:rFonts w:eastAsiaTheme="minorEastAsia" w:hint="eastAsia"/>
                <w:bCs/>
              </w:rPr>
              <w:t xml:space="preserve">the authoritative global S-130 dataset. </w:t>
            </w:r>
            <w:r>
              <w:rPr>
                <w:rFonts w:eastAsiaTheme="minorEastAsia"/>
                <w:bCs/>
              </w:rPr>
              <w:t>In</w:t>
            </w:r>
            <w:r>
              <w:rPr>
                <w:rFonts w:eastAsiaTheme="minorEastAsia" w:hint="eastAsia"/>
                <w:bCs/>
              </w:rPr>
              <w:t xml:space="preserve"> the </w:t>
            </w:r>
            <w:r>
              <w:rPr>
                <w:rFonts w:eastAsiaTheme="minorEastAsia"/>
                <w:bCs/>
              </w:rPr>
              <w:t>first quarter</w:t>
            </w:r>
            <w:r>
              <w:rPr>
                <w:rFonts w:eastAsiaTheme="minorEastAsia" w:hint="eastAsia"/>
                <w:bCs/>
              </w:rPr>
              <w:t xml:space="preserve"> of 2025, </w:t>
            </w:r>
            <w:r>
              <w:rPr>
                <w:rFonts w:eastAsiaTheme="minorEastAsia"/>
                <w:bCs/>
              </w:rPr>
              <w:t>the PT</w:t>
            </w:r>
            <w:r>
              <w:rPr>
                <w:rFonts w:eastAsiaTheme="minorEastAsia" w:hint="eastAsia"/>
                <w:bCs/>
              </w:rPr>
              <w:t xml:space="preserve"> will </w:t>
            </w:r>
            <w:r>
              <w:rPr>
                <w:rFonts w:eastAsiaTheme="minorEastAsia"/>
                <w:bCs/>
              </w:rPr>
              <w:t>evaluate</w:t>
            </w:r>
            <w:r>
              <w:rPr>
                <w:rFonts w:eastAsiaTheme="minorEastAsia" w:hint="eastAsia"/>
                <w:bCs/>
              </w:rPr>
              <w:t xml:space="preserve"> the progress made and decide </w:t>
            </w:r>
            <w:r>
              <w:rPr>
                <w:rFonts w:eastAsiaTheme="minorEastAsia"/>
                <w:bCs/>
              </w:rPr>
              <w:t>on the submission</w:t>
            </w:r>
            <w:r>
              <w:rPr>
                <w:rFonts w:eastAsiaTheme="minorEastAsia" w:hint="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of</w:t>
            </w:r>
            <w:r>
              <w:rPr>
                <w:rFonts w:eastAsiaTheme="minorEastAsia" w:hint="eastAsia"/>
                <w:bCs/>
              </w:rPr>
              <w:t xml:space="preserve"> Edition 2.0.0 for endorsement by the HSSC and subsequent approval by M</w:t>
            </w:r>
            <w:r>
              <w:rPr>
                <w:rFonts w:eastAsiaTheme="minorEastAsia"/>
                <w:bCs/>
              </w:rPr>
              <w:t xml:space="preserve">ember </w:t>
            </w:r>
            <w:r>
              <w:rPr>
                <w:rFonts w:eastAsiaTheme="minorEastAsia" w:hint="eastAsia"/>
                <w:bCs/>
              </w:rPr>
              <w:t>S</w:t>
            </w:r>
            <w:r>
              <w:rPr>
                <w:rFonts w:eastAsiaTheme="minorEastAsia"/>
                <w:bCs/>
              </w:rPr>
              <w:t>tates</w:t>
            </w:r>
            <w:r>
              <w:rPr>
                <w:rFonts w:eastAsiaTheme="minorEastAsia" w:hint="eastAsia"/>
                <w:bCs/>
              </w:rPr>
              <w:t xml:space="preserve"> via Circular Letter. </w:t>
            </w:r>
          </w:p>
          <w:p w14:paraId="7AFD2A01" w14:textId="77777777" w:rsidR="00115C0F" w:rsidRDefault="00115C0F" w:rsidP="005C011E">
            <w:pPr>
              <w:spacing w:after="0" w:line="240" w:lineRule="auto"/>
              <w:jc w:val="both"/>
              <w:rPr>
                <w:rFonts w:eastAsiaTheme="minorEastAsia"/>
                <w:b/>
              </w:rPr>
            </w:pPr>
          </w:p>
          <w:p w14:paraId="2492978A" w14:textId="77777777" w:rsidR="00115C0F" w:rsidRDefault="00115C0F" w:rsidP="00115C0F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 xml:space="preserve">Simultaneously, efforts on the production of the authoritative dataset will proceed. If completion is </w:t>
            </w:r>
            <w:r>
              <w:rPr>
                <w:rFonts w:eastAsiaTheme="minorEastAsia"/>
                <w:bCs/>
              </w:rPr>
              <w:t>achievable</w:t>
            </w:r>
            <w:r>
              <w:rPr>
                <w:rFonts w:eastAsiaTheme="minorEastAsia" w:hint="eastAsia"/>
                <w:bCs/>
              </w:rPr>
              <w:t xml:space="preserve">, </w:t>
            </w:r>
            <w:r>
              <w:rPr>
                <w:rFonts w:eastAsiaTheme="minorEastAsia"/>
                <w:bCs/>
              </w:rPr>
              <w:t>the PT</w:t>
            </w:r>
            <w:r>
              <w:rPr>
                <w:rFonts w:eastAsiaTheme="minorEastAsia" w:hint="eastAsia"/>
                <w:bCs/>
              </w:rPr>
              <w:t xml:space="preserve"> will propose submi</w:t>
            </w:r>
            <w:r>
              <w:rPr>
                <w:rFonts w:eastAsiaTheme="minorEastAsia"/>
                <w:bCs/>
              </w:rPr>
              <w:t>ssion for endorsement</w:t>
            </w:r>
            <w:r>
              <w:rPr>
                <w:rFonts w:eastAsiaTheme="minorEastAsia" w:hint="eastAsia"/>
                <w:bCs/>
              </w:rPr>
              <w:t xml:space="preserve"> alongside Edition 2.0.0 to the HSSC in 2025.</w:t>
            </w:r>
          </w:p>
          <w:p w14:paraId="4BC07701" w14:textId="77777777" w:rsidR="00115C0F" w:rsidRDefault="00115C0F" w:rsidP="00115C0F">
            <w:pPr>
              <w:spacing w:after="0" w:line="240" w:lineRule="auto"/>
              <w:jc w:val="both"/>
              <w:rPr>
                <w:rFonts w:eastAsiaTheme="minorEastAsia"/>
                <w:bCs/>
              </w:rPr>
            </w:pPr>
          </w:p>
          <w:p w14:paraId="20AFFB0B" w14:textId="3D5B474F" w:rsidR="00115C0F" w:rsidRPr="00220635" w:rsidRDefault="00115C0F" w:rsidP="00115C0F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EB5095">
              <w:rPr>
                <w:rFonts w:eastAsiaTheme="minorEastAsia"/>
                <w:b/>
                <w:bCs/>
              </w:rPr>
              <w:t>Mr Lingzhi WU (China)</w:t>
            </w:r>
            <w:r>
              <w:rPr>
                <w:rFonts w:eastAsiaTheme="minorEastAsia" w:hint="eastAsia"/>
              </w:rPr>
              <w:t xml:space="preserve"> suggested adding a new work item for the validation checks, </w:t>
            </w:r>
            <w:r w:rsidRPr="00220635">
              <w:rPr>
                <w:rFonts w:eastAsiaTheme="minorEastAsia"/>
              </w:rPr>
              <w:t xml:space="preserve">and recommended </w:t>
            </w:r>
            <w:r w:rsidR="00302B5F" w:rsidRPr="00220635">
              <w:rPr>
                <w:rFonts w:eastAsiaTheme="minorEastAsia"/>
              </w:rPr>
              <w:t>consider</w:t>
            </w:r>
            <w:r w:rsidR="00FC2C51" w:rsidRPr="00220635">
              <w:rPr>
                <w:rFonts w:eastAsiaTheme="minorEastAsia" w:hint="eastAsia"/>
              </w:rPr>
              <w:t>ing</w:t>
            </w:r>
            <w:r w:rsidR="00302B5F" w:rsidRPr="00220635">
              <w:rPr>
                <w:rFonts w:eastAsiaTheme="minorEastAsia"/>
              </w:rPr>
              <w:t xml:space="preserve"> postpon</w:t>
            </w:r>
            <w:r w:rsidR="00FC2C51" w:rsidRPr="00220635">
              <w:rPr>
                <w:rFonts w:eastAsiaTheme="minorEastAsia" w:hint="eastAsia"/>
              </w:rPr>
              <w:t>ing</w:t>
            </w:r>
            <w:r w:rsidRPr="00220635">
              <w:rPr>
                <w:rFonts w:eastAsiaTheme="minorEastAsia"/>
              </w:rPr>
              <w:t xml:space="preserve"> the timeline for producing the authoritative global S-130 dataset to 2026 and provided several reasons as follow:</w:t>
            </w:r>
          </w:p>
          <w:p w14:paraId="1A3E8F71" w14:textId="77777777" w:rsidR="00115C0F" w:rsidRPr="00220635" w:rsidRDefault="00115C0F" w:rsidP="00115C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eastAsiaTheme="minorEastAsia"/>
              </w:rPr>
            </w:pPr>
            <w:r w:rsidRPr="00220635">
              <w:rPr>
                <w:rFonts w:eastAsiaTheme="minorEastAsia"/>
              </w:rPr>
              <w:t>There is an agreement or decision within PT on that authoritative S-130 dataset will be developed after S-130 Ed 2.0.0.</w:t>
            </w:r>
          </w:p>
          <w:p w14:paraId="6D11AF99" w14:textId="77777777" w:rsidR="00115C0F" w:rsidRPr="00220635" w:rsidRDefault="00115C0F" w:rsidP="00115C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eastAsiaTheme="minorEastAsia"/>
              </w:rPr>
            </w:pPr>
            <w:r w:rsidRPr="00220635">
              <w:rPr>
                <w:rFonts w:eastAsiaTheme="minorEastAsia"/>
              </w:rPr>
              <w:t>The operational edition of S-1XX is Ed 2.0.0.  Official datasets are normally produced and published based on S-1XX Ed 2.0.0.</w:t>
            </w:r>
          </w:p>
          <w:p w14:paraId="76DD4D72" w14:textId="77777777" w:rsidR="005B296A" w:rsidRPr="00220635" w:rsidRDefault="00115C0F" w:rsidP="001955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eastAsiaTheme="minorEastAsia"/>
                <w:bCs/>
              </w:rPr>
            </w:pPr>
            <w:r w:rsidRPr="00220635">
              <w:rPr>
                <w:rFonts w:eastAsiaTheme="minorEastAsia"/>
              </w:rPr>
              <w:t>PT need more time to test Ed 1.1.0 and develop new sample datasets.</w:t>
            </w:r>
          </w:p>
          <w:p w14:paraId="5CFCEA60" w14:textId="60DF701F" w:rsidR="00115C0F" w:rsidRPr="00220635" w:rsidRDefault="00115C0F" w:rsidP="008F3B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eastAsiaTheme="minorEastAsia"/>
                <w:bCs/>
              </w:rPr>
            </w:pPr>
            <w:r w:rsidRPr="00220635">
              <w:rPr>
                <w:rFonts w:eastAsiaTheme="minorEastAsia"/>
              </w:rPr>
              <w:t>Due to the limit of time, it is difficult for PT to complete the authoritative S-130 dataset before HSSC17.</w:t>
            </w:r>
          </w:p>
          <w:p w14:paraId="35A31AE1" w14:textId="77777777" w:rsidR="00115C0F" w:rsidRDefault="00115C0F" w:rsidP="005C011E">
            <w:pPr>
              <w:spacing w:after="0" w:line="240" w:lineRule="auto"/>
              <w:jc w:val="both"/>
              <w:rPr>
                <w:rFonts w:eastAsiaTheme="minorEastAsia"/>
                <w:b/>
              </w:rPr>
            </w:pPr>
          </w:p>
          <w:p w14:paraId="5BCC1FB9" w14:textId="610195E8" w:rsidR="00115C0F" w:rsidRDefault="00115C0F" w:rsidP="00115C0F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  <w:b/>
                <w:bCs/>
              </w:rPr>
              <w:t xml:space="preserve">Mr </w:t>
            </w:r>
            <w:r w:rsidRPr="00E71186">
              <w:rPr>
                <w:rFonts w:eastAsiaTheme="minorEastAsia" w:hint="eastAsia"/>
                <w:b/>
                <w:bCs/>
              </w:rPr>
              <w:t>Yong BAEK (IHO Sec)</w:t>
            </w:r>
            <w:r>
              <w:rPr>
                <w:rFonts w:eastAsiaTheme="minorEastAsia" w:hint="eastAsia"/>
              </w:rPr>
              <w:t xml:space="preserve"> concurred that the validation check</w:t>
            </w:r>
            <w:r w:rsidR="00404943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for</w:t>
            </w:r>
          </w:p>
          <w:p w14:paraId="40E9F165" w14:textId="77777777" w:rsidR="00115C0F" w:rsidRPr="00C82B80" w:rsidRDefault="00115C0F" w:rsidP="00115C0F">
            <w:p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S-130</w:t>
            </w:r>
            <w:r>
              <w:rPr>
                <w:rFonts w:eastAsiaTheme="minorEastAsia"/>
              </w:rPr>
              <w:t>PS,</w:t>
            </w:r>
            <w:r>
              <w:rPr>
                <w:rFonts w:eastAsiaTheme="minorEastAsia" w:hint="eastAsia"/>
              </w:rPr>
              <w:t xml:space="preserve"> as proposed by the </w:t>
            </w:r>
            <w:r>
              <w:rPr>
                <w:rFonts w:eastAsiaTheme="minorEastAsia"/>
              </w:rPr>
              <w:t>V</w:t>
            </w:r>
            <w:r>
              <w:rPr>
                <w:rFonts w:eastAsiaTheme="minorEastAsia" w:hint="eastAsia"/>
              </w:rPr>
              <w:t>ice-</w:t>
            </w: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hair, should be considered</w:t>
            </w:r>
            <w:r>
              <w:rPr>
                <w:rFonts w:eastAsiaTheme="minorEastAsia"/>
              </w:rPr>
              <w:t xml:space="preserve"> for the compliance of the S-130 data product with all applying S-100 elements</w:t>
            </w:r>
            <w:r>
              <w:rPr>
                <w:rFonts w:eastAsiaTheme="minorEastAsia" w:hint="eastAsia"/>
              </w:rPr>
              <w:t xml:space="preserve">.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t is</w:t>
            </w:r>
            <w:r>
              <w:rPr>
                <w:rFonts w:eastAsiaTheme="minorEastAsia"/>
              </w:rPr>
              <w:t xml:space="preserve"> subject</w:t>
            </w:r>
            <w:r>
              <w:rPr>
                <w:rFonts w:eastAsiaTheme="minorEastAsia" w:hint="eastAsia"/>
              </w:rPr>
              <w:t xml:space="preserve"> to HSSC16 </w:t>
            </w:r>
            <w:r>
              <w:rPr>
                <w:rFonts w:eastAsiaTheme="minorEastAsia"/>
              </w:rPr>
              <w:t xml:space="preserve">decision, how </w:t>
            </w:r>
            <w:r>
              <w:rPr>
                <w:rFonts w:eastAsiaTheme="minorEastAsia" w:hint="eastAsia"/>
              </w:rPr>
              <w:t xml:space="preserve">the </w:t>
            </w:r>
            <w:r>
              <w:rPr>
                <w:rFonts w:eastAsiaTheme="minorEastAsia"/>
              </w:rPr>
              <w:t>naming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convention</w:t>
            </w:r>
            <w:r>
              <w:rPr>
                <w:rFonts w:eastAsiaTheme="minorEastAsia" w:hint="eastAsia"/>
              </w:rPr>
              <w:t xml:space="preserve"> and management process for the S-100PS validation guidance</w:t>
            </w:r>
            <w:r>
              <w:rPr>
                <w:rFonts w:eastAsiaTheme="minorEastAsia"/>
              </w:rPr>
              <w:t xml:space="preserve"> will be applied to this project</w:t>
            </w:r>
            <w:r>
              <w:rPr>
                <w:rFonts w:eastAsiaTheme="minorEastAsia" w:hint="eastAsia"/>
              </w:rPr>
              <w:t xml:space="preserve">. </w:t>
            </w:r>
          </w:p>
          <w:p w14:paraId="1B11D8BE" w14:textId="77777777" w:rsidR="00115C0F" w:rsidRDefault="00115C0F" w:rsidP="005C011E">
            <w:pPr>
              <w:spacing w:after="0" w:line="240" w:lineRule="auto"/>
              <w:jc w:val="both"/>
              <w:rPr>
                <w:rFonts w:eastAsiaTheme="minorEastAsia"/>
                <w:b/>
              </w:rPr>
            </w:pPr>
          </w:p>
          <w:p w14:paraId="08F6F5EC" w14:textId="2CF68C2E" w:rsidR="00115C0F" w:rsidRPr="005C011E" w:rsidRDefault="005B296A" w:rsidP="005C011E">
            <w:pPr>
              <w:spacing w:after="0" w:line="240" w:lineRule="auto"/>
              <w:jc w:val="both"/>
              <w:rPr>
                <w:rFonts w:eastAsiaTheme="minorEastAsia"/>
                <w:b/>
              </w:rPr>
            </w:pPr>
            <w:r w:rsidRPr="00670C3B">
              <w:rPr>
                <w:rFonts w:eastAsiaTheme="minorEastAsia" w:hint="eastAsia"/>
                <w:b/>
                <w:bCs/>
              </w:rPr>
              <w:t xml:space="preserve">S-130PT </w:t>
            </w:r>
            <w:r>
              <w:rPr>
                <w:rFonts w:eastAsiaTheme="minorEastAsia" w:hint="eastAsia"/>
                <w:b/>
                <w:bCs/>
              </w:rPr>
              <w:t>recognized</w:t>
            </w:r>
            <w:r>
              <w:rPr>
                <w:rFonts w:eastAsiaTheme="minorEastAsia" w:hint="eastAsia"/>
              </w:rPr>
              <w:t xml:space="preserve"> that the validation </w:t>
            </w:r>
            <w:r>
              <w:rPr>
                <w:rFonts w:eastAsiaTheme="minorEastAsia"/>
              </w:rPr>
              <w:t>checks</w:t>
            </w:r>
            <w:r>
              <w:rPr>
                <w:rFonts w:eastAsiaTheme="minorEastAsia" w:hint="eastAsia"/>
              </w:rPr>
              <w:t xml:space="preserve"> for S-130PS should be considered as a new work item, following the </w:t>
            </w:r>
            <w:r>
              <w:rPr>
                <w:rFonts w:eastAsiaTheme="minorEastAsia"/>
              </w:rPr>
              <w:t>discussion</w:t>
            </w:r>
            <w:r>
              <w:rPr>
                <w:rFonts w:eastAsiaTheme="minorEastAsia" w:hint="eastAsia"/>
              </w:rPr>
              <w:t xml:space="preserve"> at HSSC16. However, it has been decided that this new item will not be included in the S-130PT report to HSSC16</w:t>
            </w:r>
            <w:r>
              <w:rPr>
                <w:rFonts w:eastAsiaTheme="minorEastAsia"/>
              </w:rPr>
              <w:t xml:space="preserve"> but refined further at the subsequent meeting of the PT</w:t>
            </w:r>
            <w:r>
              <w:rPr>
                <w:rFonts w:eastAsiaTheme="minorEastAsia" w:hint="eastAsia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54510A4" w14:textId="77777777" w:rsidR="00115C0F" w:rsidRDefault="00115C0F">
            <w:pPr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644B5E" w:rsidRPr="000A4884" w14:paraId="1F0EBC9C" w14:textId="77777777" w:rsidTr="5254D914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</w:tcPr>
          <w:p w14:paraId="5784DC92" w14:textId="1A5A7446" w:rsidR="00644B5E" w:rsidRPr="000A4884" w:rsidRDefault="005041C4" w:rsidP="00601650">
            <w:pPr>
              <w:pStyle w:val="ListParagraph"/>
              <w:spacing w:after="0"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lastRenderedPageBreak/>
              <w:t>Any Other Business (AOB)</w:t>
            </w:r>
            <w:r w:rsidR="00AA2B7C" w:rsidRPr="000A4884">
              <w:rPr>
                <w:rFonts w:eastAsia="Times New Roman"/>
                <w:b/>
              </w:rPr>
              <w:t xml:space="preserve"> </w:t>
            </w:r>
          </w:p>
        </w:tc>
      </w:tr>
      <w:tr w:rsidR="006C797A" w:rsidRPr="000A4884" w14:paraId="3D21AC13" w14:textId="77777777" w:rsidTr="5254D914">
        <w:trPr>
          <w:cantSplit/>
          <w:jc w:val="center"/>
        </w:trPr>
        <w:tc>
          <w:tcPr>
            <w:tcW w:w="1380" w:type="dxa"/>
            <w:shd w:val="clear" w:color="auto" w:fill="auto"/>
          </w:tcPr>
          <w:p w14:paraId="136671E9" w14:textId="77777777" w:rsidR="006C797A" w:rsidRPr="000A4884" w:rsidRDefault="006C797A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4.1</w:t>
            </w:r>
          </w:p>
        </w:tc>
        <w:tc>
          <w:tcPr>
            <w:tcW w:w="1679" w:type="dxa"/>
            <w:shd w:val="clear" w:color="auto" w:fill="auto"/>
          </w:tcPr>
          <w:p w14:paraId="37BC20CC" w14:textId="1F6EB1DA" w:rsidR="002E5805" w:rsidRPr="000A4884" w:rsidRDefault="00726EBD" w:rsidP="006C797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AOB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2BDE07" w14:textId="60BC6DA1" w:rsidR="002E5805" w:rsidRPr="004722C4" w:rsidRDefault="00DD45DE" w:rsidP="00726E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A4884">
              <w:rPr>
                <w:rFonts w:eastAsia="Times New Roman"/>
                <w:i/>
              </w:rPr>
              <w:t>Intentionally blank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F19659" w14:textId="77777777" w:rsidR="006C797A" w:rsidRPr="000A4884" w:rsidRDefault="006C797A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934619" w:rsidRPr="000A4884" w14:paraId="7EBE0BB6" w14:textId="77777777" w:rsidTr="5254D914">
        <w:trPr>
          <w:cantSplit/>
          <w:jc w:val="center"/>
        </w:trPr>
        <w:tc>
          <w:tcPr>
            <w:tcW w:w="1380" w:type="dxa"/>
            <w:shd w:val="clear" w:color="auto" w:fill="auto"/>
          </w:tcPr>
          <w:p w14:paraId="25AA82FF" w14:textId="77777777" w:rsidR="00934619" w:rsidRPr="000A4884" w:rsidRDefault="006C797A">
            <w:pPr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</w:rPr>
              <w:t>4.2</w:t>
            </w:r>
          </w:p>
        </w:tc>
        <w:tc>
          <w:tcPr>
            <w:tcW w:w="1679" w:type="dxa"/>
            <w:shd w:val="clear" w:color="auto" w:fill="auto"/>
          </w:tcPr>
          <w:p w14:paraId="19703B0B" w14:textId="586BD417" w:rsidR="00934619" w:rsidRPr="000A4884" w:rsidRDefault="009630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Group Photo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B37638" w14:textId="6D79EFA4" w:rsidR="008E1B32" w:rsidRPr="00963061" w:rsidRDefault="00963061" w:rsidP="0096306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0A4884">
              <w:rPr>
                <w:rFonts w:eastAsia="Times New Roman"/>
                <w:i/>
              </w:rPr>
              <w:t>Intentionally blank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E5A37F" w14:textId="77777777" w:rsidR="003B3795" w:rsidRPr="000A4884" w:rsidRDefault="003B3795" w:rsidP="003B3795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644B5E" w:rsidRPr="000A4884" w14:paraId="79EE194D" w14:textId="77777777" w:rsidTr="5254D914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</w:tcBorders>
            <w:shd w:val="clear" w:color="auto" w:fill="DEEAF6" w:themeFill="accent1" w:themeFillTint="33"/>
          </w:tcPr>
          <w:p w14:paraId="6572A342" w14:textId="77777777" w:rsidR="00644B5E" w:rsidRPr="000A4884" w:rsidRDefault="00AA2B7C" w:rsidP="00303380">
            <w:pPr>
              <w:pStyle w:val="ListParagraph"/>
              <w:spacing w:after="0" w:line="240" w:lineRule="auto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>Date and Venue of Next Meeting</w:t>
            </w:r>
          </w:p>
        </w:tc>
      </w:tr>
      <w:tr w:rsidR="00644B5E" w:rsidRPr="000A4884" w14:paraId="2C0063E6" w14:textId="77777777" w:rsidTr="5254D914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E4DA89E" w14:textId="29A8B15D" w:rsidR="00644B5E" w:rsidRPr="000A4884" w:rsidRDefault="004722C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="Times New Roman"/>
              </w:rPr>
              <w:t>5</w:t>
            </w:r>
            <w:r w:rsidR="00AA2B7C" w:rsidRPr="000A4884">
              <w:rPr>
                <w:rFonts w:eastAsia="Times New Roman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444A82CD" w14:textId="77777777" w:rsidR="00644B5E" w:rsidRPr="000A4884" w:rsidRDefault="00644B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3354AE35" w14:textId="05CAEA35" w:rsidR="0019525C" w:rsidRPr="00DA302D" w:rsidRDefault="00C84A71" w:rsidP="00EB407B">
            <w:pPr>
              <w:spacing w:after="0" w:line="240" w:lineRule="auto"/>
              <w:rPr>
                <w:rFonts w:eastAsiaTheme="minorEastAsia"/>
              </w:rPr>
            </w:pPr>
            <w:r w:rsidRPr="000A4884">
              <w:rPr>
                <w:rFonts w:eastAsia="Times New Roman"/>
                <w:b/>
                <w:bCs/>
              </w:rPr>
              <w:t>[</w:t>
            </w:r>
            <w:r w:rsidRPr="000A4884">
              <w:rPr>
                <w:rFonts w:eastAsia="Times New Roman"/>
                <w:b/>
                <w:bCs/>
                <w:highlight w:val="lightGray"/>
              </w:rPr>
              <w:t xml:space="preserve">Decision </w:t>
            </w:r>
            <w:r w:rsidR="00BA6DFD">
              <w:rPr>
                <w:rFonts w:eastAsiaTheme="minorEastAsia" w:hint="eastAsia"/>
                <w:b/>
                <w:bCs/>
                <w:highlight w:val="lightGray"/>
              </w:rPr>
              <w:t>8</w:t>
            </w:r>
            <w:r w:rsidR="000C3DA1">
              <w:rPr>
                <w:rFonts w:eastAsia="Times New Roman"/>
                <w:b/>
                <w:bCs/>
                <w:highlight w:val="lightGray"/>
              </w:rPr>
              <w:t>/</w:t>
            </w:r>
            <w:r w:rsidR="00EB407B">
              <w:rPr>
                <w:rFonts w:eastAsiaTheme="minorEastAsia"/>
                <w:b/>
                <w:bCs/>
                <w:highlight w:val="lightGray"/>
              </w:rPr>
              <w:t>03</w:t>
            </w:r>
            <w:r w:rsidRPr="000A4884">
              <w:rPr>
                <w:rFonts w:eastAsia="Times New Roman"/>
                <w:b/>
                <w:bCs/>
                <w:highlight w:val="lightGray"/>
              </w:rPr>
              <w:t>]</w:t>
            </w:r>
            <w:r w:rsidRPr="000A4884">
              <w:rPr>
                <w:rFonts w:eastAsia="Times New Roman"/>
                <w:b/>
                <w:bCs/>
              </w:rPr>
              <w:t xml:space="preserve"> S-130</w:t>
            </w:r>
            <w:r w:rsidR="003F638D">
              <w:rPr>
                <w:rFonts w:eastAsiaTheme="minorEastAsia" w:hint="eastAsia"/>
                <w:b/>
                <w:bCs/>
              </w:rPr>
              <w:t xml:space="preserve"> PT Chair to </w:t>
            </w:r>
            <w:r w:rsidR="009E76BD">
              <w:rPr>
                <w:rFonts w:eastAsiaTheme="minorEastAsia"/>
                <w:b/>
                <w:bCs/>
              </w:rPr>
              <w:t>notify</w:t>
            </w:r>
            <w:r w:rsidR="008C0999" w:rsidRPr="005C6C58">
              <w:rPr>
                <w:rFonts w:eastAsiaTheme="minorEastAsia" w:hint="eastAsia"/>
              </w:rPr>
              <w:t xml:space="preserve"> </w:t>
            </w:r>
            <w:r w:rsidR="005A1A37">
              <w:rPr>
                <w:rFonts w:eastAsiaTheme="minorEastAsia" w:hint="eastAsia"/>
              </w:rPr>
              <w:t>S-130</w:t>
            </w:r>
            <w:r w:rsidR="008C0999" w:rsidRPr="005C6C58">
              <w:rPr>
                <w:rFonts w:eastAsiaTheme="minorEastAsia" w:hint="eastAsia"/>
              </w:rPr>
              <w:t>PT</w:t>
            </w:r>
            <w:r w:rsidR="009E76BD" w:rsidRPr="005C6C58">
              <w:rPr>
                <w:rFonts w:eastAsiaTheme="minorEastAsia" w:hint="eastAsia"/>
              </w:rPr>
              <w:t xml:space="preserve"> </w:t>
            </w:r>
            <w:r w:rsidR="00AA5CAB" w:rsidRPr="005C6C58">
              <w:rPr>
                <w:rFonts w:eastAsiaTheme="minorEastAsia" w:hint="eastAsia"/>
              </w:rPr>
              <w:t xml:space="preserve">members </w:t>
            </w:r>
            <w:r w:rsidR="005A1A37">
              <w:rPr>
                <w:rFonts w:eastAsiaTheme="minorEastAsia" w:hint="eastAsia"/>
              </w:rPr>
              <w:t>of</w:t>
            </w:r>
            <w:r w:rsidR="00AA5CAB">
              <w:rPr>
                <w:rFonts w:eastAsiaTheme="minorEastAsia" w:hint="eastAsia"/>
                <w:b/>
                <w:bCs/>
              </w:rPr>
              <w:t xml:space="preserve"> </w:t>
            </w:r>
            <w:r w:rsidR="009E76BD" w:rsidRPr="007E4E4C">
              <w:rPr>
                <w:rFonts w:eastAsiaTheme="minorEastAsia" w:hint="eastAsia"/>
              </w:rPr>
              <w:t xml:space="preserve">the next meeting </w:t>
            </w:r>
            <w:r w:rsidR="008C0999">
              <w:rPr>
                <w:rFonts w:eastAsiaTheme="minorEastAsia" w:hint="eastAsia"/>
              </w:rPr>
              <w:t>at least o</w:t>
            </w:r>
            <w:r w:rsidR="00F90509">
              <w:rPr>
                <w:rFonts w:eastAsiaTheme="minorEastAsia" w:hint="eastAsia"/>
              </w:rPr>
              <w:t>ne</w:t>
            </w:r>
            <w:r w:rsidR="008C0999">
              <w:rPr>
                <w:rFonts w:eastAsiaTheme="minorEastAsia" w:hint="eastAsia"/>
              </w:rPr>
              <w:t xml:space="preserve"> </w:t>
            </w:r>
            <w:r w:rsidR="00B0235C" w:rsidRPr="007E4E4C">
              <w:rPr>
                <w:rFonts w:eastAsiaTheme="minorEastAsia" w:hint="eastAsia"/>
              </w:rPr>
              <w:t>month in advanc</w:t>
            </w:r>
            <w:r w:rsidR="00DA302D">
              <w:rPr>
                <w:rFonts w:eastAsiaTheme="minorEastAsia" w:hint="eastAsia"/>
              </w:rPr>
              <w:t>e.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2AC031D" w14:textId="77777777" w:rsidR="00644B5E" w:rsidRPr="000A4884" w:rsidRDefault="00644B5E">
            <w:pPr>
              <w:spacing w:after="0" w:line="240" w:lineRule="auto"/>
              <w:rPr>
                <w:rFonts w:eastAsia="Times New Roman"/>
                <w:highlight w:val="lightGray"/>
              </w:rPr>
            </w:pPr>
          </w:p>
        </w:tc>
      </w:tr>
      <w:tr w:rsidR="00644B5E" w:rsidRPr="000A4884" w14:paraId="3438768B" w14:textId="77777777" w:rsidTr="5254D914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</w:tcPr>
          <w:p w14:paraId="26054BC4" w14:textId="77777777" w:rsidR="00644B5E" w:rsidRPr="000A4884" w:rsidRDefault="00AA2B7C" w:rsidP="00303380">
            <w:pPr>
              <w:pStyle w:val="ListParagraph"/>
              <w:spacing w:after="0" w:line="240" w:lineRule="auto"/>
              <w:rPr>
                <w:rFonts w:eastAsia="Times New Roman"/>
                <w:b/>
              </w:rPr>
            </w:pPr>
            <w:r w:rsidRPr="000A4884">
              <w:rPr>
                <w:rFonts w:eastAsia="Times New Roman"/>
                <w:b/>
              </w:rPr>
              <w:t>Review Action Items</w:t>
            </w:r>
          </w:p>
        </w:tc>
      </w:tr>
      <w:tr w:rsidR="00644B5E" w:rsidRPr="000A4884" w14:paraId="568E5AF3" w14:textId="77777777" w:rsidTr="5254D914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289240" w14:textId="5D9881E3" w:rsidR="00644B5E" w:rsidRPr="00BA6DFD" w:rsidRDefault="00BA6DFD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6.</w:t>
            </w:r>
          </w:p>
        </w:tc>
        <w:tc>
          <w:tcPr>
            <w:tcW w:w="1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FA6B3" w14:textId="77777777" w:rsidR="00644B5E" w:rsidRPr="000A4884" w:rsidRDefault="00644B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2AE7D6" w14:textId="77777777" w:rsidR="00644B5E" w:rsidRPr="000A4884" w:rsidRDefault="00C414B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A4884">
              <w:rPr>
                <w:rFonts w:eastAsia="Times New Roman"/>
                <w:i/>
              </w:rPr>
              <w:t>Intentionally blank</w:t>
            </w:r>
          </w:p>
        </w:tc>
        <w:tc>
          <w:tcPr>
            <w:tcW w:w="1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0CC92C" w14:textId="77777777" w:rsidR="00644B5E" w:rsidRPr="000A4884" w:rsidRDefault="00644B5E">
            <w:pPr>
              <w:keepNext/>
              <w:keepLines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183D5F0" w14:textId="77777777" w:rsidR="00C850D9" w:rsidRPr="00876A8B" w:rsidRDefault="00C850D9">
      <w:pPr>
        <w:rPr>
          <w:sz w:val="24"/>
          <w:szCs w:val="24"/>
        </w:rPr>
      </w:pPr>
    </w:p>
    <w:sectPr w:rsidR="00C850D9" w:rsidRPr="00876A8B">
      <w:footerReference w:type="default" r:id="rId11"/>
      <w:headerReference w:type="first" r:id="rId12"/>
      <w:footerReference w:type="first" r:id="rId13"/>
      <w:pgSz w:w="11907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E5E69" w14:textId="77777777" w:rsidR="00953826" w:rsidRDefault="00953826">
      <w:pPr>
        <w:spacing w:line="240" w:lineRule="auto"/>
      </w:pPr>
      <w:r>
        <w:separator/>
      </w:r>
    </w:p>
  </w:endnote>
  <w:endnote w:type="continuationSeparator" w:id="0">
    <w:p w14:paraId="4E3A5CE7" w14:textId="77777777" w:rsidR="00953826" w:rsidRDefault="00953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B1C0D" w14:textId="411A07B5" w:rsidR="00644B5E" w:rsidRDefault="00AA2B7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2173D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E207E" w14:textId="6ED360A5" w:rsidR="00644B5E" w:rsidRDefault="00AA2B7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2173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F42E1" w14:textId="77777777" w:rsidR="00953826" w:rsidRDefault="00953826">
      <w:pPr>
        <w:spacing w:line="240" w:lineRule="auto"/>
      </w:pPr>
      <w:r>
        <w:separator/>
      </w:r>
    </w:p>
  </w:footnote>
  <w:footnote w:type="continuationSeparator" w:id="0">
    <w:p w14:paraId="6856F8BF" w14:textId="77777777" w:rsidR="00953826" w:rsidRDefault="00953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697E8" w14:textId="7AC83EF5" w:rsidR="00644B5E" w:rsidRDefault="00AA2B7C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S-130PT</w:t>
    </w:r>
    <w:r w:rsidR="003856B9">
      <w:rPr>
        <w:rFonts w:hint="eastAsia"/>
        <w:color w:val="000000"/>
      </w:rPr>
      <w:t>8</w:t>
    </w:r>
  </w:p>
  <w:p w14:paraId="215E76E0" w14:textId="2A4ED8E5" w:rsidR="00644B5E" w:rsidRDefault="003856B9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hint="eastAsia"/>
        <w:color w:val="000000"/>
      </w:rPr>
      <w:t>8</w:t>
    </w:r>
    <w:r w:rsidR="00AA2B7C">
      <w:rPr>
        <w:color w:val="000000"/>
      </w:rPr>
      <w:t xml:space="preserve"> </w:t>
    </w:r>
    <w:r>
      <w:rPr>
        <w:rFonts w:hint="eastAsia"/>
        <w:color w:val="000000"/>
      </w:rPr>
      <w:t>April</w:t>
    </w:r>
    <w:r w:rsidR="00DF64B1">
      <w:rPr>
        <w:color w:val="000000"/>
      </w:rPr>
      <w:t xml:space="preserve"> </w:t>
    </w:r>
    <w:r w:rsidR="00AA2B7C">
      <w:rPr>
        <w:color w:val="000000"/>
      </w:rPr>
      <w:t>202</w:t>
    </w:r>
    <w:r w:rsidR="00DF64B1">
      <w:rPr>
        <w:color w:val="000000"/>
      </w:rPr>
      <w:t>4</w:t>
    </w:r>
    <w:r w:rsidR="00AA2B7C">
      <w:rPr>
        <w:color w:val="000000"/>
      </w:rPr>
      <w:t xml:space="preserve"> / </w:t>
    </w:r>
    <w:r w:rsidR="00DF64B1">
      <w:rPr>
        <w:color w:val="000000"/>
      </w:rP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E11BE"/>
    <w:multiLevelType w:val="hybridMultilevel"/>
    <w:tmpl w:val="B25275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B809A5"/>
    <w:multiLevelType w:val="hybridMultilevel"/>
    <w:tmpl w:val="70FE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18C9"/>
    <w:multiLevelType w:val="hybridMultilevel"/>
    <w:tmpl w:val="1D3E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7C45"/>
    <w:multiLevelType w:val="multilevel"/>
    <w:tmpl w:val="2A997C45"/>
    <w:lvl w:ilvl="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42230"/>
    <w:multiLevelType w:val="multilevel"/>
    <w:tmpl w:val="28F46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C2D27"/>
    <w:multiLevelType w:val="multilevel"/>
    <w:tmpl w:val="5F4C2D27"/>
    <w:lvl w:ilvl="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6665877">
    <w:abstractNumId w:val="5"/>
  </w:num>
  <w:num w:numId="2" w16cid:durableId="184751400">
    <w:abstractNumId w:val="4"/>
  </w:num>
  <w:num w:numId="3" w16cid:durableId="2022588772">
    <w:abstractNumId w:val="3"/>
  </w:num>
  <w:num w:numId="4" w16cid:durableId="1726101918">
    <w:abstractNumId w:val="1"/>
  </w:num>
  <w:num w:numId="5" w16cid:durableId="772551124">
    <w:abstractNumId w:val="2"/>
  </w:num>
  <w:num w:numId="6" w16cid:durableId="69214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11"/>
    <w:rsid w:val="BFABC816"/>
    <w:rsid w:val="D4AFDB94"/>
    <w:rsid w:val="00000EEB"/>
    <w:rsid w:val="00006E98"/>
    <w:rsid w:val="00007C05"/>
    <w:rsid w:val="00010EF1"/>
    <w:rsid w:val="0002126D"/>
    <w:rsid w:val="000234D1"/>
    <w:rsid w:val="00024184"/>
    <w:rsid w:val="000276A0"/>
    <w:rsid w:val="00037DD3"/>
    <w:rsid w:val="00040008"/>
    <w:rsid w:val="00040E24"/>
    <w:rsid w:val="00041C41"/>
    <w:rsid w:val="000455B9"/>
    <w:rsid w:val="00046600"/>
    <w:rsid w:val="00050078"/>
    <w:rsid w:val="00061664"/>
    <w:rsid w:val="00063150"/>
    <w:rsid w:val="00066FD4"/>
    <w:rsid w:val="000770AE"/>
    <w:rsid w:val="000810E2"/>
    <w:rsid w:val="00084176"/>
    <w:rsid w:val="00085EBC"/>
    <w:rsid w:val="000878D7"/>
    <w:rsid w:val="00087FC8"/>
    <w:rsid w:val="00095209"/>
    <w:rsid w:val="000A1278"/>
    <w:rsid w:val="000A29C9"/>
    <w:rsid w:val="000A4884"/>
    <w:rsid w:val="000A4A97"/>
    <w:rsid w:val="000A6E3A"/>
    <w:rsid w:val="000A7F00"/>
    <w:rsid w:val="000C1AF8"/>
    <w:rsid w:val="000C3DA1"/>
    <w:rsid w:val="000C3E51"/>
    <w:rsid w:val="000C5EED"/>
    <w:rsid w:val="000D017E"/>
    <w:rsid w:val="000D11DB"/>
    <w:rsid w:val="000D44F6"/>
    <w:rsid w:val="000D4823"/>
    <w:rsid w:val="000D5775"/>
    <w:rsid w:val="000E350E"/>
    <w:rsid w:val="000F1537"/>
    <w:rsid w:val="000F3DA8"/>
    <w:rsid w:val="000F52D5"/>
    <w:rsid w:val="000F6AEC"/>
    <w:rsid w:val="001013EF"/>
    <w:rsid w:val="00101A29"/>
    <w:rsid w:val="001026D6"/>
    <w:rsid w:val="00111013"/>
    <w:rsid w:val="00113D17"/>
    <w:rsid w:val="00115230"/>
    <w:rsid w:val="00115C0F"/>
    <w:rsid w:val="00116162"/>
    <w:rsid w:val="001162E8"/>
    <w:rsid w:val="001171E0"/>
    <w:rsid w:val="001215A8"/>
    <w:rsid w:val="00124373"/>
    <w:rsid w:val="0012694F"/>
    <w:rsid w:val="0013727C"/>
    <w:rsid w:val="00140C35"/>
    <w:rsid w:val="00141853"/>
    <w:rsid w:val="00153357"/>
    <w:rsid w:val="00153B7E"/>
    <w:rsid w:val="00160702"/>
    <w:rsid w:val="0016169A"/>
    <w:rsid w:val="00163E8F"/>
    <w:rsid w:val="00165A21"/>
    <w:rsid w:val="00166391"/>
    <w:rsid w:val="00167677"/>
    <w:rsid w:val="00171659"/>
    <w:rsid w:val="0017556E"/>
    <w:rsid w:val="001766AB"/>
    <w:rsid w:val="001811B1"/>
    <w:rsid w:val="00183C57"/>
    <w:rsid w:val="00193BF6"/>
    <w:rsid w:val="0019525C"/>
    <w:rsid w:val="00195D19"/>
    <w:rsid w:val="001A2EE0"/>
    <w:rsid w:val="001A5962"/>
    <w:rsid w:val="001B21E0"/>
    <w:rsid w:val="001B59EA"/>
    <w:rsid w:val="001C428F"/>
    <w:rsid w:val="001C4547"/>
    <w:rsid w:val="001C6CAE"/>
    <w:rsid w:val="001D0B0E"/>
    <w:rsid w:val="001D1495"/>
    <w:rsid w:val="001D2355"/>
    <w:rsid w:val="001E1145"/>
    <w:rsid w:val="001E498C"/>
    <w:rsid w:val="001E64C9"/>
    <w:rsid w:val="001E6850"/>
    <w:rsid w:val="001E6ACB"/>
    <w:rsid w:val="001F37DE"/>
    <w:rsid w:val="00204783"/>
    <w:rsid w:val="002055BA"/>
    <w:rsid w:val="00210309"/>
    <w:rsid w:val="00213EB4"/>
    <w:rsid w:val="00214605"/>
    <w:rsid w:val="00214696"/>
    <w:rsid w:val="00220635"/>
    <w:rsid w:val="002231EE"/>
    <w:rsid w:val="002247AF"/>
    <w:rsid w:val="00224A5F"/>
    <w:rsid w:val="002253F6"/>
    <w:rsid w:val="00225959"/>
    <w:rsid w:val="00230783"/>
    <w:rsid w:val="0023367A"/>
    <w:rsid w:val="002356D4"/>
    <w:rsid w:val="002367FE"/>
    <w:rsid w:val="002411D4"/>
    <w:rsid w:val="002424C8"/>
    <w:rsid w:val="0024766C"/>
    <w:rsid w:val="00264CC2"/>
    <w:rsid w:val="00265775"/>
    <w:rsid w:val="00271D35"/>
    <w:rsid w:val="00273D3A"/>
    <w:rsid w:val="00274582"/>
    <w:rsid w:val="00276BD6"/>
    <w:rsid w:val="00280577"/>
    <w:rsid w:val="00284A5A"/>
    <w:rsid w:val="00284D90"/>
    <w:rsid w:val="0028540E"/>
    <w:rsid w:val="00290469"/>
    <w:rsid w:val="002906F8"/>
    <w:rsid w:val="002A0991"/>
    <w:rsid w:val="002A52F2"/>
    <w:rsid w:val="002B0C04"/>
    <w:rsid w:val="002C2073"/>
    <w:rsid w:val="002D50BB"/>
    <w:rsid w:val="002E2CAC"/>
    <w:rsid w:val="002E4386"/>
    <w:rsid w:val="002E5805"/>
    <w:rsid w:val="002E67EC"/>
    <w:rsid w:val="002F4EBC"/>
    <w:rsid w:val="002F50F6"/>
    <w:rsid w:val="002F76A4"/>
    <w:rsid w:val="00302B5F"/>
    <w:rsid w:val="00303380"/>
    <w:rsid w:val="00306291"/>
    <w:rsid w:val="00306BDE"/>
    <w:rsid w:val="00321812"/>
    <w:rsid w:val="00325C0A"/>
    <w:rsid w:val="003274C7"/>
    <w:rsid w:val="00332D4B"/>
    <w:rsid w:val="00333638"/>
    <w:rsid w:val="0033445C"/>
    <w:rsid w:val="00337849"/>
    <w:rsid w:val="003421EC"/>
    <w:rsid w:val="00343AA7"/>
    <w:rsid w:val="003454CF"/>
    <w:rsid w:val="00354BFD"/>
    <w:rsid w:val="00360319"/>
    <w:rsid w:val="00366383"/>
    <w:rsid w:val="0037083B"/>
    <w:rsid w:val="00371038"/>
    <w:rsid w:val="00372ECC"/>
    <w:rsid w:val="00373A28"/>
    <w:rsid w:val="00374A31"/>
    <w:rsid w:val="00383E7C"/>
    <w:rsid w:val="003850B5"/>
    <w:rsid w:val="003856B9"/>
    <w:rsid w:val="00391198"/>
    <w:rsid w:val="003940D5"/>
    <w:rsid w:val="003A1C75"/>
    <w:rsid w:val="003A26B1"/>
    <w:rsid w:val="003A29FA"/>
    <w:rsid w:val="003A3E2A"/>
    <w:rsid w:val="003A6C81"/>
    <w:rsid w:val="003B0F36"/>
    <w:rsid w:val="003B3795"/>
    <w:rsid w:val="003C2383"/>
    <w:rsid w:val="003D40A5"/>
    <w:rsid w:val="003D556A"/>
    <w:rsid w:val="003E000F"/>
    <w:rsid w:val="003E1A0D"/>
    <w:rsid w:val="003E6329"/>
    <w:rsid w:val="003F016F"/>
    <w:rsid w:val="003F0ECF"/>
    <w:rsid w:val="003F1F21"/>
    <w:rsid w:val="003F638D"/>
    <w:rsid w:val="00404943"/>
    <w:rsid w:val="00412B04"/>
    <w:rsid w:val="004131E0"/>
    <w:rsid w:val="00414338"/>
    <w:rsid w:val="00414C9A"/>
    <w:rsid w:val="00415CB3"/>
    <w:rsid w:val="0042173D"/>
    <w:rsid w:val="00424D47"/>
    <w:rsid w:val="004253FD"/>
    <w:rsid w:val="00430407"/>
    <w:rsid w:val="00430CCA"/>
    <w:rsid w:val="00433E6B"/>
    <w:rsid w:val="004362D2"/>
    <w:rsid w:val="00443FC8"/>
    <w:rsid w:val="00450049"/>
    <w:rsid w:val="00452973"/>
    <w:rsid w:val="004578B5"/>
    <w:rsid w:val="00463795"/>
    <w:rsid w:val="004717B8"/>
    <w:rsid w:val="004722C4"/>
    <w:rsid w:val="0047326C"/>
    <w:rsid w:val="00480C7D"/>
    <w:rsid w:val="0048157F"/>
    <w:rsid w:val="00483D6A"/>
    <w:rsid w:val="00485715"/>
    <w:rsid w:val="00486A24"/>
    <w:rsid w:val="00486DE5"/>
    <w:rsid w:val="0048782A"/>
    <w:rsid w:val="00492198"/>
    <w:rsid w:val="00492EC8"/>
    <w:rsid w:val="00496637"/>
    <w:rsid w:val="004A1D0A"/>
    <w:rsid w:val="004A1D56"/>
    <w:rsid w:val="004A1DBF"/>
    <w:rsid w:val="004B0661"/>
    <w:rsid w:val="004B5637"/>
    <w:rsid w:val="004C5459"/>
    <w:rsid w:val="004C729F"/>
    <w:rsid w:val="004C7B63"/>
    <w:rsid w:val="004D0654"/>
    <w:rsid w:val="004D0686"/>
    <w:rsid w:val="004D32EC"/>
    <w:rsid w:val="004D3689"/>
    <w:rsid w:val="004D5DA3"/>
    <w:rsid w:val="004D6924"/>
    <w:rsid w:val="004D6CB8"/>
    <w:rsid w:val="004E4E2A"/>
    <w:rsid w:val="004E674D"/>
    <w:rsid w:val="004F0498"/>
    <w:rsid w:val="004F0F1A"/>
    <w:rsid w:val="004F27BB"/>
    <w:rsid w:val="004F3AC7"/>
    <w:rsid w:val="005041C4"/>
    <w:rsid w:val="005045E5"/>
    <w:rsid w:val="005102FF"/>
    <w:rsid w:val="005112E1"/>
    <w:rsid w:val="00514040"/>
    <w:rsid w:val="00520311"/>
    <w:rsid w:val="00524D63"/>
    <w:rsid w:val="00525D58"/>
    <w:rsid w:val="00526F84"/>
    <w:rsid w:val="00531F1D"/>
    <w:rsid w:val="00533E25"/>
    <w:rsid w:val="005365AF"/>
    <w:rsid w:val="00537F3C"/>
    <w:rsid w:val="00537FD6"/>
    <w:rsid w:val="0054327C"/>
    <w:rsid w:val="00543682"/>
    <w:rsid w:val="0054374C"/>
    <w:rsid w:val="005464A3"/>
    <w:rsid w:val="00547825"/>
    <w:rsid w:val="00554082"/>
    <w:rsid w:val="00554130"/>
    <w:rsid w:val="00554965"/>
    <w:rsid w:val="0055563B"/>
    <w:rsid w:val="005576A5"/>
    <w:rsid w:val="00561489"/>
    <w:rsid w:val="00561711"/>
    <w:rsid w:val="00567291"/>
    <w:rsid w:val="005675C5"/>
    <w:rsid w:val="00572A9C"/>
    <w:rsid w:val="0057672B"/>
    <w:rsid w:val="00581CBE"/>
    <w:rsid w:val="00585719"/>
    <w:rsid w:val="00587349"/>
    <w:rsid w:val="00590848"/>
    <w:rsid w:val="00590F57"/>
    <w:rsid w:val="00592CE8"/>
    <w:rsid w:val="00593314"/>
    <w:rsid w:val="00595B7F"/>
    <w:rsid w:val="005A1A37"/>
    <w:rsid w:val="005A212C"/>
    <w:rsid w:val="005A3742"/>
    <w:rsid w:val="005B296A"/>
    <w:rsid w:val="005C011E"/>
    <w:rsid w:val="005C3376"/>
    <w:rsid w:val="005C6C58"/>
    <w:rsid w:val="005D05F9"/>
    <w:rsid w:val="005D31EB"/>
    <w:rsid w:val="005E0376"/>
    <w:rsid w:val="005E1C21"/>
    <w:rsid w:val="005E202A"/>
    <w:rsid w:val="005E3E5B"/>
    <w:rsid w:val="005E5886"/>
    <w:rsid w:val="005E7581"/>
    <w:rsid w:val="00601650"/>
    <w:rsid w:val="00613324"/>
    <w:rsid w:val="006133DC"/>
    <w:rsid w:val="006208AC"/>
    <w:rsid w:val="00622D27"/>
    <w:rsid w:val="0062525F"/>
    <w:rsid w:val="006308D8"/>
    <w:rsid w:val="00643054"/>
    <w:rsid w:val="00644B5E"/>
    <w:rsid w:val="0065127A"/>
    <w:rsid w:val="0065609C"/>
    <w:rsid w:val="00664FD3"/>
    <w:rsid w:val="00665564"/>
    <w:rsid w:val="00667E96"/>
    <w:rsid w:val="00670C3B"/>
    <w:rsid w:val="006745CA"/>
    <w:rsid w:val="00675A9C"/>
    <w:rsid w:val="006760B1"/>
    <w:rsid w:val="00677B7C"/>
    <w:rsid w:val="006814C5"/>
    <w:rsid w:val="00684BC1"/>
    <w:rsid w:val="00687887"/>
    <w:rsid w:val="0069259C"/>
    <w:rsid w:val="00692A7B"/>
    <w:rsid w:val="00693765"/>
    <w:rsid w:val="00693B61"/>
    <w:rsid w:val="006A11D5"/>
    <w:rsid w:val="006A3BE0"/>
    <w:rsid w:val="006A6E9F"/>
    <w:rsid w:val="006A7780"/>
    <w:rsid w:val="006B0EB1"/>
    <w:rsid w:val="006B7535"/>
    <w:rsid w:val="006C0B5C"/>
    <w:rsid w:val="006C5480"/>
    <w:rsid w:val="006C616A"/>
    <w:rsid w:val="006C797A"/>
    <w:rsid w:val="006D24A3"/>
    <w:rsid w:val="006D2AD1"/>
    <w:rsid w:val="006E03D7"/>
    <w:rsid w:val="006E280E"/>
    <w:rsid w:val="006E3600"/>
    <w:rsid w:val="006F2B7D"/>
    <w:rsid w:val="006F3377"/>
    <w:rsid w:val="006F364B"/>
    <w:rsid w:val="00701CC7"/>
    <w:rsid w:val="0070207E"/>
    <w:rsid w:val="007066E9"/>
    <w:rsid w:val="00711070"/>
    <w:rsid w:val="00712C4D"/>
    <w:rsid w:val="00712C88"/>
    <w:rsid w:val="00713CBB"/>
    <w:rsid w:val="00716A06"/>
    <w:rsid w:val="00724E79"/>
    <w:rsid w:val="00726EBD"/>
    <w:rsid w:val="007272A6"/>
    <w:rsid w:val="00727460"/>
    <w:rsid w:val="00732DD1"/>
    <w:rsid w:val="007364D1"/>
    <w:rsid w:val="0074031D"/>
    <w:rsid w:val="007404AA"/>
    <w:rsid w:val="00743FD1"/>
    <w:rsid w:val="0074547D"/>
    <w:rsid w:val="007523B2"/>
    <w:rsid w:val="00764507"/>
    <w:rsid w:val="007742FB"/>
    <w:rsid w:val="00774929"/>
    <w:rsid w:val="007749FA"/>
    <w:rsid w:val="007758A0"/>
    <w:rsid w:val="007763BC"/>
    <w:rsid w:val="00776A93"/>
    <w:rsid w:val="007770DC"/>
    <w:rsid w:val="00777B45"/>
    <w:rsid w:val="00783CDC"/>
    <w:rsid w:val="00784866"/>
    <w:rsid w:val="0078584F"/>
    <w:rsid w:val="007875CA"/>
    <w:rsid w:val="007902EB"/>
    <w:rsid w:val="00790505"/>
    <w:rsid w:val="007979D6"/>
    <w:rsid w:val="00797EDC"/>
    <w:rsid w:val="007A0B97"/>
    <w:rsid w:val="007A1482"/>
    <w:rsid w:val="007A33CD"/>
    <w:rsid w:val="007A3663"/>
    <w:rsid w:val="007A4BDE"/>
    <w:rsid w:val="007A5EC2"/>
    <w:rsid w:val="007A68F2"/>
    <w:rsid w:val="007A71EB"/>
    <w:rsid w:val="007A745E"/>
    <w:rsid w:val="007B1354"/>
    <w:rsid w:val="007B3FED"/>
    <w:rsid w:val="007C0D4E"/>
    <w:rsid w:val="007C1524"/>
    <w:rsid w:val="007C3222"/>
    <w:rsid w:val="007C446E"/>
    <w:rsid w:val="007C7F97"/>
    <w:rsid w:val="007D2A28"/>
    <w:rsid w:val="007D3524"/>
    <w:rsid w:val="007D3CBE"/>
    <w:rsid w:val="007D7653"/>
    <w:rsid w:val="007E1EB0"/>
    <w:rsid w:val="007E4E4C"/>
    <w:rsid w:val="007F085B"/>
    <w:rsid w:val="007F16D7"/>
    <w:rsid w:val="007F24DD"/>
    <w:rsid w:val="007F6EDC"/>
    <w:rsid w:val="00800035"/>
    <w:rsid w:val="00803462"/>
    <w:rsid w:val="008071DB"/>
    <w:rsid w:val="008121E4"/>
    <w:rsid w:val="00816E15"/>
    <w:rsid w:val="00827981"/>
    <w:rsid w:val="00827EDC"/>
    <w:rsid w:val="0083172F"/>
    <w:rsid w:val="00832225"/>
    <w:rsid w:val="008330B9"/>
    <w:rsid w:val="008333EB"/>
    <w:rsid w:val="008334FB"/>
    <w:rsid w:val="00835CC7"/>
    <w:rsid w:val="00841A91"/>
    <w:rsid w:val="00842121"/>
    <w:rsid w:val="008468FB"/>
    <w:rsid w:val="00851C41"/>
    <w:rsid w:val="008523D6"/>
    <w:rsid w:val="00852EAE"/>
    <w:rsid w:val="008542DB"/>
    <w:rsid w:val="0085471B"/>
    <w:rsid w:val="00856304"/>
    <w:rsid w:val="00856FB3"/>
    <w:rsid w:val="008577B1"/>
    <w:rsid w:val="00861093"/>
    <w:rsid w:val="00867222"/>
    <w:rsid w:val="00872583"/>
    <w:rsid w:val="00872A04"/>
    <w:rsid w:val="00872B22"/>
    <w:rsid w:val="008748E1"/>
    <w:rsid w:val="008753FD"/>
    <w:rsid w:val="00876A8B"/>
    <w:rsid w:val="00877DB8"/>
    <w:rsid w:val="00890910"/>
    <w:rsid w:val="00892543"/>
    <w:rsid w:val="008932CB"/>
    <w:rsid w:val="008976C8"/>
    <w:rsid w:val="008A3217"/>
    <w:rsid w:val="008A393D"/>
    <w:rsid w:val="008A3C10"/>
    <w:rsid w:val="008A483E"/>
    <w:rsid w:val="008A604C"/>
    <w:rsid w:val="008B08D9"/>
    <w:rsid w:val="008B19BA"/>
    <w:rsid w:val="008B3BB7"/>
    <w:rsid w:val="008C0159"/>
    <w:rsid w:val="008C0999"/>
    <w:rsid w:val="008C3904"/>
    <w:rsid w:val="008D6776"/>
    <w:rsid w:val="008E0DE1"/>
    <w:rsid w:val="008E1B32"/>
    <w:rsid w:val="008E2A35"/>
    <w:rsid w:val="008E333C"/>
    <w:rsid w:val="008E6C38"/>
    <w:rsid w:val="008F1EC1"/>
    <w:rsid w:val="008F2597"/>
    <w:rsid w:val="008F3BEB"/>
    <w:rsid w:val="0090216B"/>
    <w:rsid w:val="009026BA"/>
    <w:rsid w:val="00902990"/>
    <w:rsid w:val="0090387C"/>
    <w:rsid w:val="00907578"/>
    <w:rsid w:val="009113A6"/>
    <w:rsid w:val="0092547C"/>
    <w:rsid w:val="00926DAD"/>
    <w:rsid w:val="0092764C"/>
    <w:rsid w:val="00934619"/>
    <w:rsid w:val="009350AA"/>
    <w:rsid w:val="00937FA6"/>
    <w:rsid w:val="009403C3"/>
    <w:rsid w:val="009425F2"/>
    <w:rsid w:val="009430C9"/>
    <w:rsid w:val="00945C0A"/>
    <w:rsid w:val="009470EA"/>
    <w:rsid w:val="00947523"/>
    <w:rsid w:val="00953470"/>
    <w:rsid w:val="00953826"/>
    <w:rsid w:val="00957724"/>
    <w:rsid w:val="00960A64"/>
    <w:rsid w:val="009615B0"/>
    <w:rsid w:val="0096208F"/>
    <w:rsid w:val="00963061"/>
    <w:rsid w:val="00967CEF"/>
    <w:rsid w:val="00970742"/>
    <w:rsid w:val="009720F6"/>
    <w:rsid w:val="009735B7"/>
    <w:rsid w:val="009770C0"/>
    <w:rsid w:val="00981917"/>
    <w:rsid w:val="00986363"/>
    <w:rsid w:val="00987D5D"/>
    <w:rsid w:val="00990049"/>
    <w:rsid w:val="00992FF9"/>
    <w:rsid w:val="009A4CCA"/>
    <w:rsid w:val="009A4FB8"/>
    <w:rsid w:val="009B1951"/>
    <w:rsid w:val="009B45D1"/>
    <w:rsid w:val="009B5286"/>
    <w:rsid w:val="009B65A5"/>
    <w:rsid w:val="009B67B0"/>
    <w:rsid w:val="009C23B7"/>
    <w:rsid w:val="009C2AE1"/>
    <w:rsid w:val="009D0D3F"/>
    <w:rsid w:val="009E2F3F"/>
    <w:rsid w:val="009E76BD"/>
    <w:rsid w:val="009F317D"/>
    <w:rsid w:val="009F31FF"/>
    <w:rsid w:val="009F41C9"/>
    <w:rsid w:val="009F6E82"/>
    <w:rsid w:val="00A053CE"/>
    <w:rsid w:val="00A068B1"/>
    <w:rsid w:val="00A105D1"/>
    <w:rsid w:val="00A11986"/>
    <w:rsid w:val="00A13987"/>
    <w:rsid w:val="00A16727"/>
    <w:rsid w:val="00A21F64"/>
    <w:rsid w:val="00A229C3"/>
    <w:rsid w:val="00A24F55"/>
    <w:rsid w:val="00A24FBD"/>
    <w:rsid w:val="00A349BB"/>
    <w:rsid w:val="00A44105"/>
    <w:rsid w:val="00A508B0"/>
    <w:rsid w:val="00A62349"/>
    <w:rsid w:val="00A63568"/>
    <w:rsid w:val="00A66A91"/>
    <w:rsid w:val="00A71E7B"/>
    <w:rsid w:val="00A73A12"/>
    <w:rsid w:val="00A74B79"/>
    <w:rsid w:val="00A74CCB"/>
    <w:rsid w:val="00A77694"/>
    <w:rsid w:val="00A842B2"/>
    <w:rsid w:val="00A85F07"/>
    <w:rsid w:val="00A900C3"/>
    <w:rsid w:val="00A90F23"/>
    <w:rsid w:val="00A960ED"/>
    <w:rsid w:val="00AA2B7C"/>
    <w:rsid w:val="00AA492B"/>
    <w:rsid w:val="00AA5CAB"/>
    <w:rsid w:val="00AB2321"/>
    <w:rsid w:val="00AC1289"/>
    <w:rsid w:val="00AC7C13"/>
    <w:rsid w:val="00AD0AB4"/>
    <w:rsid w:val="00AD3D90"/>
    <w:rsid w:val="00AD55CB"/>
    <w:rsid w:val="00AD6469"/>
    <w:rsid w:val="00AD722F"/>
    <w:rsid w:val="00AE2947"/>
    <w:rsid w:val="00AE36F0"/>
    <w:rsid w:val="00AE477D"/>
    <w:rsid w:val="00AE70D2"/>
    <w:rsid w:val="00AF1EB6"/>
    <w:rsid w:val="00AF4064"/>
    <w:rsid w:val="00AF5AAA"/>
    <w:rsid w:val="00AF66FA"/>
    <w:rsid w:val="00B0235C"/>
    <w:rsid w:val="00B02711"/>
    <w:rsid w:val="00B040E5"/>
    <w:rsid w:val="00B0437F"/>
    <w:rsid w:val="00B0567E"/>
    <w:rsid w:val="00B12F41"/>
    <w:rsid w:val="00B16C2C"/>
    <w:rsid w:val="00B17A3B"/>
    <w:rsid w:val="00B21842"/>
    <w:rsid w:val="00B22414"/>
    <w:rsid w:val="00B22420"/>
    <w:rsid w:val="00B22E09"/>
    <w:rsid w:val="00B300DB"/>
    <w:rsid w:val="00B30FA1"/>
    <w:rsid w:val="00B350A9"/>
    <w:rsid w:val="00B35B74"/>
    <w:rsid w:val="00B41F56"/>
    <w:rsid w:val="00B42E05"/>
    <w:rsid w:val="00B434F6"/>
    <w:rsid w:val="00B47522"/>
    <w:rsid w:val="00B50FCE"/>
    <w:rsid w:val="00B56514"/>
    <w:rsid w:val="00B578A2"/>
    <w:rsid w:val="00B57B9E"/>
    <w:rsid w:val="00B57D3B"/>
    <w:rsid w:val="00B61568"/>
    <w:rsid w:val="00B6743F"/>
    <w:rsid w:val="00B76833"/>
    <w:rsid w:val="00B773C0"/>
    <w:rsid w:val="00B842EC"/>
    <w:rsid w:val="00B85194"/>
    <w:rsid w:val="00B87E7C"/>
    <w:rsid w:val="00B91F3E"/>
    <w:rsid w:val="00B92800"/>
    <w:rsid w:val="00B9524A"/>
    <w:rsid w:val="00B9541F"/>
    <w:rsid w:val="00B961CB"/>
    <w:rsid w:val="00B9658B"/>
    <w:rsid w:val="00BA6DFD"/>
    <w:rsid w:val="00BA7963"/>
    <w:rsid w:val="00BB5CD8"/>
    <w:rsid w:val="00BB6E21"/>
    <w:rsid w:val="00BB7E14"/>
    <w:rsid w:val="00BD145C"/>
    <w:rsid w:val="00BD6CE6"/>
    <w:rsid w:val="00BD76B1"/>
    <w:rsid w:val="00BE03D0"/>
    <w:rsid w:val="00BE7375"/>
    <w:rsid w:val="00BF2D09"/>
    <w:rsid w:val="00C03DF0"/>
    <w:rsid w:val="00C040D7"/>
    <w:rsid w:val="00C05E10"/>
    <w:rsid w:val="00C10449"/>
    <w:rsid w:val="00C11778"/>
    <w:rsid w:val="00C13822"/>
    <w:rsid w:val="00C22C5D"/>
    <w:rsid w:val="00C256AB"/>
    <w:rsid w:val="00C31EFB"/>
    <w:rsid w:val="00C34883"/>
    <w:rsid w:val="00C35153"/>
    <w:rsid w:val="00C408AA"/>
    <w:rsid w:val="00C414B4"/>
    <w:rsid w:val="00C4319C"/>
    <w:rsid w:val="00C44797"/>
    <w:rsid w:val="00C45D9D"/>
    <w:rsid w:val="00C500FB"/>
    <w:rsid w:val="00C60352"/>
    <w:rsid w:val="00C671EC"/>
    <w:rsid w:val="00C73A59"/>
    <w:rsid w:val="00C764BD"/>
    <w:rsid w:val="00C767E4"/>
    <w:rsid w:val="00C82B80"/>
    <w:rsid w:val="00C84A71"/>
    <w:rsid w:val="00C850D9"/>
    <w:rsid w:val="00C85DF9"/>
    <w:rsid w:val="00C9466A"/>
    <w:rsid w:val="00CA195E"/>
    <w:rsid w:val="00CA278D"/>
    <w:rsid w:val="00CA583C"/>
    <w:rsid w:val="00CB399D"/>
    <w:rsid w:val="00CC00AB"/>
    <w:rsid w:val="00CC1790"/>
    <w:rsid w:val="00CC3C7D"/>
    <w:rsid w:val="00CD30F0"/>
    <w:rsid w:val="00CD4139"/>
    <w:rsid w:val="00CD440B"/>
    <w:rsid w:val="00CD53FB"/>
    <w:rsid w:val="00CE24B0"/>
    <w:rsid w:val="00CE4217"/>
    <w:rsid w:val="00CE4954"/>
    <w:rsid w:val="00CF1B02"/>
    <w:rsid w:val="00CF22ED"/>
    <w:rsid w:val="00CF7874"/>
    <w:rsid w:val="00D034B9"/>
    <w:rsid w:val="00D03C49"/>
    <w:rsid w:val="00D03E96"/>
    <w:rsid w:val="00D07267"/>
    <w:rsid w:val="00D10FA9"/>
    <w:rsid w:val="00D13730"/>
    <w:rsid w:val="00D16D1E"/>
    <w:rsid w:val="00D175B5"/>
    <w:rsid w:val="00D20363"/>
    <w:rsid w:val="00D222FD"/>
    <w:rsid w:val="00D319E1"/>
    <w:rsid w:val="00D31C26"/>
    <w:rsid w:val="00D341A1"/>
    <w:rsid w:val="00D3516C"/>
    <w:rsid w:val="00D362F3"/>
    <w:rsid w:val="00D403D7"/>
    <w:rsid w:val="00D45B36"/>
    <w:rsid w:val="00D47B14"/>
    <w:rsid w:val="00D619FD"/>
    <w:rsid w:val="00D62EEF"/>
    <w:rsid w:val="00D63703"/>
    <w:rsid w:val="00D64C0F"/>
    <w:rsid w:val="00D67102"/>
    <w:rsid w:val="00D701A9"/>
    <w:rsid w:val="00D70213"/>
    <w:rsid w:val="00D7391D"/>
    <w:rsid w:val="00D75282"/>
    <w:rsid w:val="00D834B6"/>
    <w:rsid w:val="00D843CA"/>
    <w:rsid w:val="00D84956"/>
    <w:rsid w:val="00D86976"/>
    <w:rsid w:val="00D91CA0"/>
    <w:rsid w:val="00D938C5"/>
    <w:rsid w:val="00D96C25"/>
    <w:rsid w:val="00D974ED"/>
    <w:rsid w:val="00DA302D"/>
    <w:rsid w:val="00DA4D2A"/>
    <w:rsid w:val="00DB2130"/>
    <w:rsid w:val="00DB3B24"/>
    <w:rsid w:val="00DC7662"/>
    <w:rsid w:val="00DD3EB6"/>
    <w:rsid w:val="00DD45DE"/>
    <w:rsid w:val="00DE08F5"/>
    <w:rsid w:val="00DE1BE3"/>
    <w:rsid w:val="00DE36B2"/>
    <w:rsid w:val="00DE38C1"/>
    <w:rsid w:val="00DE5A28"/>
    <w:rsid w:val="00DE68E7"/>
    <w:rsid w:val="00DE6BAE"/>
    <w:rsid w:val="00DE7F07"/>
    <w:rsid w:val="00DF26A0"/>
    <w:rsid w:val="00DF64B1"/>
    <w:rsid w:val="00E034D1"/>
    <w:rsid w:val="00E04DC9"/>
    <w:rsid w:val="00E05DB2"/>
    <w:rsid w:val="00E10472"/>
    <w:rsid w:val="00E21C66"/>
    <w:rsid w:val="00E2209E"/>
    <w:rsid w:val="00E22E5D"/>
    <w:rsid w:val="00E23354"/>
    <w:rsid w:val="00E234EC"/>
    <w:rsid w:val="00E244E6"/>
    <w:rsid w:val="00E32A3A"/>
    <w:rsid w:val="00E33E5F"/>
    <w:rsid w:val="00E43AD3"/>
    <w:rsid w:val="00E44C68"/>
    <w:rsid w:val="00E5040A"/>
    <w:rsid w:val="00E53E01"/>
    <w:rsid w:val="00E54696"/>
    <w:rsid w:val="00E56BC0"/>
    <w:rsid w:val="00E679C9"/>
    <w:rsid w:val="00E71186"/>
    <w:rsid w:val="00E73B68"/>
    <w:rsid w:val="00E74C90"/>
    <w:rsid w:val="00E7770B"/>
    <w:rsid w:val="00E77CC6"/>
    <w:rsid w:val="00E82043"/>
    <w:rsid w:val="00E853EF"/>
    <w:rsid w:val="00E871EE"/>
    <w:rsid w:val="00E9183C"/>
    <w:rsid w:val="00E91FEE"/>
    <w:rsid w:val="00E924B4"/>
    <w:rsid w:val="00E93124"/>
    <w:rsid w:val="00EA440C"/>
    <w:rsid w:val="00EB10F8"/>
    <w:rsid w:val="00EB316B"/>
    <w:rsid w:val="00EB407B"/>
    <w:rsid w:val="00EB4F4D"/>
    <w:rsid w:val="00EB5095"/>
    <w:rsid w:val="00EC074D"/>
    <w:rsid w:val="00EC0CF7"/>
    <w:rsid w:val="00EC18CA"/>
    <w:rsid w:val="00EC32A9"/>
    <w:rsid w:val="00EE11B6"/>
    <w:rsid w:val="00EE2881"/>
    <w:rsid w:val="00EE5640"/>
    <w:rsid w:val="00EF27AE"/>
    <w:rsid w:val="00EF2D40"/>
    <w:rsid w:val="00EF3A05"/>
    <w:rsid w:val="00EF62D2"/>
    <w:rsid w:val="00EF6DAF"/>
    <w:rsid w:val="00EF76CD"/>
    <w:rsid w:val="00F01604"/>
    <w:rsid w:val="00F06FFB"/>
    <w:rsid w:val="00F07602"/>
    <w:rsid w:val="00F10B9E"/>
    <w:rsid w:val="00F148DE"/>
    <w:rsid w:val="00F152A3"/>
    <w:rsid w:val="00F15623"/>
    <w:rsid w:val="00F16824"/>
    <w:rsid w:val="00F17116"/>
    <w:rsid w:val="00F209B8"/>
    <w:rsid w:val="00F22CE7"/>
    <w:rsid w:val="00F240F2"/>
    <w:rsid w:val="00F2598A"/>
    <w:rsid w:val="00F31BB4"/>
    <w:rsid w:val="00F342F5"/>
    <w:rsid w:val="00F36217"/>
    <w:rsid w:val="00F37FBB"/>
    <w:rsid w:val="00F40EB7"/>
    <w:rsid w:val="00F416E0"/>
    <w:rsid w:val="00F4257F"/>
    <w:rsid w:val="00F5119C"/>
    <w:rsid w:val="00F542C1"/>
    <w:rsid w:val="00F56039"/>
    <w:rsid w:val="00F636A5"/>
    <w:rsid w:val="00F644FC"/>
    <w:rsid w:val="00F64E77"/>
    <w:rsid w:val="00F74F33"/>
    <w:rsid w:val="00F750C4"/>
    <w:rsid w:val="00F77747"/>
    <w:rsid w:val="00F83584"/>
    <w:rsid w:val="00F8493A"/>
    <w:rsid w:val="00F84F63"/>
    <w:rsid w:val="00F85461"/>
    <w:rsid w:val="00F86A35"/>
    <w:rsid w:val="00F871EC"/>
    <w:rsid w:val="00F90509"/>
    <w:rsid w:val="00F91659"/>
    <w:rsid w:val="00F92724"/>
    <w:rsid w:val="00F952DA"/>
    <w:rsid w:val="00F9631D"/>
    <w:rsid w:val="00F96835"/>
    <w:rsid w:val="00FA079B"/>
    <w:rsid w:val="00FA61D4"/>
    <w:rsid w:val="00FA72D5"/>
    <w:rsid w:val="00FA7AF8"/>
    <w:rsid w:val="00FB23EC"/>
    <w:rsid w:val="00FC1C03"/>
    <w:rsid w:val="00FC2484"/>
    <w:rsid w:val="00FC2C51"/>
    <w:rsid w:val="00FC3CE0"/>
    <w:rsid w:val="00FD050F"/>
    <w:rsid w:val="00FD0FD4"/>
    <w:rsid w:val="00FD3AAF"/>
    <w:rsid w:val="00FD5E32"/>
    <w:rsid w:val="00FE0F39"/>
    <w:rsid w:val="00FE393F"/>
    <w:rsid w:val="00FE79EF"/>
    <w:rsid w:val="00FF0EB0"/>
    <w:rsid w:val="00FF1E07"/>
    <w:rsid w:val="07BFCC68"/>
    <w:rsid w:val="0E6E0905"/>
    <w:rsid w:val="4B57FA52"/>
    <w:rsid w:val="5254D914"/>
    <w:rsid w:val="5BC94556"/>
    <w:rsid w:val="5FF99B7F"/>
    <w:rsid w:val="69E6D773"/>
    <w:rsid w:val="6B1A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87A3"/>
  <w15:docId w15:val="{E5410E3A-6B00-434C-8851-BFEFF0AE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Batang" w:hAnsi="Calibri" w:cs="Calibri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Gulim" w:eastAsia="Gulim" w:hAnsi="Gulim" w:cs="Gulim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Gulim" w:eastAsia="Gulim" w:hAnsi="Gulim" w:cs="Gulim"/>
      <w:b/>
      <w:bCs/>
      <w:kern w:val="36"/>
      <w:sz w:val="48"/>
      <w:szCs w:val="48"/>
      <w:lang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 w:eastAsia="en-GB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01">
    <w:name w:val="contentpasted01"/>
    <w:basedOn w:val="DefaultParagraphFont"/>
    <w:qFormat/>
  </w:style>
  <w:style w:type="table" w:customStyle="1" w:styleId="Style33">
    <w:name w:val="_Style 33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gmail-apple-converted-space">
    <w:name w:val="gmail-apple-converted-space"/>
    <w:basedOn w:val="DefaultParagraphFont"/>
    <w:qFormat/>
  </w:style>
  <w:style w:type="paragraph" w:customStyle="1" w:styleId="private">
    <w:name w:val="private"/>
    <w:basedOn w:val="Normal"/>
    <w:rsid w:val="0070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A3BE0"/>
    <w:rPr>
      <w:i/>
      <w:iCs/>
    </w:rPr>
  </w:style>
  <w:style w:type="paragraph" w:styleId="Revision">
    <w:name w:val="Revision"/>
    <w:hidden/>
    <w:uiPriority w:val="99"/>
    <w:semiHidden/>
    <w:rsid w:val="00DF64B1"/>
    <w:pPr>
      <w:spacing w:after="0" w:line="240" w:lineRule="auto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673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0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7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2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8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0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7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6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5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7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1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8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9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3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3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9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2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8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8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7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8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486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9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8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6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6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8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8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5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4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168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99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7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2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5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6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1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8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7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13bab5-1ad5-4ec0-b747-9f1ee0f2d3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5BF4D1E7FDF488049E2F89DA946FF" ma:contentTypeVersion="14" ma:contentTypeDescription="Create a new document." ma:contentTypeScope="" ma:versionID="3f4f07589e36b908bac99ee35e5466d3">
  <xsd:schema xmlns:xsd="http://www.w3.org/2001/XMLSchema" xmlns:xs="http://www.w3.org/2001/XMLSchema" xmlns:p="http://schemas.microsoft.com/office/2006/metadata/properties" xmlns:ns3="7813bab5-1ad5-4ec0-b747-9f1ee0f2d315" xmlns:ns4="8f219fcc-5ecd-4bf2-8b5e-20062e458cbc" targetNamespace="http://schemas.microsoft.com/office/2006/metadata/properties" ma:root="true" ma:fieldsID="883175b52f84eb705afd446e53edabe9" ns3:_="" ns4:_="">
    <xsd:import namespace="7813bab5-1ad5-4ec0-b747-9f1ee0f2d315"/>
    <xsd:import namespace="8f219fcc-5ecd-4bf2-8b5e-20062e458cb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bab5-1ad5-4ec0-b747-9f1ee0f2d3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19fcc-5ecd-4bf2-8b5e-20062e458c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161A940D-6163-461A-B20B-8E07FCFF525E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f219fcc-5ecd-4bf2-8b5e-20062e458cbc"/>
    <ds:schemaRef ds:uri="7813bab5-1ad5-4ec0-b747-9f1ee0f2d3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583D7E-52D1-4BA2-B62D-614D0A13B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4AA9C-1E71-49B7-8792-4DFC7177D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3bab5-1ad5-4ec0-b747-9f1ee0f2d315"/>
    <ds:schemaRef ds:uri="8f219fcc-5ecd-4bf2-8b5e-20062e45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Yong Baek</cp:lastModifiedBy>
  <cp:revision>4</cp:revision>
  <dcterms:created xsi:type="dcterms:W3CDTF">2024-04-23T12:56:00Z</dcterms:created>
  <dcterms:modified xsi:type="dcterms:W3CDTF">2024-05-09T06:33:00Z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9d3bc2a88e60dc1230170e512c3e49821879f654503fd165e6f29b0ff295a8a2</vt:lpwstr>
  </property>
  <property fmtid="{D5CDD505-2E9C-101B-9397-08002B2CF9AE}" pid="3" name="KSOProductBuildVer">
    <vt:lpwstr>2052-11.8.2.10534</vt:lpwstr>
  </property>
  <property fmtid="{D5CDD505-2E9C-101B-9397-08002B2CF9AE}" pid="4" name="ContentTypeId">
    <vt:lpwstr>0x010100A575BF4D1E7FDF488049E2F89DA946FF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2024-02-08T20:20:43Z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950f8327-2a7c-4f5d-b63b-4ebbcbe639fe</vt:lpwstr>
  </property>
  <property fmtid="{D5CDD505-2E9C-101B-9397-08002B2CF9AE}" pid="11" name="MSIP_Label_1665d9ee-429a-4d5f-97cc-cfb56e044a6e_ContentBits">
    <vt:lpwstr>0</vt:lpwstr>
  </property>
</Properties>
</file>