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8438C" w14:textId="77777777" w:rsidR="00931735" w:rsidRPr="00D23F6A" w:rsidRDefault="00DD3128" w:rsidP="00DD3128">
      <w:pPr>
        <w:wordWrap w:val="0"/>
        <w:spacing w:after="160" w:line="259" w:lineRule="auto"/>
        <w:jc w:val="center"/>
        <w:rPr>
          <w:b/>
          <w:sz w:val="28"/>
        </w:rPr>
      </w:pPr>
      <w:r w:rsidRPr="00D23F6A">
        <w:rPr>
          <w:b/>
          <w:sz w:val="28"/>
        </w:rPr>
        <w:t>1</w:t>
      </w:r>
      <w:r w:rsidRPr="00D23F6A">
        <w:rPr>
          <w:b/>
          <w:sz w:val="28"/>
          <w:vertAlign w:val="superscript"/>
        </w:rPr>
        <w:t>st</w:t>
      </w:r>
      <w:r w:rsidRPr="00D23F6A">
        <w:rPr>
          <w:b/>
          <w:sz w:val="28"/>
        </w:rPr>
        <w:t xml:space="preserve"> Meeting of S-130PT Schema Sub-Group</w:t>
      </w:r>
    </w:p>
    <w:p w14:paraId="21943272" w14:textId="77777777" w:rsidR="00DD3128" w:rsidRPr="00D23F6A" w:rsidRDefault="00DD3128" w:rsidP="00DD3128">
      <w:pPr>
        <w:wordWrap w:val="0"/>
        <w:spacing w:after="160" w:line="259" w:lineRule="auto"/>
        <w:jc w:val="center"/>
        <w:rPr>
          <w:sz w:val="24"/>
        </w:rPr>
      </w:pPr>
      <w:r w:rsidRPr="00D23F6A">
        <w:rPr>
          <w:sz w:val="24"/>
        </w:rPr>
        <w:t>4 – 5 July 2022 / Monaco (Hybrid)</w:t>
      </w:r>
    </w:p>
    <w:p w14:paraId="4D5FF80F" w14:textId="77777777" w:rsidR="004C2811" w:rsidRPr="00D23F6A" w:rsidRDefault="004C2811" w:rsidP="00DD3128">
      <w:pPr>
        <w:wordWrap w:val="0"/>
        <w:spacing w:after="160" w:line="259" w:lineRule="auto"/>
        <w:jc w:val="center"/>
        <w:rPr>
          <w:sz w:val="24"/>
        </w:rPr>
      </w:pPr>
    </w:p>
    <w:p w14:paraId="51932058" w14:textId="77777777" w:rsidR="00080114" w:rsidRPr="00D23F6A" w:rsidRDefault="00DD3128" w:rsidP="004C2811">
      <w:pPr>
        <w:wordWrap w:val="0"/>
        <w:spacing w:after="160" w:line="259" w:lineRule="auto"/>
        <w:jc w:val="both"/>
        <w:rPr>
          <w:sz w:val="24"/>
        </w:rPr>
      </w:pPr>
      <w:r w:rsidRPr="00D23F6A">
        <w:rPr>
          <w:b/>
          <w:sz w:val="24"/>
        </w:rPr>
        <w:t>Purpose</w:t>
      </w:r>
      <w:r w:rsidRPr="00D23F6A">
        <w:rPr>
          <w:sz w:val="24"/>
        </w:rPr>
        <w:t>: drafting S-130 application schema based on the Product Specification description agreed by the Project Team during the 3</w:t>
      </w:r>
      <w:r w:rsidRPr="00D23F6A">
        <w:rPr>
          <w:sz w:val="24"/>
          <w:vertAlign w:val="superscript"/>
        </w:rPr>
        <w:t>rd</w:t>
      </w:r>
      <w:r w:rsidRPr="00D23F6A">
        <w:rPr>
          <w:sz w:val="24"/>
        </w:rPr>
        <w:t xml:space="preserve"> S-130PT mee</w:t>
      </w:r>
      <w:r w:rsidR="00460EE8" w:rsidRPr="00D23F6A">
        <w:rPr>
          <w:sz w:val="24"/>
        </w:rPr>
        <w:t>ting.</w:t>
      </w:r>
      <w:r w:rsidR="004C2811" w:rsidRPr="00D23F6A">
        <w:rPr>
          <w:sz w:val="24"/>
        </w:rPr>
        <w:t xml:space="preserve"> </w:t>
      </w:r>
    </w:p>
    <w:tbl>
      <w:tblPr>
        <w:tblpPr w:leftFromText="180" w:rightFromText="180" w:vertAnchor="page" w:horzAnchor="margin" w:tblpXSpec="center" w:tblpY="5019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260"/>
        <w:gridCol w:w="6750"/>
        <w:gridCol w:w="1350"/>
      </w:tblGrid>
      <w:tr w:rsidR="00D23F6A" w:rsidRPr="00D23F6A" w14:paraId="0D3EC08B" w14:textId="77777777" w:rsidTr="00E47B92">
        <w:trPr>
          <w:trHeight w:val="4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B832" w14:textId="77777777" w:rsidR="004C2811" w:rsidRPr="00D23F6A" w:rsidRDefault="004C2811" w:rsidP="004C281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3F6A">
              <w:rPr>
                <w:rFonts w:ascii="Arial" w:hAnsi="Arial" w:cs="Arial"/>
                <w:b/>
              </w:rPr>
              <w:t>Doc.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43230A" w14:textId="77777777" w:rsidR="004C2811" w:rsidRPr="00D23F6A" w:rsidRDefault="004C2811" w:rsidP="004C281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3F6A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A41E68" w14:textId="77777777" w:rsidR="004C2811" w:rsidRPr="00D23F6A" w:rsidRDefault="004C2811" w:rsidP="004C281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3F6A">
              <w:rPr>
                <w:rFonts w:ascii="Arial" w:hAnsi="Arial" w:cs="Arial"/>
                <w:b/>
              </w:rPr>
              <w:t>Decision and Actions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2F6B93" w14:textId="77777777" w:rsidR="004C2811" w:rsidRPr="00D23F6A" w:rsidRDefault="004C2811" w:rsidP="004C2811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23F6A">
              <w:rPr>
                <w:rFonts w:ascii="Arial" w:hAnsi="Arial" w:cs="Arial"/>
                <w:b/>
              </w:rPr>
              <w:t>Remarks</w:t>
            </w:r>
          </w:p>
        </w:tc>
      </w:tr>
      <w:tr w:rsidR="00D23F6A" w:rsidRPr="00D23F6A" w14:paraId="3F5E8207" w14:textId="77777777" w:rsidTr="00E47B92">
        <w:trPr>
          <w:trHeight w:val="4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5BAE" w14:textId="77777777" w:rsidR="004C2811" w:rsidRPr="00D23F6A" w:rsidRDefault="004C2811" w:rsidP="004C2811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B1D" w14:textId="77777777" w:rsidR="004C2811" w:rsidRPr="00D23F6A" w:rsidRDefault="004C2811" w:rsidP="004C2811">
            <w:pPr>
              <w:spacing w:before="100" w:beforeAutospacing="1" w:after="100" w:afterAutospacing="1" w:line="276" w:lineRule="auto"/>
              <w:ind w:left="360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Agenda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ADA0" w14:textId="77777777" w:rsidR="004C2811" w:rsidRPr="00D23F6A" w:rsidRDefault="004C2811" w:rsidP="004C281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[</w:t>
            </w:r>
            <w:r w:rsidRPr="00D23F6A">
              <w:rPr>
                <w:rFonts w:ascii="Arial" w:eastAsia="Times New Roman" w:hAnsi="Arial" w:cs="Arial"/>
                <w:b/>
                <w:shd w:val="pct15" w:color="auto" w:fill="FFFFFF"/>
              </w:rPr>
              <w:t>Decision</w:t>
            </w:r>
            <w:r w:rsidRPr="00D23F6A">
              <w:rPr>
                <w:rFonts w:ascii="Arial" w:eastAsia="Times New Roman" w:hAnsi="Arial" w:cs="Arial"/>
                <w:b/>
              </w:rPr>
              <w:t>_SSG1/1</w:t>
            </w:r>
            <w:r w:rsidRPr="00D23F6A">
              <w:rPr>
                <w:rFonts w:ascii="Arial" w:eastAsia="Times New Roman" w:hAnsi="Arial" w:cs="Arial"/>
              </w:rPr>
              <w:t xml:space="preserve">] </w:t>
            </w:r>
            <w:r w:rsidRPr="00D23F6A">
              <w:rPr>
                <w:rFonts w:ascii="Arial" w:eastAsia="Times New Roman" w:hAnsi="Arial" w:cs="Arial"/>
                <w:b/>
              </w:rPr>
              <w:t>Schema Sub-Group</w:t>
            </w:r>
            <w:r w:rsidR="001A5EC9" w:rsidRPr="00D23F6A">
              <w:rPr>
                <w:rFonts w:ascii="Arial" w:eastAsia="Times New Roman" w:hAnsi="Arial" w:cs="Arial"/>
                <w:b/>
              </w:rPr>
              <w:t xml:space="preserve"> (SSG)</w:t>
            </w:r>
            <w:r w:rsidRPr="00D23F6A">
              <w:rPr>
                <w:rFonts w:ascii="Arial" w:eastAsia="Times New Roman" w:hAnsi="Arial" w:cs="Arial"/>
                <w:b/>
              </w:rPr>
              <w:t xml:space="preserve"> approved </w:t>
            </w:r>
            <w:r w:rsidRPr="00D23F6A">
              <w:rPr>
                <w:rFonts w:ascii="Arial" w:eastAsia="Times New Roman" w:hAnsi="Arial" w:cs="Arial"/>
              </w:rPr>
              <w:t>the revised dra</w:t>
            </w:r>
            <w:r w:rsidR="00137834" w:rsidRPr="00D23F6A">
              <w:rPr>
                <w:rFonts w:ascii="Malgun Gothic" w:eastAsia="Malgun Gothic" w:hAnsi="Malgun Gothic" w:cs="Malgun Gothic" w:hint="eastAsia"/>
                <w:lang w:eastAsia="ko-KR"/>
              </w:rPr>
              <w:t>f</w:t>
            </w:r>
            <w:r w:rsidRPr="00D23F6A">
              <w:rPr>
                <w:rFonts w:ascii="Arial" w:eastAsia="Times New Roman" w:hAnsi="Arial" w:cs="Arial"/>
              </w:rPr>
              <w:t>t agenda as presented at the meeting.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90CB" w14:textId="77777777" w:rsidR="004C2811" w:rsidRPr="00D23F6A" w:rsidRDefault="004C2811" w:rsidP="00DD31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23F6A" w:rsidRPr="00D23F6A" w14:paraId="343DB1D7" w14:textId="77777777" w:rsidTr="00910691">
        <w:trPr>
          <w:trHeight w:val="779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2EEB" w14:textId="77777777" w:rsidR="0031728A" w:rsidRPr="00D23F6A" w:rsidRDefault="0031728A" w:rsidP="004C2811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C830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hAnsi="Arial" w:cs="Arial"/>
                <w:sz w:val="20"/>
              </w:rPr>
              <w:t>PS Description and Reference Application Schema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929B" w14:textId="5B262F96" w:rsidR="0031728A" w:rsidRPr="00D23F6A" w:rsidRDefault="0031728A" w:rsidP="0031728A">
            <w:pPr>
              <w:spacing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[Action_SSG1/1]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to report</w:t>
            </w:r>
            <w:r w:rsidRPr="00D23F6A">
              <w:rPr>
                <w:rFonts w:ascii="Arial" w:eastAsia="Times New Roman" w:hAnsi="Arial" w:cs="Arial"/>
              </w:rPr>
              <w:t xml:space="preserve"> a MRN concept as a potential </w:t>
            </w:r>
            <w:r w:rsidR="00137834" w:rsidRPr="00D23F6A">
              <w:rPr>
                <w:rFonts w:ascii="Arial" w:eastAsia="Times New Roman" w:hAnsi="Arial" w:cs="Arial"/>
              </w:rPr>
              <w:t xml:space="preserve">unique </w:t>
            </w:r>
            <w:r w:rsidR="00886900" w:rsidRPr="00D23F6A">
              <w:rPr>
                <w:rFonts w:ascii="Arial" w:eastAsia="Times New Roman" w:hAnsi="Arial" w:cs="Arial"/>
              </w:rPr>
              <w:t>n</w:t>
            </w:r>
            <w:r w:rsidRPr="00D23F6A">
              <w:rPr>
                <w:rFonts w:ascii="Arial" w:eastAsia="Times New Roman" w:hAnsi="Arial" w:cs="Arial"/>
              </w:rPr>
              <w:t>umerical Identifier</w:t>
            </w:r>
            <w:r w:rsidR="00137834" w:rsidRPr="00D23F6A">
              <w:rPr>
                <w:rFonts w:ascii="Arial" w:eastAsia="Times New Roman" w:hAnsi="Arial" w:cs="Arial"/>
              </w:rPr>
              <w:t>s</w:t>
            </w:r>
            <w:r w:rsidRPr="00D23F6A">
              <w:rPr>
                <w:rFonts w:ascii="Arial" w:eastAsia="Times New Roman" w:hAnsi="Arial" w:cs="Arial"/>
              </w:rPr>
              <w:t xml:space="preserve"> at the next S-130PT meeting for consideration and report the outcomes to the next SSG meeting. </w:t>
            </w:r>
          </w:p>
          <w:p w14:paraId="368034DA" w14:textId="77777777" w:rsidR="0031728A" w:rsidRPr="00D23F6A" w:rsidRDefault="0031728A" w:rsidP="0031728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[Note]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noticed</w:t>
            </w:r>
            <w:r w:rsidRPr="00D23F6A">
              <w:rPr>
                <w:rFonts w:ascii="Arial" w:eastAsia="Times New Roman" w:hAnsi="Arial" w:cs="Arial"/>
              </w:rPr>
              <w:t xml:space="preserve"> that who takes charge of a role submitting a proposal to the IHO GI Registry and when the proposal is in pace for the Edition 1.0.0 of the S-130PS was discussed, the meeting recognized that it was not a propriety at the initial step of the Application Schema. However, to be decided prior to its submission to HSSC for approval of S-130PS.   </w:t>
            </w:r>
          </w:p>
          <w:p w14:paraId="6F786270" w14:textId="77777777" w:rsidR="0031728A" w:rsidRPr="00D23F6A" w:rsidRDefault="0031728A" w:rsidP="00612B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[Action_SSG1/2]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Leader</w:t>
            </w:r>
            <w:r w:rsidRPr="00D23F6A">
              <w:rPr>
                <w:rFonts w:ascii="Arial" w:eastAsia="Times New Roman" w:hAnsi="Arial" w:cs="Arial"/>
              </w:rPr>
              <w:t xml:space="preserve"> to report a detailed process of developing the Product Specification in S-97 at the next S-130PT meeting for discussion with regard to steps and tasks of its appropriate groups. </w:t>
            </w:r>
          </w:p>
          <w:p w14:paraId="78655B52" w14:textId="77777777" w:rsidR="0031728A" w:rsidRPr="00D23F6A" w:rsidRDefault="0031728A" w:rsidP="00612B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 xml:space="preserve">[Action_SSG1/3] S-130PT Chair to share </w:t>
            </w:r>
            <w:r w:rsidRPr="00D23F6A">
              <w:rPr>
                <w:rFonts w:ascii="Arial" w:eastAsia="Times New Roman" w:hAnsi="Arial" w:cs="Arial"/>
              </w:rPr>
              <w:t xml:space="preserve">its progress of the Application Schema development with HSSC chair and </w:t>
            </w:r>
            <w:r w:rsidRPr="00D23F6A">
              <w:rPr>
                <w:rFonts w:ascii="Arial" w:eastAsia="Times New Roman" w:hAnsi="Arial" w:cs="Arial"/>
                <w:b/>
              </w:rPr>
              <w:t xml:space="preserve">to be informed </w:t>
            </w:r>
            <w:r w:rsidRPr="00D23F6A">
              <w:rPr>
                <w:rFonts w:ascii="Arial" w:eastAsia="Times New Roman" w:hAnsi="Arial" w:cs="Arial"/>
              </w:rPr>
              <w:t xml:space="preserve">that it will be requested a submitting organization role for the GI registry task when appropriate. </w:t>
            </w:r>
          </w:p>
          <w:p w14:paraId="636D43B6" w14:textId="77777777" w:rsidR="0031728A" w:rsidRPr="00D23F6A" w:rsidRDefault="0031728A" w:rsidP="0031728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</w:t>
            </w:r>
            <w:r w:rsidRPr="00D23F6A">
              <w:rPr>
                <w:rFonts w:ascii="Arial" w:eastAsia="Times New Roman" w:hAnsi="Arial" w:cs="Arial"/>
                <w:b/>
                <w:shd w:val="pct15" w:color="auto" w:fill="FFFFFF"/>
              </w:rPr>
              <w:t>Decision</w:t>
            </w:r>
            <w:r w:rsidRPr="00D23F6A">
              <w:rPr>
                <w:rFonts w:ascii="Arial" w:eastAsia="Times New Roman" w:hAnsi="Arial" w:cs="Arial"/>
                <w:b/>
              </w:rPr>
              <w:t xml:space="preserve">_SSG1/2] SSG </w:t>
            </w:r>
            <w:r w:rsidRPr="00D23F6A">
              <w:rPr>
                <w:rFonts w:ascii="Arial" w:eastAsia="Times New Roman" w:hAnsi="Arial" w:cs="Arial"/>
              </w:rPr>
              <w:t>agreed the S-130 Portrayal Catalogue is not a mandatory element in the Edition 1.0.0 of the S-130PS, however it should be decided at the next S-130PT meeting.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7EBF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3F6A">
              <w:rPr>
                <w:rFonts w:ascii="Arial" w:eastAsia="Times New Roman" w:hAnsi="Arial" w:cs="Arial"/>
                <w:sz w:val="18"/>
                <w:szCs w:val="18"/>
              </w:rPr>
              <w:t>S-130PT4</w:t>
            </w:r>
          </w:p>
          <w:p w14:paraId="26CA593A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CDD904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0B4B36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5151E0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BED080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5174F9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3F6A">
              <w:rPr>
                <w:rFonts w:ascii="Arial" w:eastAsia="Times New Roman" w:hAnsi="Arial" w:cs="Arial"/>
                <w:sz w:val="18"/>
                <w:szCs w:val="18"/>
              </w:rPr>
              <w:t>S-130PT4</w:t>
            </w:r>
          </w:p>
          <w:p w14:paraId="40015052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7327CB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CA4D99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3F6A">
              <w:rPr>
                <w:rFonts w:ascii="Arial" w:eastAsia="Times New Roman" w:hAnsi="Arial" w:cs="Arial"/>
                <w:sz w:val="18"/>
                <w:szCs w:val="18"/>
              </w:rPr>
              <w:t>By end of August 2022</w:t>
            </w:r>
          </w:p>
          <w:p w14:paraId="0D0F9890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5C85B6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824FD7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3F6A" w:rsidRPr="00D23F6A" w14:paraId="68A8EA2C" w14:textId="77777777" w:rsidTr="004E54EF">
        <w:trPr>
          <w:trHeight w:val="362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4A91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EC3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409E" w14:textId="77777777" w:rsidR="0031728A" w:rsidRPr="00D23F6A" w:rsidRDefault="0031728A" w:rsidP="009F726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</w:t>
            </w:r>
            <w:r w:rsidRPr="00D23F6A">
              <w:rPr>
                <w:rFonts w:ascii="Arial" w:eastAsia="Times New Roman" w:hAnsi="Arial" w:cs="Arial"/>
                <w:b/>
                <w:shd w:val="pct15" w:color="auto" w:fill="FFFFFF"/>
              </w:rPr>
              <w:t>Decision</w:t>
            </w:r>
            <w:r w:rsidRPr="00D23F6A">
              <w:rPr>
                <w:rFonts w:ascii="Arial" w:eastAsia="Times New Roman" w:hAnsi="Arial" w:cs="Arial"/>
                <w:b/>
              </w:rPr>
              <w:t>_SSG1/3]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agreed</w:t>
            </w:r>
            <w:r w:rsidRPr="00D23F6A">
              <w:rPr>
                <w:rFonts w:ascii="Arial" w:eastAsia="Times New Roman" w:hAnsi="Arial" w:cs="Arial"/>
              </w:rPr>
              <w:t xml:space="preserve"> to utilize the IHO S-130 Github as a discussion forum for sharing and exchanging ideas to improve the draft Application Schema </w:t>
            </w:r>
          </w:p>
          <w:p w14:paraId="4E08EF2C" w14:textId="77777777" w:rsidR="0031728A" w:rsidRPr="00D23F6A" w:rsidRDefault="0031728A" w:rsidP="0031728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[</w:t>
            </w:r>
            <w:r w:rsidRPr="00D23F6A">
              <w:rPr>
                <w:rFonts w:ascii="Arial" w:eastAsia="Times New Roman" w:hAnsi="Arial" w:cs="Arial"/>
                <w:b/>
              </w:rPr>
              <w:t>Action_SSG1/4</w:t>
            </w:r>
            <w:r w:rsidRPr="00D23F6A">
              <w:rPr>
                <w:rFonts w:ascii="Arial" w:eastAsia="Times New Roman" w:hAnsi="Arial" w:cs="Arial"/>
              </w:rPr>
              <w:t>]</w:t>
            </w:r>
            <w:r w:rsidRPr="00D23F6A">
              <w:rPr>
                <w:rFonts w:ascii="Arial" w:eastAsia="Times New Roman" w:hAnsi="Arial" w:cs="Arial"/>
                <w:b/>
              </w:rPr>
              <w:t>SSG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 xml:space="preserve">Leader to upload </w:t>
            </w:r>
            <w:r w:rsidRPr="00D23F6A">
              <w:rPr>
                <w:rFonts w:ascii="Arial" w:eastAsia="Times New Roman" w:hAnsi="Arial" w:cs="Arial"/>
              </w:rPr>
              <w:t xml:space="preserve">the initial draft Application Schema into the S-130 Github and request to review and comments on the Application Schema by end of September 2022 and to </w:t>
            </w:r>
            <w:r w:rsidRPr="00D23F6A">
              <w:rPr>
                <w:rFonts w:ascii="Arial" w:eastAsia="Times New Roman" w:hAnsi="Arial" w:cs="Arial"/>
                <w:b/>
              </w:rPr>
              <w:t>submit</w:t>
            </w:r>
            <w:r w:rsidRPr="00D23F6A">
              <w:rPr>
                <w:rFonts w:ascii="Arial" w:eastAsia="Times New Roman" w:hAnsi="Arial" w:cs="Arial"/>
              </w:rPr>
              <w:t xml:space="preserve"> the final draft to the next S-130PT for approval.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5BE7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  <w:p w14:paraId="05EE7C7F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18"/>
              </w:rPr>
            </w:pPr>
            <w:r w:rsidRPr="00D23F6A">
              <w:rPr>
                <w:rFonts w:ascii="Arial" w:eastAsia="Times New Roman" w:hAnsi="Arial" w:cs="Arial"/>
                <w:sz w:val="18"/>
              </w:rPr>
              <w:t>S-130PT4</w:t>
            </w:r>
          </w:p>
          <w:p w14:paraId="292AC3DE" w14:textId="77777777" w:rsidR="0031728A" w:rsidRPr="00D23F6A" w:rsidRDefault="0031728A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23F6A" w:rsidRPr="00D23F6A" w14:paraId="39B38EDB" w14:textId="77777777" w:rsidTr="00E47B92">
        <w:trPr>
          <w:trHeight w:val="3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819C" w14:textId="77777777" w:rsidR="00D67608" w:rsidRPr="00D23F6A" w:rsidRDefault="0041275B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F87" w14:textId="77777777" w:rsidR="00D67608" w:rsidRPr="00D23F6A" w:rsidRDefault="00D6760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Review S-1xx PS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606D" w14:textId="77777777" w:rsidR="0041275B" w:rsidRPr="00D23F6A" w:rsidRDefault="00D67608" w:rsidP="0041275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[Note] SSG noticed</w:t>
            </w:r>
            <w:r w:rsidRPr="00D23F6A">
              <w:rPr>
                <w:rFonts w:ascii="Arial" w:eastAsia="Times New Roman" w:hAnsi="Arial" w:cs="Arial"/>
              </w:rPr>
              <w:t xml:space="preserve"> that </w:t>
            </w:r>
            <w:r w:rsidR="001130E9" w:rsidRPr="00D23F6A">
              <w:rPr>
                <w:rFonts w:ascii="Arial" w:eastAsia="Times New Roman" w:hAnsi="Arial" w:cs="Arial"/>
              </w:rPr>
              <w:t xml:space="preserve">S-130PS would be differ to the </w:t>
            </w:r>
            <w:r w:rsidRPr="00D23F6A">
              <w:rPr>
                <w:rFonts w:ascii="Arial" w:eastAsia="Times New Roman" w:hAnsi="Arial" w:cs="Arial"/>
              </w:rPr>
              <w:t>S-121 Maritime Limits and Boundaries, S-122 Marine Protecte</w:t>
            </w:r>
            <w:r w:rsidR="001130E9" w:rsidRPr="00D23F6A">
              <w:rPr>
                <w:rFonts w:ascii="Arial" w:eastAsia="Times New Roman" w:hAnsi="Arial" w:cs="Arial"/>
              </w:rPr>
              <w:t xml:space="preserve">d Area product specifications suggested in the S-130 ToR as a reference, however the model should be considered as a best practice for the S-130 if the requirement is needed.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FC08" w14:textId="77777777" w:rsidR="00D67608" w:rsidRPr="00D23F6A" w:rsidRDefault="00D6760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23F6A" w:rsidRPr="00D23F6A" w14:paraId="3282C5FD" w14:textId="77777777" w:rsidTr="0041275B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3A21" w14:textId="77777777" w:rsidR="00D67608" w:rsidRPr="00D23F6A" w:rsidRDefault="0041275B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E446" w14:textId="77777777" w:rsidR="00D67608" w:rsidRPr="00D23F6A" w:rsidRDefault="0041275B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Review the initial description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1490" w14:textId="77777777" w:rsidR="00D67608" w:rsidRPr="00D23F6A" w:rsidRDefault="0041275B" w:rsidP="00C2319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[Note] SSG reviewed</w:t>
            </w:r>
            <w:r w:rsidRPr="00D23F6A">
              <w:rPr>
                <w:rFonts w:ascii="Arial" w:eastAsia="Times New Roman" w:hAnsi="Arial" w:cs="Arial"/>
              </w:rPr>
              <w:t xml:space="preserve"> the draft description of the S-130PS approved at the S-130PT3 meeting.</w:t>
            </w:r>
          </w:p>
          <w:p w14:paraId="75DE361C" w14:textId="77777777" w:rsidR="0041275B" w:rsidRPr="00D23F6A" w:rsidRDefault="0041275B" w:rsidP="00C2319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[</w:t>
            </w:r>
            <w:r w:rsidRPr="00D23F6A">
              <w:rPr>
                <w:rFonts w:ascii="Arial" w:eastAsia="Times New Roman" w:hAnsi="Arial" w:cs="Arial"/>
                <w:b/>
              </w:rPr>
              <w:t>Action_</w:t>
            </w:r>
            <w:r w:rsidR="00B27C69" w:rsidRPr="00D23F6A">
              <w:rPr>
                <w:rFonts w:ascii="Arial" w:eastAsia="Times New Roman" w:hAnsi="Arial" w:cs="Arial"/>
                <w:b/>
              </w:rPr>
              <w:t>SSG</w:t>
            </w:r>
            <w:r w:rsidRPr="00D23F6A">
              <w:rPr>
                <w:rFonts w:ascii="Arial" w:eastAsia="Times New Roman" w:hAnsi="Arial" w:cs="Arial"/>
                <w:b/>
              </w:rPr>
              <w:t>1/5</w:t>
            </w:r>
            <w:r w:rsidRPr="00D23F6A">
              <w:rPr>
                <w:rFonts w:ascii="Arial" w:eastAsia="Times New Roman" w:hAnsi="Arial" w:cs="Arial"/>
              </w:rPr>
              <w:t>]</w:t>
            </w:r>
            <w:r w:rsidRPr="00D23F6A">
              <w:rPr>
                <w:rFonts w:ascii="Arial" w:eastAsia="Times New Roman" w:hAnsi="Arial" w:cs="Arial"/>
                <w:b/>
              </w:rPr>
              <w:t xml:space="preserve"> SSG/JP(IIC)</w:t>
            </w:r>
            <w:r w:rsidRPr="00D23F6A">
              <w:rPr>
                <w:rFonts w:ascii="Arial" w:eastAsia="Times New Roman" w:hAnsi="Arial" w:cs="Arial"/>
              </w:rPr>
              <w:t xml:space="preserve"> to propose general rational purpose of S-130PT to the PT team for their consideration and approval</w:t>
            </w:r>
          </w:p>
          <w:p w14:paraId="72D9CEEC" w14:textId="3077900E" w:rsidR="00015E66" w:rsidRPr="00D23F6A" w:rsidRDefault="00015E66" w:rsidP="00C2319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2241" w14:textId="77777777" w:rsidR="00D67608" w:rsidRPr="00D23F6A" w:rsidRDefault="00D6760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  <w:p w14:paraId="5302EE74" w14:textId="77777777" w:rsidR="0041275B" w:rsidRPr="00D23F6A" w:rsidRDefault="0041275B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sz w:val="18"/>
              </w:rPr>
              <w:t>S-130PT4</w:t>
            </w:r>
          </w:p>
        </w:tc>
      </w:tr>
      <w:tr w:rsidR="00D23F6A" w:rsidRPr="00D23F6A" w14:paraId="7DE769C5" w14:textId="77777777" w:rsidTr="00A50816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3953" w14:textId="77777777" w:rsidR="0041275B" w:rsidRPr="00D23F6A" w:rsidRDefault="0041275B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AC2" w14:textId="77777777" w:rsidR="0041275B" w:rsidRPr="00D23F6A" w:rsidRDefault="0041275B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Requirement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73A4" w14:textId="77777777" w:rsidR="0041275B" w:rsidRPr="00D23F6A" w:rsidRDefault="0041275B" w:rsidP="0041275B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[Note]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identified</w:t>
            </w:r>
            <w:r w:rsidRPr="00D23F6A">
              <w:rPr>
                <w:rFonts w:ascii="Arial" w:eastAsia="Times New Roman" w:hAnsi="Arial" w:cs="Arial"/>
              </w:rPr>
              <w:t xml:space="preserve"> the requirement for the application schema as follows for initial concept.</w:t>
            </w:r>
          </w:p>
          <w:p w14:paraId="21443924" w14:textId="5332EFC9" w:rsidR="00B27C69" w:rsidRPr="00D23F6A" w:rsidRDefault="0041275B" w:rsidP="00961E34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Feature</w:t>
            </w:r>
            <w:r w:rsidR="00B567E3" w:rsidRPr="00D23F6A">
              <w:rPr>
                <w:rFonts w:ascii="Arial" w:eastAsia="Times New Roman" w:hAnsi="Arial" w:cs="Arial"/>
                <w:b/>
              </w:rPr>
              <w:t xml:space="preserve"> type name</w:t>
            </w:r>
            <w:r w:rsidRPr="00D23F6A">
              <w:rPr>
                <w:rFonts w:ascii="Arial" w:eastAsia="Times New Roman" w:hAnsi="Arial" w:cs="Arial"/>
              </w:rPr>
              <w:t xml:space="preserve">: Spatial Extent of Oceans and Seas, Global Sea Area and Outer limit of Sea Area </w:t>
            </w:r>
          </w:p>
          <w:p w14:paraId="5150D665" w14:textId="77777777" w:rsidR="0041275B" w:rsidRPr="00D23F6A" w:rsidRDefault="0041275B" w:rsidP="00961E34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Maximum Display Scale / Minimum Display Scale</w:t>
            </w:r>
          </w:p>
          <w:p w14:paraId="253DC300" w14:textId="2B287D2C" w:rsidR="0041275B" w:rsidRPr="00D23F6A" w:rsidRDefault="0041275B" w:rsidP="0041275B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Spatial: Point/Curve/Polygon</w:t>
            </w:r>
            <w:r w:rsidR="00B567E3" w:rsidRPr="00D23F6A">
              <w:rPr>
                <w:rFonts w:ascii="Arial" w:eastAsia="Times New Roman" w:hAnsi="Arial" w:cs="Arial"/>
              </w:rPr>
              <w:t>/</w:t>
            </w:r>
            <w:r w:rsidR="00B567E3" w:rsidRPr="00D23F6A">
              <w:rPr>
                <w:rFonts w:ascii="Arial" w:eastAsia="Times New Roman" w:hAnsi="Arial" w:cs="Arial"/>
                <w:b/>
              </w:rPr>
              <w:t>NoGeometry</w:t>
            </w:r>
          </w:p>
          <w:p w14:paraId="4D6E9677" w14:textId="77777777" w:rsidR="0041275B" w:rsidRPr="00D23F6A" w:rsidRDefault="0041275B" w:rsidP="0041275B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 xml:space="preserve"> Numerical ID: MRN or URI</w:t>
            </w:r>
          </w:p>
          <w:p w14:paraId="268F274D" w14:textId="77777777" w:rsidR="0041275B" w:rsidRPr="00D23F6A" w:rsidRDefault="0041275B" w:rsidP="0041275B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Source(optional)</w:t>
            </w:r>
          </w:p>
          <w:p w14:paraId="5CE3872B" w14:textId="77777777" w:rsidR="0041275B" w:rsidRPr="00D23F6A" w:rsidRDefault="0041275B" w:rsidP="0041275B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Version and Date</w:t>
            </w:r>
          </w:p>
          <w:p w14:paraId="1FC5606E" w14:textId="77777777" w:rsidR="0041275B" w:rsidRPr="00D23F6A" w:rsidRDefault="0041275B" w:rsidP="0041275B">
            <w:pPr>
              <w:pStyle w:val="ListParagraph"/>
              <w:numPr>
                <w:ilvl w:val="0"/>
                <w:numId w:val="1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Additional Spatial Information (optional)</w:t>
            </w:r>
          </w:p>
          <w:p w14:paraId="72110D56" w14:textId="4A20FDCC" w:rsidR="00B27C69" w:rsidRPr="00D23F6A" w:rsidRDefault="00B27C69" w:rsidP="00776D6C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 xml:space="preserve">[Action_SSG1/6] SSG </w:t>
            </w:r>
            <w:r w:rsidRPr="00D23F6A">
              <w:rPr>
                <w:rFonts w:ascii="Arial" w:eastAsia="Times New Roman" w:hAnsi="Arial" w:cs="Arial"/>
              </w:rPr>
              <w:t xml:space="preserve">to propose a feature </w:t>
            </w:r>
            <w:r w:rsidR="00B567E3" w:rsidRPr="00D23F6A">
              <w:rPr>
                <w:rFonts w:ascii="Arial" w:eastAsia="Times New Roman" w:hAnsi="Arial" w:cs="Arial"/>
              </w:rPr>
              <w:t xml:space="preserve">type </w:t>
            </w:r>
            <w:r w:rsidRPr="00D23F6A">
              <w:rPr>
                <w:rFonts w:ascii="Arial" w:eastAsia="Times New Roman" w:hAnsi="Arial" w:cs="Arial"/>
              </w:rPr>
              <w:t>name with three options</w:t>
            </w:r>
            <w:r w:rsidR="00776D6C" w:rsidRPr="00D23F6A">
              <w:rPr>
                <w:rFonts w:ascii="Arial" w:eastAsia="Times New Roman" w:hAnsi="Arial" w:cs="Arial"/>
              </w:rPr>
              <w:t xml:space="preserve"> to the S-130PT in the following order of priority:</w:t>
            </w:r>
            <w:r w:rsidRPr="00D23F6A">
              <w:rPr>
                <w:rFonts w:ascii="Arial" w:eastAsia="Times New Roman" w:hAnsi="Arial" w:cs="Arial"/>
              </w:rPr>
              <w:t xml:space="preserve"> Spatial Extent of Oceans and Seas, Global Sea Areas and Outer Limits of Sea are</w:t>
            </w:r>
            <w:r w:rsidR="00776D6C" w:rsidRPr="00D23F6A">
              <w:rPr>
                <w:rFonts w:ascii="Arial" w:eastAsia="Times New Roman" w:hAnsi="Arial" w:cs="Arial"/>
              </w:rPr>
              <w:t>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90FC" w14:textId="77777777" w:rsidR="0041275B" w:rsidRPr="00D23F6A" w:rsidRDefault="0041275B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</w:p>
          <w:p w14:paraId="227BC706" w14:textId="77777777" w:rsidR="00B27C69" w:rsidRPr="00D23F6A" w:rsidRDefault="00B27C69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</w:p>
          <w:p w14:paraId="018F02DB" w14:textId="77777777" w:rsidR="00B27C69" w:rsidRPr="00D23F6A" w:rsidRDefault="00B27C69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</w:p>
          <w:p w14:paraId="666D3E95" w14:textId="77777777" w:rsidR="00B27C69" w:rsidRPr="00D23F6A" w:rsidRDefault="00B27C69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</w:p>
          <w:p w14:paraId="0806CEB9" w14:textId="77777777" w:rsidR="00B27C69" w:rsidRPr="00D23F6A" w:rsidRDefault="00B27C69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</w:p>
          <w:p w14:paraId="08354010" w14:textId="77777777" w:rsidR="00B27C69" w:rsidRPr="00D23F6A" w:rsidRDefault="00B27C69" w:rsidP="00460EE8">
            <w:pPr>
              <w:spacing w:before="100" w:beforeAutospacing="1" w:after="100" w:afterAutospacing="1" w:line="276" w:lineRule="auto"/>
              <w:rPr>
                <w:rFonts w:ascii="Arial" w:eastAsiaTheme="minorEastAsia" w:hAnsi="Arial" w:cs="Arial"/>
                <w:i/>
                <w:iCs/>
                <w:lang w:eastAsia="ko-KR"/>
              </w:rPr>
            </w:pPr>
            <w:r w:rsidRPr="00D23F6A">
              <w:rPr>
                <w:rFonts w:ascii="Arial" w:eastAsia="Times New Roman" w:hAnsi="Arial" w:cs="Arial"/>
                <w:sz w:val="18"/>
              </w:rPr>
              <w:t>S-130PT4</w:t>
            </w:r>
          </w:p>
        </w:tc>
      </w:tr>
      <w:tr w:rsidR="00D23F6A" w:rsidRPr="00D23F6A" w14:paraId="1203E144" w14:textId="77777777" w:rsidTr="00923B8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A11B" w14:textId="77777777" w:rsidR="00937B13" w:rsidRPr="00D23F6A" w:rsidRDefault="00937B13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A12" w14:textId="77777777" w:rsidR="00937B13" w:rsidRPr="00D23F6A" w:rsidRDefault="00937B13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Application Schema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7665" w14:textId="77777777" w:rsidR="00937B13" w:rsidRPr="00D23F6A" w:rsidRDefault="00937B13" w:rsidP="00B27C69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</w:t>
            </w:r>
            <w:r w:rsidRPr="00D23F6A">
              <w:rPr>
                <w:rFonts w:ascii="Arial" w:eastAsia="Times New Roman" w:hAnsi="Arial" w:cs="Arial"/>
                <w:b/>
                <w:shd w:val="pct15" w:color="auto" w:fill="FFFFFF"/>
              </w:rPr>
              <w:t>Decision</w:t>
            </w:r>
            <w:r w:rsidRPr="00D23F6A">
              <w:rPr>
                <w:rFonts w:ascii="Arial" w:eastAsia="Times New Roman" w:hAnsi="Arial" w:cs="Arial"/>
                <w:b/>
              </w:rPr>
              <w:t>_SSG1/4] SSG Agreed</w:t>
            </w:r>
            <w:r w:rsidRPr="00D23F6A">
              <w:rPr>
                <w:rFonts w:ascii="Arial" w:eastAsia="Times New Roman" w:hAnsi="Arial" w:cs="Arial"/>
              </w:rPr>
              <w:t xml:space="preserve"> the draft version of Application Schema developed during the meeting as a baseline for the Edition 1.0.0 of S-130PS.</w:t>
            </w:r>
          </w:p>
          <w:p w14:paraId="4C26E312" w14:textId="2E29BF1E" w:rsidR="00937B13" w:rsidRPr="00D23F6A" w:rsidRDefault="00937B13" w:rsidP="00B27C69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[Action_SSG1/7] SSG members</w:t>
            </w:r>
            <w:r w:rsidRPr="00D23F6A">
              <w:rPr>
                <w:rFonts w:ascii="Arial" w:eastAsia="Times New Roman" w:hAnsi="Arial" w:cs="Arial"/>
              </w:rPr>
              <w:t xml:space="preserve"> to be requested reviewing and </w:t>
            </w:r>
            <w:r w:rsidR="00B567E3" w:rsidRPr="00D23F6A">
              <w:rPr>
                <w:rFonts w:ascii="Arial" w:eastAsia="Times New Roman" w:hAnsi="Arial" w:cs="Arial"/>
              </w:rPr>
              <w:t xml:space="preserve">providing </w:t>
            </w:r>
            <w:r w:rsidRPr="00D23F6A">
              <w:rPr>
                <w:rFonts w:ascii="Arial" w:eastAsia="Times New Roman" w:hAnsi="Arial" w:cs="Arial"/>
              </w:rPr>
              <w:t xml:space="preserve">comments by middle of September 2022 and </w:t>
            </w:r>
            <w:r w:rsidRPr="00D23F6A">
              <w:rPr>
                <w:rFonts w:ascii="Arial" w:eastAsia="Times New Roman" w:hAnsi="Arial" w:cs="Arial"/>
                <w:b/>
              </w:rPr>
              <w:t>SSG leader to submit</w:t>
            </w:r>
            <w:r w:rsidRPr="00D23F6A">
              <w:rPr>
                <w:rFonts w:ascii="Arial" w:eastAsia="Times New Roman" w:hAnsi="Arial" w:cs="Arial"/>
              </w:rPr>
              <w:t xml:space="preserve"> the final draft Application Schema at the next S-</w:t>
            </w:r>
            <w:r w:rsidRPr="00D23F6A">
              <w:rPr>
                <w:rFonts w:ascii="Arial" w:eastAsia="Times New Roman" w:hAnsi="Arial" w:cs="Arial"/>
              </w:rPr>
              <w:lastRenderedPageBreak/>
              <w:t>130PT meeting for approval.</w:t>
            </w:r>
          </w:p>
          <w:p w14:paraId="0AE2166A" w14:textId="77777777" w:rsidR="00937B13" w:rsidRPr="00D23F6A" w:rsidRDefault="00937B13" w:rsidP="00937B13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[Action_SSG1/8]</w:t>
            </w:r>
            <w:r w:rsidRPr="00D23F6A">
              <w:rPr>
                <w:rFonts w:ascii="Arial" w:eastAsia="Times New Roman" w:hAnsi="Arial" w:cs="Arial"/>
              </w:rPr>
              <w:t xml:space="preserve"> </w:t>
            </w:r>
            <w:r w:rsidRPr="00D23F6A">
              <w:rPr>
                <w:rFonts w:ascii="Arial" w:eastAsia="Times New Roman" w:hAnsi="Arial" w:cs="Arial"/>
                <w:b/>
              </w:rPr>
              <w:t>SSG leader to invite S-130PT vice-chair to review</w:t>
            </w:r>
            <w:r w:rsidRPr="00D23F6A">
              <w:rPr>
                <w:rFonts w:ascii="Arial" w:eastAsia="Times New Roman" w:hAnsi="Arial" w:cs="Arial"/>
              </w:rPr>
              <w:t xml:space="preserve"> data quality elements for inclusion into the Application Schema by end of September 2022.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9110" w14:textId="77777777" w:rsidR="00937B13" w:rsidRPr="00D23F6A" w:rsidRDefault="00937B13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sz w:val="18"/>
              </w:rPr>
              <w:lastRenderedPageBreak/>
              <w:t>S-130PT4</w:t>
            </w:r>
          </w:p>
        </w:tc>
      </w:tr>
      <w:tr w:rsidR="00D23F6A" w:rsidRPr="00D23F6A" w14:paraId="0B7B73CC" w14:textId="77777777" w:rsidTr="006852FD">
        <w:trPr>
          <w:trHeight w:val="307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A7FF" w14:textId="77777777" w:rsidR="00937B13" w:rsidRPr="00D23F6A" w:rsidRDefault="00937B13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C79D" w14:textId="77777777" w:rsidR="00937B13" w:rsidRPr="00D23F6A" w:rsidRDefault="00937B13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Feature Catalogue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B40B" w14:textId="77777777" w:rsidR="00937B13" w:rsidRPr="00D23F6A" w:rsidRDefault="00937B13" w:rsidP="00937B13">
            <w:pPr>
              <w:pStyle w:val="ListParagraph"/>
              <w:spacing w:before="100" w:beforeAutospacing="1" w:after="100" w:afterAutospacing="1" w:line="276" w:lineRule="auto"/>
              <w:ind w:left="0" w:firstLine="0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 xml:space="preserve"> [</w:t>
            </w:r>
            <w:r w:rsidRPr="00D23F6A">
              <w:rPr>
                <w:rFonts w:ascii="Arial" w:eastAsia="Times New Roman" w:hAnsi="Arial" w:cs="Arial"/>
                <w:b/>
              </w:rPr>
              <w:t>Action_SSG1/9] SSG/JP(IIC) to create</w:t>
            </w:r>
            <w:r w:rsidRPr="00D23F6A">
              <w:rPr>
                <w:rFonts w:ascii="Arial" w:eastAsia="Times New Roman" w:hAnsi="Arial" w:cs="Arial"/>
              </w:rPr>
              <w:t xml:space="preserve"> a draft Feature Catalogue of S-130PS Ed. 1.0.0 and GML schema, and sample data if appropriate. SSG leader to report the progress of the creation at the next S-130PT meeting.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D3F4" w14:textId="77777777" w:rsidR="00937B13" w:rsidRPr="00D23F6A" w:rsidRDefault="00937B13" w:rsidP="008C58A4">
            <w:pPr>
              <w:spacing w:line="276" w:lineRule="auto"/>
              <w:rPr>
                <w:rFonts w:ascii="Arial" w:eastAsia="Times New Roman" w:hAnsi="Arial" w:cs="Arial"/>
                <w:sz w:val="18"/>
              </w:rPr>
            </w:pPr>
            <w:r w:rsidRPr="00D23F6A">
              <w:rPr>
                <w:rFonts w:ascii="Arial" w:eastAsia="Times New Roman" w:hAnsi="Arial" w:cs="Arial"/>
                <w:sz w:val="18"/>
              </w:rPr>
              <w:t>S-130PT4</w:t>
            </w:r>
          </w:p>
          <w:p w14:paraId="3092F5D5" w14:textId="77777777" w:rsidR="00937B13" w:rsidRPr="00D23F6A" w:rsidRDefault="00937B13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14:paraId="10EDBD14" w14:textId="77777777" w:rsidR="00937B13" w:rsidRPr="00D23F6A" w:rsidRDefault="00937B13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D23F6A" w:rsidRPr="00D23F6A" w14:paraId="774D50DE" w14:textId="77777777" w:rsidTr="001F2703">
        <w:trPr>
          <w:trHeight w:val="4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102F" w14:textId="77777777" w:rsidR="00D13430" w:rsidRPr="00D23F6A" w:rsidRDefault="00D13430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1F4" w14:textId="77777777" w:rsidR="00D13430" w:rsidRPr="00D23F6A" w:rsidRDefault="00D13430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</w:rPr>
              <w:t>Next meeting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0767" w14:textId="77777777" w:rsidR="00D13430" w:rsidRPr="00D23F6A" w:rsidRDefault="00D13430" w:rsidP="00937B1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D23F6A">
              <w:rPr>
                <w:rFonts w:ascii="Arial" w:eastAsia="Times New Roman" w:hAnsi="Arial" w:cs="Arial"/>
                <w:b/>
              </w:rPr>
              <w:t>[</w:t>
            </w:r>
            <w:r w:rsidRPr="00D23F6A">
              <w:rPr>
                <w:rFonts w:ascii="Arial" w:eastAsia="Times New Roman" w:hAnsi="Arial" w:cs="Arial"/>
                <w:b/>
                <w:shd w:val="pct15" w:color="auto" w:fill="FFFFFF"/>
              </w:rPr>
              <w:t>Decesion</w:t>
            </w:r>
            <w:r w:rsidRPr="00D23F6A">
              <w:rPr>
                <w:rFonts w:ascii="Arial" w:eastAsia="Times New Roman" w:hAnsi="Arial" w:cs="Arial"/>
                <w:b/>
              </w:rPr>
              <w:t>_SSG1/5] SSG agreed to hold</w:t>
            </w:r>
            <w:r w:rsidRPr="00D23F6A">
              <w:rPr>
                <w:rFonts w:ascii="Arial" w:eastAsia="Times New Roman" w:hAnsi="Arial" w:cs="Arial"/>
              </w:rPr>
              <w:t xml:space="preserve"> the next Sub-Group meeting end of 2022 or the beginning of 2023 subject to the outcomes of the S-130PT4 meeting.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B444" w14:textId="77777777" w:rsidR="00D13430" w:rsidRPr="00D23F6A" w:rsidRDefault="00D13430" w:rsidP="008C58A4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</w:tbl>
    <w:p w14:paraId="6C244F61" w14:textId="77777777" w:rsidR="00DD3128" w:rsidRDefault="00DD3128" w:rsidP="00D23F6A"/>
    <w:p w14:paraId="2938A40E" w14:textId="7A48678B" w:rsidR="00D23F6A" w:rsidRPr="00D23F6A" w:rsidRDefault="00671F8E" w:rsidP="00D23F6A">
      <w:pPr>
        <w:pStyle w:val="ListParagraph"/>
        <w:numPr>
          <w:ilvl w:val="0"/>
          <w:numId w:val="14"/>
        </w:numPr>
        <w:jc w:val="center"/>
      </w:pPr>
      <w:r>
        <w:t>Final</w:t>
      </w:r>
      <w:bookmarkStart w:id="0" w:name="_GoBack"/>
      <w:bookmarkEnd w:id="0"/>
      <w:r w:rsidR="00D23F6A">
        <w:t xml:space="preserve">      -</w:t>
      </w:r>
    </w:p>
    <w:sectPr w:rsidR="00D23F6A" w:rsidRPr="00D23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32463" w16cid:durableId="267C5EC3"/>
  <w16cid:commentId w16cid:paraId="2F97ABD6" w16cid:durableId="267C5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BDB33" w14:textId="77777777" w:rsidR="0097627B" w:rsidRDefault="0097627B" w:rsidP="00060FDD">
      <w:r>
        <w:separator/>
      </w:r>
    </w:p>
  </w:endnote>
  <w:endnote w:type="continuationSeparator" w:id="0">
    <w:p w14:paraId="5A2885CE" w14:textId="77777777" w:rsidR="0097627B" w:rsidRDefault="0097627B" w:rsidP="000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3CFC" w14:textId="77777777" w:rsidR="0097627B" w:rsidRDefault="0097627B" w:rsidP="00060FDD">
      <w:r>
        <w:separator/>
      </w:r>
    </w:p>
  </w:footnote>
  <w:footnote w:type="continuationSeparator" w:id="0">
    <w:p w14:paraId="26F525BA" w14:textId="77777777" w:rsidR="0097627B" w:rsidRDefault="0097627B" w:rsidP="0006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017"/>
    <w:multiLevelType w:val="hybridMultilevel"/>
    <w:tmpl w:val="D00A9360"/>
    <w:lvl w:ilvl="0" w:tplc="3E7473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156"/>
    <w:multiLevelType w:val="hybridMultilevel"/>
    <w:tmpl w:val="36E2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CBA"/>
    <w:multiLevelType w:val="hybridMultilevel"/>
    <w:tmpl w:val="DF2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046"/>
    <w:multiLevelType w:val="hybridMultilevel"/>
    <w:tmpl w:val="FF062156"/>
    <w:lvl w:ilvl="0" w:tplc="0AAEFA7C">
      <w:start w:val="9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7984"/>
    <w:multiLevelType w:val="hybridMultilevel"/>
    <w:tmpl w:val="A950D5F0"/>
    <w:lvl w:ilvl="0" w:tplc="66E6F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65EF0"/>
    <w:multiLevelType w:val="hybridMultilevel"/>
    <w:tmpl w:val="DEF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C1469"/>
    <w:multiLevelType w:val="hybridMultilevel"/>
    <w:tmpl w:val="9F480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1ABE"/>
    <w:multiLevelType w:val="hybridMultilevel"/>
    <w:tmpl w:val="131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C6C7F"/>
    <w:multiLevelType w:val="hybridMultilevel"/>
    <w:tmpl w:val="9F480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24B7"/>
    <w:multiLevelType w:val="hybridMultilevel"/>
    <w:tmpl w:val="ADE4AC54"/>
    <w:lvl w:ilvl="0" w:tplc="964200F0">
      <w:start w:val="1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6A836E96"/>
    <w:multiLevelType w:val="hybridMultilevel"/>
    <w:tmpl w:val="4E244B4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03C0B12"/>
    <w:multiLevelType w:val="hybridMultilevel"/>
    <w:tmpl w:val="C0C2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40AEC"/>
    <w:multiLevelType w:val="hybridMultilevel"/>
    <w:tmpl w:val="F2AAEEA8"/>
    <w:lvl w:ilvl="0" w:tplc="45E0EF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0492"/>
    <w:multiLevelType w:val="hybridMultilevel"/>
    <w:tmpl w:val="9F480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8"/>
    <w:rsid w:val="00015E66"/>
    <w:rsid w:val="00050408"/>
    <w:rsid w:val="00060FDD"/>
    <w:rsid w:val="00080114"/>
    <w:rsid w:val="00092BC8"/>
    <w:rsid w:val="000C6A34"/>
    <w:rsid w:val="000F715F"/>
    <w:rsid w:val="001130E9"/>
    <w:rsid w:val="00137834"/>
    <w:rsid w:val="001855E6"/>
    <w:rsid w:val="001A25BB"/>
    <w:rsid w:val="001A5EC9"/>
    <w:rsid w:val="001C2CA7"/>
    <w:rsid w:val="001C7137"/>
    <w:rsid w:val="001D64B2"/>
    <w:rsid w:val="001F616F"/>
    <w:rsid w:val="00217F40"/>
    <w:rsid w:val="002300E1"/>
    <w:rsid w:val="002406DB"/>
    <w:rsid w:val="00251CF1"/>
    <w:rsid w:val="002878FD"/>
    <w:rsid w:val="0031728A"/>
    <w:rsid w:val="003E2288"/>
    <w:rsid w:val="003F48FB"/>
    <w:rsid w:val="004047AF"/>
    <w:rsid w:val="0041151C"/>
    <w:rsid w:val="0041275B"/>
    <w:rsid w:val="00460EE8"/>
    <w:rsid w:val="00487F26"/>
    <w:rsid w:val="004A4A18"/>
    <w:rsid w:val="004B6778"/>
    <w:rsid w:val="004C2811"/>
    <w:rsid w:val="004F1E49"/>
    <w:rsid w:val="00515151"/>
    <w:rsid w:val="00527CC0"/>
    <w:rsid w:val="005B55E4"/>
    <w:rsid w:val="005E7E4F"/>
    <w:rsid w:val="005F273E"/>
    <w:rsid w:val="00603482"/>
    <w:rsid w:val="00612BFE"/>
    <w:rsid w:val="0064694D"/>
    <w:rsid w:val="00651A8A"/>
    <w:rsid w:val="00671F8E"/>
    <w:rsid w:val="006A591B"/>
    <w:rsid w:val="006D303A"/>
    <w:rsid w:val="00723E51"/>
    <w:rsid w:val="007662D0"/>
    <w:rsid w:val="00776D6C"/>
    <w:rsid w:val="007E6AA5"/>
    <w:rsid w:val="007F7231"/>
    <w:rsid w:val="00803771"/>
    <w:rsid w:val="0082044E"/>
    <w:rsid w:val="00857956"/>
    <w:rsid w:val="00886900"/>
    <w:rsid w:val="00891933"/>
    <w:rsid w:val="008A2E86"/>
    <w:rsid w:val="008C58A4"/>
    <w:rsid w:val="00931735"/>
    <w:rsid w:val="00937B13"/>
    <w:rsid w:val="00942DB8"/>
    <w:rsid w:val="00975BE0"/>
    <w:rsid w:val="0097627B"/>
    <w:rsid w:val="00986F97"/>
    <w:rsid w:val="00993F9A"/>
    <w:rsid w:val="009A4FB6"/>
    <w:rsid w:val="009D337B"/>
    <w:rsid w:val="009F7264"/>
    <w:rsid w:val="00A01386"/>
    <w:rsid w:val="00A417BF"/>
    <w:rsid w:val="00A570EA"/>
    <w:rsid w:val="00A832D7"/>
    <w:rsid w:val="00AA24FA"/>
    <w:rsid w:val="00AF645F"/>
    <w:rsid w:val="00B04536"/>
    <w:rsid w:val="00B15322"/>
    <w:rsid w:val="00B27C69"/>
    <w:rsid w:val="00B41AA1"/>
    <w:rsid w:val="00B422E9"/>
    <w:rsid w:val="00B567E3"/>
    <w:rsid w:val="00B97F26"/>
    <w:rsid w:val="00BA1C1F"/>
    <w:rsid w:val="00BA60ED"/>
    <w:rsid w:val="00C23198"/>
    <w:rsid w:val="00D13430"/>
    <w:rsid w:val="00D23F6A"/>
    <w:rsid w:val="00D40BC0"/>
    <w:rsid w:val="00D52676"/>
    <w:rsid w:val="00D619B6"/>
    <w:rsid w:val="00D67608"/>
    <w:rsid w:val="00DD3128"/>
    <w:rsid w:val="00DD58E1"/>
    <w:rsid w:val="00DF57A8"/>
    <w:rsid w:val="00E364B8"/>
    <w:rsid w:val="00E47B92"/>
    <w:rsid w:val="00E514C5"/>
    <w:rsid w:val="00EA1BAD"/>
    <w:rsid w:val="00EC13E0"/>
    <w:rsid w:val="00F03117"/>
    <w:rsid w:val="00F040AE"/>
    <w:rsid w:val="00F37E95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F796A"/>
  <w15:chartTrackingRefBased/>
  <w15:docId w15:val="{9DCE0010-AD76-4A5A-814D-735747E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28"/>
    <w:pPr>
      <w:ind w:left="476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1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0FD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0FDD"/>
    <w:rPr>
      <w:rFonts w:ascii="Calibri" w:eastAsia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0FD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0FDD"/>
    <w:rPr>
      <w:rFonts w:ascii="Calibri" w:eastAsia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8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34"/>
    <w:rPr>
      <w:rFonts w:ascii="Calibri" w:eastAsia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34"/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2D2D-FE14-4AB7-85F5-149E485B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cp:lastPrinted>2022-07-19T01:26:00Z</cp:lastPrinted>
  <dcterms:created xsi:type="dcterms:W3CDTF">2022-08-08T09:56:00Z</dcterms:created>
  <dcterms:modified xsi:type="dcterms:W3CDTF">2022-08-08T09:56:00Z</dcterms:modified>
</cp:coreProperties>
</file>