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35" w:rsidRDefault="00DD3128" w:rsidP="00DD3128">
      <w:pPr>
        <w:wordWrap w:val="0"/>
        <w:spacing w:after="160" w:line="259" w:lineRule="auto"/>
        <w:jc w:val="center"/>
        <w:rPr>
          <w:b/>
          <w:sz w:val="28"/>
        </w:rPr>
      </w:pPr>
      <w:r w:rsidRPr="00DD3128">
        <w:rPr>
          <w:b/>
          <w:sz w:val="28"/>
        </w:rPr>
        <w:t>1</w:t>
      </w:r>
      <w:r w:rsidRPr="00DD3128">
        <w:rPr>
          <w:b/>
          <w:sz w:val="28"/>
          <w:vertAlign w:val="superscript"/>
        </w:rPr>
        <w:t>st</w:t>
      </w:r>
      <w:r w:rsidRPr="00DD3128">
        <w:rPr>
          <w:b/>
          <w:sz w:val="28"/>
        </w:rPr>
        <w:t xml:space="preserve"> Meeting of S-130PT Schema Sub-Group</w:t>
      </w:r>
    </w:p>
    <w:p w:rsidR="00DD3128" w:rsidRDefault="00DD3128" w:rsidP="00DD3128">
      <w:pPr>
        <w:wordWrap w:val="0"/>
        <w:spacing w:after="160" w:line="259" w:lineRule="auto"/>
        <w:jc w:val="center"/>
        <w:rPr>
          <w:sz w:val="24"/>
        </w:rPr>
      </w:pPr>
      <w:r w:rsidRPr="00DD3128">
        <w:rPr>
          <w:sz w:val="24"/>
        </w:rPr>
        <w:t xml:space="preserve">4 – 5 </w:t>
      </w:r>
      <w:r>
        <w:rPr>
          <w:sz w:val="24"/>
        </w:rPr>
        <w:t>July 2022 / Monaco (Hybrid)</w:t>
      </w:r>
    </w:p>
    <w:p w:rsidR="001C7137" w:rsidRDefault="001C7137" w:rsidP="00DD3128">
      <w:pPr>
        <w:wordWrap w:val="0"/>
        <w:spacing w:after="160" w:line="259" w:lineRule="auto"/>
        <w:rPr>
          <w:b/>
          <w:sz w:val="24"/>
        </w:rPr>
      </w:pPr>
    </w:p>
    <w:p w:rsidR="00DD3128" w:rsidRDefault="00DD3128" w:rsidP="00A570EA">
      <w:pPr>
        <w:wordWrap w:val="0"/>
        <w:spacing w:after="160" w:line="259" w:lineRule="auto"/>
        <w:jc w:val="both"/>
        <w:rPr>
          <w:sz w:val="24"/>
        </w:rPr>
      </w:pPr>
      <w:r w:rsidRPr="00DD3128">
        <w:rPr>
          <w:b/>
          <w:sz w:val="24"/>
        </w:rPr>
        <w:t>Purpose</w:t>
      </w:r>
      <w:r>
        <w:rPr>
          <w:sz w:val="24"/>
        </w:rPr>
        <w:t>: drafting S-130 application schema based on the Product Specification description agreed by the Project Team during the 3</w:t>
      </w:r>
      <w:r w:rsidRPr="00DD3128">
        <w:rPr>
          <w:sz w:val="24"/>
          <w:vertAlign w:val="superscript"/>
        </w:rPr>
        <w:t>rd</w:t>
      </w:r>
      <w:r>
        <w:rPr>
          <w:sz w:val="24"/>
        </w:rPr>
        <w:t xml:space="preserve"> S-130PT mee</w:t>
      </w:r>
      <w:r w:rsidR="00460EE8">
        <w:rPr>
          <w:sz w:val="24"/>
        </w:rPr>
        <w:t>ting.</w:t>
      </w:r>
    </w:p>
    <w:tbl>
      <w:tblPr>
        <w:tblpPr w:leftFromText="180" w:rightFromText="180" w:vertAnchor="page" w:horzAnchor="margin" w:tblpXSpec="center" w:tblpY="5019"/>
        <w:tblW w:w="10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6300"/>
        <w:gridCol w:w="990"/>
        <w:gridCol w:w="1260"/>
      </w:tblGrid>
      <w:tr w:rsidR="008C58A4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28" w:rsidRDefault="008A2E86" w:rsidP="00460EE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Day1</w:t>
            </w:r>
          </w:p>
          <w:p w:rsidR="00460EE8" w:rsidRPr="00CF6310" w:rsidRDefault="00460EE8" w:rsidP="00460EE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(UTC+2)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28" w:rsidRPr="00CF6310" w:rsidRDefault="00DD3128" w:rsidP="00460EE8">
            <w:pPr>
              <w:jc w:val="center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  <w:b/>
                <w:bCs/>
              </w:rPr>
              <w:t>Title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28" w:rsidRPr="00CF6310" w:rsidRDefault="00DD3128" w:rsidP="00460EE8">
            <w:pPr>
              <w:jc w:val="center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  <w:b/>
                <w:bCs/>
              </w:rPr>
              <w:t>Lead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28" w:rsidRPr="00CF6310" w:rsidRDefault="00DD3128" w:rsidP="00460EE8">
            <w:pPr>
              <w:jc w:val="center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  <w:b/>
                <w:bCs/>
              </w:rPr>
              <w:t>Remarks</w:t>
            </w:r>
          </w:p>
        </w:tc>
      </w:tr>
      <w:tr w:rsidR="00DD3128" w:rsidRPr="00CF6310" w:rsidTr="00460EE8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28" w:rsidRPr="00CF6310" w:rsidRDefault="00DD3128" w:rsidP="00DD3128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b/>
              </w:rPr>
            </w:pPr>
            <w:r w:rsidRPr="00CF6310">
              <w:rPr>
                <w:rFonts w:ascii="Arial" w:hAnsi="Arial" w:cs="Arial"/>
                <w:b/>
              </w:rPr>
              <w:t>Opening and Administrative Arrangements</w:t>
            </w:r>
          </w:p>
        </w:tc>
      </w:tr>
      <w:tr w:rsidR="008A2E86" w:rsidRPr="00CF6310" w:rsidTr="008C58A4">
        <w:trPr>
          <w:trHeight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E86" w:rsidRDefault="008A2E86" w:rsidP="008A2E86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0830 - 0900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E86" w:rsidRPr="00CF6310" w:rsidRDefault="008A2E86" w:rsidP="008A2E86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Registration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E86" w:rsidRDefault="008A2E86" w:rsidP="00DD3128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E86" w:rsidRPr="00CF6310" w:rsidRDefault="00460EE8" w:rsidP="00DD3128">
            <w:pPr>
              <w:spacing w:line="276" w:lineRule="auto"/>
              <w:ind w:hanging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DD3128" w:rsidRPr="00CF6310" w:rsidTr="008C58A4">
        <w:trPr>
          <w:trHeight w:val="2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28" w:rsidRPr="00CF6310" w:rsidRDefault="008A2E86" w:rsidP="008A2E86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0900 - 0905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28" w:rsidRPr="00CF6310" w:rsidRDefault="00DD3128" w:rsidP="008A2E86">
            <w:pPr>
              <w:spacing w:line="276" w:lineRule="auto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 xml:space="preserve">Opening </w:t>
            </w:r>
            <w:r w:rsidR="00460EE8">
              <w:rPr>
                <w:rFonts w:ascii="Arial" w:eastAsia="Times New Roman" w:hAnsi="Arial" w:cs="Arial"/>
              </w:rPr>
              <w:t>/ Welcome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28" w:rsidRPr="00CF6310" w:rsidRDefault="008A2E86" w:rsidP="00DD3128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28" w:rsidRPr="008C58A4" w:rsidRDefault="00DD3128" w:rsidP="00092BC8">
            <w:pPr>
              <w:spacing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DD3128" w:rsidRPr="00CF6310" w:rsidTr="00460EE8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28" w:rsidRPr="00CF6310" w:rsidRDefault="00DD3128" w:rsidP="00DD3128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b/>
              </w:rPr>
            </w:pPr>
            <w:r w:rsidRPr="00CF6310">
              <w:rPr>
                <w:rFonts w:ascii="Arial" w:hAnsi="Arial" w:cs="Arial"/>
                <w:b/>
              </w:rPr>
              <w:t>Approval of Agenda</w:t>
            </w:r>
          </w:p>
        </w:tc>
      </w:tr>
      <w:tr w:rsidR="00DD3128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28" w:rsidRPr="00CF6310" w:rsidRDefault="008A2E86" w:rsidP="00DD312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0905</w:t>
            </w:r>
            <w:r w:rsidR="00460EE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-</w:t>
            </w:r>
            <w:r w:rsidR="00460EE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0910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28" w:rsidRPr="00CF6310" w:rsidRDefault="00DD3128" w:rsidP="00DD312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</w:rPr>
              <w:t>Agenda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28" w:rsidRPr="00CF6310" w:rsidRDefault="008A2E86" w:rsidP="00DD312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28" w:rsidRPr="00CF6310" w:rsidRDefault="00DD3128" w:rsidP="00DD312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</w:tr>
      <w:tr w:rsidR="00DD3128" w:rsidRPr="00CF6310" w:rsidTr="00460EE8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128" w:rsidRPr="00CF6310" w:rsidRDefault="008A2E86" w:rsidP="008A2E8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 Description and Reference Application Schema</w:t>
            </w:r>
          </w:p>
        </w:tc>
      </w:tr>
      <w:tr w:rsidR="008A2E86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E86" w:rsidRPr="00CF6310" w:rsidRDefault="00460EE8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0910 - 0940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E86" w:rsidRPr="00CF6310" w:rsidRDefault="008A2E86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Review S-100 Part 1,3, 5, and S-97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E86" w:rsidRPr="00CF6310" w:rsidRDefault="008A2E86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E86" w:rsidRPr="00CF6310" w:rsidRDefault="008A2E86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</w:tr>
      <w:tr w:rsidR="008A2E86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E86" w:rsidRDefault="00460EE8" w:rsidP="00460EE8">
            <w:p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0900 - 1030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E86" w:rsidRDefault="008A2E86" w:rsidP="008C58A4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Review Application Schema of S-1XX PSs</w:t>
            </w:r>
          </w:p>
          <w:p w:rsidR="008A2E86" w:rsidRDefault="008A2E86" w:rsidP="00460EE8">
            <w:pPr>
              <w:pStyle w:val="ListParagraph"/>
              <w:numPr>
                <w:ilvl w:val="0"/>
                <w:numId w:val="2"/>
              </w:num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S-121 Maritime Limits and Boundaries</w:t>
            </w:r>
          </w:p>
          <w:p w:rsidR="008A2E86" w:rsidRDefault="008A2E86" w:rsidP="00460EE8">
            <w:pPr>
              <w:pStyle w:val="ListParagraph"/>
              <w:numPr>
                <w:ilvl w:val="0"/>
                <w:numId w:val="2"/>
              </w:num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S-122 Marine Protected Areas</w:t>
            </w:r>
          </w:p>
          <w:p w:rsidR="008A2E86" w:rsidRDefault="008A2E86" w:rsidP="00460EE8">
            <w:pPr>
              <w:pStyle w:val="ListParagraph"/>
              <w:numPr>
                <w:ilvl w:val="0"/>
                <w:numId w:val="2"/>
              </w:num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Sea area/named water area in S-101</w:t>
            </w:r>
          </w:p>
          <w:p w:rsidR="008A2E86" w:rsidRPr="001C7137" w:rsidRDefault="008A2E86" w:rsidP="00C2319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Other S-12X Product Specifications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E86" w:rsidRPr="00CF6310" w:rsidRDefault="00092BC8" w:rsidP="00460EE8">
            <w:p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E86" w:rsidRPr="00460EE8" w:rsidRDefault="008A2E86" w:rsidP="00460EE8">
            <w:pPr>
              <w:spacing w:after="100" w:afterAutospacing="1"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460EE8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E8" w:rsidRDefault="00460EE8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1030 - 1050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E8" w:rsidRDefault="00460EE8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Coffee Break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E8" w:rsidRPr="00CF6310" w:rsidRDefault="00460EE8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E8" w:rsidRPr="00460EE8" w:rsidRDefault="00460EE8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460EE8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E8" w:rsidRDefault="00C23198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1050 - 123</w:t>
            </w:r>
            <w:r w:rsidR="00460EE8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E8" w:rsidRPr="00460EE8" w:rsidRDefault="00460EE8" w:rsidP="00460EE8">
            <w:p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Review Application Schema of S-1XX PSs (Cont.)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E8" w:rsidRPr="00CF6310" w:rsidRDefault="00460EE8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E8" w:rsidRPr="00460EE8" w:rsidRDefault="00460EE8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C23198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98" w:rsidRDefault="00C23198" w:rsidP="00C2319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1230 - 1400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98" w:rsidRDefault="00C23198" w:rsidP="00460EE8">
            <w:p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Lunch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98" w:rsidRPr="00CF6310" w:rsidRDefault="00C23198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198" w:rsidRPr="00460EE8" w:rsidRDefault="00C23198" w:rsidP="008A2E8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8A2E86" w:rsidRPr="00CF6310" w:rsidTr="00460EE8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2E86" w:rsidRPr="00CF6310" w:rsidRDefault="00460EE8" w:rsidP="008A2E86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Requirements for sketching S-130 Application Schema</w:t>
            </w:r>
          </w:p>
        </w:tc>
      </w:tr>
      <w:tr w:rsidR="00460EE8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E8" w:rsidRPr="00CF6310" w:rsidRDefault="008C58A4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1400</w:t>
            </w:r>
            <w:r w:rsidR="00460EE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-</w:t>
            </w:r>
            <w:r w:rsidR="00460EE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1430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E8" w:rsidRPr="00CF6310" w:rsidRDefault="00C23198" w:rsidP="00C2319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Review the Initial D</w:t>
            </w:r>
            <w:r w:rsidR="00460EE8">
              <w:rPr>
                <w:rFonts w:ascii="Arial" w:eastAsia="Times New Roman" w:hAnsi="Arial" w:cs="Arial"/>
              </w:rPr>
              <w:t>escription of S-130 P</w:t>
            </w:r>
            <w:r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E8" w:rsidRPr="00CF6310" w:rsidRDefault="00092BC8" w:rsidP="00460EE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PT </w:t>
            </w:r>
            <w:r w:rsidR="00460EE8">
              <w:rPr>
                <w:rFonts w:ascii="Arial" w:eastAsia="Times New Roman" w:hAnsi="Arial" w:cs="Arial"/>
              </w:rPr>
              <w:t>Chair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E8" w:rsidRPr="00CF6310" w:rsidRDefault="00460EE8" w:rsidP="00460EE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</w:tr>
      <w:tr w:rsidR="00460EE8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E8" w:rsidRPr="00CF6310" w:rsidRDefault="008C58A4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1430 - 1540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E8" w:rsidRPr="00CF6310" w:rsidRDefault="00C23198" w:rsidP="00460EE8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Use Case of Production and Dissemination for S-130 Dataset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E8" w:rsidRPr="00CF6310" w:rsidRDefault="00C23198" w:rsidP="00460EE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E8" w:rsidRPr="00CF6310" w:rsidRDefault="00460EE8" w:rsidP="00460EE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8C58A4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Default="008C58A4" w:rsidP="00460EE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1540 - 1600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Default="008C58A4" w:rsidP="00460EE8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Coffee Break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Default="008C58A4" w:rsidP="00460EE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Pr="00CF6310" w:rsidRDefault="008C58A4" w:rsidP="00460EE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i/>
                <w:iCs/>
              </w:rPr>
            </w:pPr>
          </w:p>
        </w:tc>
      </w:tr>
      <w:tr w:rsidR="00460EE8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E8" w:rsidRPr="00CF6310" w:rsidRDefault="008C58A4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1600 - 1620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E8" w:rsidRPr="00CF6310" w:rsidRDefault="00C23198" w:rsidP="00460EE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Discussion of Proposed Requirements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E8" w:rsidRPr="00CF6310" w:rsidRDefault="00D619B6" w:rsidP="00460EE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E8" w:rsidRPr="00CF6310" w:rsidRDefault="00460EE8" w:rsidP="00460EE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</w:tr>
      <w:tr w:rsidR="00460EE8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E8" w:rsidRPr="00CF6310" w:rsidRDefault="008C58A4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1620 - 1700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E8" w:rsidRDefault="008C58A4" w:rsidP="008C58A4">
            <w:pPr>
              <w:spacing w:before="100" w:beforeAutospacing="1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Define </w:t>
            </w:r>
            <w:r w:rsidR="00C23198">
              <w:rPr>
                <w:rFonts w:ascii="Arial" w:eastAsia="Times New Roman" w:hAnsi="Arial" w:cs="Arial"/>
              </w:rPr>
              <w:t xml:space="preserve">Data </w:t>
            </w:r>
            <w:r>
              <w:rPr>
                <w:rFonts w:ascii="Arial" w:eastAsia="Times New Roman" w:hAnsi="Arial" w:cs="Arial"/>
              </w:rPr>
              <w:t>T</w:t>
            </w:r>
            <w:r w:rsidR="00C23198">
              <w:rPr>
                <w:rFonts w:ascii="Arial" w:eastAsia="Times New Roman" w:hAnsi="Arial" w:cs="Arial"/>
              </w:rPr>
              <w:t xml:space="preserve">ypes </w:t>
            </w:r>
          </w:p>
          <w:p w:rsidR="00C23198" w:rsidRDefault="00C23198" w:rsidP="008C58A4">
            <w:pPr>
              <w:pStyle w:val="ListParagraph"/>
              <w:numPr>
                <w:ilvl w:val="0"/>
                <w:numId w:val="4"/>
              </w:num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Feature and Information types</w:t>
            </w:r>
          </w:p>
          <w:p w:rsidR="00C23198" w:rsidRPr="00C23198" w:rsidRDefault="00C23198" w:rsidP="008C58A4">
            <w:pPr>
              <w:pStyle w:val="ListParagraph"/>
              <w:numPr>
                <w:ilvl w:val="0"/>
                <w:numId w:val="4"/>
              </w:numPr>
              <w:spacing w:before="100" w:before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Simple and Complex attribute types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E8" w:rsidRPr="00CF6310" w:rsidRDefault="00D619B6" w:rsidP="00460EE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E8" w:rsidRPr="00CF6310" w:rsidRDefault="00460EE8" w:rsidP="00460EE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</w:tr>
      <w:tr w:rsidR="008C58A4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Pr="008C58A4" w:rsidRDefault="008C58A4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 w:rsidRPr="008C58A4">
              <w:rPr>
                <w:rFonts w:ascii="Arial" w:eastAsia="Times New Roman" w:hAnsi="Arial" w:cs="Arial"/>
              </w:rPr>
              <w:t>1700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Default="008C58A4" w:rsidP="008C58A4">
            <w:pPr>
              <w:spacing w:before="100" w:beforeAutospacing="1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of Day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Pr="00CF6310" w:rsidRDefault="008C58A4" w:rsidP="00460EE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Pr="00CF6310" w:rsidRDefault="008C58A4" w:rsidP="00460EE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</w:tr>
      <w:tr w:rsidR="00092BC8" w:rsidRPr="00CF6310" w:rsidTr="00D636E8">
        <w:trPr>
          <w:trHeight w:val="1158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BC8" w:rsidRPr="00CF6310" w:rsidRDefault="00092BC8" w:rsidP="00460EE8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</w:tr>
      <w:tr w:rsidR="008C58A4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Default="008C58A4" w:rsidP="008C58A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Day2</w:t>
            </w:r>
          </w:p>
          <w:p w:rsidR="008C58A4" w:rsidRPr="00CF6310" w:rsidRDefault="008C58A4" w:rsidP="008C58A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(UTC+2)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Pr="00CF6310" w:rsidRDefault="008C58A4" w:rsidP="008C58A4">
            <w:pPr>
              <w:jc w:val="center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  <w:b/>
                <w:bCs/>
              </w:rPr>
              <w:t>Title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Pr="00CF6310" w:rsidRDefault="008C58A4" w:rsidP="008C58A4">
            <w:pPr>
              <w:jc w:val="center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  <w:b/>
                <w:bCs/>
              </w:rPr>
              <w:t>Lead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Pr="00CF6310" w:rsidRDefault="008C58A4" w:rsidP="008C58A4">
            <w:pPr>
              <w:jc w:val="center"/>
              <w:rPr>
                <w:rFonts w:ascii="Arial" w:eastAsia="Times New Roman" w:hAnsi="Arial" w:cs="Arial"/>
              </w:rPr>
            </w:pPr>
            <w:r w:rsidRPr="00CF6310">
              <w:rPr>
                <w:rFonts w:ascii="Arial" w:eastAsia="Times New Roman" w:hAnsi="Arial" w:cs="Arial"/>
                <w:b/>
                <w:bCs/>
              </w:rPr>
              <w:t>Remarks</w:t>
            </w:r>
          </w:p>
        </w:tc>
      </w:tr>
      <w:tr w:rsidR="008C58A4" w:rsidRPr="00CF6310" w:rsidTr="00460EE8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Pr="00CF6310" w:rsidRDefault="00986F97" w:rsidP="008C58A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S-130 Application Schema</w:t>
            </w:r>
          </w:p>
        </w:tc>
      </w:tr>
      <w:tr w:rsidR="008C58A4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Pr="00CF6310" w:rsidRDefault="00986F97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0830 - 0900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Pr="00CF6310" w:rsidDel="00184F4F" w:rsidRDefault="00986F97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Registration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Pr="00CF6310" w:rsidDel="00184F4F" w:rsidRDefault="008C58A4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Pr="00CF6310" w:rsidRDefault="008C58A4" w:rsidP="008C58A4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8C58A4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Pr="00CF6310" w:rsidRDefault="00986F97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0900 - 1030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Default="00986F97" w:rsidP="00986F97">
            <w:pPr>
              <w:spacing w:before="100" w:beforeAutospacing="1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Draft Application Schema</w:t>
            </w:r>
          </w:p>
          <w:p w:rsidR="00986F97" w:rsidRDefault="00986F97" w:rsidP="00986F97">
            <w:pPr>
              <w:pStyle w:val="ListParagraph"/>
              <w:numPr>
                <w:ilvl w:val="0"/>
                <w:numId w:val="5"/>
              </w:numPr>
              <w:spacing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Draft Application Schema based on discussion</w:t>
            </w:r>
          </w:p>
          <w:p w:rsidR="00986F97" w:rsidRDefault="00986F97" w:rsidP="00986F97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Review the Draft S-130 Application Schema</w:t>
            </w:r>
          </w:p>
          <w:p w:rsidR="00986F97" w:rsidRPr="00986F97" w:rsidRDefault="00986F97" w:rsidP="00986F97">
            <w:pPr>
              <w:pStyle w:val="ListParagraph"/>
              <w:numPr>
                <w:ilvl w:val="0"/>
                <w:numId w:val="5"/>
              </w:numPr>
              <w:spacing w:before="100" w:before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 a way forward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97" w:rsidRDefault="00986F97" w:rsidP="00986F97">
            <w:pPr>
              <w:spacing w:line="276" w:lineRule="auto"/>
              <w:rPr>
                <w:rFonts w:ascii="Arial" w:eastAsia="Times New Roman" w:hAnsi="Arial" w:cs="Arial"/>
              </w:rPr>
            </w:pPr>
          </w:p>
          <w:p w:rsidR="00986F97" w:rsidRDefault="00986F97" w:rsidP="00986F97">
            <w:pPr>
              <w:spacing w:line="276" w:lineRule="auto"/>
              <w:rPr>
                <w:rFonts w:ascii="Arial" w:eastAsia="Times New Roman" w:hAnsi="Arial" w:cs="Arial"/>
              </w:rPr>
            </w:pPr>
          </w:p>
          <w:p w:rsidR="008C58A4" w:rsidRDefault="00986F97" w:rsidP="00986F97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Leader</w:t>
            </w:r>
          </w:p>
          <w:p w:rsidR="00986F97" w:rsidRDefault="00986F97" w:rsidP="00986F97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</w:t>
            </w:r>
          </w:p>
          <w:p w:rsidR="00986F97" w:rsidRPr="00CF6310" w:rsidRDefault="00986F97" w:rsidP="00986F97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Pr="00CF6310" w:rsidRDefault="008C58A4" w:rsidP="008C58A4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986F97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97" w:rsidRDefault="00986F97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1030 - 1050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97" w:rsidRDefault="00986F97" w:rsidP="00986F9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Coffee Break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97" w:rsidRDefault="00986F97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97" w:rsidRPr="00CF6310" w:rsidRDefault="00986F97" w:rsidP="008C58A4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986F97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97" w:rsidRDefault="00986F97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1050 - 1230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97" w:rsidRDefault="00986F97" w:rsidP="00986F97">
            <w:pPr>
              <w:spacing w:before="100" w:beforeAutospacing="1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Draft Application Schema (Cont.)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97" w:rsidRDefault="00986F97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97" w:rsidRPr="00CF6310" w:rsidRDefault="00986F97" w:rsidP="008C58A4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986F97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97" w:rsidRDefault="00993F9A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1230 - 1400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97" w:rsidRDefault="00993F9A" w:rsidP="00986F9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Lunch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97" w:rsidRDefault="00986F97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F97" w:rsidRPr="00CF6310" w:rsidRDefault="00986F97" w:rsidP="008C58A4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993F9A" w:rsidRPr="00CF6310" w:rsidTr="00993F9A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Pr="00CF6310" w:rsidRDefault="00993F9A" w:rsidP="00993F9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GI Registry</w:t>
            </w:r>
          </w:p>
        </w:tc>
      </w:tr>
      <w:tr w:rsidR="00993F9A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Default="00993F9A" w:rsidP="00993F9A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1400 - 1430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Default="00993F9A" w:rsidP="00986F9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Identifying newly introduced Feature data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Default="00D619B6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Pr="00CF6310" w:rsidRDefault="00993F9A" w:rsidP="008C58A4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993F9A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Default="00993F9A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1430 - 1450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Default="00993F9A" w:rsidP="00986F9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Process to be registered proposed new feature data in the GI registry (who and when)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Default="00D619B6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Pr="00CF6310" w:rsidRDefault="00993F9A" w:rsidP="008C58A4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993F9A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Default="00993F9A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1450 - 1500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Default="00993F9A" w:rsidP="00986F9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 issues for the Registry Activities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Default="00D619B6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Pr="00CF6310" w:rsidRDefault="00993F9A" w:rsidP="008C58A4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993F9A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Default="00993F9A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Default="00993F9A" w:rsidP="00986F9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Default="00993F9A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Pr="00CF6310" w:rsidRDefault="00993F9A" w:rsidP="008C58A4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993F9A" w:rsidRPr="00CF6310" w:rsidTr="00993F9A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Pr="00CF6310" w:rsidRDefault="00993F9A" w:rsidP="00993F9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Relationship between Application Schema and others</w:t>
            </w:r>
          </w:p>
        </w:tc>
      </w:tr>
      <w:tr w:rsidR="00B422E9" w:rsidRPr="00CF6310" w:rsidTr="00B66DB6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Default="00B422E9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1500 - 1530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Default="00B422E9" w:rsidP="00986F9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S-130 Feature Catalogue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Default="00D619B6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Pr="00CF6310" w:rsidRDefault="00B422E9" w:rsidP="008C58A4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B422E9" w:rsidRPr="00CF6310" w:rsidTr="00B66DB6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Default="00B422E9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Default="00B422E9" w:rsidP="00986F9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S-130 Portrayal Catalogue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Default="00D619B6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Pr="00CF6310" w:rsidRDefault="00B422E9" w:rsidP="008C58A4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B422E9" w:rsidRPr="00CF6310" w:rsidTr="00B66DB6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Default="00B422E9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Default="00B422E9" w:rsidP="00986F9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S-130 GML Schema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Default="00D619B6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Pr="00CF6310" w:rsidRDefault="00B422E9" w:rsidP="008C58A4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B422E9" w:rsidRPr="00CF6310" w:rsidTr="00B66DB6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Default="00B422E9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Default="00B422E9" w:rsidP="00986F9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S-130 DCEG (Data Classification and Encoding Guide)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Default="00D619B6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Pr="00CF6310" w:rsidRDefault="00B422E9" w:rsidP="008C58A4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B422E9" w:rsidRPr="00CF6310" w:rsidTr="00B66DB6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Default="00B422E9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Default="00B422E9" w:rsidP="00986F9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Metadata part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Default="00D619B6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Pr="00CF6310" w:rsidRDefault="00B422E9" w:rsidP="008C58A4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B422E9" w:rsidRPr="00CF6310" w:rsidTr="00B66DB6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Default="00B422E9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Default="00B422E9" w:rsidP="00986F9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 considerations for S-100 Ed. 5.0.0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Default="00D619B6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Pr="00CF6310" w:rsidRDefault="00B422E9" w:rsidP="008C58A4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993F9A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Default="00B422E9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1530 - 1550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Default="00B422E9" w:rsidP="00986F97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Coffee Break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Default="00993F9A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Pr="00CF6310" w:rsidRDefault="00993F9A" w:rsidP="008C58A4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993F9A" w:rsidRPr="00CF6310" w:rsidTr="00993F9A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Pr="00CF6310" w:rsidRDefault="00993F9A" w:rsidP="00993F9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Any Other Business</w:t>
            </w:r>
          </w:p>
        </w:tc>
      </w:tr>
      <w:tr w:rsidR="00993F9A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Default="00B422E9" w:rsidP="00B422E9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1550 - 1630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E9" w:rsidRDefault="00B422E9" w:rsidP="00B422E9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Work Items to be considered next phase</w:t>
            </w:r>
          </w:p>
          <w:p w:rsidR="00B422E9" w:rsidRPr="00B422E9" w:rsidRDefault="00B422E9" w:rsidP="00B422E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B422E9">
              <w:rPr>
                <w:rFonts w:ascii="Arial" w:eastAsia="Times New Roman" w:hAnsi="Arial" w:cs="Arial" w:hint="eastAsia"/>
              </w:rPr>
              <w:t>H</w:t>
            </w:r>
            <w:r w:rsidRPr="00B422E9">
              <w:rPr>
                <w:rFonts w:ascii="Arial" w:eastAsia="Times New Roman" w:hAnsi="Arial" w:cs="Arial"/>
              </w:rPr>
              <w:t>ow to develop main document?</w:t>
            </w:r>
          </w:p>
          <w:p w:rsidR="00B422E9" w:rsidRPr="00B422E9" w:rsidRDefault="00B422E9" w:rsidP="00B422E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B422E9">
              <w:rPr>
                <w:rFonts w:ascii="Arial" w:eastAsia="Times New Roman" w:hAnsi="Arial" w:cs="Arial" w:hint="eastAsia"/>
              </w:rPr>
              <w:t>H</w:t>
            </w:r>
            <w:r w:rsidRPr="00B422E9">
              <w:rPr>
                <w:rFonts w:ascii="Arial" w:eastAsia="Times New Roman" w:hAnsi="Arial" w:cs="Arial"/>
              </w:rPr>
              <w:t>ow to prepare S-130 packages?</w:t>
            </w:r>
          </w:p>
          <w:p w:rsidR="00B422E9" w:rsidRPr="00B422E9" w:rsidRDefault="00B422E9" w:rsidP="00B422E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B422E9">
              <w:rPr>
                <w:rFonts w:ascii="Arial" w:eastAsia="Times New Roman" w:hAnsi="Arial" w:cs="Arial" w:hint="eastAsia"/>
              </w:rPr>
              <w:t>H</w:t>
            </w:r>
            <w:r w:rsidRPr="00B422E9">
              <w:rPr>
                <w:rFonts w:ascii="Arial" w:eastAsia="Times New Roman" w:hAnsi="Arial" w:cs="Arial"/>
              </w:rPr>
              <w:t>ow to create test datasets?</w:t>
            </w:r>
          </w:p>
          <w:p w:rsidR="00993F9A" w:rsidRPr="00B422E9" w:rsidRDefault="00B422E9" w:rsidP="00B422E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eastAsia="Times New Roman" w:hAnsi="Arial" w:cs="Arial"/>
              </w:rPr>
            </w:pPr>
            <w:r w:rsidRPr="00B422E9">
              <w:rPr>
                <w:rFonts w:ascii="Arial" w:eastAsia="Times New Roman" w:hAnsi="Arial" w:cs="Arial" w:hint="eastAsia"/>
              </w:rPr>
              <w:t>H</w:t>
            </w:r>
            <w:r w:rsidRPr="00B422E9">
              <w:rPr>
                <w:rFonts w:ascii="Arial" w:eastAsia="Times New Roman" w:hAnsi="Arial" w:cs="Arial"/>
              </w:rPr>
              <w:t>ow to test the S-130 PS and datasets?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Default="00D619B6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F9A" w:rsidRPr="00CF6310" w:rsidRDefault="00993F9A" w:rsidP="008C58A4">
            <w:pPr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8C58A4" w:rsidRPr="00CF6310" w:rsidTr="008C58A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Pr="00CF6310" w:rsidRDefault="00B422E9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1630 - 1640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Pr="00CF6310" w:rsidRDefault="00B422E9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Next Meeting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Pr="00CF6310" w:rsidRDefault="00D619B6" w:rsidP="008C58A4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Leader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Pr="00CF6310" w:rsidRDefault="008C58A4" w:rsidP="008C58A4">
            <w:pPr>
              <w:spacing w:before="100" w:beforeAutospacing="1" w:after="100" w:afterAutospacing="1" w:line="276" w:lineRule="auto"/>
              <w:ind w:hanging="360"/>
              <w:rPr>
                <w:rFonts w:ascii="Arial" w:eastAsia="Times New Roman" w:hAnsi="Arial" w:cs="Arial"/>
              </w:rPr>
            </w:pPr>
          </w:p>
        </w:tc>
      </w:tr>
      <w:tr w:rsidR="008C58A4" w:rsidRPr="00CF6310" w:rsidTr="00460EE8"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58A4" w:rsidRPr="00CF6310" w:rsidRDefault="008C58A4" w:rsidP="008C58A4">
            <w:pPr>
              <w:pStyle w:val="ListParagraph"/>
              <w:spacing w:line="276" w:lineRule="auto"/>
              <w:ind w:left="437"/>
              <w:rPr>
                <w:rFonts w:ascii="Arial" w:hAnsi="Arial" w:cs="Arial"/>
              </w:rPr>
            </w:pPr>
            <w:r w:rsidRPr="00CF6310">
              <w:rPr>
                <w:rFonts w:ascii="Arial" w:hAnsi="Arial" w:cs="Arial"/>
                <w:b/>
              </w:rPr>
              <w:t>Close</w:t>
            </w:r>
          </w:p>
        </w:tc>
      </w:tr>
    </w:tbl>
    <w:p w:rsidR="00D619B6" w:rsidRDefault="00D619B6" w:rsidP="00DD3128">
      <w:pPr>
        <w:wordWrap w:val="0"/>
        <w:spacing w:after="160" w:line="259" w:lineRule="auto"/>
        <w:jc w:val="center"/>
        <w:rPr>
          <w:sz w:val="24"/>
        </w:rPr>
      </w:pPr>
    </w:p>
    <w:p w:rsidR="001C7137" w:rsidRDefault="001C7137" w:rsidP="001C7137">
      <w:pPr>
        <w:wordWrap w:val="0"/>
        <w:spacing w:after="160" w:line="259" w:lineRule="auto"/>
        <w:jc w:val="center"/>
        <w:rPr>
          <w:sz w:val="24"/>
        </w:rPr>
      </w:pPr>
      <w:r>
        <w:rPr>
          <w:sz w:val="24"/>
        </w:rPr>
        <w:t>Provisional Agenda</w:t>
      </w:r>
    </w:p>
    <w:p w:rsidR="00DD3128" w:rsidRPr="00DD3128" w:rsidRDefault="00DD3128" w:rsidP="00DD3128">
      <w:pPr>
        <w:wordWrap w:val="0"/>
        <w:spacing w:after="160" w:line="259" w:lineRule="auto"/>
        <w:jc w:val="center"/>
        <w:rPr>
          <w:sz w:val="24"/>
        </w:rPr>
      </w:pPr>
    </w:p>
    <w:p w:rsidR="00DD3128" w:rsidRDefault="00DD3128" w:rsidP="00DD3128">
      <w:pPr>
        <w:wordWrap w:val="0"/>
        <w:spacing w:after="160" w:line="259" w:lineRule="auto"/>
        <w:jc w:val="center"/>
        <w:rPr>
          <w:b/>
          <w:sz w:val="28"/>
        </w:rPr>
      </w:pPr>
    </w:p>
    <w:p w:rsidR="00DD3128" w:rsidRDefault="00DD3128" w:rsidP="00DD3128">
      <w:pPr>
        <w:wordWrap w:val="0"/>
        <w:spacing w:after="160" w:line="259" w:lineRule="auto"/>
        <w:jc w:val="center"/>
        <w:rPr>
          <w:b/>
          <w:sz w:val="28"/>
        </w:rPr>
      </w:pPr>
    </w:p>
    <w:p w:rsidR="00DD3128" w:rsidRPr="00DD3128" w:rsidRDefault="00DD3128" w:rsidP="007E6AA5">
      <w:pPr>
        <w:wordWrap w:val="0"/>
        <w:spacing w:after="160" w:line="259" w:lineRule="auto"/>
        <w:rPr>
          <w:b/>
          <w:sz w:val="28"/>
        </w:rPr>
      </w:pPr>
    </w:p>
    <w:p w:rsidR="00DD3128" w:rsidRDefault="00DD3128"/>
    <w:sectPr w:rsidR="00DD3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23CBA"/>
    <w:multiLevelType w:val="hybridMultilevel"/>
    <w:tmpl w:val="DF24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40046"/>
    <w:multiLevelType w:val="hybridMultilevel"/>
    <w:tmpl w:val="FF062156"/>
    <w:lvl w:ilvl="0" w:tplc="0AAEFA7C">
      <w:start w:val="9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C1469"/>
    <w:multiLevelType w:val="hybridMultilevel"/>
    <w:tmpl w:val="9F480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924B7"/>
    <w:multiLevelType w:val="hybridMultilevel"/>
    <w:tmpl w:val="ADE4AC54"/>
    <w:lvl w:ilvl="0" w:tplc="964200F0">
      <w:start w:val="1"/>
      <w:numFmt w:val="decimal"/>
      <w:lvlText w:val="%1."/>
      <w:lvlJc w:val="left"/>
      <w:pPr>
        <w:ind w:left="7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6A836E96"/>
    <w:multiLevelType w:val="hybridMultilevel"/>
    <w:tmpl w:val="4E244B4E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75340AEC"/>
    <w:multiLevelType w:val="hybridMultilevel"/>
    <w:tmpl w:val="F2AAEEA8"/>
    <w:lvl w:ilvl="0" w:tplc="45E0EF2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50492"/>
    <w:multiLevelType w:val="hybridMultilevel"/>
    <w:tmpl w:val="9F480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28"/>
    <w:rsid w:val="00092BC8"/>
    <w:rsid w:val="001C2CA7"/>
    <w:rsid w:val="001C7137"/>
    <w:rsid w:val="00460EE8"/>
    <w:rsid w:val="0064694D"/>
    <w:rsid w:val="007E6AA5"/>
    <w:rsid w:val="008A2E86"/>
    <w:rsid w:val="008C58A4"/>
    <w:rsid w:val="00931735"/>
    <w:rsid w:val="00986F97"/>
    <w:rsid w:val="00993F9A"/>
    <w:rsid w:val="00A570EA"/>
    <w:rsid w:val="00B422E9"/>
    <w:rsid w:val="00B97F26"/>
    <w:rsid w:val="00C23198"/>
    <w:rsid w:val="00D619B6"/>
    <w:rsid w:val="00D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7A318-52C6-4983-B031-504242E3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128"/>
    <w:pPr>
      <w:ind w:left="47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</dc:creator>
  <cp:keywords/>
  <dc:description/>
  <cp:lastModifiedBy>Yong</cp:lastModifiedBy>
  <cp:revision>3</cp:revision>
  <dcterms:created xsi:type="dcterms:W3CDTF">2022-05-31T15:26:00Z</dcterms:created>
  <dcterms:modified xsi:type="dcterms:W3CDTF">2022-06-01T09:23:00Z</dcterms:modified>
</cp:coreProperties>
</file>