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BB5C" w14:textId="6D51B51D" w:rsidR="00523F06" w:rsidRPr="0076554A" w:rsidRDefault="007C58E3" w:rsidP="007655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bookmarkStart w:id="0" w:name="OLE_LINK1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6</w:t>
      </w:r>
      <w:r w:rsidR="0076554A" w:rsidRPr="0076554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76554A" w:rsidRPr="0076554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NCWG</w:t>
      </w:r>
      <w:r w:rsidR="0076554A" w:rsidRPr="0076554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Meeting</w:t>
      </w:r>
      <w:r w:rsidR="009D314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9D3142" w:rsidRPr="00523F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VTC Event</w:t>
      </w:r>
      <w:r w:rsidR="009D3142" w:rsidRPr="0076554A">
        <w:rPr>
          <w:rFonts w:ascii="Arial" w:eastAsia="Calibri" w:hAnsi="Arial" w:cs="Arial"/>
          <w:b/>
          <w:lang w:val="en-GB"/>
        </w:rPr>
        <w:cr/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3</w:t>
      </w:r>
      <w:r w:rsidR="00523F06" w:rsidRPr="00523F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4th</w:t>
      </w:r>
      <w:r w:rsidR="00523F06" w:rsidRPr="00523F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November</w:t>
      </w:r>
      <w:r w:rsidR="00523F06" w:rsidRPr="00523F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2020</w:t>
      </w:r>
    </w:p>
    <w:p w14:paraId="54607F59" w14:textId="77777777" w:rsidR="0076554A" w:rsidRDefault="0076554A" w:rsidP="007655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6554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DRAFT AGENDA AND TIMETABLE</w:t>
      </w:r>
    </w:p>
    <w:p w14:paraId="14631A7D" w14:textId="77777777" w:rsidR="0076554A" w:rsidRPr="0076554A" w:rsidRDefault="0076554A" w:rsidP="0076554A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6554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Notes:</w:t>
      </w:r>
      <w:r w:rsidRPr="0076554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a/ Potential presenters of papers shown in brackets ().</w:t>
      </w:r>
    </w:p>
    <w:p w14:paraId="38FBE6BB" w14:textId="07C9D518" w:rsidR="0076554A" w:rsidRDefault="00523F06" w:rsidP="0076554A">
      <w:pPr>
        <w:tabs>
          <w:tab w:val="left" w:pos="720"/>
          <w:tab w:val="left" w:pos="1440"/>
          <w:tab w:val="left" w:pos="216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r w:rsidR="0076554A" w:rsidRPr="0076554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Please refer to the </w:t>
      </w:r>
      <w:r w:rsidR="007C58E3">
        <w:rPr>
          <w:rFonts w:ascii="Times New Roman" w:eastAsia="Times New Roman" w:hAnsi="Times New Roman" w:cs="Times New Roman"/>
          <w:sz w:val="24"/>
          <w:szCs w:val="24"/>
          <w:lang w:val="en-GB"/>
        </w:rPr>
        <w:t>NCWG-6</w:t>
      </w:r>
      <w:r w:rsidR="0076554A" w:rsidRPr="0076554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List of Documents to check the latest version of the documents. </w:t>
      </w:r>
      <w:r w:rsidR="007C58E3">
        <w:rPr>
          <w:rFonts w:ascii="Times New Roman" w:eastAsia="Times New Roman" w:hAnsi="Times New Roman" w:cs="Times New Roman"/>
          <w:sz w:val="24"/>
          <w:szCs w:val="24"/>
          <w:lang w:val="en-GB"/>
        </w:rPr>
        <w:t>NCWG6</w:t>
      </w:r>
      <w:r w:rsidR="0076554A" w:rsidRPr="0076554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-XX Rev </w:t>
      </w:r>
      <w:r w:rsidR="0076554A" w:rsidRPr="0076554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="0076554A" w:rsidRPr="0076554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means that a new version of document </w:t>
      </w:r>
      <w:r w:rsidR="007C58E3">
        <w:rPr>
          <w:rFonts w:ascii="Times New Roman" w:eastAsia="Times New Roman" w:hAnsi="Times New Roman" w:cs="Times New Roman"/>
          <w:sz w:val="24"/>
          <w:szCs w:val="24"/>
          <w:lang w:val="en-GB"/>
        </w:rPr>
        <w:t>NCWG6</w:t>
      </w:r>
      <w:r w:rsidR="0076554A" w:rsidRPr="0076554A">
        <w:rPr>
          <w:rFonts w:ascii="Times New Roman" w:eastAsia="Times New Roman" w:hAnsi="Times New Roman" w:cs="Times New Roman"/>
          <w:sz w:val="24"/>
          <w:szCs w:val="24"/>
          <w:lang w:val="en-GB"/>
        </w:rPr>
        <w:t>-XX has been made available but that it does not affect the draft agenda and timetable.</w:t>
      </w:r>
    </w:p>
    <w:p w14:paraId="32CF6C0D" w14:textId="2FFCF670" w:rsidR="00523F06" w:rsidRDefault="00523F06" w:rsidP="0076554A">
      <w:pPr>
        <w:tabs>
          <w:tab w:val="left" w:pos="720"/>
          <w:tab w:val="left" w:pos="1440"/>
          <w:tab w:val="left" w:pos="216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C7D50">
        <w:rPr>
          <w:rFonts w:ascii="Times New Roman" w:eastAsia="Times New Roman" w:hAnsi="Times New Roman" w:cs="Times New Roman"/>
          <w:sz w:val="24"/>
          <w:szCs w:val="24"/>
          <w:lang w:val="en-GB"/>
        </w:rPr>
        <w:t>c) All time</w:t>
      </w:r>
      <w:r w:rsidR="00EC461D" w:rsidRPr="00BC7D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slots</w:t>
      </w:r>
      <w:r w:rsidRPr="00BC7D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given </w:t>
      </w:r>
      <w:r w:rsidR="00EC461D" w:rsidRPr="00BC7D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below </w:t>
      </w:r>
      <w:r w:rsidRPr="00BC7D50">
        <w:rPr>
          <w:rFonts w:ascii="Times New Roman" w:eastAsia="Times New Roman" w:hAnsi="Times New Roman" w:cs="Times New Roman"/>
          <w:sz w:val="24"/>
          <w:szCs w:val="24"/>
          <w:lang w:val="en-GB"/>
        </w:rPr>
        <w:t>in UTC</w:t>
      </w:r>
      <w:r w:rsidR="00CB5628" w:rsidRPr="00BC7D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C58E3" w:rsidRPr="00BC7D50">
        <w:rPr>
          <w:rFonts w:ascii="Times New Roman" w:eastAsia="Times New Roman" w:hAnsi="Times New Roman" w:cs="Times New Roman"/>
          <w:sz w:val="24"/>
          <w:szCs w:val="24"/>
          <w:lang w:val="en-GB"/>
        </w:rPr>
        <w:t>time.</w:t>
      </w:r>
    </w:p>
    <w:p w14:paraId="16870061" w14:textId="77777777" w:rsidR="008D33DF" w:rsidRPr="00BC7D50" w:rsidRDefault="008D33DF" w:rsidP="0076554A">
      <w:pPr>
        <w:tabs>
          <w:tab w:val="left" w:pos="720"/>
          <w:tab w:val="left" w:pos="1440"/>
          <w:tab w:val="left" w:pos="216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887" w:type="dxa"/>
        <w:tblLook w:val="04A0" w:firstRow="1" w:lastRow="0" w:firstColumn="1" w:lastColumn="0" w:noHBand="0" w:noVBand="1"/>
      </w:tblPr>
      <w:tblGrid>
        <w:gridCol w:w="1555"/>
        <w:gridCol w:w="8096"/>
        <w:gridCol w:w="236"/>
      </w:tblGrid>
      <w:tr w:rsidR="00C32871" w14:paraId="4A9F061C" w14:textId="77777777" w:rsidTr="00DC2678">
        <w:trPr>
          <w:gridAfter w:val="1"/>
          <w:wAfter w:w="236" w:type="dxa"/>
        </w:trPr>
        <w:tc>
          <w:tcPr>
            <w:tcW w:w="1555" w:type="dxa"/>
            <w:shd w:val="clear" w:color="auto" w:fill="FFC000"/>
          </w:tcPr>
          <w:bookmarkEnd w:id="0"/>
          <w:p w14:paraId="132AD927" w14:textId="728D8C1D" w:rsidR="00C32871" w:rsidRDefault="0084663B" w:rsidP="00C32871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Tuesday</w:t>
            </w: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3 November</w:t>
            </w:r>
          </w:p>
        </w:tc>
        <w:tc>
          <w:tcPr>
            <w:tcW w:w="8096" w:type="dxa"/>
            <w:shd w:val="clear" w:color="auto" w:fill="FFC000"/>
          </w:tcPr>
          <w:p w14:paraId="6DD9765F" w14:textId="7DF8A663" w:rsidR="00C32871" w:rsidRDefault="0084663B" w:rsidP="00C32871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NCWG-6 PLENARY DAY 1</w:t>
            </w:r>
          </w:p>
        </w:tc>
      </w:tr>
      <w:tr w:rsidR="00C32871" w:rsidRPr="00C32871" w14:paraId="715CD6E1" w14:textId="77777777" w:rsidTr="00DC2678">
        <w:trPr>
          <w:gridAfter w:val="1"/>
          <w:wAfter w:w="236" w:type="dxa"/>
          <w:trHeight w:val="300"/>
        </w:trPr>
        <w:tc>
          <w:tcPr>
            <w:tcW w:w="1555" w:type="dxa"/>
            <w:noWrap/>
            <w:hideMark/>
          </w:tcPr>
          <w:p w14:paraId="4D032936" w14:textId="3EBD2AF4" w:rsidR="00C32871" w:rsidRPr="00C32871" w:rsidRDefault="00C32871" w:rsidP="00C32871">
            <w:pPr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32871">
              <w:rPr>
                <w:rFonts w:ascii="Arial" w:eastAsia="Times New Roman" w:hAnsi="Arial" w:cs="Arial"/>
                <w:color w:val="000000"/>
                <w:lang w:val="en-GB" w:eastAsia="en-GB"/>
              </w:rPr>
              <w:t>1000</w:t>
            </w:r>
            <w:r w:rsidR="0084663B" w:rsidRPr="00FF1632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-1015</w:t>
            </w:r>
          </w:p>
        </w:tc>
        <w:tc>
          <w:tcPr>
            <w:tcW w:w="8096" w:type="dxa"/>
            <w:noWrap/>
            <w:hideMark/>
          </w:tcPr>
          <w:p w14:paraId="0D50D735" w14:textId="119A20DF" w:rsidR="00C32871" w:rsidRPr="00C32871" w:rsidRDefault="00C32871" w:rsidP="00C32871">
            <w:pPr>
              <w:ind w:firstLineChars="400" w:firstLine="883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C32871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1.</w:t>
            </w:r>
            <w:r w:rsidRPr="00C32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       </w:t>
            </w:r>
            <w:r w:rsidRPr="00C32871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Welcome, Introductions and Administrative Arrangements</w:t>
            </w:r>
            <w:r w:rsidR="00CA699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 </w:t>
            </w:r>
            <w:r w:rsidR="00CA6999" w:rsidRPr="00CA6999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(Chair, Instituto </w:t>
            </w:r>
            <w:proofErr w:type="spellStart"/>
            <w:r w:rsidR="00CA6999" w:rsidRPr="00CA6999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Hidrográfico</w:t>
            </w:r>
            <w:proofErr w:type="spellEnd"/>
            <w:r w:rsidR="00CA6999" w:rsidRPr="00CA6999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 xml:space="preserve"> de la Marina</w:t>
            </w:r>
            <w:r w:rsidR="00CA6999">
              <w:rPr>
                <w:rFonts w:ascii="Arial" w:eastAsia="Times New Roman" w:hAnsi="Arial" w:cs="Arial"/>
                <w:i/>
                <w:iCs/>
                <w:color w:val="000000"/>
                <w:lang w:val="en-GB" w:eastAsia="en-GB"/>
              </w:rPr>
              <w:t>, NCWG Secretary)</w:t>
            </w:r>
          </w:p>
        </w:tc>
      </w:tr>
      <w:tr w:rsidR="00C32871" w:rsidRPr="00C32871" w14:paraId="1ED89311" w14:textId="77777777" w:rsidTr="00DC2678">
        <w:trPr>
          <w:gridAfter w:val="1"/>
          <w:wAfter w:w="236" w:type="dxa"/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</w:tcPr>
          <w:p w14:paraId="38EBBC0D" w14:textId="59C9B632" w:rsidR="00C32871" w:rsidRPr="00FF1632" w:rsidRDefault="00C32871" w:rsidP="00C32871">
            <w:pPr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F1632">
              <w:rPr>
                <w:rFonts w:ascii="Arial" w:eastAsia="Times New Roman" w:hAnsi="Arial" w:cs="Arial"/>
                <w:bCs/>
                <w:lang w:val="en-GB"/>
              </w:rPr>
              <w:t>Skipped, Docs refer</w:t>
            </w:r>
          </w:p>
        </w:tc>
        <w:tc>
          <w:tcPr>
            <w:tcW w:w="809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5F9447" w14:textId="77777777" w:rsidR="00C32871" w:rsidRPr="00F23FD0" w:rsidRDefault="00C32871" w:rsidP="00C32871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Docs:</w:t>
            </w:r>
            <w:r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NCWG6</w:t>
            </w:r>
            <w:r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-01A</w:t>
            </w:r>
            <w:r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List of Documents (IHO Sec.)</w:t>
            </w:r>
          </w:p>
          <w:p w14:paraId="2FC821CA" w14:textId="77777777" w:rsidR="00C32871" w:rsidRPr="00F23FD0" w:rsidRDefault="00C32871" w:rsidP="00C32871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NCWG6</w:t>
            </w:r>
            <w:r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-01B</w:t>
            </w:r>
            <w:r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List of Participants (IHO Sec.)</w:t>
            </w:r>
          </w:p>
          <w:p w14:paraId="469A0C59" w14:textId="2BC50C7D" w:rsidR="00C32871" w:rsidRPr="00C32871" w:rsidRDefault="00C32871" w:rsidP="00C32871">
            <w:pPr>
              <w:ind w:firstLineChars="400" w:firstLine="96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</w:p>
        </w:tc>
      </w:tr>
      <w:tr w:rsidR="00C32871" w:rsidRPr="00C32871" w14:paraId="497B7247" w14:textId="77777777" w:rsidTr="00DC2678">
        <w:trPr>
          <w:trHeight w:val="300"/>
        </w:trPr>
        <w:tc>
          <w:tcPr>
            <w:tcW w:w="1555" w:type="dxa"/>
            <w:noWrap/>
            <w:hideMark/>
          </w:tcPr>
          <w:p w14:paraId="11AC72A6" w14:textId="77777777" w:rsidR="00C32871" w:rsidRPr="00C32871" w:rsidRDefault="00C32871" w:rsidP="001D6401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32871">
              <w:rPr>
                <w:rFonts w:ascii="Arial" w:eastAsia="Times New Roman" w:hAnsi="Arial" w:cs="Arial"/>
                <w:color w:val="000000"/>
                <w:lang w:val="en-GB" w:eastAsia="en-GB"/>
              </w:rPr>
              <w:t>1015</w:t>
            </w:r>
          </w:p>
        </w:tc>
        <w:tc>
          <w:tcPr>
            <w:tcW w:w="8096" w:type="dxa"/>
            <w:tcBorders>
              <w:right w:val="single" w:sz="4" w:space="0" w:color="auto"/>
            </w:tcBorders>
            <w:noWrap/>
            <w:hideMark/>
          </w:tcPr>
          <w:p w14:paraId="1FB6F5FD" w14:textId="77777777" w:rsidR="00C32871" w:rsidRPr="00C32871" w:rsidRDefault="00C32871" w:rsidP="001D6401">
            <w:pPr>
              <w:ind w:firstLineChars="16" w:firstLine="35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C32871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2.</w:t>
            </w:r>
            <w:r w:rsidRPr="00C32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       </w:t>
            </w:r>
            <w:r w:rsidRPr="00C32871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Approval of Agenda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907C0C7" w14:textId="77777777" w:rsidR="00C32871" w:rsidRPr="00C32871" w:rsidRDefault="00C32871" w:rsidP="00C32871">
            <w:pPr>
              <w:ind w:firstLineChars="400" w:firstLine="883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C32871" w:rsidRPr="00C32871" w14:paraId="788898E3" w14:textId="77777777" w:rsidTr="00DC2678">
        <w:trPr>
          <w:gridAfter w:val="1"/>
          <w:wAfter w:w="236" w:type="dxa"/>
          <w:trHeight w:val="300"/>
        </w:trPr>
        <w:tc>
          <w:tcPr>
            <w:tcW w:w="1555" w:type="dxa"/>
            <w:noWrap/>
            <w:hideMark/>
          </w:tcPr>
          <w:p w14:paraId="1FDBDB6C" w14:textId="380625AA" w:rsidR="00C32871" w:rsidRPr="00C32871" w:rsidRDefault="0084663B" w:rsidP="001D6401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F1632">
              <w:rPr>
                <w:rFonts w:ascii="Arial" w:eastAsia="Times New Roman" w:hAnsi="Arial" w:cs="Arial"/>
                <w:color w:val="000000"/>
                <w:lang w:val="en-GB" w:eastAsia="en-GB"/>
              </w:rPr>
              <w:t>10</w:t>
            </w:r>
            <w:r w:rsidR="00C32871" w:rsidRPr="00C32871">
              <w:rPr>
                <w:rFonts w:ascii="Arial" w:eastAsia="Times New Roman" w:hAnsi="Arial" w:cs="Arial"/>
                <w:color w:val="000000"/>
                <w:lang w:val="en-GB" w:eastAsia="en-GB"/>
              </w:rPr>
              <w:t>20</w:t>
            </w:r>
          </w:p>
        </w:tc>
        <w:tc>
          <w:tcPr>
            <w:tcW w:w="8096" w:type="dxa"/>
            <w:noWrap/>
            <w:hideMark/>
          </w:tcPr>
          <w:p w14:paraId="507D789A" w14:textId="77777777" w:rsidR="00C32871" w:rsidRPr="00C32871" w:rsidRDefault="00C32871" w:rsidP="001D6401">
            <w:pPr>
              <w:ind w:firstLineChars="16" w:firstLine="35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C32871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3.</w:t>
            </w:r>
            <w:r w:rsidRPr="00C32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       </w:t>
            </w:r>
            <w:r w:rsidRPr="00C32871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Status of Actions from NCWG5</w:t>
            </w:r>
          </w:p>
        </w:tc>
      </w:tr>
      <w:tr w:rsidR="00C32871" w:rsidRPr="00C32871" w14:paraId="530EA41A" w14:textId="77777777" w:rsidTr="00DC2678">
        <w:trPr>
          <w:gridAfter w:val="1"/>
          <w:wAfter w:w="236" w:type="dxa"/>
          <w:trHeight w:val="300"/>
        </w:trPr>
        <w:tc>
          <w:tcPr>
            <w:tcW w:w="1555" w:type="dxa"/>
            <w:noWrap/>
            <w:hideMark/>
          </w:tcPr>
          <w:p w14:paraId="2B5E40B7" w14:textId="75654601" w:rsidR="00C32871" w:rsidRPr="00C32871" w:rsidRDefault="00C32871" w:rsidP="001D6401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8096" w:type="dxa"/>
            <w:noWrap/>
            <w:hideMark/>
          </w:tcPr>
          <w:p w14:paraId="59E576E2" w14:textId="77777777" w:rsidR="00C32871" w:rsidRPr="00C32871" w:rsidRDefault="00C32871" w:rsidP="001D6401">
            <w:pPr>
              <w:ind w:firstLineChars="16" w:firstLine="35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C32871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4.</w:t>
            </w:r>
            <w:r w:rsidRPr="00C32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       </w:t>
            </w:r>
            <w:r w:rsidRPr="00C32871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Matters arising from HSSC</w:t>
            </w:r>
          </w:p>
        </w:tc>
      </w:tr>
      <w:tr w:rsidR="00C32871" w:rsidRPr="00C32871" w14:paraId="2B94A7C8" w14:textId="77777777" w:rsidTr="00DC2678">
        <w:trPr>
          <w:gridAfter w:val="1"/>
          <w:wAfter w:w="236" w:type="dxa"/>
          <w:trHeight w:val="300"/>
        </w:trPr>
        <w:tc>
          <w:tcPr>
            <w:tcW w:w="1555" w:type="dxa"/>
            <w:noWrap/>
            <w:hideMark/>
          </w:tcPr>
          <w:p w14:paraId="73BA57C7" w14:textId="493B9850" w:rsidR="00C32871" w:rsidRPr="00C32871" w:rsidRDefault="001D6401" w:rsidP="001D640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F1632">
              <w:rPr>
                <w:rFonts w:ascii="Arial" w:eastAsia="Times New Roman" w:hAnsi="Arial" w:cs="Arial"/>
                <w:color w:val="000000"/>
                <w:lang w:val="en-GB" w:eastAsia="en-GB"/>
              </w:rPr>
              <w:t>10</w:t>
            </w:r>
            <w:r w:rsidRPr="00C32871">
              <w:rPr>
                <w:rFonts w:ascii="Arial" w:eastAsia="Times New Roman" w:hAnsi="Arial" w:cs="Arial"/>
                <w:color w:val="000000"/>
                <w:lang w:val="en-GB" w:eastAsia="en-GB"/>
              </w:rPr>
              <w:t>25</w:t>
            </w:r>
          </w:p>
        </w:tc>
        <w:tc>
          <w:tcPr>
            <w:tcW w:w="8096" w:type="dxa"/>
            <w:noWrap/>
            <w:hideMark/>
          </w:tcPr>
          <w:p w14:paraId="4EC6616E" w14:textId="77777777" w:rsidR="00C32871" w:rsidRPr="00C32871" w:rsidRDefault="00C32871" w:rsidP="001D6401">
            <w:pPr>
              <w:ind w:firstLineChars="339" w:firstLine="746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32871">
              <w:rPr>
                <w:rFonts w:ascii="Arial" w:eastAsia="Times New Roman" w:hAnsi="Arial" w:cs="Arial"/>
                <w:color w:val="000000"/>
                <w:lang w:val="en-GB" w:eastAsia="en-GB"/>
              </w:rPr>
              <w:t>4.1.</w:t>
            </w:r>
            <w:r w:rsidRPr="00C328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 xml:space="preserve">     </w:t>
            </w:r>
            <w:r w:rsidRPr="00C32871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Notes from HSSC12 </w:t>
            </w:r>
            <w:r w:rsidRPr="00C32871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(Chair)</w:t>
            </w:r>
          </w:p>
        </w:tc>
      </w:tr>
      <w:tr w:rsidR="00C32871" w:rsidRPr="00C32871" w14:paraId="7932FA60" w14:textId="77777777" w:rsidTr="00DC2678">
        <w:trPr>
          <w:gridAfter w:val="1"/>
          <w:wAfter w:w="236" w:type="dxa"/>
          <w:trHeight w:val="300"/>
        </w:trPr>
        <w:tc>
          <w:tcPr>
            <w:tcW w:w="1555" w:type="dxa"/>
            <w:noWrap/>
            <w:hideMark/>
          </w:tcPr>
          <w:p w14:paraId="00F56FF0" w14:textId="5F7A4A05" w:rsidR="00C32871" w:rsidRPr="00C32871" w:rsidRDefault="0084663B" w:rsidP="001D6401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F1632">
              <w:rPr>
                <w:rFonts w:ascii="Arial" w:eastAsia="Times New Roman" w:hAnsi="Arial" w:cs="Arial"/>
                <w:color w:val="000000"/>
                <w:lang w:val="en-GB" w:eastAsia="en-GB"/>
              </w:rPr>
              <w:t>10</w:t>
            </w:r>
            <w:r w:rsidR="00C32871" w:rsidRPr="00C32871">
              <w:rPr>
                <w:rFonts w:ascii="Arial" w:eastAsia="Times New Roman" w:hAnsi="Arial" w:cs="Arial"/>
                <w:color w:val="000000"/>
                <w:lang w:val="en-GB" w:eastAsia="en-GB"/>
              </w:rPr>
              <w:t>35</w:t>
            </w:r>
          </w:p>
        </w:tc>
        <w:tc>
          <w:tcPr>
            <w:tcW w:w="8096" w:type="dxa"/>
            <w:noWrap/>
            <w:hideMark/>
          </w:tcPr>
          <w:p w14:paraId="62D3FA37" w14:textId="77777777" w:rsidR="00C32871" w:rsidRPr="00C32871" w:rsidRDefault="00C32871" w:rsidP="001D6401">
            <w:pPr>
              <w:ind w:firstLineChars="339" w:firstLine="746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32871">
              <w:rPr>
                <w:rFonts w:ascii="Arial" w:eastAsia="Times New Roman" w:hAnsi="Arial" w:cs="Arial"/>
                <w:color w:val="000000"/>
                <w:lang w:val="en-GB" w:eastAsia="en-GB"/>
              </w:rPr>
              <w:t>4.2.</w:t>
            </w:r>
            <w:r w:rsidRPr="00C328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 xml:space="preserve">     </w:t>
            </w:r>
            <w:r w:rsidRPr="00C32871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Actions from HSSC12 </w:t>
            </w:r>
            <w:r w:rsidRPr="00C32871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(Chair)</w:t>
            </w:r>
          </w:p>
        </w:tc>
      </w:tr>
      <w:tr w:rsidR="00C32871" w:rsidRPr="00C32871" w14:paraId="4BE462C9" w14:textId="77777777" w:rsidTr="00DC2678">
        <w:trPr>
          <w:gridAfter w:val="1"/>
          <w:wAfter w:w="236" w:type="dxa"/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hideMark/>
          </w:tcPr>
          <w:p w14:paraId="33BC3DD8" w14:textId="498844BB" w:rsidR="00C32871" w:rsidRPr="00C32871" w:rsidRDefault="00FE61CA" w:rsidP="001D6401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F1632">
              <w:rPr>
                <w:rFonts w:ascii="Arial" w:eastAsia="Times New Roman" w:hAnsi="Arial" w:cs="Arial"/>
                <w:bCs/>
                <w:lang w:val="en-GB"/>
              </w:rPr>
              <w:t xml:space="preserve">Skipped, </w:t>
            </w:r>
            <w:r w:rsidR="004D4F11">
              <w:rPr>
                <w:rFonts w:ascii="Arial" w:eastAsia="Times New Roman" w:hAnsi="Arial" w:cs="Arial"/>
                <w:bCs/>
                <w:lang w:val="en-GB"/>
              </w:rPr>
              <w:t>Docs refer</w:t>
            </w:r>
          </w:p>
        </w:tc>
        <w:tc>
          <w:tcPr>
            <w:tcW w:w="8096" w:type="dxa"/>
            <w:shd w:val="clear" w:color="auto" w:fill="D9D9D9" w:themeFill="background1" w:themeFillShade="D9"/>
            <w:noWrap/>
            <w:hideMark/>
          </w:tcPr>
          <w:p w14:paraId="0FE84CE9" w14:textId="77777777" w:rsidR="00C32871" w:rsidRDefault="00C32871" w:rsidP="001D6401">
            <w:pPr>
              <w:ind w:firstLineChars="339" w:firstLine="746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C32871">
              <w:rPr>
                <w:rFonts w:ascii="Arial" w:eastAsia="Times New Roman" w:hAnsi="Arial" w:cs="Arial"/>
                <w:lang w:val="en-GB" w:eastAsia="en-GB"/>
              </w:rPr>
              <w:t>4.3.</w:t>
            </w:r>
            <w:r w:rsidRPr="00C32871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     </w:t>
            </w:r>
            <w:r w:rsidRPr="00C32871">
              <w:rPr>
                <w:rFonts w:ascii="Arial" w:eastAsia="Times New Roman" w:hAnsi="Arial" w:cs="Arial"/>
                <w:lang w:val="en-GB" w:eastAsia="en-GB"/>
              </w:rPr>
              <w:t xml:space="preserve">Report from S-100WG </w:t>
            </w:r>
            <w:r w:rsidRPr="00C32871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(Chair)  </w:t>
            </w:r>
          </w:p>
          <w:p w14:paraId="579D62CE" w14:textId="49652D50" w:rsidR="004D4F11" w:rsidRPr="004D4F11" w:rsidRDefault="004D4F11" w:rsidP="001D6401">
            <w:pPr>
              <w:ind w:firstLineChars="339" w:firstLine="746"/>
              <w:rPr>
                <w:rFonts w:ascii="Arial" w:eastAsia="Times New Roman" w:hAnsi="Arial" w:cs="Arial"/>
                <w:bCs/>
                <w:i/>
                <w:iCs/>
                <w:lang w:val="en-GB" w:eastAsia="en-GB"/>
              </w:rPr>
            </w:pPr>
            <w:r w:rsidRPr="004D4F11">
              <w:rPr>
                <w:rFonts w:ascii="Arial" w:eastAsia="Times New Roman" w:hAnsi="Arial" w:cs="Arial"/>
                <w:bCs/>
                <w:i/>
                <w:iCs/>
                <w:lang w:val="en-GB" w:eastAsia="en-GB"/>
              </w:rPr>
              <w:t>Docs: HSSC12-05.1A REV3</w:t>
            </w:r>
          </w:p>
        </w:tc>
      </w:tr>
      <w:tr w:rsidR="00FE61CA" w14:paraId="2602916A" w14:textId="77777777" w:rsidTr="00DC2678">
        <w:trPr>
          <w:gridAfter w:val="1"/>
          <w:wAfter w:w="236" w:type="dxa"/>
        </w:trPr>
        <w:tc>
          <w:tcPr>
            <w:tcW w:w="1555" w:type="dxa"/>
            <w:shd w:val="clear" w:color="auto" w:fill="D9D9D9" w:themeFill="background1" w:themeFillShade="D9"/>
          </w:tcPr>
          <w:p w14:paraId="51BA33B7" w14:textId="69F342F0" w:rsidR="00FE61CA" w:rsidRPr="00FF1632" w:rsidRDefault="004D4F11" w:rsidP="00FE61CA">
            <w:pPr>
              <w:jc w:val="center"/>
              <w:rPr>
                <w:rFonts w:ascii="Arial" w:hAnsi="Arial" w:cs="Arial"/>
              </w:rPr>
            </w:pPr>
            <w:r w:rsidRPr="004D4F11">
              <w:rPr>
                <w:rFonts w:ascii="Arial" w:eastAsia="Times New Roman" w:hAnsi="Arial" w:cs="Arial"/>
                <w:bCs/>
                <w:lang w:val="en-GB"/>
              </w:rPr>
              <w:t>Skipped, Docs refer</w:t>
            </w:r>
          </w:p>
        </w:tc>
        <w:tc>
          <w:tcPr>
            <w:tcW w:w="8096" w:type="dxa"/>
            <w:shd w:val="clear" w:color="auto" w:fill="D9D9D9" w:themeFill="background1" w:themeFillShade="D9"/>
          </w:tcPr>
          <w:p w14:paraId="78897E8D" w14:textId="77777777" w:rsidR="00FE61CA" w:rsidRDefault="00FE61CA" w:rsidP="009D3142">
            <w:pPr>
              <w:ind w:firstLineChars="339" w:firstLine="746"/>
              <w:rPr>
                <w:rFonts w:ascii="Arial" w:hAnsi="Arial" w:cs="Arial"/>
                <w:b/>
                <w:bCs/>
              </w:rPr>
            </w:pPr>
            <w:r w:rsidRPr="001D6401">
              <w:rPr>
                <w:rFonts w:ascii="Arial" w:hAnsi="Arial" w:cs="Arial"/>
              </w:rPr>
              <w:t>4.4.</w:t>
            </w:r>
            <w:r w:rsidRPr="001D6401">
              <w:rPr>
                <w:sz w:val="14"/>
                <w:szCs w:val="14"/>
              </w:rPr>
              <w:t xml:space="preserve">     </w:t>
            </w:r>
            <w:r w:rsidRPr="001D6401">
              <w:rPr>
                <w:rFonts w:ascii="Arial" w:hAnsi="Arial" w:cs="Arial"/>
              </w:rPr>
              <w:t xml:space="preserve">Report from ENCWG </w:t>
            </w:r>
            <w:r w:rsidRPr="001D6401">
              <w:rPr>
                <w:rFonts w:ascii="Arial" w:hAnsi="Arial" w:cs="Arial"/>
                <w:b/>
                <w:bCs/>
              </w:rPr>
              <w:t xml:space="preserve">(Chair) </w:t>
            </w:r>
          </w:p>
          <w:p w14:paraId="6F5EE19F" w14:textId="6C0D3DE8" w:rsidR="004D4F11" w:rsidRPr="00BD27BC" w:rsidRDefault="004D4F11" w:rsidP="009D3142">
            <w:pPr>
              <w:ind w:firstLineChars="339" w:firstLine="746"/>
              <w:rPr>
                <w:rFonts w:ascii="Arial" w:hAnsi="Arial" w:cs="Arial"/>
                <w:bCs/>
                <w:i/>
                <w:iCs/>
              </w:rPr>
            </w:pPr>
            <w:r w:rsidRPr="00BD27BC">
              <w:rPr>
                <w:rFonts w:ascii="Arial" w:hAnsi="Arial" w:cs="Arial"/>
                <w:bCs/>
                <w:i/>
                <w:iCs/>
              </w:rPr>
              <w:t xml:space="preserve">Docs: </w:t>
            </w:r>
            <w:r w:rsidR="00BD27BC" w:rsidRPr="00BD27BC">
              <w:rPr>
                <w:rFonts w:ascii="Arial" w:hAnsi="Arial" w:cs="Arial"/>
                <w:bCs/>
                <w:i/>
                <w:iCs/>
              </w:rPr>
              <w:t>HSSC12-05.2A REV1</w:t>
            </w:r>
          </w:p>
        </w:tc>
      </w:tr>
      <w:tr w:rsidR="00FE61CA" w14:paraId="58CD0ACF" w14:textId="77777777" w:rsidTr="00DC2678">
        <w:trPr>
          <w:gridAfter w:val="1"/>
          <w:wAfter w:w="236" w:type="dxa"/>
        </w:trPr>
        <w:tc>
          <w:tcPr>
            <w:tcW w:w="1555" w:type="dxa"/>
            <w:shd w:val="clear" w:color="auto" w:fill="D9D9D9" w:themeFill="background1" w:themeFillShade="D9"/>
          </w:tcPr>
          <w:p w14:paraId="48D0ACDC" w14:textId="362F6614" w:rsidR="00FE61CA" w:rsidRPr="00FF1632" w:rsidRDefault="004D4F11" w:rsidP="00FE61CA">
            <w:pPr>
              <w:jc w:val="center"/>
              <w:rPr>
                <w:rFonts w:ascii="Arial" w:hAnsi="Arial" w:cs="Arial"/>
              </w:rPr>
            </w:pPr>
            <w:r w:rsidRPr="004D4F11">
              <w:rPr>
                <w:rFonts w:ascii="Arial" w:eastAsia="Times New Roman" w:hAnsi="Arial" w:cs="Arial"/>
                <w:bCs/>
                <w:lang w:val="en-GB"/>
              </w:rPr>
              <w:t>Skipped, Docs refer</w:t>
            </w:r>
          </w:p>
        </w:tc>
        <w:tc>
          <w:tcPr>
            <w:tcW w:w="8096" w:type="dxa"/>
            <w:shd w:val="clear" w:color="auto" w:fill="D9D9D9" w:themeFill="background1" w:themeFillShade="D9"/>
          </w:tcPr>
          <w:p w14:paraId="719A35B5" w14:textId="77777777" w:rsidR="00FE61CA" w:rsidRPr="001D6401" w:rsidRDefault="00FE61CA" w:rsidP="00FE61CA">
            <w:pPr>
              <w:ind w:firstLineChars="339" w:firstLine="746"/>
              <w:rPr>
                <w:rFonts w:ascii="Arial" w:hAnsi="Arial" w:cs="Arial"/>
              </w:rPr>
            </w:pPr>
            <w:r w:rsidRPr="001D6401">
              <w:rPr>
                <w:rFonts w:ascii="Arial" w:hAnsi="Arial" w:cs="Arial"/>
              </w:rPr>
              <w:t>4.5.</w:t>
            </w:r>
            <w:r w:rsidRPr="001D6401">
              <w:rPr>
                <w:sz w:val="14"/>
                <w:szCs w:val="14"/>
              </w:rPr>
              <w:t xml:space="preserve">     </w:t>
            </w:r>
            <w:r w:rsidRPr="001D6401">
              <w:rPr>
                <w:rFonts w:ascii="Arial" w:hAnsi="Arial" w:cs="Arial"/>
              </w:rPr>
              <w:t xml:space="preserve">Report from NIPWG </w:t>
            </w:r>
            <w:r w:rsidRPr="001D6401">
              <w:rPr>
                <w:rFonts w:ascii="Arial" w:hAnsi="Arial" w:cs="Arial"/>
                <w:b/>
                <w:bCs/>
              </w:rPr>
              <w:t>(IHO Sec)</w:t>
            </w:r>
          </w:p>
          <w:p w14:paraId="08845C13" w14:textId="2A3FF523" w:rsidR="00FE61CA" w:rsidRPr="00BD27BC" w:rsidRDefault="00BD27BC" w:rsidP="00BD27BC">
            <w:pPr>
              <w:ind w:left="888" w:hanging="142"/>
              <w:rPr>
                <w:rFonts w:ascii="Arial" w:hAnsi="Arial" w:cs="Arial"/>
                <w:i/>
                <w:iCs/>
              </w:rPr>
            </w:pPr>
            <w:r w:rsidRPr="00BD27BC">
              <w:rPr>
                <w:rFonts w:ascii="Arial" w:hAnsi="Arial" w:cs="Arial"/>
                <w:i/>
                <w:iCs/>
              </w:rPr>
              <w:t>Docs: HSSC12-05.3A REV4</w:t>
            </w:r>
          </w:p>
        </w:tc>
      </w:tr>
      <w:tr w:rsidR="00FE61CA" w14:paraId="27205389" w14:textId="77777777" w:rsidTr="00DC2678">
        <w:trPr>
          <w:gridAfter w:val="1"/>
          <w:wAfter w:w="236" w:type="dxa"/>
        </w:trPr>
        <w:tc>
          <w:tcPr>
            <w:tcW w:w="1555" w:type="dxa"/>
            <w:shd w:val="clear" w:color="auto" w:fill="D9D9D9" w:themeFill="background1" w:themeFillShade="D9"/>
          </w:tcPr>
          <w:p w14:paraId="4B9164B3" w14:textId="126F926A" w:rsidR="00FE61CA" w:rsidRPr="00FF1632" w:rsidRDefault="004D4F11" w:rsidP="00FE61CA">
            <w:pPr>
              <w:jc w:val="center"/>
              <w:rPr>
                <w:rFonts w:ascii="Arial" w:hAnsi="Arial" w:cs="Arial"/>
              </w:rPr>
            </w:pPr>
            <w:r w:rsidRPr="004D4F11">
              <w:rPr>
                <w:rFonts w:ascii="Arial" w:eastAsia="Times New Roman" w:hAnsi="Arial" w:cs="Arial"/>
                <w:bCs/>
                <w:lang w:val="en-GB"/>
              </w:rPr>
              <w:t>Skipped, Docs refer</w:t>
            </w:r>
          </w:p>
        </w:tc>
        <w:tc>
          <w:tcPr>
            <w:tcW w:w="8096" w:type="dxa"/>
            <w:shd w:val="clear" w:color="auto" w:fill="D9D9D9" w:themeFill="background1" w:themeFillShade="D9"/>
          </w:tcPr>
          <w:p w14:paraId="6E62AC4A" w14:textId="77777777" w:rsidR="00FE61CA" w:rsidRDefault="00FE61CA" w:rsidP="009D3142">
            <w:pPr>
              <w:ind w:firstLineChars="339" w:firstLine="746"/>
              <w:rPr>
                <w:rFonts w:ascii="Arial" w:hAnsi="Arial" w:cs="Arial"/>
                <w:b/>
                <w:bCs/>
              </w:rPr>
            </w:pPr>
            <w:r w:rsidRPr="001D6401">
              <w:rPr>
                <w:rFonts w:ascii="Arial" w:hAnsi="Arial" w:cs="Arial"/>
              </w:rPr>
              <w:t>4.6.</w:t>
            </w:r>
            <w:r w:rsidRPr="001D6401">
              <w:rPr>
                <w:sz w:val="14"/>
                <w:szCs w:val="14"/>
              </w:rPr>
              <w:t xml:space="preserve">     </w:t>
            </w:r>
            <w:r w:rsidRPr="001D6401">
              <w:rPr>
                <w:rFonts w:ascii="Arial" w:hAnsi="Arial" w:cs="Arial"/>
              </w:rPr>
              <w:t xml:space="preserve">Report from DQWG </w:t>
            </w:r>
            <w:r w:rsidRPr="001D6401">
              <w:rPr>
                <w:rFonts w:ascii="Arial" w:hAnsi="Arial" w:cs="Arial"/>
                <w:b/>
                <w:bCs/>
              </w:rPr>
              <w:t>(DQWG Chair)</w:t>
            </w:r>
          </w:p>
          <w:p w14:paraId="23D11506" w14:textId="164242B0" w:rsidR="00BD27BC" w:rsidRPr="00BD27BC" w:rsidRDefault="00BD27BC" w:rsidP="009D3142">
            <w:pPr>
              <w:ind w:firstLineChars="339" w:firstLine="746"/>
              <w:rPr>
                <w:rFonts w:ascii="Arial" w:hAnsi="Arial" w:cs="Arial"/>
                <w:i/>
                <w:iCs/>
              </w:rPr>
            </w:pPr>
            <w:r w:rsidRPr="00BD27BC">
              <w:rPr>
                <w:rFonts w:ascii="Arial" w:hAnsi="Arial" w:cs="Arial"/>
                <w:i/>
                <w:iCs/>
              </w:rPr>
              <w:t>Docs: HSSC12-05.5A REV1</w:t>
            </w:r>
          </w:p>
        </w:tc>
      </w:tr>
      <w:tr w:rsidR="001D6401" w14:paraId="4711A433" w14:textId="77777777" w:rsidTr="00DC2678">
        <w:trPr>
          <w:gridAfter w:val="1"/>
          <w:wAfter w:w="236" w:type="dxa"/>
        </w:trPr>
        <w:tc>
          <w:tcPr>
            <w:tcW w:w="1555" w:type="dxa"/>
          </w:tcPr>
          <w:p w14:paraId="1E3165C5" w14:textId="77777777" w:rsidR="001D6401" w:rsidRPr="00FF1632" w:rsidRDefault="001D6401" w:rsidP="001D64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96" w:type="dxa"/>
            <w:vAlign w:val="center"/>
          </w:tcPr>
          <w:p w14:paraId="6819F67A" w14:textId="207BB423" w:rsidR="001D6401" w:rsidRDefault="001D6401" w:rsidP="001D6401">
            <w:r>
              <w:rPr>
                <w:rFonts w:ascii="Arial" w:hAnsi="Arial" w:cs="Arial"/>
                <w:b/>
                <w:bCs/>
                <w:color w:val="000000"/>
              </w:rPr>
              <w:t>5.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000000"/>
              </w:rPr>
              <w:t>NCWG Administration and Work Plan</w:t>
            </w:r>
          </w:p>
        </w:tc>
      </w:tr>
      <w:tr w:rsidR="001D6401" w14:paraId="25D275EF" w14:textId="77777777" w:rsidTr="00DC2678">
        <w:trPr>
          <w:gridAfter w:val="1"/>
          <w:wAfter w:w="236" w:type="dxa"/>
        </w:trPr>
        <w:tc>
          <w:tcPr>
            <w:tcW w:w="1555" w:type="dxa"/>
            <w:shd w:val="clear" w:color="auto" w:fill="D9D9D9" w:themeFill="background1" w:themeFillShade="D9"/>
          </w:tcPr>
          <w:p w14:paraId="0AD5185D" w14:textId="172831E6" w:rsidR="001D6401" w:rsidRPr="00FF1632" w:rsidRDefault="0029400D" w:rsidP="001D6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Skipped</w:t>
            </w:r>
          </w:p>
        </w:tc>
        <w:tc>
          <w:tcPr>
            <w:tcW w:w="8096" w:type="dxa"/>
            <w:shd w:val="clear" w:color="auto" w:fill="D9D9D9" w:themeFill="background1" w:themeFillShade="D9"/>
          </w:tcPr>
          <w:p w14:paraId="2C14677A" w14:textId="4B71C149" w:rsidR="001D6401" w:rsidRPr="001D6401" w:rsidRDefault="001D6401" w:rsidP="001D6401">
            <w:pPr>
              <w:ind w:left="746"/>
              <w:rPr>
                <w:rFonts w:ascii="Arial" w:hAnsi="Arial" w:cs="Arial"/>
              </w:rPr>
            </w:pPr>
            <w:r w:rsidRPr="001D6401">
              <w:rPr>
                <w:rFonts w:ascii="Arial" w:hAnsi="Arial" w:cs="Arial"/>
              </w:rPr>
              <w:t xml:space="preserve">5.1.   Review of Terms of Reference and Detailed Procedures </w:t>
            </w:r>
            <w:r w:rsidRPr="00DE6DD9">
              <w:rPr>
                <w:rFonts w:ascii="Arial" w:hAnsi="Arial" w:cs="Arial"/>
                <w:b/>
                <w:bCs/>
              </w:rPr>
              <w:t>(Chair)</w:t>
            </w:r>
            <w:r w:rsidRPr="001D6401">
              <w:rPr>
                <w:rFonts w:ascii="Arial" w:hAnsi="Arial" w:cs="Arial"/>
              </w:rPr>
              <w:t xml:space="preserve"> </w:t>
            </w:r>
          </w:p>
        </w:tc>
      </w:tr>
      <w:tr w:rsidR="001D6401" w14:paraId="57F3E68B" w14:textId="77777777" w:rsidTr="00DC2678">
        <w:trPr>
          <w:gridAfter w:val="1"/>
          <w:wAfter w:w="236" w:type="dxa"/>
          <w:trHeight w:val="272"/>
        </w:trPr>
        <w:tc>
          <w:tcPr>
            <w:tcW w:w="1555" w:type="dxa"/>
          </w:tcPr>
          <w:p w14:paraId="160317A9" w14:textId="0E5C1001" w:rsidR="001D6401" w:rsidRPr="00FF1632" w:rsidRDefault="001E3E11" w:rsidP="001D6401">
            <w:pPr>
              <w:jc w:val="center"/>
              <w:rPr>
                <w:rFonts w:ascii="Arial" w:hAnsi="Arial" w:cs="Arial"/>
              </w:rPr>
            </w:pPr>
            <w:r w:rsidRPr="00FF1632">
              <w:rPr>
                <w:rFonts w:ascii="Arial" w:hAnsi="Arial" w:cs="Arial"/>
              </w:rPr>
              <w:t>1040</w:t>
            </w:r>
          </w:p>
        </w:tc>
        <w:tc>
          <w:tcPr>
            <w:tcW w:w="8096" w:type="dxa"/>
          </w:tcPr>
          <w:p w14:paraId="0FAF6CF7" w14:textId="33C76C3B" w:rsidR="001D6401" w:rsidRPr="00DE6DD9" w:rsidRDefault="00DE6DD9" w:rsidP="00DE6DD9">
            <w:pPr>
              <w:ind w:left="888" w:hanging="142"/>
              <w:rPr>
                <w:rFonts w:ascii="Arial" w:hAnsi="Arial" w:cs="Arial"/>
              </w:rPr>
            </w:pPr>
            <w:r w:rsidRPr="00DE6DD9">
              <w:rPr>
                <w:rFonts w:ascii="Arial" w:hAnsi="Arial" w:cs="Arial"/>
              </w:rPr>
              <w:t xml:space="preserve">5.2.   Summary of progress, items completed </w:t>
            </w:r>
            <w:r w:rsidRPr="00DE6DD9">
              <w:rPr>
                <w:rFonts w:ascii="Arial" w:hAnsi="Arial" w:cs="Arial"/>
                <w:b/>
                <w:bCs/>
              </w:rPr>
              <w:t>(Sec)</w:t>
            </w:r>
            <w:r w:rsidRPr="00DE6DD9">
              <w:rPr>
                <w:rFonts w:ascii="Arial" w:hAnsi="Arial" w:cs="Arial"/>
              </w:rPr>
              <w:tab/>
            </w:r>
            <w:r w:rsidRPr="00DE6DD9">
              <w:rPr>
                <w:rFonts w:ascii="Arial" w:hAnsi="Arial" w:cs="Arial"/>
              </w:rPr>
              <w:tab/>
            </w:r>
          </w:p>
        </w:tc>
      </w:tr>
      <w:tr w:rsidR="001E3E11" w14:paraId="22C5451A" w14:textId="77777777" w:rsidTr="00DC2678">
        <w:trPr>
          <w:gridAfter w:val="1"/>
          <w:wAfter w:w="236" w:type="dxa"/>
          <w:trHeight w:val="272"/>
        </w:trPr>
        <w:tc>
          <w:tcPr>
            <w:tcW w:w="1555" w:type="dxa"/>
          </w:tcPr>
          <w:p w14:paraId="76E4A744" w14:textId="78AE8EDA" w:rsidR="001E3E11" w:rsidRPr="00FF1632" w:rsidRDefault="00FE61CA" w:rsidP="001D6401">
            <w:pPr>
              <w:jc w:val="center"/>
              <w:rPr>
                <w:rFonts w:ascii="Arial" w:hAnsi="Arial" w:cs="Arial"/>
              </w:rPr>
            </w:pPr>
            <w:r w:rsidRPr="00FF1632">
              <w:rPr>
                <w:rFonts w:ascii="Arial" w:hAnsi="Arial" w:cs="Arial"/>
              </w:rPr>
              <w:t>1045</w:t>
            </w:r>
          </w:p>
        </w:tc>
        <w:tc>
          <w:tcPr>
            <w:tcW w:w="8096" w:type="dxa"/>
          </w:tcPr>
          <w:p w14:paraId="3CF1C953" w14:textId="1DB448F4" w:rsidR="001E3E11" w:rsidRPr="00DE6DD9" w:rsidRDefault="001E3E11" w:rsidP="00DE6DD9">
            <w:pPr>
              <w:ind w:left="88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5.3    </w:t>
            </w:r>
            <w:r w:rsidR="00FE61CA">
              <w:rPr>
                <w:rFonts w:ascii="Arial" w:hAnsi="Arial" w:cs="Arial"/>
              </w:rPr>
              <w:t xml:space="preserve">Consideration of further VTC meetings </w:t>
            </w:r>
            <w:r w:rsidR="00FE61CA" w:rsidRPr="00FE61CA">
              <w:rPr>
                <w:rFonts w:ascii="Arial" w:hAnsi="Arial" w:cs="Arial"/>
                <w:b/>
                <w:bCs/>
              </w:rPr>
              <w:t>(Chair)</w:t>
            </w:r>
          </w:p>
        </w:tc>
      </w:tr>
      <w:tr w:rsidR="00FE61CA" w14:paraId="61872942" w14:textId="77777777" w:rsidTr="00DC2678">
        <w:trPr>
          <w:gridAfter w:val="1"/>
          <w:wAfter w:w="236" w:type="dxa"/>
          <w:trHeight w:val="272"/>
        </w:trPr>
        <w:tc>
          <w:tcPr>
            <w:tcW w:w="1555" w:type="dxa"/>
            <w:shd w:val="clear" w:color="auto" w:fill="FFC000"/>
          </w:tcPr>
          <w:p w14:paraId="01D1A886" w14:textId="0081F621" w:rsidR="00FE61CA" w:rsidRPr="00FF1632" w:rsidRDefault="00FE61CA" w:rsidP="00FE61CA">
            <w:pPr>
              <w:jc w:val="center"/>
              <w:rPr>
                <w:rFonts w:ascii="Arial" w:hAnsi="Arial" w:cs="Arial"/>
              </w:rPr>
            </w:pPr>
            <w:r w:rsidRPr="00FF1632">
              <w:rPr>
                <w:rFonts w:ascii="Arial" w:hAnsi="Arial" w:cs="Arial"/>
              </w:rPr>
              <w:t>1100</w:t>
            </w:r>
          </w:p>
        </w:tc>
        <w:tc>
          <w:tcPr>
            <w:tcW w:w="8096" w:type="dxa"/>
            <w:shd w:val="clear" w:color="auto" w:fill="FFC000"/>
          </w:tcPr>
          <w:p w14:paraId="633ACAE9" w14:textId="5E02AAD6" w:rsidR="00FE61CA" w:rsidRPr="00FE61CA" w:rsidRDefault="00FE61CA" w:rsidP="00FE61CA">
            <w:pPr>
              <w:rPr>
                <w:rFonts w:ascii="Arial" w:hAnsi="Arial" w:cs="Arial"/>
              </w:rPr>
            </w:pPr>
            <w:r w:rsidRPr="00FE61CA">
              <w:rPr>
                <w:rFonts w:ascii="Arial" w:hAnsi="Arial" w:cs="Arial"/>
              </w:rPr>
              <w:t>BREAK 10 MINUTES</w:t>
            </w:r>
          </w:p>
        </w:tc>
      </w:tr>
      <w:tr w:rsidR="001D6401" w14:paraId="6740715E" w14:textId="77777777" w:rsidTr="00DC2678">
        <w:trPr>
          <w:gridAfter w:val="1"/>
          <w:wAfter w:w="236" w:type="dxa"/>
        </w:trPr>
        <w:tc>
          <w:tcPr>
            <w:tcW w:w="1555" w:type="dxa"/>
          </w:tcPr>
          <w:p w14:paraId="42E03FC8" w14:textId="77777777" w:rsidR="001D6401" w:rsidRPr="00FF1632" w:rsidRDefault="001D6401" w:rsidP="001D64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6" w:type="dxa"/>
          </w:tcPr>
          <w:p w14:paraId="2FFBBAF7" w14:textId="79E560D6" w:rsidR="001D6401" w:rsidRPr="00DE6DD9" w:rsidRDefault="00DE6DD9" w:rsidP="001D6401">
            <w:pPr>
              <w:rPr>
                <w:rFonts w:ascii="Arial" w:hAnsi="Arial" w:cs="Arial"/>
                <w:b/>
                <w:bCs/>
              </w:rPr>
            </w:pPr>
            <w:r w:rsidRPr="00DE6DD9">
              <w:rPr>
                <w:rFonts w:ascii="Arial" w:hAnsi="Arial" w:cs="Arial"/>
                <w:b/>
                <w:bCs/>
              </w:rPr>
              <w:t>6.    S-4 Chart Specifications, New and revised symbology</w:t>
            </w:r>
          </w:p>
        </w:tc>
      </w:tr>
      <w:tr w:rsidR="001D6401" w14:paraId="4E16FE51" w14:textId="77777777" w:rsidTr="00DC2678">
        <w:trPr>
          <w:gridAfter w:val="1"/>
          <w:wAfter w:w="236" w:type="dxa"/>
        </w:trPr>
        <w:tc>
          <w:tcPr>
            <w:tcW w:w="1555" w:type="dxa"/>
          </w:tcPr>
          <w:p w14:paraId="2E4A029C" w14:textId="085EDA85" w:rsidR="001D6401" w:rsidRPr="00FF1632" w:rsidRDefault="00FE61CA" w:rsidP="00CA3E2B">
            <w:pPr>
              <w:ind w:left="447" w:hanging="447"/>
              <w:jc w:val="center"/>
              <w:rPr>
                <w:rFonts w:ascii="Arial" w:hAnsi="Arial" w:cs="Arial"/>
              </w:rPr>
            </w:pPr>
            <w:r w:rsidRPr="00FF1632">
              <w:rPr>
                <w:rFonts w:ascii="Arial" w:hAnsi="Arial" w:cs="Arial"/>
              </w:rPr>
              <w:t>1110</w:t>
            </w:r>
          </w:p>
        </w:tc>
        <w:tc>
          <w:tcPr>
            <w:tcW w:w="8096" w:type="dxa"/>
          </w:tcPr>
          <w:p w14:paraId="1BAE0300" w14:textId="11744E25" w:rsidR="00DE6DD9" w:rsidRPr="00DE6DD9" w:rsidRDefault="00DE6DD9" w:rsidP="00DE6DD9">
            <w:pPr>
              <w:ind w:left="746"/>
              <w:rPr>
                <w:rFonts w:ascii="Arial" w:hAnsi="Arial" w:cs="Arial"/>
                <w:color w:val="000000"/>
              </w:rPr>
            </w:pPr>
            <w:r w:rsidRPr="00DE6DD9">
              <w:rPr>
                <w:rFonts w:ascii="Arial" w:hAnsi="Arial" w:cs="Arial"/>
                <w:color w:val="000000"/>
              </w:rPr>
              <w:t>6.1.</w:t>
            </w:r>
            <w:r w:rsidR="001668A4">
              <w:rPr>
                <w:rFonts w:ascii="Arial" w:hAnsi="Arial" w:cs="Arial"/>
                <w:color w:val="000000"/>
              </w:rPr>
              <w:t>A</w:t>
            </w:r>
            <w:r w:rsidRPr="00DE6DD9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 </w:t>
            </w:r>
            <w:r w:rsidRPr="00DE6DD9">
              <w:rPr>
                <w:rFonts w:ascii="Arial" w:hAnsi="Arial" w:cs="Arial"/>
                <w:color w:val="000000"/>
              </w:rPr>
              <w:t xml:space="preserve">Future of Paper Chart [Work item A16] </w:t>
            </w:r>
            <w:r w:rsidRPr="00DE6DD9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="001E3E11">
              <w:rPr>
                <w:rFonts w:ascii="Arial" w:hAnsi="Arial" w:cs="Arial"/>
                <w:b/>
                <w:bCs/>
                <w:color w:val="000000"/>
              </w:rPr>
              <w:t>Chair</w:t>
            </w:r>
            <w:r w:rsidRPr="00DE6DD9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14:paraId="6852DDE1" w14:textId="77777777" w:rsidR="001D6401" w:rsidRPr="00DE6DD9" w:rsidRDefault="001D6401" w:rsidP="001D6401">
            <w:pPr>
              <w:rPr>
                <w:rFonts w:ascii="Arial" w:hAnsi="Arial" w:cs="Arial"/>
              </w:rPr>
            </w:pPr>
          </w:p>
        </w:tc>
      </w:tr>
      <w:tr w:rsidR="007D119D" w14:paraId="51F15CEE" w14:textId="77777777" w:rsidTr="00DC2678">
        <w:trPr>
          <w:gridAfter w:val="1"/>
          <w:wAfter w:w="236" w:type="dxa"/>
        </w:trPr>
        <w:tc>
          <w:tcPr>
            <w:tcW w:w="1555" w:type="dxa"/>
            <w:shd w:val="clear" w:color="auto" w:fill="D9D9D9" w:themeFill="background1" w:themeFillShade="D9"/>
          </w:tcPr>
          <w:p w14:paraId="70F26F85" w14:textId="0690D130" w:rsidR="007D119D" w:rsidRPr="00FF1632" w:rsidRDefault="007D119D" w:rsidP="001D6401">
            <w:pPr>
              <w:rPr>
                <w:rFonts w:ascii="Arial" w:hAnsi="Arial" w:cs="Arial"/>
              </w:rPr>
            </w:pPr>
            <w:r w:rsidRPr="00FF1632">
              <w:rPr>
                <w:rFonts w:ascii="Arial" w:eastAsia="Times New Roman" w:hAnsi="Arial" w:cs="Arial"/>
                <w:bCs/>
                <w:lang w:val="en-GB"/>
              </w:rPr>
              <w:t>Skipped, Docs refer</w:t>
            </w:r>
          </w:p>
        </w:tc>
        <w:tc>
          <w:tcPr>
            <w:tcW w:w="8096" w:type="dxa"/>
            <w:shd w:val="clear" w:color="auto" w:fill="D9D9D9" w:themeFill="background1" w:themeFillShade="D9"/>
          </w:tcPr>
          <w:p w14:paraId="1FAD2F04" w14:textId="4B6EFBB4" w:rsidR="007D119D" w:rsidRPr="00246915" w:rsidRDefault="00246915" w:rsidP="0024691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69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Docs: </w:t>
            </w:r>
            <w:r w:rsidRPr="002469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NCW6-06.1B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Paper Nautical chart from another perspective (ICA – Commission on Marine Cartography)</w:t>
            </w:r>
          </w:p>
        </w:tc>
      </w:tr>
      <w:tr w:rsidR="001D6401" w14:paraId="5DE7EB42" w14:textId="77777777" w:rsidTr="00DC2678">
        <w:trPr>
          <w:gridAfter w:val="1"/>
          <w:wAfter w:w="236" w:type="dxa"/>
        </w:trPr>
        <w:tc>
          <w:tcPr>
            <w:tcW w:w="1555" w:type="dxa"/>
          </w:tcPr>
          <w:p w14:paraId="039D7FFD" w14:textId="5EC66989" w:rsidR="001D6401" w:rsidRPr="00FF1632" w:rsidRDefault="00CA3E2B" w:rsidP="00CA3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</w:t>
            </w:r>
          </w:p>
        </w:tc>
        <w:tc>
          <w:tcPr>
            <w:tcW w:w="8096" w:type="dxa"/>
          </w:tcPr>
          <w:p w14:paraId="4E0D92DD" w14:textId="747208BD" w:rsidR="00DE6DD9" w:rsidRPr="00DE6DD9" w:rsidRDefault="00DE6DD9" w:rsidP="00DE6DD9">
            <w:pPr>
              <w:ind w:left="746"/>
              <w:rPr>
                <w:rFonts w:ascii="Arial" w:hAnsi="Arial" w:cs="Arial"/>
                <w:color w:val="000000"/>
              </w:rPr>
            </w:pPr>
            <w:r w:rsidRPr="00DE6DD9">
              <w:rPr>
                <w:rFonts w:ascii="Arial" w:hAnsi="Arial" w:cs="Arial"/>
                <w:color w:val="000000"/>
              </w:rPr>
              <w:t>6.</w:t>
            </w:r>
            <w:r w:rsidR="0032546D">
              <w:rPr>
                <w:rFonts w:ascii="Arial" w:hAnsi="Arial" w:cs="Arial"/>
                <w:color w:val="000000"/>
              </w:rPr>
              <w:t>3</w:t>
            </w:r>
            <w:r w:rsidRPr="00DE6DD9">
              <w:rPr>
                <w:rFonts w:ascii="Arial" w:hAnsi="Arial" w:cs="Arial"/>
                <w:color w:val="000000"/>
              </w:rPr>
              <w:t>.</w:t>
            </w:r>
            <w:r w:rsidRPr="00DE6DD9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 </w:t>
            </w:r>
            <w:r w:rsidRPr="00DE6DD9">
              <w:rPr>
                <w:rFonts w:ascii="Arial" w:hAnsi="Arial" w:cs="Arial"/>
                <w:color w:val="000000"/>
              </w:rPr>
              <w:t>Future of S-4 [A28]</w:t>
            </w:r>
            <w:r w:rsidRPr="00DE6DD9">
              <w:rPr>
                <w:rFonts w:ascii="Arial" w:hAnsi="Arial" w:cs="Arial"/>
                <w:b/>
                <w:bCs/>
                <w:color w:val="000000"/>
              </w:rPr>
              <w:t xml:space="preserve"> (Chair)</w:t>
            </w:r>
          </w:p>
          <w:p w14:paraId="4C43BE4A" w14:textId="77777777" w:rsidR="001D6401" w:rsidRPr="00DE6DD9" w:rsidRDefault="001D6401" w:rsidP="00DE6DD9">
            <w:pPr>
              <w:ind w:left="746"/>
              <w:rPr>
                <w:rFonts w:ascii="Arial" w:hAnsi="Arial" w:cs="Arial"/>
              </w:rPr>
            </w:pPr>
          </w:p>
        </w:tc>
      </w:tr>
      <w:tr w:rsidR="001E3E11" w14:paraId="35A45290" w14:textId="77777777" w:rsidTr="00DC2678">
        <w:trPr>
          <w:gridAfter w:val="1"/>
          <w:wAfter w:w="236" w:type="dxa"/>
        </w:trPr>
        <w:tc>
          <w:tcPr>
            <w:tcW w:w="1555" w:type="dxa"/>
          </w:tcPr>
          <w:p w14:paraId="255294D1" w14:textId="5AAD17CB" w:rsidR="001E3E11" w:rsidRPr="00FF1632" w:rsidRDefault="00CA3E2B" w:rsidP="00CA3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</w:t>
            </w:r>
          </w:p>
        </w:tc>
        <w:tc>
          <w:tcPr>
            <w:tcW w:w="8096" w:type="dxa"/>
          </w:tcPr>
          <w:p w14:paraId="65949151" w14:textId="77777777" w:rsidR="00CA3E2B" w:rsidRDefault="00CA3E2B" w:rsidP="00CA3E2B">
            <w:pPr>
              <w:ind w:left="746"/>
              <w:rPr>
                <w:rFonts w:ascii="Arial" w:hAnsi="Arial" w:cs="Arial"/>
                <w:b/>
                <w:bCs/>
              </w:rPr>
            </w:pPr>
            <w:r w:rsidRPr="00D12EDF">
              <w:rPr>
                <w:rFonts w:ascii="Arial" w:hAnsi="Arial" w:cs="Arial"/>
              </w:rPr>
              <w:t>7.2</w:t>
            </w:r>
            <w:r>
              <w:rPr>
                <w:rFonts w:ascii="Arial" w:hAnsi="Arial" w:cs="Arial"/>
              </w:rPr>
              <w:t>A</w:t>
            </w:r>
            <w:r w:rsidRPr="00D12EDF">
              <w:rPr>
                <w:rFonts w:ascii="Arial" w:hAnsi="Arial" w:cs="Arial"/>
              </w:rPr>
              <w:t>    Baseline symbology to support automated chart production [E11] (</w:t>
            </w:r>
            <w:r w:rsidRPr="00D12EDF">
              <w:rPr>
                <w:rFonts w:ascii="Arial" w:hAnsi="Arial" w:cs="Arial"/>
                <w:b/>
                <w:bCs/>
              </w:rPr>
              <w:t>Chair)</w:t>
            </w:r>
            <w:r w:rsidRPr="00D12EDF">
              <w:rPr>
                <w:rFonts w:ascii="Arial" w:hAnsi="Arial" w:cs="Arial"/>
                <w:b/>
                <w:bCs/>
              </w:rPr>
              <w:tab/>
            </w:r>
          </w:p>
          <w:p w14:paraId="0F97C7CA" w14:textId="77777777" w:rsidR="00CA3E2B" w:rsidRPr="00CA3E2B" w:rsidRDefault="00CA3E2B" w:rsidP="00CA3E2B">
            <w:pPr>
              <w:ind w:left="74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3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Docs: HSSC12-05.4A and Action HSSC12/36 (former HSSC11/47)</w:t>
            </w:r>
          </w:p>
          <w:p w14:paraId="4CD8516C" w14:textId="77777777" w:rsidR="00CA3E2B" w:rsidRPr="009137DC" w:rsidRDefault="00CA3E2B" w:rsidP="00CA3E2B">
            <w:pPr>
              <w:ind w:left="74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B86930" w14:textId="77777777" w:rsidR="00CA3E2B" w:rsidRPr="009137DC" w:rsidRDefault="00CA3E2B" w:rsidP="00CA3E2B">
            <w:pPr>
              <w:ind w:left="746"/>
            </w:pPr>
            <w:r w:rsidRPr="009137DC">
              <w:rPr>
                <w:rFonts w:ascii="Arial" w:hAnsi="Arial" w:cs="Arial"/>
              </w:rPr>
              <w:t>7.2B</w:t>
            </w:r>
            <w:r w:rsidRPr="009137DC">
              <w:t xml:space="preserve"> .</w:t>
            </w:r>
            <w:r w:rsidRPr="009137DC">
              <w:rPr>
                <w:rFonts w:ascii="Arial" w:hAnsi="Arial" w:cs="Arial"/>
              </w:rPr>
              <w:t>SVG symbols</w:t>
            </w:r>
            <w:r w:rsidRPr="009137D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(ESRI)</w:t>
            </w:r>
          </w:p>
          <w:p w14:paraId="6C23D4B7" w14:textId="3AA81ED2" w:rsidR="001E3E11" w:rsidRPr="00DE6DD9" w:rsidRDefault="00CA3E2B" w:rsidP="00CA3E2B">
            <w:pPr>
              <w:ind w:left="746"/>
              <w:rPr>
                <w:rFonts w:ascii="Arial" w:hAnsi="Arial" w:cs="Arial"/>
                <w:color w:val="000000"/>
              </w:rPr>
            </w:pPr>
            <w:r w:rsidRPr="00475158">
              <w:rPr>
                <w:rFonts w:ascii="Times New Roman" w:hAnsi="Times New Roman" w:cs="Times New Roman"/>
                <w:i/>
                <w:iCs/>
              </w:rPr>
              <w:t>Docs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Pr="00475158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</w:rPr>
              <w:t>NCWG6-</w:t>
            </w:r>
            <w:r w:rsidRPr="00475158">
              <w:rPr>
                <w:rFonts w:ascii="Times New Roman" w:hAnsi="Times New Roman" w:cs="Times New Roman"/>
                <w:i/>
                <w:iCs/>
              </w:rPr>
              <w:t>7.2B .SVG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symbols </w:t>
            </w:r>
            <w:r w:rsidRPr="00475158">
              <w:rPr>
                <w:rFonts w:ascii="Times New Roman" w:hAnsi="Times New Roman" w:cs="Times New Roman"/>
                <w:i/>
                <w:iCs/>
              </w:rPr>
              <w:t>(ESRI)</w:t>
            </w:r>
          </w:p>
        </w:tc>
      </w:tr>
      <w:tr w:rsidR="001E3E11" w14:paraId="0BEB3DBE" w14:textId="77777777" w:rsidTr="00DC2678">
        <w:trPr>
          <w:gridAfter w:val="1"/>
          <w:wAfter w:w="236" w:type="dxa"/>
        </w:trPr>
        <w:tc>
          <w:tcPr>
            <w:tcW w:w="1555" w:type="dxa"/>
            <w:shd w:val="clear" w:color="auto" w:fill="FFC000"/>
          </w:tcPr>
          <w:p w14:paraId="7254A630" w14:textId="7A4187AA" w:rsidR="001E3E11" w:rsidRPr="00FF1632" w:rsidRDefault="00FE61CA" w:rsidP="001D6401">
            <w:pPr>
              <w:rPr>
                <w:rFonts w:ascii="Arial" w:hAnsi="Arial" w:cs="Arial"/>
              </w:rPr>
            </w:pPr>
            <w:r w:rsidRPr="00FF1632">
              <w:rPr>
                <w:rFonts w:ascii="Arial" w:hAnsi="Arial" w:cs="Arial"/>
              </w:rPr>
              <w:t>1300</w:t>
            </w:r>
          </w:p>
        </w:tc>
        <w:tc>
          <w:tcPr>
            <w:tcW w:w="8096" w:type="dxa"/>
            <w:shd w:val="clear" w:color="auto" w:fill="FFC000"/>
          </w:tcPr>
          <w:p w14:paraId="34787347" w14:textId="4AB006D3" w:rsidR="001E3E11" w:rsidRPr="00DE6DD9" w:rsidRDefault="00FE61CA" w:rsidP="001D6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DAY 1</w:t>
            </w:r>
          </w:p>
        </w:tc>
      </w:tr>
    </w:tbl>
    <w:p w14:paraId="131AD517" w14:textId="26836D22" w:rsidR="00C32871" w:rsidRDefault="00C32871" w:rsidP="00C32871"/>
    <w:p w14:paraId="1AFE79E2" w14:textId="456ADCB8" w:rsidR="00C55309" w:rsidRDefault="00C55309" w:rsidP="00C328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2"/>
      </w:tblGrid>
      <w:tr w:rsidR="00C55309" w14:paraId="19598250" w14:textId="77777777" w:rsidTr="00D12EDF">
        <w:tc>
          <w:tcPr>
            <w:tcW w:w="1555" w:type="dxa"/>
            <w:shd w:val="clear" w:color="auto" w:fill="FFC000"/>
          </w:tcPr>
          <w:p w14:paraId="5550707E" w14:textId="7E491F66" w:rsidR="00C55309" w:rsidRDefault="00C55309" w:rsidP="00C5530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Wednesday</w:t>
            </w: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4 November</w:t>
            </w:r>
          </w:p>
        </w:tc>
        <w:tc>
          <w:tcPr>
            <w:tcW w:w="7462" w:type="dxa"/>
            <w:shd w:val="clear" w:color="auto" w:fill="FFC000"/>
          </w:tcPr>
          <w:p w14:paraId="09F86579" w14:textId="6B7E21D3" w:rsidR="00C55309" w:rsidRDefault="00C55309" w:rsidP="00C5530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NCWG-6 PLENARY DAY 2</w:t>
            </w:r>
          </w:p>
        </w:tc>
      </w:tr>
      <w:tr w:rsidR="00CA3E2B" w14:paraId="79969D55" w14:textId="77777777" w:rsidTr="00C55309">
        <w:tc>
          <w:tcPr>
            <w:tcW w:w="1555" w:type="dxa"/>
          </w:tcPr>
          <w:p w14:paraId="1AD49784" w14:textId="77777777" w:rsidR="00CA3E2B" w:rsidRPr="00FF1632" w:rsidRDefault="00CA3E2B" w:rsidP="00CA3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2" w:type="dxa"/>
          </w:tcPr>
          <w:p w14:paraId="68C57140" w14:textId="46AD0E4E" w:rsidR="00CA3E2B" w:rsidRPr="00107F8C" w:rsidRDefault="00CA3E2B" w:rsidP="00CA3E2B">
            <w:pPr>
              <w:ind w:left="1171" w:hanging="425"/>
              <w:rPr>
                <w:rFonts w:ascii="Arial" w:hAnsi="Arial" w:cs="Arial"/>
                <w:color w:val="FF0000"/>
              </w:rPr>
            </w:pPr>
            <w:r w:rsidRPr="00DE6DD9">
              <w:rPr>
                <w:rFonts w:ascii="Arial" w:hAnsi="Arial" w:cs="Arial"/>
                <w:b/>
                <w:bCs/>
              </w:rPr>
              <w:t>6.    S-4 Chart Specifications, New and revised symbology</w:t>
            </w:r>
            <w:r>
              <w:rPr>
                <w:rFonts w:ascii="Arial" w:hAnsi="Arial" w:cs="Arial"/>
                <w:b/>
                <w:bCs/>
              </w:rPr>
              <w:t xml:space="preserve"> contd</w:t>
            </w:r>
            <w:r w:rsidRPr="00871BFE">
              <w:rPr>
                <w:rFonts w:ascii="Arial" w:hAnsi="Arial" w:cs="Arial"/>
              </w:rPr>
              <w:t>.</w:t>
            </w:r>
            <w:r w:rsidR="00871BFE" w:rsidRPr="00871BFE">
              <w:rPr>
                <w:rFonts w:ascii="Arial" w:hAnsi="Arial" w:cs="Arial"/>
              </w:rPr>
              <w:t xml:space="preserve"> (note: items 6.1 and 6.3 discussed on day 1)</w:t>
            </w:r>
          </w:p>
        </w:tc>
      </w:tr>
      <w:tr w:rsidR="00CA3E2B" w14:paraId="2075E6F2" w14:textId="77777777" w:rsidTr="00C55309">
        <w:tc>
          <w:tcPr>
            <w:tcW w:w="1555" w:type="dxa"/>
          </w:tcPr>
          <w:p w14:paraId="15A09ED8" w14:textId="406AEAD4" w:rsidR="00CA3E2B" w:rsidRPr="00FF1632" w:rsidRDefault="00CA3E2B" w:rsidP="00CA3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462" w:type="dxa"/>
          </w:tcPr>
          <w:p w14:paraId="03550B0A" w14:textId="3D7F4561" w:rsidR="00CA3E2B" w:rsidRPr="00CA3E2B" w:rsidRDefault="00CA3E2B" w:rsidP="00CA3E2B">
            <w:pPr>
              <w:ind w:left="179" w:firstLine="567"/>
              <w:rPr>
                <w:rFonts w:ascii="Arial" w:hAnsi="Arial" w:cs="Arial"/>
              </w:rPr>
            </w:pPr>
            <w:r w:rsidRPr="00CA3E2B">
              <w:rPr>
                <w:rFonts w:ascii="Arial" w:hAnsi="Arial" w:cs="Arial"/>
              </w:rPr>
              <w:t xml:space="preserve">6.2     </w:t>
            </w:r>
            <w:proofErr w:type="spellStart"/>
            <w:r w:rsidRPr="00CA3E2B">
              <w:rPr>
                <w:rFonts w:ascii="Arial" w:hAnsi="Arial" w:cs="Arial"/>
              </w:rPr>
              <w:t>NtMs</w:t>
            </w:r>
            <w:proofErr w:type="spellEnd"/>
            <w:r w:rsidRPr="00CA3E2B">
              <w:rPr>
                <w:rFonts w:ascii="Arial" w:hAnsi="Arial" w:cs="Arial"/>
              </w:rPr>
              <w:t xml:space="preserve"> versus subscription </w:t>
            </w:r>
            <w:proofErr w:type="gramStart"/>
            <w:r w:rsidRPr="00CA3E2B">
              <w:rPr>
                <w:rFonts w:ascii="Arial" w:hAnsi="Arial" w:cs="Arial"/>
              </w:rPr>
              <w:t>service</w:t>
            </w:r>
            <w:r w:rsidR="00804F55">
              <w:rPr>
                <w:rFonts w:ascii="Arial" w:hAnsi="Arial" w:cs="Arial"/>
              </w:rPr>
              <w:t xml:space="preserve">  </w:t>
            </w:r>
            <w:r w:rsidR="00804F55" w:rsidRPr="00804F55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="00804F55" w:rsidRPr="00804F55">
              <w:rPr>
                <w:rFonts w:ascii="Arial" w:hAnsi="Arial" w:cs="Arial"/>
                <w:b/>
                <w:bCs/>
              </w:rPr>
              <w:t>Chair / Canada)</w:t>
            </w:r>
            <w:bookmarkStart w:id="1" w:name="_GoBack"/>
            <w:bookmarkEnd w:id="1"/>
          </w:p>
          <w:p w14:paraId="4DFA9012" w14:textId="70953374" w:rsidR="00CA3E2B" w:rsidRDefault="00CA3E2B" w:rsidP="00CA3E2B">
            <w:pPr>
              <w:ind w:left="746"/>
              <w:rPr>
                <w:rFonts w:ascii="Arial" w:hAnsi="Arial" w:cs="Arial"/>
                <w:b/>
                <w:bCs/>
                <w:color w:val="000000"/>
              </w:rPr>
            </w:pPr>
            <w:r w:rsidRPr="00CA3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Docs:  HSSC12-05.3D and Action HSSC12/35</w:t>
            </w:r>
          </w:p>
        </w:tc>
      </w:tr>
      <w:tr w:rsidR="002B61B4" w14:paraId="2F37337F" w14:textId="77777777" w:rsidTr="002B61B4">
        <w:tc>
          <w:tcPr>
            <w:tcW w:w="1555" w:type="dxa"/>
            <w:shd w:val="clear" w:color="auto" w:fill="FFC000"/>
          </w:tcPr>
          <w:p w14:paraId="076EDFEC" w14:textId="6A3200A4" w:rsidR="002B61B4" w:rsidRPr="00FF1632" w:rsidRDefault="002B61B4" w:rsidP="002B6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7462" w:type="dxa"/>
            <w:shd w:val="clear" w:color="auto" w:fill="FFC000"/>
          </w:tcPr>
          <w:p w14:paraId="4391109D" w14:textId="5EEF7684" w:rsidR="002B61B4" w:rsidRDefault="002B61B4" w:rsidP="002B61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3D29">
              <w:rPr>
                <w:rFonts w:ascii="Arial" w:hAnsi="Arial" w:cs="Arial"/>
              </w:rPr>
              <w:t>COFFEE BREAK 10 MINUTES</w:t>
            </w:r>
          </w:p>
        </w:tc>
      </w:tr>
      <w:tr w:rsidR="002B61B4" w14:paraId="1AB8A0D8" w14:textId="77777777" w:rsidTr="00C55309">
        <w:tc>
          <w:tcPr>
            <w:tcW w:w="1555" w:type="dxa"/>
          </w:tcPr>
          <w:p w14:paraId="0882B2AA" w14:textId="421D46CC" w:rsidR="002B61B4" w:rsidRDefault="002B61B4" w:rsidP="002B6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</w:t>
            </w:r>
          </w:p>
        </w:tc>
        <w:tc>
          <w:tcPr>
            <w:tcW w:w="7462" w:type="dxa"/>
          </w:tcPr>
          <w:p w14:paraId="08B08A26" w14:textId="77777777" w:rsidR="002B61B4" w:rsidRPr="00DE6DD9" w:rsidRDefault="002B61B4" w:rsidP="002B61B4">
            <w:pPr>
              <w:ind w:left="746"/>
              <w:rPr>
                <w:rFonts w:ascii="Arial" w:hAnsi="Arial" w:cs="Arial"/>
                <w:color w:val="000000"/>
              </w:rPr>
            </w:pPr>
            <w:r w:rsidRPr="00DE6DD9">
              <w:rPr>
                <w:rFonts w:ascii="Arial" w:hAnsi="Arial" w:cs="Arial"/>
                <w:color w:val="000000"/>
              </w:rPr>
              <w:t>6.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DE6DD9">
              <w:rPr>
                <w:rFonts w:ascii="Arial" w:hAnsi="Arial" w:cs="Arial"/>
                <w:color w:val="000000"/>
              </w:rPr>
              <w:t>.</w:t>
            </w:r>
            <w:r w:rsidRPr="00DE6DD9">
              <w:rPr>
                <w:rFonts w:ascii="Arial" w:hAnsi="Arial" w:cs="Arial"/>
                <w:color w:val="000000"/>
                <w:sz w:val="14"/>
                <w:szCs w:val="14"/>
              </w:rPr>
              <w:t xml:space="preserve">     </w:t>
            </w:r>
            <w:r w:rsidRPr="00DE6DD9">
              <w:rPr>
                <w:rFonts w:ascii="Arial" w:hAnsi="Arial" w:cs="Arial"/>
                <w:color w:val="000000"/>
              </w:rPr>
              <w:t xml:space="preserve">Protocol for considering portrayal requirements [A26] </w:t>
            </w:r>
            <w:r w:rsidRPr="00DE6DD9">
              <w:rPr>
                <w:rFonts w:ascii="Arial" w:hAnsi="Arial" w:cs="Arial"/>
                <w:b/>
                <w:bCs/>
                <w:color w:val="000000"/>
              </w:rPr>
              <w:t>(Chair)</w:t>
            </w:r>
          </w:p>
          <w:p w14:paraId="190CCA46" w14:textId="77777777" w:rsidR="002B61B4" w:rsidRPr="00DE6DD9" w:rsidRDefault="002B61B4" w:rsidP="002B61B4">
            <w:pPr>
              <w:ind w:left="746"/>
              <w:rPr>
                <w:rFonts w:ascii="Arial" w:hAnsi="Arial" w:cs="Arial"/>
                <w:color w:val="000000"/>
              </w:rPr>
            </w:pPr>
          </w:p>
        </w:tc>
      </w:tr>
      <w:tr w:rsidR="002B61B4" w14:paraId="2643AEE1" w14:textId="77777777" w:rsidTr="00C55309">
        <w:tc>
          <w:tcPr>
            <w:tcW w:w="1555" w:type="dxa"/>
          </w:tcPr>
          <w:p w14:paraId="4C87C6D4" w14:textId="59BFA6C8" w:rsidR="002B61B4" w:rsidRPr="00FF1632" w:rsidRDefault="002B61B4" w:rsidP="002B61B4">
            <w:pPr>
              <w:jc w:val="center"/>
              <w:rPr>
                <w:rFonts w:ascii="Arial" w:hAnsi="Arial" w:cs="Arial"/>
              </w:rPr>
            </w:pPr>
            <w:r w:rsidRPr="002B61B4">
              <w:rPr>
                <w:rFonts w:ascii="Arial" w:hAnsi="Arial" w:cs="Arial"/>
              </w:rPr>
              <w:t>1115</w:t>
            </w:r>
          </w:p>
        </w:tc>
        <w:tc>
          <w:tcPr>
            <w:tcW w:w="7462" w:type="dxa"/>
          </w:tcPr>
          <w:p w14:paraId="2E8489DA" w14:textId="58783FD8" w:rsidR="002B61B4" w:rsidRPr="00CA3E2B" w:rsidRDefault="002B61B4" w:rsidP="002B61B4">
            <w:pPr>
              <w:ind w:left="746"/>
              <w:rPr>
                <w:rFonts w:ascii="Arial" w:hAnsi="Arial" w:cs="Arial"/>
              </w:rPr>
            </w:pPr>
            <w:r w:rsidRPr="00CA3E2B">
              <w:rPr>
                <w:rFonts w:ascii="Arial" w:hAnsi="Arial" w:cs="Arial"/>
              </w:rPr>
              <w:t>6.5    Portrayal of S-124 – Navigational Warnings</w:t>
            </w:r>
            <w:r w:rsidR="00804F55">
              <w:rPr>
                <w:rFonts w:ascii="Arial" w:hAnsi="Arial" w:cs="Arial"/>
              </w:rPr>
              <w:t xml:space="preserve"> </w:t>
            </w:r>
            <w:r w:rsidR="00804F55" w:rsidRPr="00804F55">
              <w:rPr>
                <w:rFonts w:ascii="Arial" w:hAnsi="Arial" w:cs="Arial"/>
                <w:b/>
                <w:bCs/>
              </w:rPr>
              <w:t>(Chair)</w:t>
            </w:r>
          </w:p>
          <w:p w14:paraId="0FE383CB" w14:textId="2DA938F4" w:rsidR="002B61B4" w:rsidRDefault="002B61B4" w:rsidP="002B61B4">
            <w:pPr>
              <w:ind w:left="746"/>
              <w:rPr>
                <w:rFonts w:ascii="Arial" w:hAnsi="Arial" w:cs="Arial"/>
                <w:b/>
                <w:bCs/>
                <w:color w:val="000000"/>
              </w:rPr>
            </w:pPr>
            <w:r w:rsidRPr="00CA3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Docs: HSSC12-05.3A and action HSSC12/31</w:t>
            </w:r>
          </w:p>
        </w:tc>
      </w:tr>
      <w:tr w:rsidR="002B61B4" w14:paraId="27C2F33D" w14:textId="77777777" w:rsidTr="00C55309">
        <w:tc>
          <w:tcPr>
            <w:tcW w:w="1555" w:type="dxa"/>
          </w:tcPr>
          <w:p w14:paraId="6D8D8D46" w14:textId="352E6483" w:rsidR="002B61B4" w:rsidRPr="002B61B4" w:rsidRDefault="002B61B4" w:rsidP="002B61B4">
            <w:pPr>
              <w:jc w:val="center"/>
              <w:rPr>
                <w:rFonts w:ascii="Arial" w:hAnsi="Arial" w:cs="Arial"/>
              </w:rPr>
            </w:pPr>
            <w:r w:rsidRPr="002B61B4">
              <w:rPr>
                <w:rFonts w:ascii="Arial" w:hAnsi="Arial" w:cs="Arial"/>
              </w:rPr>
              <w:t>1120</w:t>
            </w:r>
          </w:p>
        </w:tc>
        <w:tc>
          <w:tcPr>
            <w:tcW w:w="7462" w:type="dxa"/>
          </w:tcPr>
          <w:p w14:paraId="5E6903DE" w14:textId="54766D1A" w:rsidR="002B61B4" w:rsidRPr="002B61B4" w:rsidRDefault="002B61B4" w:rsidP="002B61B4">
            <w:pPr>
              <w:ind w:left="746"/>
              <w:rPr>
                <w:rFonts w:ascii="Arial" w:hAnsi="Arial" w:cs="Arial"/>
              </w:rPr>
            </w:pPr>
            <w:r w:rsidRPr="002B61B4">
              <w:rPr>
                <w:rFonts w:ascii="Arial" w:hAnsi="Arial" w:cs="Arial"/>
              </w:rPr>
              <w:t>6.6</w:t>
            </w:r>
            <w:r w:rsidRPr="002B61B4">
              <w:t xml:space="preserve">     </w:t>
            </w:r>
            <w:r w:rsidRPr="002B61B4">
              <w:rPr>
                <w:rFonts w:ascii="Arial" w:hAnsi="Arial" w:cs="Arial"/>
              </w:rPr>
              <w:t>Develop a harmonized portrayal process for S-98.</w:t>
            </w:r>
            <w:r w:rsidR="00804F55">
              <w:rPr>
                <w:rFonts w:ascii="Arial" w:hAnsi="Arial" w:cs="Arial"/>
              </w:rPr>
              <w:t xml:space="preserve"> </w:t>
            </w:r>
            <w:r w:rsidR="00804F55" w:rsidRPr="00804F55">
              <w:rPr>
                <w:rFonts w:ascii="Arial" w:hAnsi="Arial" w:cs="Arial"/>
                <w:b/>
                <w:bCs/>
              </w:rPr>
              <w:t>(Chair)</w:t>
            </w:r>
          </w:p>
          <w:p w14:paraId="6A71B894" w14:textId="7419726D" w:rsidR="002B61B4" w:rsidRPr="002B61B4" w:rsidRDefault="002B61B4" w:rsidP="002B61B4">
            <w:pPr>
              <w:ind w:left="888" w:hanging="142"/>
              <w:rPr>
                <w:rFonts w:ascii="Arial" w:hAnsi="Arial" w:cs="Arial"/>
                <w:b/>
                <w:bCs/>
              </w:rPr>
            </w:pPr>
            <w:r w:rsidRPr="002B61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Docs: Action HSSC12/41</w:t>
            </w:r>
          </w:p>
        </w:tc>
      </w:tr>
      <w:tr w:rsidR="002B61B4" w14:paraId="26B837E9" w14:textId="77777777" w:rsidTr="00C55309">
        <w:tc>
          <w:tcPr>
            <w:tcW w:w="1555" w:type="dxa"/>
          </w:tcPr>
          <w:p w14:paraId="3596A713" w14:textId="55FD572E" w:rsidR="002B61B4" w:rsidRPr="00FF1632" w:rsidRDefault="002B61B4" w:rsidP="002B6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</w:t>
            </w:r>
          </w:p>
        </w:tc>
        <w:tc>
          <w:tcPr>
            <w:tcW w:w="7462" w:type="dxa"/>
          </w:tcPr>
          <w:p w14:paraId="6F9448C2" w14:textId="054A4650" w:rsidR="002B61B4" w:rsidRDefault="002B61B4" w:rsidP="008262B6">
            <w:pPr>
              <w:ind w:left="746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  <w:r w:rsidR="008262B6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 xml:space="preserve">   Swept Wrecks </w:t>
            </w:r>
            <w:r w:rsidRPr="008D33DF">
              <w:rPr>
                <w:rFonts w:ascii="Arial" w:hAnsi="Arial" w:cs="Arial"/>
                <w:b/>
                <w:bCs/>
                <w:color w:val="000000"/>
              </w:rPr>
              <w:t>(Chair/ Sec)</w:t>
            </w:r>
          </w:p>
        </w:tc>
      </w:tr>
      <w:tr w:rsidR="002B61B4" w14:paraId="120B589E" w14:textId="77777777" w:rsidTr="00C55309">
        <w:tc>
          <w:tcPr>
            <w:tcW w:w="1555" w:type="dxa"/>
          </w:tcPr>
          <w:p w14:paraId="19E9091D" w14:textId="13B6AA19" w:rsidR="002B61B4" w:rsidRPr="00FF1632" w:rsidRDefault="002B61B4" w:rsidP="002B6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2" w:type="dxa"/>
          </w:tcPr>
          <w:p w14:paraId="14898E30" w14:textId="77777777" w:rsidR="002B61B4" w:rsidRDefault="002B61B4" w:rsidP="002B61B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000000"/>
              </w:rPr>
              <w:t>INT 1 / 2 / 3</w:t>
            </w:r>
          </w:p>
          <w:p w14:paraId="1C0F4D0B" w14:textId="77777777" w:rsidR="002B61B4" w:rsidRDefault="002B61B4" w:rsidP="002B61B4"/>
        </w:tc>
      </w:tr>
      <w:tr w:rsidR="002B61B4" w14:paraId="3D011097" w14:textId="77777777" w:rsidTr="00C55309">
        <w:tc>
          <w:tcPr>
            <w:tcW w:w="1555" w:type="dxa"/>
          </w:tcPr>
          <w:p w14:paraId="58537306" w14:textId="0AB6BD1D" w:rsidR="002B61B4" w:rsidRPr="00FF1632" w:rsidRDefault="002B61B4" w:rsidP="002B6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</w:t>
            </w:r>
          </w:p>
        </w:tc>
        <w:tc>
          <w:tcPr>
            <w:tcW w:w="7462" w:type="dxa"/>
          </w:tcPr>
          <w:p w14:paraId="6FD566D5" w14:textId="77777777" w:rsidR="008262B6" w:rsidRDefault="002B61B4" w:rsidP="002B61B4">
            <w:pPr>
              <w:ind w:left="746"/>
              <w:rPr>
                <w:rFonts w:ascii="Arial" w:hAnsi="Arial" w:cs="Arial"/>
                <w:b/>
                <w:bCs/>
              </w:rPr>
            </w:pPr>
            <w:r w:rsidRPr="00D12EDF">
              <w:rPr>
                <w:rFonts w:ascii="Arial" w:hAnsi="Arial" w:cs="Arial"/>
              </w:rPr>
              <w:t xml:space="preserve">7.1.     Report from Secretary of INT1 subWG [E1] </w:t>
            </w:r>
            <w:r w:rsidRPr="00D12EDF">
              <w:rPr>
                <w:rFonts w:ascii="Arial" w:hAnsi="Arial" w:cs="Arial"/>
                <w:b/>
                <w:bCs/>
              </w:rPr>
              <w:t>(Sec)</w:t>
            </w:r>
          </w:p>
          <w:p w14:paraId="14708DEA" w14:textId="42CA7B63" w:rsidR="002B61B4" w:rsidRPr="008262B6" w:rsidRDefault="008262B6" w:rsidP="002B61B4">
            <w:pPr>
              <w:ind w:left="746"/>
              <w:rPr>
                <w:rFonts w:ascii="Arial" w:hAnsi="Arial" w:cs="Arial"/>
                <w:i/>
                <w:iCs/>
              </w:rPr>
            </w:pPr>
            <w:r w:rsidRPr="008262B6">
              <w:rPr>
                <w:rFonts w:ascii="Arial" w:hAnsi="Arial" w:cs="Arial"/>
                <w:i/>
                <w:iCs/>
              </w:rPr>
              <w:t>Docs: NCWG6-07.1 INT1 SubWG report</w:t>
            </w:r>
            <w:r w:rsidR="002B61B4" w:rsidRPr="008262B6">
              <w:rPr>
                <w:rFonts w:ascii="Arial" w:hAnsi="Arial" w:cs="Arial"/>
                <w:i/>
                <w:iCs/>
              </w:rPr>
              <w:tab/>
            </w:r>
            <w:r w:rsidR="002B61B4" w:rsidRPr="008262B6">
              <w:rPr>
                <w:rFonts w:ascii="Arial" w:hAnsi="Arial" w:cs="Arial"/>
                <w:i/>
                <w:iCs/>
              </w:rPr>
              <w:tab/>
            </w:r>
            <w:r w:rsidR="002B61B4" w:rsidRPr="008262B6">
              <w:rPr>
                <w:rFonts w:ascii="Arial" w:hAnsi="Arial" w:cs="Arial"/>
                <w:i/>
                <w:iCs/>
              </w:rPr>
              <w:tab/>
            </w:r>
            <w:r w:rsidR="002B61B4" w:rsidRPr="008262B6">
              <w:rPr>
                <w:rFonts w:ascii="Arial" w:hAnsi="Arial" w:cs="Arial"/>
                <w:i/>
                <w:iCs/>
              </w:rPr>
              <w:tab/>
            </w:r>
          </w:p>
        </w:tc>
      </w:tr>
      <w:tr w:rsidR="007D1429" w14:paraId="22F9B8AD" w14:textId="77777777" w:rsidTr="004D4F11">
        <w:tc>
          <w:tcPr>
            <w:tcW w:w="1555" w:type="dxa"/>
            <w:shd w:val="clear" w:color="auto" w:fill="D9D9D9" w:themeFill="background1" w:themeFillShade="D9"/>
          </w:tcPr>
          <w:p w14:paraId="4BE11B97" w14:textId="77777777" w:rsidR="007D1429" w:rsidRDefault="007D1429" w:rsidP="002B6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2" w:type="dxa"/>
            <w:shd w:val="clear" w:color="auto" w:fill="D9D9D9" w:themeFill="background1" w:themeFillShade="D9"/>
          </w:tcPr>
          <w:p w14:paraId="15EC3D56" w14:textId="25B5A0EF" w:rsidR="007D1429" w:rsidRPr="00D12EDF" w:rsidRDefault="004D4F11" w:rsidP="004D4F11">
            <w:pPr>
              <w:ind w:left="7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:</w:t>
            </w:r>
            <w:r w:rsidR="007D1429" w:rsidRPr="007D1429">
              <w:rPr>
                <w:rFonts w:ascii="Arial" w:hAnsi="Arial" w:cs="Arial"/>
              </w:rPr>
              <w:t>7.2A    Baseline symbology to support automated chart production</w:t>
            </w:r>
            <w:r>
              <w:rPr>
                <w:rFonts w:ascii="Arial" w:hAnsi="Arial" w:cs="Arial"/>
              </w:rPr>
              <w:t xml:space="preserve"> </w:t>
            </w:r>
            <w:r w:rsidR="007D1429">
              <w:rPr>
                <w:rFonts w:ascii="Arial" w:hAnsi="Arial" w:cs="Arial"/>
              </w:rPr>
              <w:t xml:space="preserve">and </w:t>
            </w:r>
            <w:r w:rsidR="007D1429" w:rsidRPr="007D1429">
              <w:rPr>
                <w:rFonts w:ascii="Arial" w:hAnsi="Arial" w:cs="Arial"/>
              </w:rPr>
              <w:t xml:space="preserve">7.2B .SVG symbols </w:t>
            </w:r>
            <w:r w:rsidR="007D1429">
              <w:rPr>
                <w:rFonts w:ascii="Arial" w:hAnsi="Arial" w:cs="Arial"/>
              </w:rPr>
              <w:t xml:space="preserve">are being discussed </w:t>
            </w:r>
            <w:r>
              <w:rPr>
                <w:rFonts w:ascii="Arial" w:hAnsi="Arial" w:cs="Arial"/>
              </w:rPr>
              <w:t>on day 1 as part of agenda item 6.</w:t>
            </w:r>
          </w:p>
        </w:tc>
      </w:tr>
      <w:tr w:rsidR="002B61B4" w14:paraId="54F3218B" w14:textId="77777777" w:rsidTr="005B3D29">
        <w:tc>
          <w:tcPr>
            <w:tcW w:w="1555" w:type="dxa"/>
            <w:shd w:val="clear" w:color="auto" w:fill="D9D9D9" w:themeFill="background1" w:themeFillShade="D9"/>
          </w:tcPr>
          <w:p w14:paraId="07DE5BEB" w14:textId="14CD3EF6" w:rsidR="002B61B4" w:rsidRPr="00FF1632" w:rsidRDefault="002B61B4" w:rsidP="002B6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Skipped</w:t>
            </w:r>
          </w:p>
        </w:tc>
        <w:tc>
          <w:tcPr>
            <w:tcW w:w="7462" w:type="dxa"/>
            <w:shd w:val="clear" w:color="auto" w:fill="D9D9D9" w:themeFill="background1" w:themeFillShade="D9"/>
          </w:tcPr>
          <w:p w14:paraId="7878FF9D" w14:textId="6C8EFCF2" w:rsidR="002B61B4" w:rsidRPr="005B3D29" w:rsidRDefault="002B61B4" w:rsidP="002B61B4">
            <w:pPr>
              <w:rPr>
                <w:b/>
                <w:bCs/>
              </w:rPr>
            </w:pPr>
            <w:r w:rsidRPr="005B3D29">
              <w:rPr>
                <w:b/>
                <w:bCs/>
              </w:rPr>
              <w:t xml:space="preserve">8.         S-11 Part A </w:t>
            </w:r>
            <w:r w:rsidRPr="005B3D29">
              <w:rPr>
                <w:b/>
                <w:bCs/>
              </w:rPr>
              <w:tab/>
            </w:r>
            <w:r w:rsidRPr="005B3D29">
              <w:rPr>
                <w:b/>
                <w:bCs/>
              </w:rPr>
              <w:tab/>
            </w:r>
          </w:p>
        </w:tc>
      </w:tr>
      <w:tr w:rsidR="002B61B4" w14:paraId="13E5C92A" w14:textId="77777777" w:rsidTr="00C55309">
        <w:tc>
          <w:tcPr>
            <w:tcW w:w="1555" w:type="dxa"/>
          </w:tcPr>
          <w:p w14:paraId="0E5AC6E9" w14:textId="77777777" w:rsidR="002B61B4" w:rsidRPr="00FF1632" w:rsidRDefault="002B61B4" w:rsidP="002B6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2" w:type="dxa"/>
          </w:tcPr>
          <w:p w14:paraId="4B8DA452" w14:textId="060AF345" w:rsidR="002B61B4" w:rsidRPr="005B3D29" w:rsidRDefault="002B61B4" w:rsidP="002B61B4">
            <w:pPr>
              <w:rPr>
                <w:rFonts w:ascii="Arial" w:hAnsi="Arial" w:cs="Arial"/>
                <w:b/>
                <w:bCs/>
              </w:rPr>
            </w:pPr>
            <w:r w:rsidRPr="005B3D29">
              <w:rPr>
                <w:rFonts w:ascii="Arial" w:hAnsi="Arial" w:cs="Arial"/>
                <w:b/>
                <w:bCs/>
              </w:rPr>
              <w:t>9.         Liaison with other working groups</w:t>
            </w:r>
            <w:r w:rsidRPr="005B3D29">
              <w:rPr>
                <w:rFonts w:ascii="Arial" w:hAnsi="Arial" w:cs="Arial"/>
                <w:b/>
                <w:bCs/>
              </w:rPr>
              <w:tab/>
            </w:r>
            <w:r w:rsidRPr="005B3D29">
              <w:rPr>
                <w:rFonts w:ascii="Arial" w:hAnsi="Arial" w:cs="Arial"/>
                <w:b/>
                <w:bCs/>
              </w:rPr>
              <w:tab/>
            </w:r>
            <w:r w:rsidRPr="005B3D29">
              <w:rPr>
                <w:rFonts w:ascii="Arial" w:hAnsi="Arial" w:cs="Arial"/>
                <w:b/>
                <w:bCs/>
              </w:rPr>
              <w:tab/>
            </w:r>
            <w:r w:rsidRPr="005B3D29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2B61B4" w14:paraId="1A93E945" w14:textId="77777777" w:rsidTr="00C55309">
        <w:tc>
          <w:tcPr>
            <w:tcW w:w="1555" w:type="dxa"/>
          </w:tcPr>
          <w:p w14:paraId="71630EE5" w14:textId="676297C6" w:rsidR="002B61B4" w:rsidRPr="00FF1632" w:rsidRDefault="002B61B4" w:rsidP="002B61B4">
            <w:pPr>
              <w:jc w:val="center"/>
              <w:rPr>
                <w:rFonts w:ascii="Arial" w:hAnsi="Arial" w:cs="Arial"/>
              </w:rPr>
            </w:pPr>
            <w:r w:rsidRPr="00FF1632">
              <w:rPr>
                <w:rFonts w:ascii="Arial" w:hAnsi="Arial" w:cs="Arial"/>
              </w:rPr>
              <w:t>1140</w:t>
            </w:r>
          </w:p>
        </w:tc>
        <w:tc>
          <w:tcPr>
            <w:tcW w:w="7462" w:type="dxa"/>
          </w:tcPr>
          <w:p w14:paraId="003F61B4" w14:textId="3BEC835C" w:rsidR="002B61B4" w:rsidRPr="005B3D29" w:rsidRDefault="002B61B4" w:rsidP="002B61B4">
            <w:pPr>
              <w:ind w:left="746"/>
              <w:rPr>
                <w:rFonts w:ascii="Arial" w:hAnsi="Arial" w:cs="Arial"/>
              </w:rPr>
            </w:pPr>
            <w:r w:rsidRPr="005B3D29">
              <w:rPr>
                <w:rFonts w:ascii="Arial" w:hAnsi="Arial" w:cs="Arial"/>
              </w:rPr>
              <w:t xml:space="preserve">9.1.     S-101 Portrayal </w:t>
            </w:r>
            <w:r w:rsidRPr="005B3D29">
              <w:rPr>
                <w:rFonts w:ascii="Arial" w:hAnsi="Arial" w:cs="Arial"/>
                <w:b/>
                <w:bCs/>
              </w:rPr>
              <w:t>(Chair)</w:t>
            </w:r>
          </w:p>
        </w:tc>
      </w:tr>
      <w:tr w:rsidR="002B61B4" w14:paraId="7D348048" w14:textId="77777777" w:rsidTr="00C55309">
        <w:tc>
          <w:tcPr>
            <w:tcW w:w="1555" w:type="dxa"/>
          </w:tcPr>
          <w:p w14:paraId="2B854453" w14:textId="73F79292" w:rsidR="002B61B4" w:rsidRPr="00FF1632" w:rsidRDefault="002B61B4" w:rsidP="002B61B4">
            <w:pPr>
              <w:jc w:val="center"/>
              <w:rPr>
                <w:rFonts w:ascii="Arial" w:hAnsi="Arial" w:cs="Arial"/>
              </w:rPr>
            </w:pPr>
            <w:r w:rsidRPr="00FF1632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7462" w:type="dxa"/>
          </w:tcPr>
          <w:p w14:paraId="329AF1A1" w14:textId="709C567C" w:rsidR="002B61B4" w:rsidRPr="005B3D29" w:rsidRDefault="002B61B4" w:rsidP="002B61B4">
            <w:pPr>
              <w:ind w:left="746"/>
              <w:rPr>
                <w:rFonts w:ascii="Arial" w:hAnsi="Arial" w:cs="Arial"/>
              </w:rPr>
            </w:pPr>
            <w:r w:rsidRPr="005B3D29">
              <w:rPr>
                <w:rFonts w:ascii="Arial" w:hAnsi="Arial" w:cs="Arial"/>
              </w:rPr>
              <w:t xml:space="preserve">9.2. Invitation to membership of the ICA Commission on Marine Cartography. </w:t>
            </w:r>
            <w:r w:rsidRPr="005B3D29">
              <w:rPr>
                <w:rFonts w:ascii="Arial" w:hAnsi="Arial" w:cs="Arial"/>
                <w:b/>
                <w:bCs/>
              </w:rPr>
              <w:t>(ICA)</w:t>
            </w:r>
          </w:p>
        </w:tc>
      </w:tr>
      <w:tr w:rsidR="002B61B4" w14:paraId="16240D2F" w14:textId="77777777" w:rsidTr="005B3D29">
        <w:tc>
          <w:tcPr>
            <w:tcW w:w="1555" w:type="dxa"/>
            <w:shd w:val="clear" w:color="auto" w:fill="D9D9D9" w:themeFill="background1" w:themeFillShade="D9"/>
          </w:tcPr>
          <w:p w14:paraId="622A3F58" w14:textId="09E31341" w:rsidR="002B61B4" w:rsidRPr="0029400D" w:rsidRDefault="002B61B4" w:rsidP="002B61B4">
            <w:pPr>
              <w:jc w:val="center"/>
              <w:rPr>
                <w:rFonts w:ascii="Arial" w:hAnsi="Arial" w:cs="Arial"/>
              </w:rPr>
            </w:pPr>
            <w:r w:rsidRPr="0029400D">
              <w:rPr>
                <w:rFonts w:ascii="Arial" w:hAnsi="Arial" w:cs="Arial"/>
              </w:rPr>
              <w:t>Skipped</w:t>
            </w:r>
          </w:p>
        </w:tc>
        <w:tc>
          <w:tcPr>
            <w:tcW w:w="7462" w:type="dxa"/>
            <w:shd w:val="clear" w:color="auto" w:fill="D9D9D9" w:themeFill="background1" w:themeFillShade="D9"/>
          </w:tcPr>
          <w:p w14:paraId="09CCF01C" w14:textId="1D556C6F" w:rsidR="002B61B4" w:rsidRPr="005B3D29" w:rsidRDefault="002B61B4" w:rsidP="002B61B4">
            <w:pPr>
              <w:rPr>
                <w:b/>
                <w:bCs/>
              </w:rPr>
            </w:pPr>
            <w:r w:rsidRPr="005B3D29">
              <w:rPr>
                <w:b/>
                <w:bCs/>
              </w:rPr>
              <w:t>10.      Lessons learned from Marine Incidents</w:t>
            </w:r>
          </w:p>
        </w:tc>
      </w:tr>
      <w:tr w:rsidR="002B61B4" w14:paraId="20EDF0EF" w14:textId="77777777" w:rsidTr="00C55309">
        <w:tc>
          <w:tcPr>
            <w:tcW w:w="1555" w:type="dxa"/>
          </w:tcPr>
          <w:p w14:paraId="001A8198" w14:textId="77777777" w:rsidR="002B61B4" w:rsidRPr="00FF1632" w:rsidRDefault="002B61B4" w:rsidP="002B6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2" w:type="dxa"/>
          </w:tcPr>
          <w:p w14:paraId="13EA5C91" w14:textId="026FADDA" w:rsidR="002B61B4" w:rsidRPr="005B3D29" w:rsidRDefault="002B61B4" w:rsidP="002B61B4">
            <w:pPr>
              <w:rPr>
                <w:b/>
                <w:bCs/>
              </w:rPr>
            </w:pPr>
            <w:r w:rsidRPr="005B3D29">
              <w:rPr>
                <w:b/>
                <w:bCs/>
              </w:rPr>
              <w:t>11.      Review of Actions and Work Plan</w:t>
            </w:r>
            <w:r w:rsidRPr="005B3D29">
              <w:rPr>
                <w:b/>
                <w:bCs/>
              </w:rPr>
              <w:tab/>
            </w:r>
            <w:r w:rsidRPr="005B3D29">
              <w:rPr>
                <w:b/>
                <w:bCs/>
              </w:rPr>
              <w:tab/>
            </w:r>
            <w:r w:rsidRPr="005B3D29">
              <w:rPr>
                <w:b/>
                <w:bCs/>
              </w:rPr>
              <w:tab/>
            </w:r>
            <w:r w:rsidRPr="005B3D29">
              <w:rPr>
                <w:b/>
                <w:bCs/>
              </w:rPr>
              <w:tab/>
            </w:r>
          </w:p>
        </w:tc>
      </w:tr>
      <w:tr w:rsidR="002B61B4" w14:paraId="7343BC81" w14:textId="77777777" w:rsidTr="00C55309">
        <w:tc>
          <w:tcPr>
            <w:tcW w:w="1555" w:type="dxa"/>
          </w:tcPr>
          <w:p w14:paraId="6340C2E4" w14:textId="0E30EEE1" w:rsidR="002B61B4" w:rsidRPr="00FF1632" w:rsidRDefault="002B61B4" w:rsidP="002B61B4">
            <w:pPr>
              <w:jc w:val="center"/>
              <w:rPr>
                <w:rFonts w:ascii="Arial" w:hAnsi="Arial" w:cs="Arial"/>
              </w:rPr>
            </w:pPr>
            <w:r w:rsidRPr="00FF1632">
              <w:rPr>
                <w:rFonts w:ascii="Arial" w:hAnsi="Arial" w:cs="Arial"/>
              </w:rPr>
              <w:t>1155</w:t>
            </w:r>
          </w:p>
        </w:tc>
        <w:tc>
          <w:tcPr>
            <w:tcW w:w="7462" w:type="dxa"/>
          </w:tcPr>
          <w:p w14:paraId="46818E7A" w14:textId="470910BC" w:rsidR="002B61B4" w:rsidRPr="005B3D29" w:rsidRDefault="002B61B4" w:rsidP="002B61B4">
            <w:pPr>
              <w:ind w:left="888" w:hanging="142"/>
              <w:rPr>
                <w:rFonts w:ascii="Arial" w:hAnsi="Arial" w:cs="Arial"/>
              </w:rPr>
            </w:pPr>
            <w:r w:rsidRPr="005B3D29">
              <w:rPr>
                <w:rFonts w:ascii="Arial" w:hAnsi="Arial" w:cs="Arial"/>
              </w:rPr>
              <w:t xml:space="preserve">11.1.  Review of Meeting Actions </w:t>
            </w:r>
            <w:r w:rsidRPr="005B3D29">
              <w:rPr>
                <w:rFonts w:ascii="Arial" w:hAnsi="Arial" w:cs="Arial"/>
              </w:rPr>
              <w:tab/>
            </w:r>
            <w:r w:rsidRPr="005B3D29">
              <w:rPr>
                <w:rFonts w:ascii="Arial" w:hAnsi="Arial" w:cs="Arial"/>
              </w:rPr>
              <w:tab/>
            </w:r>
            <w:r w:rsidRPr="005B3D29">
              <w:rPr>
                <w:rFonts w:ascii="Arial" w:hAnsi="Arial" w:cs="Arial"/>
              </w:rPr>
              <w:tab/>
            </w:r>
            <w:r w:rsidRPr="005B3D29">
              <w:rPr>
                <w:rFonts w:ascii="Arial" w:hAnsi="Arial" w:cs="Arial"/>
              </w:rPr>
              <w:tab/>
            </w:r>
          </w:p>
        </w:tc>
      </w:tr>
      <w:tr w:rsidR="002B61B4" w14:paraId="73750829" w14:textId="77777777" w:rsidTr="00C55309">
        <w:tc>
          <w:tcPr>
            <w:tcW w:w="1555" w:type="dxa"/>
          </w:tcPr>
          <w:p w14:paraId="08A38712" w14:textId="22E62881" w:rsidR="002B61B4" w:rsidRPr="00FF1632" w:rsidRDefault="002B61B4" w:rsidP="002B61B4">
            <w:pPr>
              <w:jc w:val="center"/>
              <w:rPr>
                <w:rFonts w:ascii="Arial" w:hAnsi="Arial" w:cs="Arial"/>
              </w:rPr>
            </w:pPr>
            <w:r w:rsidRPr="00FF1632">
              <w:rPr>
                <w:rFonts w:ascii="Arial" w:hAnsi="Arial" w:cs="Arial"/>
              </w:rPr>
              <w:t>1210</w:t>
            </w:r>
          </w:p>
        </w:tc>
        <w:tc>
          <w:tcPr>
            <w:tcW w:w="7462" w:type="dxa"/>
          </w:tcPr>
          <w:p w14:paraId="048167BA" w14:textId="60A05B79" w:rsidR="002B61B4" w:rsidRPr="005B3D29" w:rsidRDefault="002B61B4" w:rsidP="002B61B4">
            <w:pPr>
              <w:ind w:firstLine="746"/>
              <w:rPr>
                <w:rFonts w:ascii="Arial" w:hAnsi="Arial" w:cs="Arial"/>
              </w:rPr>
            </w:pPr>
            <w:r w:rsidRPr="005B3D29">
              <w:rPr>
                <w:rFonts w:ascii="Arial" w:hAnsi="Arial" w:cs="Arial"/>
              </w:rPr>
              <w:t>11.2.  New items for Work Plan</w:t>
            </w:r>
            <w:r w:rsidRPr="005B3D29">
              <w:rPr>
                <w:rFonts w:ascii="Arial" w:hAnsi="Arial" w:cs="Arial"/>
              </w:rPr>
              <w:tab/>
            </w:r>
            <w:r w:rsidRPr="005B3D29">
              <w:rPr>
                <w:rFonts w:ascii="Arial" w:hAnsi="Arial" w:cs="Arial"/>
              </w:rPr>
              <w:tab/>
            </w:r>
            <w:r w:rsidRPr="005B3D29">
              <w:rPr>
                <w:rFonts w:ascii="Arial" w:hAnsi="Arial" w:cs="Arial"/>
              </w:rPr>
              <w:tab/>
            </w:r>
            <w:r w:rsidRPr="005B3D29">
              <w:rPr>
                <w:rFonts w:ascii="Arial" w:hAnsi="Arial" w:cs="Arial"/>
              </w:rPr>
              <w:tab/>
            </w:r>
          </w:p>
        </w:tc>
      </w:tr>
      <w:tr w:rsidR="002B61B4" w14:paraId="2F14BD28" w14:textId="77777777" w:rsidTr="00C55309">
        <w:tc>
          <w:tcPr>
            <w:tcW w:w="1555" w:type="dxa"/>
          </w:tcPr>
          <w:p w14:paraId="6BC6F292" w14:textId="77777777" w:rsidR="002B61B4" w:rsidRPr="00FF1632" w:rsidRDefault="002B61B4" w:rsidP="002B6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2" w:type="dxa"/>
          </w:tcPr>
          <w:p w14:paraId="4A54B79C" w14:textId="754919FD" w:rsidR="002B61B4" w:rsidRPr="003E0D44" w:rsidRDefault="002B61B4" w:rsidP="002B61B4">
            <w:pPr>
              <w:rPr>
                <w:b/>
                <w:bCs/>
              </w:rPr>
            </w:pPr>
            <w:r w:rsidRPr="003E0D44">
              <w:rPr>
                <w:b/>
                <w:bCs/>
              </w:rPr>
              <w:t xml:space="preserve">12.  </w:t>
            </w:r>
            <w:r w:rsidRPr="003E0D44">
              <w:rPr>
                <w:b/>
                <w:bCs/>
              </w:rPr>
              <w:tab/>
              <w:t xml:space="preserve">INF papers, reports and Any Other Business </w:t>
            </w:r>
            <w:r w:rsidRPr="003E0D44">
              <w:rPr>
                <w:b/>
                <w:bCs/>
              </w:rPr>
              <w:tab/>
            </w:r>
            <w:r w:rsidRPr="003E0D44">
              <w:rPr>
                <w:b/>
                <w:bCs/>
              </w:rPr>
              <w:tab/>
            </w:r>
            <w:r w:rsidRPr="003E0D44">
              <w:rPr>
                <w:b/>
                <w:bCs/>
              </w:rPr>
              <w:tab/>
            </w:r>
            <w:r w:rsidRPr="003E0D44">
              <w:rPr>
                <w:b/>
                <w:bCs/>
              </w:rPr>
              <w:tab/>
            </w:r>
          </w:p>
        </w:tc>
      </w:tr>
      <w:tr w:rsidR="002B61B4" w14:paraId="7EC413D6" w14:textId="77777777" w:rsidTr="00C55309">
        <w:tc>
          <w:tcPr>
            <w:tcW w:w="1555" w:type="dxa"/>
          </w:tcPr>
          <w:p w14:paraId="49A96712" w14:textId="44F5CED2" w:rsidR="002B61B4" w:rsidRPr="00FF1632" w:rsidRDefault="002B61B4" w:rsidP="002B61B4">
            <w:pPr>
              <w:jc w:val="center"/>
              <w:rPr>
                <w:rFonts w:ascii="Arial" w:hAnsi="Arial" w:cs="Arial"/>
              </w:rPr>
            </w:pPr>
            <w:r w:rsidRPr="00FF1632">
              <w:rPr>
                <w:rFonts w:ascii="Arial" w:hAnsi="Arial" w:cs="Arial"/>
              </w:rPr>
              <w:t>1230</w:t>
            </w:r>
          </w:p>
        </w:tc>
        <w:tc>
          <w:tcPr>
            <w:tcW w:w="7462" w:type="dxa"/>
          </w:tcPr>
          <w:p w14:paraId="02E3F895" w14:textId="6D94B826" w:rsidR="002B61B4" w:rsidRPr="003E0D44" w:rsidRDefault="002B61B4" w:rsidP="002B61B4">
            <w:pPr>
              <w:rPr>
                <w:rFonts w:ascii="Arial" w:hAnsi="Arial" w:cs="Arial"/>
              </w:rPr>
            </w:pPr>
            <w:r w:rsidRPr="003E0D44">
              <w:rPr>
                <w:rFonts w:ascii="Arial" w:hAnsi="Arial" w:cs="Arial"/>
              </w:rPr>
              <w:tab/>
              <w:t>12.1</w:t>
            </w:r>
            <w:r>
              <w:rPr>
                <w:rFonts w:ascii="Arial" w:hAnsi="Arial" w:cs="Arial"/>
              </w:rPr>
              <w:t>.</w:t>
            </w:r>
            <w:r w:rsidRPr="003E0D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E0D44">
              <w:rPr>
                <w:rFonts w:ascii="Arial" w:hAnsi="Arial" w:cs="Arial"/>
              </w:rPr>
              <w:t>Election of Chair, vice Chair and Secretary</w:t>
            </w:r>
            <w:r w:rsidRPr="003E0D44">
              <w:rPr>
                <w:rFonts w:ascii="Arial" w:hAnsi="Arial" w:cs="Arial"/>
              </w:rPr>
              <w:tab/>
            </w:r>
            <w:r w:rsidRPr="003E0D44">
              <w:rPr>
                <w:rFonts w:ascii="Arial" w:hAnsi="Arial" w:cs="Arial"/>
              </w:rPr>
              <w:tab/>
            </w:r>
            <w:r w:rsidRPr="003E0D44">
              <w:rPr>
                <w:rFonts w:ascii="Arial" w:hAnsi="Arial" w:cs="Arial"/>
              </w:rPr>
              <w:tab/>
            </w:r>
          </w:p>
        </w:tc>
      </w:tr>
      <w:tr w:rsidR="002B61B4" w14:paraId="244A3171" w14:textId="77777777" w:rsidTr="00C55309">
        <w:tc>
          <w:tcPr>
            <w:tcW w:w="1555" w:type="dxa"/>
          </w:tcPr>
          <w:p w14:paraId="57193A17" w14:textId="77777777" w:rsidR="002B61B4" w:rsidRPr="00FF1632" w:rsidRDefault="002B61B4" w:rsidP="002B6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2" w:type="dxa"/>
          </w:tcPr>
          <w:p w14:paraId="7DD660BD" w14:textId="0074B761" w:rsidR="002B61B4" w:rsidRPr="003E0D44" w:rsidRDefault="002B61B4" w:rsidP="002B61B4">
            <w:pPr>
              <w:rPr>
                <w:b/>
                <w:bCs/>
              </w:rPr>
            </w:pPr>
            <w:r w:rsidRPr="003E0D44">
              <w:rPr>
                <w:b/>
                <w:bCs/>
              </w:rPr>
              <w:t>13.      Date and location of next meetings</w:t>
            </w:r>
            <w:r w:rsidRPr="003E0D44">
              <w:rPr>
                <w:b/>
                <w:bCs/>
              </w:rPr>
              <w:tab/>
            </w:r>
            <w:r w:rsidRPr="003E0D44">
              <w:rPr>
                <w:b/>
                <w:bCs/>
              </w:rPr>
              <w:tab/>
            </w:r>
            <w:r w:rsidRPr="003E0D44">
              <w:rPr>
                <w:b/>
                <w:bCs/>
              </w:rPr>
              <w:tab/>
            </w:r>
            <w:r w:rsidRPr="003E0D44">
              <w:rPr>
                <w:b/>
                <w:bCs/>
              </w:rPr>
              <w:tab/>
            </w:r>
          </w:p>
        </w:tc>
      </w:tr>
      <w:tr w:rsidR="002B61B4" w14:paraId="0CD9EE11" w14:textId="77777777" w:rsidTr="00C55309">
        <w:tc>
          <w:tcPr>
            <w:tcW w:w="1555" w:type="dxa"/>
          </w:tcPr>
          <w:p w14:paraId="4D577C6A" w14:textId="5FC1EE0E" w:rsidR="002B61B4" w:rsidRPr="00FF1632" w:rsidRDefault="002B61B4" w:rsidP="002B61B4">
            <w:pPr>
              <w:jc w:val="center"/>
              <w:rPr>
                <w:rFonts w:ascii="Arial" w:hAnsi="Arial" w:cs="Arial"/>
              </w:rPr>
            </w:pPr>
            <w:r w:rsidRPr="00FF1632">
              <w:rPr>
                <w:rFonts w:ascii="Arial" w:hAnsi="Arial" w:cs="Arial"/>
              </w:rPr>
              <w:t>1245</w:t>
            </w:r>
          </w:p>
        </w:tc>
        <w:tc>
          <w:tcPr>
            <w:tcW w:w="7462" w:type="dxa"/>
          </w:tcPr>
          <w:p w14:paraId="3DCDEE4E" w14:textId="77777777" w:rsidR="002B61B4" w:rsidRPr="004C359B" w:rsidRDefault="002B61B4" w:rsidP="002B61B4">
            <w:pPr>
              <w:ind w:firstLineChars="339" w:firstLine="746"/>
              <w:rPr>
                <w:rFonts w:ascii="Arial" w:hAnsi="Arial" w:cs="Arial"/>
                <w:color w:val="000000"/>
              </w:rPr>
            </w:pPr>
            <w:r w:rsidRPr="004C359B">
              <w:rPr>
                <w:rFonts w:ascii="Arial" w:hAnsi="Arial" w:cs="Arial"/>
                <w:color w:val="000000"/>
              </w:rPr>
              <w:t>NCWG7 - November 2021 – Australia (tbc)</w:t>
            </w:r>
          </w:p>
          <w:p w14:paraId="304CC979" w14:textId="43BC56E0" w:rsidR="002B61B4" w:rsidRDefault="002B61B4" w:rsidP="002B61B4">
            <w:pPr>
              <w:ind w:left="746" w:hanging="142"/>
            </w:pPr>
            <w:r w:rsidRPr="004C35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C359B">
              <w:rPr>
                <w:rFonts w:ascii="Arial" w:hAnsi="Arial" w:cs="Arial"/>
              </w:rPr>
              <w:t>NCWG8 - November 2022 (</w:t>
            </w:r>
            <w:proofErr w:type="spellStart"/>
            <w:r w:rsidRPr="004C359B">
              <w:rPr>
                <w:rFonts w:ascii="Arial" w:hAnsi="Arial" w:cs="Arial"/>
              </w:rPr>
              <w:t>tbd</w:t>
            </w:r>
            <w:proofErr w:type="spellEnd"/>
            <w:r w:rsidRPr="004C359B">
              <w:rPr>
                <w:rFonts w:ascii="Arial" w:hAnsi="Arial" w:cs="Arial"/>
              </w:rPr>
              <w:t>)</w:t>
            </w:r>
          </w:p>
        </w:tc>
      </w:tr>
      <w:tr w:rsidR="002B61B4" w14:paraId="66AC4CE4" w14:textId="77777777" w:rsidTr="004C359B">
        <w:tc>
          <w:tcPr>
            <w:tcW w:w="1555" w:type="dxa"/>
            <w:shd w:val="clear" w:color="auto" w:fill="FFC000"/>
          </w:tcPr>
          <w:p w14:paraId="1F8EC41D" w14:textId="50735041" w:rsidR="002B61B4" w:rsidRPr="00FF1632" w:rsidRDefault="002B61B4" w:rsidP="002B61B4">
            <w:pPr>
              <w:jc w:val="center"/>
              <w:rPr>
                <w:rFonts w:ascii="Arial" w:hAnsi="Arial" w:cs="Arial"/>
              </w:rPr>
            </w:pPr>
            <w:r w:rsidRPr="00FF1632">
              <w:rPr>
                <w:rFonts w:ascii="Arial" w:hAnsi="Arial" w:cs="Arial"/>
              </w:rPr>
              <w:t>1300</w:t>
            </w:r>
          </w:p>
        </w:tc>
        <w:tc>
          <w:tcPr>
            <w:tcW w:w="7462" w:type="dxa"/>
            <w:shd w:val="clear" w:color="auto" w:fill="FFC000"/>
          </w:tcPr>
          <w:p w14:paraId="43066061" w14:textId="43C555CF" w:rsidR="002B61B4" w:rsidRDefault="002B61B4" w:rsidP="002B61B4">
            <w:r>
              <w:t>CLOSURE OF MEETING</w:t>
            </w:r>
          </w:p>
        </w:tc>
      </w:tr>
    </w:tbl>
    <w:p w14:paraId="2FA25277" w14:textId="0C5F97B8" w:rsidR="00C55309" w:rsidRDefault="00C55309" w:rsidP="00C32871"/>
    <w:p w14:paraId="54FA2536" w14:textId="77777777" w:rsidR="00B17684" w:rsidRDefault="00B17684" w:rsidP="00C32871"/>
    <w:sectPr w:rsidR="00B17684" w:rsidSect="000F5D3B">
      <w:head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B6282" w14:textId="77777777" w:rsidR="00380031" w:rsidRDefault="00380031" w:rsidP="00CF21CB">
      <w:pPr>
        <w:spacing w:after="0" w:line="240" w:lineRule="auto"/>
      </w:pPr>
      <w:r>
        <w:separator/>
      </w:r>
    </w:p>
  </w:endnote>
  <w:endnote w:type="continuationSeparator" w:id="0">
    <w:p w14:paraId="452E4387" w14:textId="77777777" w:rsidR="00380031" w:rsidRDefault="00380031" w:rsidP="00CF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DD4C6" w14:textId="77777777" w:rsidR="00380031" w:rsidRDefault="00380031" w:rsidP="00CF21CB">
      <w:pPr>
        <w:spacing w:after="0" w:line="240" w:lineRule="auto"/>
      </w:pPr>
      <w:r>
        <w:separator/>
      </w:r>
    </w:p>
  </w:footnote>
  <w:footnote w:type="continuationSeparator" w:id="0">
    <w:p w14:paraId="74CAF1CB" w14:textId="77777777" w:rsidR="00380031" w:rsidRDefault="00380031" w:rsidP="00CF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8D99" w14:textId="01584904" w:rsidR="00CF21CB" w:rsidRPr="00CF21CB" w:rsidRDefault="007C58E3" w:rsidP="00CF21CB">
    <w:pPr>
      <w:pStyle w:val="Header"/>
      <w:jc w:val="right"/>
      <w:rPr>
        <w:b/>
        <w:lang w:val="fr-FR"/>
      </w:rPr>
    </w:pPr>
    <w:r>
      <w:rPr>
        <w:b/>
        <w:bdr w:val="single" w:sz="4" w:space="0" w:color="auto"/>
        <w:lang w:val="fr-FR"/>
      </w:rPr>
      <w:t>NCWG6-02A</w:t>
    </w:r>
    <w:r w:rsidR="00FF1632">
      <w:rPr>
        <w:b/>
        <w:bdr w:val="single" w:sz="4" w:space="0" w:color="auto"/>
        <w:lang w:val="fr-FR"/>
      </w:rPr>
      <w:t xml:space="preserve"> </w:t>
    </w:r>
    <w:r w:rsidR="00871BFE">
      <w:rPr>
        <w:b/>
        <w:bdr w:val="single" w:sz="4" w:space="0" w:color="auto"/>
        <w:lang w:val="fr-FR"/>
      </w:rPr>
      <w:t>–</w:t>
    </w:r>
    <w:r w:rsidR="00FF1632">
      <w:rPr>
        <w:b/>
        <w:bdr w:val="single" w:sz="4" w:space="0" w:color="auto"/>
        <w:lang w:val="fr-FR"/>
      </w:rPr>
      <w:t xml:space="preserve"> ver</w:t>
    </w:r>
    <w:r w:rsidR="00871BFE">
      <w:rPr>
        <w:b/>
        <w:bdr w:val="single" w:sz="4" w:space="0" w:color="auto"/>
        <w:lang w:val="fr-FR"/>
      </w:rPr>
      <w:t xml:space="preserve"> </w:t>
    </w:r>
    <w:r w:rsidR="00FF1632">
      <w:rPr>
        <w:b/>
        <w:bdr w:val="single" w:sz="4" w:space="0" w:color="auto"/>
        <w:lang w:val="fr-FR"/>
      </w:rPr>
      <w:t>0.</w:t>
    </w:r>
    <w:r w:rsidR="00CA3E2B">
      <w:rPr>
        <w:b/>
        <w:bdr w:val="single" w:sz="4" w:space="0" w:color="auto"/>
        <w:lang w:val="fr-FR"/>
      </w:rPr>
      <w:t>3</w:t>
    </w:r>
    <w:r w:rsidR="00BD4299">
      <w:rPr>
        <w:b/>
        <w:bdr w:val="single" w:sz="4" w:space="0" w:color="auto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2686"/>
    <w:multiLevelType w:val="hybridMultilevel"/>
    <w:tmpl w:val="2DA0C076"/>
    <w:lvl w:ilvl="0" w:tplc="40429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0377C"/>
    <w:multiLevelType w:val="hybridMultilevel"/>
    <w:tmpl w:val="B7B40A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07618"/>
    <w:multiLevelType w:val="hybridMultilevel"/>
    <w:tmpl w:val="69A8E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4A"/>
    <w:rsid w:val="00021022"/>
    <w:rsid w:val="0005568D"/>
    <w:rsid w:val="00056B88"/>
    <w:rsid w:val="000A22EC"/>
    <w:rsid w:val="000F5D3B"/>
    <w:rsid w:val="00107F8C"/>
    <w:rsid w:val="00123982"/>
    <w:rsid w:val="001668A4"/>
    <w:rsid w:val="00171946"/>
    <w:rsid w:val="00196608"/>
    <w:rsid w:val="001B091D"/>
    <w:rsid w:val="001D6401"/>
    <w:rsid w:val="001E3E11"/>
    <w:rsid w:val="00246915"/>
    <w:rsid w:val="0029400D"/>
    <w:rsid w:val="002B61B4"/>
    <w:rsid w:val="002C75E4"/>
    <w:rsid w:val="0032546D"/>
    <w:rsid w:val="003617F2"/>
    <w:rsid w:val="00380031"/>
    <w:rsid w:val="00386C1A"/>
    <w:rsid w:val="003A1C05"/>
    <w:rsid w:val="003A202E"/>
    <w:rsid w:val="003D4F43"/>
    <w:rsid w:val="003E0D44"/>
    <w:rsid w:val="003E1ACB"/>
    <w:rsid w:val="00420174"/>
    <w:rsid w:val="004252DC"/>
    <w:rsid w:val="00434C58"/>
    <w:rsid w:val="00475158"/>
    <w:rsid w:val="00492724"/>
    <w:rsid w:val="004C359B"/>
    <w:rsid w:val="004D4F11"/>
    <w:rsid w:val="004F211B"/>
    <w:rsid w:val="00523F06"/>
    <w:rsid w:val="00541767"/>
    <w:rsid w:val="00586CCE"/>
    <w:rsid w:val="005932B6"/>
    <w:rsid w:val="005A11D2"/>
    <w:rsid w:val="005B3D29"/>
    <w:rsid w:val="005B70CF"/>
    <w:rsid w:val="005D3607"/>
    <w:rsid w:val="005D5A2E"/>
    <w:rsid w:val="005F5AD2"/>
    <w:rsid w:val="00625FF5"/>
    <w:rsid w:val="006B3EC0"/>
    <w:rsid w:val="006C6A98"/>
    <w:rsid w:val="00700CF6"/>
    <w:rsid w:val="0076554A"/>
    <w:rsid w:val="007C58E3"/>
    <w:rsid w:val="007D119D"/>
    <w:rsid w:val="007D1429"/>
    <w:rsid w:val="007D1764"/>
    <w:rsid w:val="00804F55"/>
    <w:rsid w:val="008262B6"/>
    <w:rsid w:val="0084663B"/>
    <w:rsid w:val="00871BFE"/>
    <w:rsid w:val="00885F2A"/>
    <w:rsid w:val="008B53B8"/>
    <w:rsid w:val="008D33DF"/>
    <w:rsid w:val="009137DC"/>
    <w:rsid w:val="00935A7F"/>
    <w:rsid w:val="009556CA"/>
    <w:rsid w:val="00975EE9"/>
    <w:rsid w:val="00995B84"/>
    <w:rsid w:val="009D13E4"/>
    <w:rsid w:val="009D3142"/>
    <w:rsid w:val="009D584B"/>
    <w:rsid w:val="009E585B"/>
    <w:rsid w:val="00A04473"/>
    <w:rsid w:val="00A171EC"/>
    <w:rsid w:val="00A220C0"/>
    <w:rsid w:val="00A41DA8"/>
    <w:rsid w:val="00A73655"/>
    <w:rsid w:val="00A95E73"/>
    <w:rsid w:val="00AB0837"/>
    <w:rsid w:val="00AD5706"/>
    <w:rsid w:val="00B00B91"/>
    <w:rsid w:val="00B01E38"/>
    <w:rsid w:val="00B17684"/>
    <w:rsid w:val="00B26B24"/>
    <w:rsid w:val="00B36919"/>
    <w:rsid w:val="00BC7D50"/>
    <w:rsid w:val="00BD27BC"/>
    <w:rsid w:val="00BD4299"/>
    <w:rsid w:val="00C21D2A"/>
    <w:rsid w:val="00C260F2"/>
    <w:rsid w:val="00C32871"/>
    <w:rsid w:val="00C4321D"/>
    <w:rsid w:val="00C55309"/>
    <w:rsid w:val="00C7533F"/>
    <w:rsid w:val="00CA3E2B"/>
    <w:rsid w:val="00CA6999"/>
    <w:rsid w:val="00CB5628"/>
    <w:rsid w:val="00CF21CB"/>
    <w:rsid w:val="00D12EDF"/>
    <w:rsid w:val="00D25EA6"/>
    <w:rsid w:val="00DC2678"/>
    <w:rsid w:val="00DE6DD9"/>
    <w:rsid w:val="00DF7300"/>
    <w:rsid w:val="00E02C66"/>
    <w:rsid w:val="00E70E3F"/>
    <w:rsid w:val="00EC461D"/>
    <w:rsid w:val="00F23FD0"/>
    <w:rsid w:val="00F36F52"/>
    <w:rsid w:val="00F43463"/>
    <w:rsid w:val="00F849EA"/>
    <w:rsid w:val="00FA0879"/>
    <w:rsid w:val="00FE403A"/>
    <w:rsid w:val="00FE61CA"/>
    <w:rsid w:val="00FF1632"/>
    <w:rsid w:val="00FF2E18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90A9"/>
  <w15:chartTrackingRefBased/>
  <w15:docId w15:val="{02AFFF05-7AD7-4DA1-926A-EBB99D85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E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3B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1CB"/>
  </w:style>
  <w:style w:type="paragraph" w:styleId="Footer">
    <w:name w:val="footer"/>
    <w:basedOn w:val="Normal"/>
    <w:link w:val="FooterChar"/>
    <w:uiPriority w:val="99"/>
    <w:unhideWhenUsed/>
    <w:rsid w:val="00CF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1CB"/>
  </w:style>
  <w:style w:type="table" w:styleId="TableGrid">
    <w:name w:val="Table Grid"/>
    <w:basedOn w:val="TableNormal"/>
    <w:uiPriority w:val="39"/>
    <w:rsid w:val="00C3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4e7e82ff-130c-471f-a9b5-f315683a1046"/>
    <Retention_x0020_Action xmlns="http://schemas.microsoft.com/sharepoint/v3" xsi:nil="true"/>
    <Record xmlns="http://schemas.microsoft.com/sharepoint/v3">No</Record>
    <o63199ffd66e45758c5788138ce45b9f xmlns="4e7e82ff-130c-471f-a9b5-f315683a1046">
      <Terms xmlns="http://schemas.microsoft.com/office/infopath/2007/PartnerControls"/>
    </o63199ffd66e45758c5788138ce45b9f>
    <UKHO_DocumentOwner xmlns="http://schemas.microsoft.com/sharepoint/v3">
      <UserInfo>
        <DisplayName/>
        <AccountId xsi:nil="true"/>
        <AccountType/>
      </UserInfo>
    </UKHO_DocumentOwner>
    <PII xmlns="http://schemas.microsoft.com/sharepoint/v3">false</PII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d0411bf1067d45cd8f19cfb38ec84467 xmlns="4e7e82ff-130c-471f-a9b5-f315683a1046">
      <Terms xmlns="http://schemas.microsoft.com/office/infopath/2007/PartnerControls"/>
    </d0411bf1067d45cd8f19cfb38ec84467>
    <Declared_x0020_Record_x003a__x0020_Date xmlns="http://schemas.microsoft.com/sharepoint/v3" xsi:nil="true"/>
    <TaxCatchAll xmlns="4e7e82ff-130c-471f-a9b5-f315683a1046">
      <Value>1</Value>
    </TaxCatchAll>
    <Retention_x002f_Review_x0020_Period xmlns="http://schemas.microsoft.com/sharepoint/v3" xsi:nil="true"/>
    <_dlc_DocId xmlns="b1d06be7-69b5-4b76-af0f-85ade37fc8f5">UM6RCRFJJ2KA-1417119276-22622</_dlc_DocId>
    <_dlc_DocIdUrl xmlns="b1d06be7-69b5-4b76-af0f-85ade37fc8f5">
      <Url>https://ukho.sharepoint.com/sites/operations/gtm/_layouts/15/DocIdRedir.aspx?ID=UM6RCRFJJ2KA-1417119276-22622</Url>
      <Description>UM6RCRFJJ2KA-1417119276-22622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O Ops Document" ma:contentTypeID="0x010100AF82AC212BE65442A8724FE7C83737C71500D97BC25CEEC3734E8D6D481A7B3D85F6" ma:contentTypeVersion="3598" ma:contentTypeDescription="Create a new document." ma:contentTypeScope="" ma:versionID="bf9cb055b14775cad81661971a39b323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f6a68e0a-09c8-4984-b63b-0f347780404d" xmlns:ns4="b1d06be7-69b5-4b76-af0f-85ade37fc8f5" xmlns:ns5="65917d08-b45f-4bef-b8b2-8059e68d75d6" targetNamespace="http://schemas.microsoft.com/office/2006/metadata/properties" ma:root="true" ma:fieldsID="55d5633f7c98cd5cc7e5f772d4195172" ns1:_="" ns2:_="" ns3:_="" ns4:_="" ns5:_="">
    <xsd:import namespace="http://schemas.microsoft.com/sharepoint/v3"/>
    <xsd:import namespace="4e7e82ff-130c-471f-a9b5-f315683a1046"/>
    <xsd:import namespace="f6a68e0a-09c8-4984-b63b-0f347780404d"/>
    <xsd:import namespace="b1d06be7-69b5-4b76-af0f-85ade37fc8f5"/>
    <xsd:import namespace="65917d08-b45f-4bef-b8b2-8059e68d75d6"/>
    <xsd:element name="properties">
      <xsd:complexType>
        <xsd:sequence>
          <xsd:element name="documentManagement">
            <xsd:complexType>
              <xsd:all>
                <xsd:element ref="ns2:c5c87486329e4be39bab181b036c310a" minOccurs="0"/>
                <xsd:element ref="ns2:TaxCatchAll" minOccurs="0"/>
                <xsd:element ref="ns2:TaxCatchAllLabel" minOccurs="0"/>
                <xsd:element ref="ns2:d0411bf1067d45cd8f19cfb38ec84467" minOccurs="0"/>
                <xsd:element ref="ns1:UKHO_DocumentOwner" minOccurs="0"/>
                <xsd:element ref="ns1:PII" minOccurs="0"/>
                <xsd:element ref="ns1:Declared_x0020_Record_x003a__x0020_Date" minOccurs="0"/>
                <xsd:element ref="ns1:Record" minOccurs="0"/>
                <xsd:element ref="ns1:Retention_x0020_Action" minOccurs="0"/>
                <xsd:element ref="ns1:Retention_x002f_Review_x0020_Period" minOccurs="0"/>
                <xsd:element ref="ns2:o63199ffd66e45758c5788138ce45b9f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5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KHO_DocumentOwner" ma:index="14" nillable="true" ma:displayName="Document Owner" ma:list="UserInfo" ma:SharePointGroup="0" ma:internalName="UKHO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I" ma:index="15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  <xsd:element name="Declared_x0020_Record_x003a__x0020_Date" ma:index="16" nillable="true" ma:displayName="Declared Record: Date" ma:description="The date the document or item was declared a record." ma:format="DateOnly" ma:internalName="Declared_x0020_Record_x003A__x0020_Date" ma:readOnly="false">
      <xsd:simpleType>
        <xsd:restriction base="dms:DateTime"/>
      </xsd:simpleType>
    </xsd:element>
    <xsd:element name="Record" ma:index="17" nillable="true" ma:displayName="Record?" ma:default="No" ma:description="What determines if a document is a record or vital record:&#10;&#10;Record:&#10;“A record is a document that relates to our business and has potential administrative, legal, financial, audit or historic value relating to what happened, what was decided or how and why things were done.”&#10;&#10;Vital Record:&#10;&quot;Vital records are those records that are necessary for an organisation to continue to operate in the event of a disaster.&quot;" ma:format="Dropdown" ma:internalName="Record" ma:readOnly="false">
      <xsd:simpleType>
        <xsd:restriction base="dms:Choice">
          <xsd:enumeration value="No"/>
          <xsd:enumeration value="Record"/>
          <xsd:enumeration value="Vital Record"/>
        </xsd:restriction>
      </xsd:simpleType>
    </xsd:element>
    <xsd:element name="Retention_x0020_Action" ma:index="18" nillable="true" ma:displayName="Retention Action" ma:format="Dropdown" ma:internalName="Retention_x0020_Action" ma:readOnly="false">
      <xsd:simpleType>
        <xsd:restriction base="dms:Choice">
          <xsd:enumeration value="Review"/>
          <xsd:enumeration value="Archive"/>
          <xsd:enumeration value="Destroy"/>
        </xsd:restriction>
      </xsd:simpleType>
    </xsd:element>
    <xsd:element name="Retention_x002f_Review_x0020_Period" ma:index="19" nillable="true" ma:displayName="Retention/Review Period" ma:decimals="0" ma:description="Retention/Review Period (in Years) applied to all Records" ma:internalName="Retention_x002F_Review_x0020_Period" ma:readOnly="false" ma:percentage="FALSE">
      <xsd:simpleType>
        <xsd:restriction base="dms:Number">
          <xsd:maxInclusive value="2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c5c87486329e4be39bab181b036c310a" ma:index="8" nillable="true" ma:taxonomy="true" ma:internalName="c5c87486329e4be39bab181b036c310a" ma:taxonomyFieldName="UKHO_SecurityClassification" ma:displayName="Security Classification" ma:readOnly="false" ma:default="1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4188d1-df0e-432b-a247-e28e012a98e4}" ma:internalName="TaxCatchAll" ma:readOnly="false" ma:showField="CatchAllData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4188d1-df0e-432b-a247-e28e012a98e4}" ma:internalName="TaxCatchAllLabel" ma:readOnly="false" ma:showField="CatchAllDataLabel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11bf1067d45cd8f19cfb38ec84467" ma:index="12" nillable="true" ma:taxonomy="true" ma:internalName="d0411bf1067d45cd8f19cfb38ec84467" ma:taxonomyFieldName="UKHO_OrganisationStructure" ma:displayName="Organisation Structure" ma:readOnly="false" ma:default="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3199ffd66e45758c5788138ce45b9f" ma:index="20" nillable="true" ma:taxonomy="true" ma:internalName="o63199ffd66e45758c5788138ce45b9f" ma:taxonomyFieldName="Document_x0020_Type" ma:displayName="Document Type" ma:default="" ma:fieldId="{863199ff-d66e-4575-8c57-88138ce45b9f}" ma:sspId="2d88c65c-3d18-4304-bf56-a445aaa65aff" ma:termSetId="f508726f-3c87-46c2-91d2-eff0159517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68e0a-09c8-4984-b63b-0f3477804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6be7-69b5-4b76-af0f-85ade37fc8f5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17d08-b45f-4bef-b8b2-8059e68d75d6" elementFormDefault="qualified">
    <xsd:import namespace="http://schemas.microsoft.com/office/2006/documentManagement/types"/>
    <xsd:import namespace="http://schemas.microsoft.com/office/infopath/2007/PartnerControls"/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d88c65c-3d18-4304-bf56-a445aaa65aff" ContentTypeId="0x010100AF82AC212BE65442A8724FE7C83737C715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79963D-68E6-4AA6-91DF-4A8F4EDDFE6F}">
  <ds:schemaRefs>
    <ds:schemaRef ds:uri="http://schemas.microsoft.com/office/2006/metadata/properties"/>
    <ds:schemaRef ds:uri="http://schemas.microsoft.com/office/infopath/2007/PartnerControls"/>
    <ds:schemaRef ds:uri="4e7e82ff-130c-471f-a9b5-f315683a1046"/>
    <ds:schemaRef ds:uri="http://schemas.microsoft.com/sharepoint/v3"/>
    <ds:schemaRef ds:uri="b1d06be7-69b5-4b76-af0f-85ade37fc8f5"/>
  </ds:schemaRefs>
</ds:datastoreItem>
</file>

<file path=customXml/itemProps2.xml><?xml version="1.0" encoding="utf-8"?>
<ds:datastoreItem xmlns:ds="http://schemas.openxmlformats.org/officeDocument/2006/customXml" ds:itemID="{993B882C-536A-4AE0-B2DF-830B23DAC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AD8C0-3465-418F-A3FE-37B8F8693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82ff-130c-471f-a9b5-f315683a1046"/>
    <ds:schemaRef ds:uri="f6a68e0a-09c8-4984-b63b-0f347780404d"/>
    <ds:schemaRef ds:uri="b1d06be7-69b5-4b76-af0f-85ade37fc8f5"/>
    <ds:schemaRef ds:uri="65917d08-b45f-4bef-b8b2-8059e68d7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38DA59-230E-43F7-970F-BF107245F3F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E4BF919-E56A-467B-9093-75D507DFD21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James Timmins</cp:lastModifiedBy>
  <cp:revision>4</cp:revision>
  <cp:lastPrinted>2020-09-21T17:23:00Z</cp:lastPrinted>
  <dcterms:created xsi:type="dcterms:W3CDTF">2020-10-29T16:20:00Z</dcterms:created>
  <dcterms:modified xsi:type="dcterms:W3CDTF">2020-10-29T17:53:00Z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0x010100AF82AC212BE65442A8724FE7C83737C71500D97BC25CEEC3734E8D6D481A7B3D85F6</vt:lpwstr>
  </property>
  <property fmtid="{D5CDD505-2E9C-101B-9397-08002B2CF9AE}" pid="3" name="e67d8e2fe5874f33b9c970a84d227915">
    <vt:lpwstr/>
  </property>
  <property fmtid="{D5CDD505-2E9C-101B-9397-08002B2CF9AE}" pid="4" name="UKHO_SecurityClassification">
    <vt:lpwstr>1;#OFFICIAL|77777b58-be7e-4cc7-a0da-30387eb98d66</vt:lpwstr>
  </property>
  <property fmtid="{D5CDD505-2E9C-101B-9397-08002B2CF9AE}" pid="5" name="UKHO_OrganisationStructure">
    <vt:lpwstr/>
  </property>
  <property fmtid="{D5CDD505-2E9C-101B-9397-08002B2CF9AE}" pid="6" name="Document Type">
    <vt:lpwstr/>
  </property>
  <property fmtid="{D5CDD505-2E9C-101B-9397-08002B2CF9AE}" pid="7" name="ProductsAndServices">
    <vt:lpwstr/>
  </property>
  <property fmtid="{D5CDD505-2E9C-101B-9397-08002B2CF9AE}" pid="8" name="_dlc_DocIdItemGuid">
    <vt:lpwstr>a0b4034b-9502-400c-a320-289fa8619aad</vt:lpwstr>
  </property>
</Properties>
</file>