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184C2" w14:textId="30A1613A" w:rsidR="001A253A" w:rsidRPr="006470BA" w:rsidRDefault="001A253A" w:rsidP="003B11A2">
      <w:pPr>
        <w:spacing w:line="240" w:lineRule="auto"/>
        <w:jc w:val="center"/>
        <w:rPr>
          <w:rFonts w:ascii="Arial" w:hAnsi="Arial" w:cs="Arial"/>
          <w:b/>
          <w:bCs/>
          <w:sz w:val="25"/>
          <w:szCs w:val="25"/>
        </w:rPr>
      </w:pPr>
      <w:r w:rsidRPr="006470BA">
        <w:rPr>
          <w:rFonts w:ascii="Arial" w:hAnsi="Arial" w:cs="Arial"/>
          <w:b/>
          <w:bCs/>
          <w:sz w:val="25"/>
          <w:szCs w:val="25"/>
        </w:rPr>
        <w:t xml:space="preserve">Nautical Information Provision Working Group </w:t>
      </w:r>
      <w:r>
        <w:rPr>
          <w:rFonts w:ascii="Arial" w:hAnsi="Arial" w:cs="Arial"/>
          <w:b/>
          <w:bCs/>
          <w:sz w:val="25"/>
          <w:szCs w:val="25"/>
        </w:rPr>
        <w:t>VTC 0</w:t>
      </w:r>
      <w:r w:rsidR="000B63AE">
        <w:rPr>
          <w:rFonts w:ascii="Arial" w:hAnsi="Arial" w:cs="Arial"/>
          <w:b/>
          <w:bCs/>
          <w:sz w:val="25"/>
          <w:szCs w:val="25"/>
        </w:rPr>
        <w:t>2</w:t>
      </w:r>
      <w:r>
        <w:rPr>
          <w:rFonts w:ascii="Arial" w:hAnsi="Arial" w:cs="Arial"/>
          <w:b/>
          <w:bCs/>
          <w:sz w:val="25"/>
          <w:szCs w:val="25"/>
        </w:rPr>
        <w:t>/2</w:t>
      </w:r>
      <w:r w:rsidR="00C358A2">
        <w:rPr>
          <w:rFonts w:ascii="Arial" w:hAnsi="Arial" w:cs="Arial"/>
          <w:b/>
          <w:bCs/>
          <w:sz w:val="25"/>
          <w:szCs w:val="25"/>
        </w:rPr>
        <w:t>4</w:t>
      </w:r>
    </w:p>
    <w:p w14:paraId="4D1ED620" w14:textId="3536AB75" w:rsidR="001A253A" w:rsidRDefault="000B63AE" w:rsidP="003B11A2">
      <w:pPr>
        <w:spacing w:line="240" w:lineRule="auto"/>
        <w:jc w:val="center"/>
        <w:rPr>
          <w:rStyle w:val="Strong"/>
          <w:rFonts w:ascii="Arial" w:hAnsi="Arial" w:cs="Arial"/>
          <w:shd w:val="clear" w:color="auto" w:fill="FFFFFF"/>
        </w:rPr>
      </w:pPr>
      <w:r>
        <w:rPr>
          <w:rStyle w:val="Strong"/>
          <w:rFonts w:ascii="Arial" w:hAnsi="Arial" w:cs="Arial"/>
          <w:shd w:val="clear" w:color="auto" w:fill="FFFFFF"/>
        </w:rPr>
        <w:t>Thursday</w:t>
      </w:r>
      <w:r w:rsidR="001A253A">
        <w:rPr>
          <w:rStyle w:val="Strong"/>
          <w:rFonts w:ascii="Arial" w:hAnsi="Arial" w:cs="Arial"/>
          <w:shd w:val="clear" w:color="auto" w:fill="FFFFFF"/>
        </w:rPr>
        <w:t xml:space="preserve"> </w:t>
      </w:r>
      <w:r>
        <w:rPr>
          <w:rStyle w:val="Strong"/>
          <w:rFonts w:ascii="Arial" w:hAnsi="Arial" w:cs="Arial"/>
          <w:shd w:val="clear" w:color="auto" w:fill="FFFFFF"/>
        </w:rPr>
        <w:t>20</w:t>
      </w:r>
      <w:r w:rsidR="001A253A" w:rsidRPr="006470BA">
        <w:rPr>
          <w:rStyle w:val="Strong"/>
          <w:rFonts w:ascii="Arial" w:hAnsi="Arial" w:cs="Arial"/>
          <w:shd w:val="clear" w:color="auto" w:fill="FFFFFF"/>
          <w:vertAlign w:val="superscript"/>
        </w:rPr>
        <w:t>th</w:t>
      </w:r>
      <w:r w:rsidR="001A253A">
        <w:rPr>
          <w:rStyle w:val="Strong"/>
          <w:rFonts w:ascii="Arial" w:hAnsi="Arial" w:cs="Arial"/>
          <w:shd w:val="clear" w:color="auto" w:fill="FFFFFF"/>
        </w:rPr>
        <w:t xml:space="preserve"> </w:t>
      </w:r>
      <w:r>
        <w:rPr>
          <w:rStyle w:val="Strong"/>
          <w:rFonts w:ascii="Arial" w:hAnsi="Arial" w:cs="Arial"/>
          <w:shd w:val="clear" w:color="auto" w:fill="FFFFFF"/>
        </w:rPr>
        <w:t>June</w:t>
      </w:r>
      <w:r w:rsidR="001A253A">
        <w:rPr>
          <w:rStyle w:val="Strong"/>
          <w:rFonts w:ascii="Arial" w:hAnsi="Arial" w:cs="Arial"/>
          <w:shd w:val="clear" w:color="auto" w:fill="FFFFFF"/>
        </w:rPr>
        <w:t xml:space="preserve"> 1200-1500 UTC</w:t>
      </w:r>
    </w:p>
    <w:p w14:paraId="330966B0" w14:textId="36801F20" w:rsidR="001A253A" w:rsidRDefault="001A253A" w:rsidP="003B11A2">
      <w:pPr>
        <w:spacing w:line="240" w:lineRule="auto"/>
        <w:jc w:val="center"/>
        <w:rPr>
          <w:rStyle w:val="Strong"/>
          <w:rFonts w:ascii="Arial" w:hAnsi="Arial" w:cs="Arial"/>
          <w:shd w:val="clear" w:color="auto" w:fill="FFFFFF"/>
        </w:rPr>
      </w:pPr>
      <w:r>
        <w:rPr>
          <w:rStyle w:val="Strong"/>
          <w:rFonts w:ascii="Arial" w:hAnsi="Arial" w:cs="Arial"/>
          <w:shd w:val="clear" w:color="auto" w:fill="FFFFFF"/>
        </w:rPr>
        <w:t>Draft Agenda</w:t>
      </w:r>
      <w:r w:rsidR="000A6CF0">
        <w:rPr>
          <w:rStyle w:val="Strong"/>
          <w:rFonts w:ascii="Arial" w:hAnsi="Arial" w:cs="Arial"/>
          <w:shd w:val="clear" w:color="auto" w:fill="FFFFFF"/>
        </w:rPr>
        <w:t xml:space="preserve"> v1.</w:t>
      </w:r>
    </w:p>
    <w:p w14:paraId="337A21BB" w14:textId="7D25764E" w:rsidR="00913483" w:rsidRDefault="00913483" w:rsidP="003B11A2">
      <w:pPr>
        <w:tabs>
          <w:tab w:val="left" w:pos="555"/>
          <w:tab w:val="center" w:pos="4394"/>
        </w:tabs>
        <w:spacing w:after="0" w:line="240" w:lineRule="auto"/>
        <w:ind w:left="-851"/>
        <w:jc w:val="center"/>
      </w:pPr>
    </w:p>
    <w:p w14:paraId="5430498C" w14:textId="325F59EB" w:rsidR="007913E4" w:rsidRDefault="007913E4" w:rsidP="007913E4">
      <w:pPr>
        <w:spacing w:after="0" w:line="240" w:lineRule="auto"/>
        <w:ind w:left="2268"/>
      </w:pPr>
      <w:r>
        <w:tab/>
      </w:r>
      <w:r>
        <w:tab/>
      </w:r>
      <w:r>
        <w:tab/>
      </w:r>
    </w:p>
    <w:tbl>
      <w:tblPr>
        <w:tblW w:w="9877" w:type="dxa"/>
        <w:tblInd w:w="855" w:type="dxa"/>
        <w:tblLook w:val="04A0" w:firstRow="1" w:lastRow="0" w:firstColumn="1" w:lastColumn="0" w:noHBand="0" w:noVBand="1"/>
      </w:tblPr>
      <w:tblGrid>
        <w:gridCol w:w="1207"/>
        <w:gridCol w:w="5309"/>
        <w:gridCol w:w="2640"/>
        <w:gridCol w:w="721"/>
      </w:tblGrid>
      <w:tr w:rsidR="007913E4" w:rsidRPr="007913E4" w14:paraId="56807764" w14:textId="77777777" w:rsidTr="00FE12E2">
        <w:trPr>
          <w:trHeight w:val="600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26BAE" w14:textId="77777777" w:rsidR="007913E4" w:rsidRPr="007913E4" w:rsidRDefault="007913E4" w:rsidP="00FE12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913E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Agenda Item</w:t>
            </w:r>
          </w:p>
        </w:tc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DAA9" w14:textId="77777777" w:rsidR="007913E4" w:rsidRPr="007913E4" w:rsidRDefault="007913E4" w:rsidP="0079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913E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Topic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672D" w14:textId="77777777" w:rsidR="007913E4" w:rsidRPr="007913E4" w:rsidRDefault="007913E4" w:rsidP="0079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913E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Presenter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104C2" w14:textId="77777777" w:rsidR="007913E4" w:rsidRPr="007913E4" w:rsidRDefault="007913E4" w:rsidP="0079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913E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Item Time</w:t>
            </w:r>
          </w:p>
        </w:tc>
      </w:tr>
      <w:tr w:rsidR="007913E4" w:rsidRPr="007913E4" w14:paraId="5C071B40" w14:textId="77777777" w:rsidTr="00404E5B">
        <w:trPr>
          <w:trHeight w:val="319"/>
        </w:trPr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12D45" w14:textId="77777777" w:rsidR="007913E4" w:rsidRPr="007913E4" w:rsidRDefault="007913E4" w:rsidP="007913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913E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1.0</w:t>
            </w:r>
            <w:r w:rsidRPr="007913E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 xml:space="preserve">   </w:t>
            </w:r>
            <w:r w:rsidRPr="007913E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25FCC" w14:textId="77777777" w:rsidR="007913E4" w:rsidRPr="007913E4" w:rsidRDefault="007913E4" w:rsidP="007913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913E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Welcome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1E3A2" w14:textId="77777777" w:rsidR="007913E4" w:rsidRPr="007913E4" w:rsidRDefault="007913E4" w:rsidP="0079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913E4">
              <w:rPr>
                <w:rFonts w:ascii="Calibri" w:eastAsia="Times New Roman" w:hAnsi="Calibri" w:cs="Calibri"/>
                <w:color w:val="000000"/>
                <w:lang w:val="en-GB" w:eastAsia="en-GB"/>
              </w:rPr>
              <w:t>Chair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6A57B" w14:textId="77777777" w:rsidR="007913E4" w:rsidRPr="007913E4" w:rsidRDefault="007913E4" w:rsidP="0079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913E4">
              <w:rPr>
                <w:rFonts w:ascii="Calibri" w:eastAsia="Times New Roman" w:hAnsi="Calibri" w:cs="Calibri"/>
                <w:color w:val="000000"/>
                <w:lang w:val="en-GB" w:eastAsia="en-GB"/>
              </w:rPr>
              <w:t>00:05</w:t>
            </w:r>
          </w:p>
        </w:tc>
      </w:tr>
      <w:tr w:rsidR="007913E4" w:rsidRPr="007913E4" w14:paraId="3BFD07DC" w14:textId="77777777" w:rsidTr="00404E5B">
        <w:trPr>
          <w:trHeight w:val="319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D4F9A" w14:textId="77777777" w:rsidR="007913E4" w:rsidRPr="007913E4" w:rsidRDefault="007913E4" w:rsidP="007913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913E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2.0</w:t>
            </w:r>
            <w:r w:rsidRPr="007913E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 xml:space="preserve">   </w:t>
            </w:r>
            <w:r w:rsidRPr="007913E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38941" w14:textId="77777777" w:rsidR="007913E4" w:rsidRPr="007913E4" w:rsidRDefault="007913E4" w:rsidP="007913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913E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Review of Action Items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5794D" w14:textId="77777777" w:rsidR="007913E4" w:rsidRPr="007913E4" w:rsidRDefault="007913E4" w:rsidP="0079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B4E06" w14:textId="77777777" w:rsidR="007913E4" w:rsidRPr="007913E4" w:rsidRDefault="007913E4" w:rsidP="0079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7913E4" w:rsidRPr="007913E4" w14:paraId="0BBB9E52" w14:textId="77777777" w:rsidTr="00404E5B">
        <w:trPr>
          <w:trHeight w:val="319"/>
        </w:trPr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347EE" w14:textId="77777777" w:rsidR="007913E4" w:rsidRPr="007913E4" w:rsidRDefault="007913E4" w:rsidP="007913E4">
            <w:pPr>
              <w:spacing w:after="0" w:line="240" w:lineRule="auto"/>
              <w:ind w:left="170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913E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2.1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B5A76" w14:textId="77777777" w:rsidR="007913E4" w:rsidRPr="007913E4" w:rsidRDefault="007913E4" w:rsidP="007913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913E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Review of NIPWG action items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A5B60" w14:textId="77777777" w:rsidR="007913E4" w:rsidRPr="007913E4" w:rsidRDefault="007913E4" w:rsidP="0079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913E4">
              <w:rPr>
                <w:rFonts w:ascii="Calibri" w:eastAsia="Times New Roman" w:hAnsi="Calibri" w:cs="Calibri"/>
                <w:color w:val="000000"/>
                <w:lang w:val="en-GB" w:eastAsia="en-GB"/>
              </w:rPr>
              <w:t>James Weston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04B0A" w14:textId="77777777" w:rsidR="007913E4" w:rsidRPr="007913E4" w:rsidRDefault="007913E4" w:rsidP="0079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913E4">
              <w:rPr>
                <w:rFonts w:ascii="Calibri" w:eastAsia="Times New Roman" w:hAnsi="Calibri" w:cs="Calibri"/>
                <w:color w:val="000000"/>
                <w:lang w:val="en-GB" w:eastAsia="en-GB"/>
              </w:rPr>
              <w:t>00:30</w:t>
            </w:r>
          </w:p>
        </w:tc>
      </w:tr>
      <w:tr w:rsidR="007913E4" w:rsidRPr="007913E4" w14:paraId="68675BCD" w14:textId="77777777" w:rsidTr="00404E5B">
        <w:trPr>
          <w:trHeight w:val="319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5618B" w14:textId="77777777" w:rsidR="007913E4" w:rsidRPr="007913E4" w:rsidRDefault="007913E4" w:rsidP="007913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913E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3.0</w:t>
            </w:r>
            <w:r w:rsidRPr="007913E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 xml:space="preserve">   </w:t>
            </w:r>
            <w:r w:rsidRPr="007913E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BDC59" w14:textId="77777777" w:rsidR="007913E4" w:rsidRPr="007913E4" w:rsidRDefault="007913E4" w:rsidP="007913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913E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Review of other Working Group reports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12DC7" w14:textId="77777777" w:rsidR="007913E4" w:rsidRPr="007913E4" w:rsidRDefault="007913E4" w:rsidP="0079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61743" w14:textId="77777777" w:rsidR="007913E4" w:rsidRPr="007913E4" w:rsidRDefault="007913E4" w:rsidP="0079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7913E4" w:rsidRPr="007913E4" w14:paraId="7F3310D9" w14:textId="77777777" w:rsidTr="00404E5B">
        <w:trPr>
          <w:trHeight w:val="585"/>
        </w:trPr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9A7FB" w14:textId="77777777" w:rsidR="007913E4" w:rsidRPr="007913E4" w:rsidRDefault="007913E4" w:rsidP="007913E4">
            <w:pPr>
              <w:spacing w:after="0" w:line="240" w:lineRule="auto"/>
              <w:ind w:left="170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913E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3.1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EE203A" w14:textId="77777777" w:rsidR="007913E4" w:rsidRPr="007913E4" w:rsidRDefault="007913E4" w:rsidP="007913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913E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Update on IMO Expert Group on Data Harmonization (EGDH)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714F5" w14:textId="77777777" w:rsidR="007913E4" w:rsidRPr="007913E4" w:rsidRDefault="007913E4" w:rsidP="0079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913E4">
              <w:rPr>
                <w:rFonts w:ascii="Calibri" w:eastAsia="Times New Roman" w:hAnsi="Calibri" w:cs="Calibri"/>
                <w:color w:val="000000"/>
                <w:lang w:val="en-GB" w:eastAsia="en-GB"/>
              </w:rPr>
              <w:t>Stefan Engström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BC436" w14:textId="77777777" w:rsidR="007913E4" w:rsidRPr="007913E4" w:rsidRDefault="007913E4" w:rsidP="0079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913E4">
              <w:rPr>
                <w:rFonts w:ascii="Calibri" w:eastAsia="Times New Roman" w:hAnsi="Calibri" w:cs="Calibri"/>
                <w:color w:val="000000"/>
                <w:lang w:val="en-GB" w:eastAsia="en-GB"/>
              </w:rPr>
              <w:t>00:05</w:t>
            </w:r>
          </w:p>
        </w:tc>
      </w:tr>
      <w:tr w:rsidR="007913E4" w:rsidRPr="007913E4" w14:paraId="172FFF41" w14:textId="77777777" w:rsidTr="00404E5B">
        <w:trPr>
          <w:trHeight w:val="319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A4EBD" w14:textId="77777777" w:rsidR="007913E4" w:rsidRPr="007913E4" w:rsidRDefault="007913E4" w:rsidP="007913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913E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4.0</w:t>
            </w:r>
            <w:r w:rsidRPr="007913E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 xml:space="preserve">   </w:t>
            </w:r>
            <w:r w:rsidRPr="007913E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B96E1" w14:textId="77777777" w:rsidR="007913E4" w:rsidRPr="007913E4" w:rsidRDefault="007913E4" w:rsidP="007913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913E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HSSC 16 outcomes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816FF" w14:textId="77777777" w:rsidR="007913E4" w:rsidRPr="007913E4" w:rsidRDefault="007913E4" w:rsidP="0079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913E4">
              <w:rPr>
                <w:rFonts w:ascii="Calibri" w:eastAsia="Times New Roman" w:hAnsi="Calibri" w:cs="Calibri"/>
                <w:color w:val="000000"/>
                <w:lang w:val="en-GB" w:eastAsia="en-GB"/>
              </w:rPr>
              <w:t>Eivind Mong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705A2" w14:textId="77777777" w:rsidR="007913E4" w:rsidRPr="007913E4" w:rsidRDefault="007913E4" w:rsidP="0079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913E4">
              <w:rPr>
                <w:rFonts w:ascii="Calibri" w:eastAsia="Times New Roman" w:hAnsi="Calibri" w:cs="Calibri"/>
                <w:color w:val="000000"/>
                <w:lang w:val="en-GB" w:eastAsia="en-GB"/>
              </w:rPr>
              <w:t>00:15</w:t>
            </w:r>
          </w:p>
        </w:tc>
      </w:tr>
      <w:tr w:rsidR="007913E4" w:rsidRPr="007913E4" w14:paraId="71D7FFEE" w14:textId="77777777" w:rsidTr="00404E5B">
        <w:trPr>
          <w:trHeight w:val="319"/>
        </w:trPr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02D91" w14:textId="77777777" w:rsidR="007913E4" w:rsidRPr="007913E4" w:rsidRDefault="007913E4" w:rsidP="00D35C0A">
            <w:pPr>
              <w:spacing w:after="0" w:line="240" w:lineRule="auto"/>
              <w:ind w:left="170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913E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4.1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0DC0F" w14:textId="77777777" w:rsidR="007913E4" w:rsidRPr="007913E4" w:rsidRDefault="007913E4" w:rsidP="007913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913E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Review of the S-12x timelines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6F0C3" w14:textId="77777777" w:rsidR="007913E4" w:rsidRPr="007913E4" w:rsidRDefault="007913E4" w:rsidP="0079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913E4">
              <w:rPr>
                <w:rFonts w:ascii="Calibri" w:eastAsia="Times New Roman" w:hAnsi="Calibri" w:cs="Calibri"/>
                <w:color w:val="000000"/>
                <w:lang w:val="en-GB" w:eastAsia="en-GB"/>
              </w:rPr>
              <w:t>Eivind Mong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F1CFE" w14:textId="77777777" w:rsidR="007913E4" w:rsidRPr="007913E4" w:rsidRDefault="007913E4" w:rsidP="0079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913E4">
              <w:rPr>
                <w:rFonts w:ascii="Calibri" w:eastAsia="Times New Roman" w:hAnsi="Calibri" w:cs="Calibri"/>
                <w:color w:val="000000"/>
                <w:lang w:val="en-GB" w:eastAsia="en-GB"/>
              </w:rPr>
              <w:t>00:15</w:t>
            </w:r>
          </w:p>
        </w:tc>
      </w:tr>
      <w:tr w:rsidR="007913E4" w:rsidRPr="007913E4" w14:paraId="27B6FDF4" w14:textId="77777777" w:rsidTr="00404E5B">
        <w:trPr>
          <w:trHeight w:val="915"/>
        </w:trPr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24E7E" w14:textId="77777777" w:rsidR="007913E4" w:rsidRPr="007913E4" w:rsidRDefault="007913E4" w:rsidP="007913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913E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5.0</w:t>
            </w:r>
            <w:r w:rsidRPr="007913E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 xml:space="preserve">   </w:t>
            </w:r>
            <w:r w:rsidRPr="007913E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09E328" w14:textId="77777777" w:rsidR="007913E4" w:rsidRPr="007913E4" w:rsidRDefault="007913E4" w:rsidP="007913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913E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The Necessity for S-100 Based Digital Sailing Directions Input paper by </w:t>
            </w:r>
            <w:proofErr w:type="spellStart"/>
            <w:r w:rsidRPr="007913E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ChartWorld</w:t>
            </w:r>
            <w:proofErr w:type="spellEnd"/>
            <w:r w:rsidRPr="007913E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Group (Teledyne)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C55E4" w14:textId="275F95B6" w:rsidR="007913E4" w:rsidRPr="007913E4" w:rsidRDefault="007913E4" w:rsidP="0079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913E4">
              <w:rPr>
                <w:rFonts w:ascii="Calibri" w:eastAsia="Times New Roman" w:hAnsi="Calibri" w:cs="Calibri"/>
                <w:color w:val="000000"/>
                <w:lang w:val="en-GB" w:eastAsia="en-GB"/>
              </w:rPr>
              <w:t>Konstantin Ivanov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7D5EF" w14:textId="77777777" w:rsidR="007913E4" w:rsidRPr="007913E4" w:rsidRDefault="007913E4" w:rsidP="0079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913E4">
              <w:rPr>
                <w:rFonts w:ascii="Calibri" w:eastAsia="Times New Roman" w:hAnsi="Calibri" w:cs="Calibri"/>
                <w:color w:val="000000"/>
                <w:lang w:val="en-GB" w:eastAsia="en-GB"/>
              </w:rPr>
              <w:t>00:20</w:t>
            </w:r>
          </w:p>
        </w:tc>
      </w:tr>
      <w:tr w:rsidR="007913E4" w:rsidRPr="007913E4" w14:paraId="64D4C582" w14:textId="77777777" w:rsidTr="00404E5B">
        <w:trPr>
          <w:trHeight w:val="319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94219" w14:textId="77777777" w:rsidR="007913E4" w:rsidRPr="007913E4" w:rsidRDefault="007913E4" w:rsidP="007913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913E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6.0            </w:t>
            </w:r>
          </w:p>
        </w:tc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9855C" w14:textId="77777777" w:rsidR="007913E4" w:rsidRPr="007913E4" w:rsidRDefault="007913E4" w:rsidP="007913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913E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Product Specification updates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DF0D0" w14:textId="77777777" w:rsidR="007913E4" w:rsidRPr="007913E4" w:rsidRDefault="007913E4" w:rsidP="0079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C45F6" w14:textId="77777777" w:rsidR="007913E4" w:rsidRPr="007913E4" w:rsidRDefault="007913E4" w:rsidP="0079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7913E4" w:rsidRPr="007913E4" w14:paraId="5404D170" w14:textId="77777777" w:rsidTr="00404E5B">
        <w:trPr>
          <w:trHeight w:val="319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9EF95" w14:textId="77777777" w:rsidR="007913E4" w:rsidRPr="007913E4" w:rsidRDefault="007913E4" w:rsidP="00D35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913E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6.1</w:t>
            </w:r>
          </w:p>
        </w:tc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8FB6B" w14:textId="77777777" w:rsidR="007913E4" w:rsidRPr="007913E4" w:rsidRDefault="007913E4" w:rsidP="007913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913E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S-122 – Marine Protected Areas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24557" w14:textId="77777777" w:rsidR="007913E4" w:rsidRPr="007913E4" w:rsidRDefault="007913E4" w:rsidP="0079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ACBAF" w14:textId="77777777" w:rsidR="007913E4" w:rsidRPr="007913E4" w:rsidRDefault="007913E4" w:rsidP="0079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7913E4" w:rsidRPr="007913E4" w14:paraId="71333380" w14:textId="77777777" w:rsidTr="00404E5B">
        <w:trPr>
          <w:trHeight w:val="319"/>
        </w:trPr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39FDC" w14:textId="77777777" w:rsidR="007913E4" w:rsidRPr="007913E4" w:rsidRDefault="007913E4" w:rsidP="007913E4">
            <w:pPr>
              <w:spacing w:after="0" w:line="240" w:lineRule="auto"/>
              <w:ind w:left="170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913E4">
              <w:rPr>
                <w:rFonts w:ascii="Calibri" w:eastAsia="Times New Roman" w:hAnsi="Calibri" w:cs="Calibri"/>
                <w:color w:val="000000"/>
                <w:lang w:val="en-GB" w:eastAsia="en-GB"/>
              </w:rPr>
              <w:t>6.1.1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8A385" w14:textId="77777777" w:rsidR="007913E4" w:rsidRPr="007913E4" w:rsidRDefault="007913E4" w:rsidP="00791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913E4">
              <w:rPr>
                <w:rFonts w:ascii="Calibri" w:eastAsia="Times New Roman" w:hAnsi="Calibri" w:cs="Calibri"/>
                <w:color w:val="000000"/>
                <w:lang w:val="en-GB" w:eastAsia="en-GB"/>
              </w:rPr>
              <w:t>Task Group update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61508" w14:textId="77777777" w:rsidR="007913E4" w:rsidRPr="007913E4" w:rsidRDefault="007913E4" w:rsidP="0079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913E4">
              <w:rPr>
                <w:rFonts w:ascii="Calibri" w:eastAsia="Times New Roman" w:hAnsi="Calibri" w:cs="Calibri"/>
                <w:color w:val="000000"/>
                <w:lang w:val="en-GB" w:eastAsia="en-GB"/>
              </w:rPr>
              <w:t>Jonathan Pritchard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1CD71" w14:textId="77777777" w:rsidR="007913E4" w:rsidRPr="007913E4" w:rsidRDefault="007913E4" w:rsidP="0079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913E4">
              <w:rPr>
                <w:rFonts w:ascii="Calibri" w:eastAsia="Times New Roman" w:hAnsi="Calibri" w:cs="Calibri"/>
                <w:color w:val="000000"/>
                <w:lang w:val="en-GB" w:eastAsia="en-GB"/>
              </w:rPr>
              <w:t>00:05</w:t>
            </w:r>
          </w:p>
        </w:tc>
      </w:tr>
      <w:tr w:rsidR="007913E4" w:rsidRPr="007913E4" w14:paraId="35179732" w14:textId="77777777" w:rsidTr="00404E5B">
        <w:trPr>
          <w:trHeight w:val="319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BB254" w14:textId="77777777" w:rsidR="007913E4" w:rsidRPr="007913E4" w:rsidRDefault="007913E4" w:rsidP="007913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913E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6.2</w:t>
            </w:r>
          </w:p>
        </w:tc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53207" w14:textId="77777777" w:rsidR="007913E4" w:rsidRPr="007913E4" w:rsidRDefault="007913E4" w:rsidP="007913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913E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S-123 – Marine Radio Services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D3DDE" w14:textId="77777777" w:rsidR="007913E4" w:rsidRPr="007913E4" w:rsidRDefault="007913E4" w:rsidP="0079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B22ED" w14:textId="77777777" w:rsidR="007913E4" w:rsidRPr="007913E4" w:rsidRDefault="007913E4" w:rsidP="0079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7913E4" w:rsidRPr="007913E4" w14:paraId="4DF54814" w14:textId="77777777" w:rsidTr="00404E5B">
        <w:trPr>
          <w:trHeight w:val="319"/>
        </w:trPr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01C5F" w14:textId="77777777" w:rsidR="007913E4" w:rsidRPr="007913E4" w:rsidRDefault="007913E4" w:rsidP="007913E4">
            <w:pPr>
              <w:spacing w:after="0" w:line="240" w:lineRule="auto"/>
              <w:ind w:left="170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913E4">
              <w:rPr>
                <w:rFonts w:ascii="Calibri" w:eastAsia="Times New Roman" w:hAnsi="Calibri" w:cs="Calibri"/>
                <w:color w:val="000000"/>
                <w:lang w:val="en-GB" w:eastAsia="en-GB"/>
              </w:rPr>
              <w:t>6.2.1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D6618" w14:textId="77777777" w:rsidR="007913E4" w:rsidRPr="007913E4" w:rsidRDefault="007913E4" w:rsidP="00791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913E4">
              <w:rPr>
                <w:rFonts w:ascii="Calibri" w:eastAsia="Times New Roman" w:hAnsi="Calibri" w:cs="Calibri"/>
                <w:color w:val="000000"/>
                <w:lang w:val="en-GB" w:eastAsia="en-GB"/>
              </w:rPr>
              <w:t>Task Group update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26AAE" w14:textId="77777777" w:rsidR="007913E4" w:rsidRPr="007913E4" w:rsidRDefault="007913E4" w:rsidP="0079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913E4">
              <w:rPr>
                <w:rFonts w:ascii="Calibri" w:eastAsia="Times New Roman" w:hAnsi="Calibri" w:cs="Calibri"/>
                <w:color w:val="000000"/>
                <w:lang w:val="en-GB" w:eastAsia="en-GB"/>
              </w:rPr>
              <w:t>Shwu</w:t>
            </w:r>
            <w:proofErr w:type="spellEnd"/>
            <w:r w:rsidRPr="007913E4">
              <w:rPr>
                <w:rFonts w:ascii="Calibri" w:eastAsia="Times New Roman" w:hAnsi="Calibri" w:cs="Calibri"/>
                <w:color w:val="000000"/>
                <w:lang w:val="en-GB" w:eastAsia="en-GB"/>
              </w:rPr>
              <w:t>-Jing Chang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36563" w14:textId="77777777" w:rsidR="007913E4" w:rsidRPr="007913E4" w:rsidRDefault="007913E4" w:rsidP="0079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913E4">
              <w:rPr>
                <w:rFonts w:ascii="Calibri" w:eastAsia="Times New Roman" w:hAnsi="Calibri" w:cs="Calibri"/>
                <w:color w:val="000000"/>
                <w:lang w:val="en-GB" w:eastAsia="en-GB"/>
              </w:rPr>
              <w:t>00:05</w:t>
            </w:r>
          </w:p>
        </w:tc>
      </w:tr>
      <w:tr w:rsidR="007913E4" w:rsidRPr="007913E4" w14:paraId="02CF9C98" w14:textId="77777777" w:rsidTr="00404E5B">
        <w:trPr>
          <w:trHeight w:val="319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AFB2F" w14:textId="77777777" w:rsidR="007913E4" w:rsidRPr="007913E4" w:rsidRDefault="007913E4" w:rsidP="007913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913E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6.3</w:t>
            </w:r>
          </w:p>
        </w:tc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324B2" w14:textId="77777777" w:rsidR="007913E4" w:rsidRPr="007913E4" w:rsidRDefault="007913E4" w:rsidP="007913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913E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S-125 – Marine Aids to Navigation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3ACB6" w14:textId="77777777" w:rsidR="007913E4" w:rsidRPr="007913E4" w:rsidRDefault="007913E4" w:rsidP="0079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5991C" w14:textId="77777777" w:rsidR="007913E4" w:rsidRPr="007913E4" w:rsidRDefault="007913E4" w:rsidP="0079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7913E4" w:rsidRPr="007913E4" w14:paraId="220233A1" w14:textId="77777777" w:rsidTr="00404E5B">
        <w:trPr>
          <w:trHeight w:val="319"/>
        </w:trPr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72964" w14:textId="77777777" w:rsidR="007913E4" w:rsidRPr="007913E4" w:rsidRDefault="007913E4" w:rsidP="007913E4">
            <w:pPr>
              <w:spacing w:after="0" w:line="240" w:lineRule="auto"/>
              <w:ind w:left="170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913E4">
              <w:rPr>
                <w:rFonts w:ascii="Calibri" w:eastAsia="Times New Roman" w:hAnsi="Calibri" w:cs="Calibri"/>
                <w:color w:val="000000"/>
                <w:lang w:val="en-GB" w:eastAsia="en-GB"/>
              </w:rPr>
              <w:t>6.3.1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BC7AF" w14:textId="77777777" w:rsidR="007913E4" w:rsidRPr="007913E4" w:rsidRDefault="007913E4" w:rsidP="00791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913E4">
              <w:rPr>
                <w:rFonts w:ascii="Calibri" w:eastAsia="Times New Roman" w:hAnsi="Calibri" w:cs="Calibri"/>
                <w:color w:val="000000"/>
                <w:lang w:val="en-GB" w:eastAsia="en-GB"/>
              </w:rPr>
              <w:t>Development update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853C6" w14:textId="77777777" w:rsidR="007913E4" w:rsidRPr="007913E4" w:rsidRDefault="007913E4" w:rsidP="0079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913E4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Dr </w:t>
            </w:r>
            <w:proofErr w:type="spellStart"/>
            <w:r w:rsidRPr="007913E4">
              <w:rPr>
                <w:rFonts w:ascii="Calibri" w:eastAsia="Times New Roman" w:hAnsi="Calibri" w:cs="Calibri"/>
                <w:color w:val="000000"/>
                <w:lang w:val="en-GB" w:eastAsia="en-GB"/>
              </w:rPr>
              <w:t>Sewoong</w:t>
            </w:r>
            <w:proofErr w:type="spellEnd"/>
            <w:r w:rsidRPr="007913E4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Oh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2AC8B" w14:textId="77777777" w:rsidR="007913E4" w:rsidRPr="007913E4" w:rsidRDefault="007913E4" w:rsidP="0079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913E4">
              <w:rPr>
                <w:rFonts w:ascii="Calibri" w:eastAsia="Times New Roman" w:hAnsi="Calibri" w:cs="Calibri"/>
                <w:color w:val="000000"/>
                <w:lang w:val="en-GB" w:eastAsia="en-GB"/>
              </w:rPr>
              <w:t>00:05</w:t>
            </w:r>
          </w:p>
        </w:tc>
      </w:tr>
      <w:tr w:rsidR="007913E4" w:rsidRPr="007913E4" w14:paraId="1E70B706" w14:textId="77777777" w:rsidTr="00404E5B">
        <w:trPr>
          <w:trHeight w:val="319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366E1" w14:textId="77777777" w:rsidR="007913E4" w:rsidRPr="007913E4" w:rsidRDefault="007913E4" w:rsidP="007913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913E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6.4</w:t>
            </w:r>
          </w:p>
        </w:tc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E92D7" w14:textId="77777777" w:rsidR="007913E4" w:rsidRPr="007913E4" w:rsidRDefault="007913E4" w:rsidP="007913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913E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S-127 – Marine Traffic Management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4186C" w14:textId="77777777" w:rsidR="007913E4" w:rsidRPr="007913E4" w:rsidRDefault="007913E4" w:rsidP="0079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9CAA9" w14:textId="77777777" w:rsidR="007913E4" w:rsidRPr="007913E4" w:rsidRDefault="007913E4" w:rsidP="0079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7913E4" w:rsidRPr="007913E4" w14:paraId="04E7159D" w14:textId="77777777" w:rsidTr="00404E5B">
        <w:trPr>
          <w:trHeight w:val="319"/>
        </w:trPr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A1DF2" w14:textId="77777777" w:rsidR="007913E4" w:rsidRPr="007913E4" w:rsidRDefault="007913E4" w:rsidP="007913E4">
            <w:pPr>
              <w:spacing w:after="0" w:line="240" w:lineRule="auto"/>
              <w:ind w:left="170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913E4">
              <w:rPr>
                <w:rFonts w:ascii="Calibri" w:eastAsia="Times New Roman" w:hAnsi="Calibri" w:cs="Calibri"/>
                <w:color w:val="000000"/>
                <w:lang w:val="en-GB" w:eastAsia="en-GB"/>
              </w:rPr>
              <w:t>6.4.1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BB2AB" w14:textId="77777777" w:rsidR="007913E4" w:rsidRPr="007913E4" w:rsidRDefault="007913E4" w:rsidP="00791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913E4">
              <w:rPr>
                <w:rFonts w:ascii="Calibri" w:eastAsia="Times New Roman" w:hAnsi="Calibri" w:cs="Calibri"/>
                <w:color w:val="000000"/>
                <w:lang w:val="en-GB" w:eastAsia="en-GB"/>
              </w:rPr>
              <w:t>Task Group update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21738" w14:textId="77777777" w:rsidR="007913E4" w:rsidRPr="007913E4" w:rsidRDefault="007913E4" w:rsidP="0079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913E4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Ed </w:t>
            </w:r>
            <w:proofErr w:type="spellStart"/>
            <w:r w:rsidRPr="007913E4">
              <w:rPr>
                <w:rFonts w:ascii="Calibri" w:eastAsia="Times New Roman" w:hAnsi="Calibri" w:cs="Calibri"/>
                <w:color w:val="000000"/>
                <w:lang w:val="en-GB" w:eastAsia="en-GB"/>
              </w:rPr>
              <w:t>Kuwalek</w:t>
            </w:r>
            <w:proofErr w:type="spellEnd"/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1BC07" w14:textId="77777777" w:rsidR="007913E4" w:rsidRPr="007913E4" w:rsidRDefault="007913E4" w:rsidP="0079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913E4">
              <w:rPr>
                <w:rFonts w:ascii="Calibri" w:eastAsia="Times New Roman" w:hAnsi="Calibri" w:cs="Calibri"/>
                <w:color w:val="000000"/>
                <w:lang w:val="en-GB" w:eastAsia="en-GB"/>
              </w:rPr>
              <w:t>00:05</w:t>
            </w:r>
          </w:p>
        </w:tc>
      </w:tr>
      <w:tr w:rsidR="007913E4" w:rsidRPr="007913E4" w14:paraId="379D35A9" w14:textId="77777777" w:rsidTr="00404E5B">
        <w:trPr>
          <w:trHeight w:val="319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4DCF0" w14:textId="77777777" w:rsidR="007913E4" w:rsidRPr="007913E4" w:rsidRDefault="007913E4" w:rsidP="007913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913E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6.5</w:t>
            </w:r>
          </w:p>
        </w:tc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C9FCD" w14:textId="77777777" w:rsidR="007913E4" w:rsidRPr="007913E4" w:rsidRDefault="007913E4" w:rsidP="007913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913E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S-128 – Catalogue of Nautical Products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B79A7" w14:textId="77777777" w:rsidR="007913E4" w:rsidRPr="007913E4" w:rsidRDefault="007913E4" w:rsidP="0079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6D102" w14:textId="77777777" w:rsidR="007913E4" w:rsidRPr="007913E4" w:rsidRDefault="007913E4" w:rsidP="0079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7913E4" w:rsidRPr="007913E4" w14:paraId="7F7478D2" w14:textId="77777777" w:rsidTr="00404E5B">
        <w:trPr>
          <w:trHeight w:val="319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05882" w14:textId="77777777" w:rsidR="007913E4" w:rsidRPr="007913E4" w:rsidRDefault="007913E4" w:rsidP="007913E4">
            <w:pPr>
              <w:spacing w:after="0" w:line="240" w:lineRule="auto"/>
              <w:ind w:left="170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913E4">
              <w:rPr>
                <w:rFonts w:ascii="Calibri" w:eastAsia="Times New Roman" w:hAnsi="Calibri" w:cs="Calibri"/>
                <w:color w:val="000000"/>
                <w:lang w:val="en-GB" w:eastAsia="en-GB"/>
              </w:rPr>
              <w:t>6.5.1</w:t>
            </w:r>
          </w:p>
        </w:tc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02AF9" w14:textId="77777777" w:rsidR="007913E4" w:rsidRPr="007913E4" w:rsidRDefault="007913E4" w:rsidP="00791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913E4">
              <w:rPr>
                <w:rFonts w:ascii="Calibri" w:eastAsia="Times New Roman" w:hAnsi="Calibri" w:cs="Calibri"/>
                <w:color w:val="000000"/>
                <w:lang w:val="en-GB" w:eastAsia="en-GB"/>
              </w:rPr>
              <w:t>S-128 Test Bed update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D71B0" w14:textId="77777777" w:rsidR="007913E4" w:rsidRPr="007913E4" w:rsidRDefault="007913E4" w:rsidP="0079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913E4">
              <w:rPr>
                <w:rFonts w:ascii="Calibri" w:eastAsia="Times New Roman" w:hAnsi="Calibri" w:cs="Calibri"/>
                <w:color w:val="000000"/>
                <w:lang w:val="en-GB" w:eastAsia="en-GB"/>
              </w:rPr>
              <w:t>SeongHee</w:t>
            </w:r>
            <w:proofErr w:type="spellEnd"/>
            <w:r w:rsidRPr="007913E4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Park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F67F8" w14:textId="77777777" w:rsidR="007913E4" w:rsidRPr="007913E4" w:rsidRDefault="007913E4" w:rsidP="0079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913E4">
              <w:rPr>
                <w:rFonts w:ascii="Calibri" w:eastAsia="Times New Roman" w:hAnsi="Calibri" w:cs="Calibri"/>
                <w:color w:val="000000"/>
                <w:lang w:val="en-GB" w:eastAsia="en-GB"/>
              </w:rPr>
              <w:t>00:15</w:t>
            </w:r>
          </w:p>
        </w:tc>
      </w:tr>
      <w:tr w:rsidR="007913E4" w:rsidRPr="007913E4" w14:paraId="4E634C52" w14:textId="77777777" w:rsidTr="00404E5B">
        <w:trPr>
          <w:trHeight w:val="600"/>
        </w:trPr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C076D" w14:textId="77777777" w:rsidR="007913E4" w:rsidRPr="007913E4" w:rsidRDefault="007913E4" w:rsidP="007913E4">
            <w:pPr>
              <w:spacing w:after="0" w:line="240" w:lineRule="auto"/>
              <w:ind w:left="170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913E4">
              <w:rPr>
                <w:rFonts w:ascii="Calibri" w:eastAsia="Times New Roman" w:hAnsi="Calibri" w:cs="Calibri"/>
                <w:color w:val="000000"/>
                <w:lang w:val="en-GB" w:eastAsia="en-GB"/>
              </w:rPr>
              <w:t>6.5.2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C5B33F" w14:textId="77777777" w:rsidR="007913E4" w:rsidRPr="007913E4" w:rsidRDefault="007913E4" w:rsidP="00791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913E4">
              <w:rPr>
                <w:rFonts w:ascii="Calibri" w:eastAsia="Times New Roman" w:hAnsi="Calibri" w:cs="Calibri"/>
                <w:color w:val="000000"/>
                <w:lang w:val="en-GB" w:eastAsia="en-GB"/>
              </w:rPr>
              <w:t>Proposal for Correcting Errors and Omissions in S-128 1.2.0 Version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A38C7" w14:textId="77777777" w:rsidR="007913E4" w:rsidRPr="007913E4" w:rsidRDefault="007913E4" w:rsidP="0079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913E4">
              <w:rPr>
                <w:rFonts w:ascii="Calibri" w:eastAsia="Times New Roman" w:hAnsi="Calibri" w:cs="Calibri"/>
                <w:color w:val="000000"/>
                <w:lang w:val="en-GB" w:eastAsia="en-GB"/>
              </w:rPr>
              <w:t>Yilu</w:t>
            </w:r>
            <w:proofErr w:type="spellEnd"/>
            <w:r w:rsidRPr="007913E4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Zhong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0E950" w14:textId="77777777" w:rsidR="007913E4" w:rsidRPr="007913E4" w:rsidRDefault="007913E4" w:rsidP="0079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913E4">
              <w:rPr>
                <w:rFonts w:ascii="Calibri" w:eastAsia="Times New Roman" w:hAnsi="Calibri" w:cs="Calibri"/>
                <w:color w:val="000000"/>
                <w:lang w:val="en-GB" w:eastAsia="en-GB"/>
              </w:rPr>
              <w:t>00:10</w:t>
            </w:r>
          </w:p>
        </w:tc>
      </w:tr>
      <w:tr w:rsidR="007913E4" w:rsidRPr="007913E4" w14:paraId="46CD5845" w14:textId="77777777" w:rsidTr="00404E5B">
        <w:trPr>
          <w:trHeight w:val="319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3D0B6" w14:textId="77777777" w:rsidR="007913E4" w:rsidRPr="007913E4" w:rsidRDefault="007913E4" w:rsidP="007913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913E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6.6</w:t>
            </w:r>
          </w:p>
        </w:tc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AB7AD" w14:textId="77777777" w:rsidR="007913E4" w:rsidRPr="007913E4" w:rsidRDefault="007913E4" w:rsidP="007913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913E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S-131 – Marine Harbour Infrastructure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52E5B" w14:textId="77777777" w:rsidR="007913E4" w:rsidRPr="007913E4" w:rsidRDefault="007913E4" w:rsidP="0079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02FFA" w14:textId="77777777" w:rsidR="007913E4" w:rsidRPr="007913E4" w:rsidRDefault="007913E4" w:rsidP="0079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7913E4" w:rsidRPr="007913E4" w14:paraId="67D79AAE" w14:textId="77777777" w:rsidTr="00404E5B">
        <w:trPr>
          <w:trHeight w:val="319"/>
        </w:trPr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02FB9" w14:textId="77777777" w:rsidR="007913E4" w:rsidRPr="007913E4" w:rsidRDefault="007913E4" w:rsidP="007913E4">
            <w:pPr>
              <w:spacing w:after="0" w:line="240" w:lineRule="auto"/>
              <w:ind w:left="170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913E4">
              <w:rPr>
                <w:rFonts w:ascii="Calibri" w:eastAsia="Times New Roman" w:hAnsi="Calibri" w:cs="Calibri"/>
                <w:color w:val="000000"/>
                <w:lang w:val="en-GB" w:eastAsia="en-GB"/>
              </w:rPr>
              <w:t>6.6.1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F3B22F" w14:textId="77777777" w:rsidR="007913E4" w:rsidRPr="007913E4" w:rsidRDefault="007913E4" w:rsidP="00791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913E4">
              <w:rPr>
                <w:rFonts w:ascii="Calibri" w:eastAsia="Times New Roman" w:hAnsi="Calibri" w:cs="Calibri"/>
                <w:color w:val="000000"/>
                <w:lang w:val="en-GB" w:eastAsia="en-GB"/>
              </w:rPr>
              <w:t>Project update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79715" w14:textId="77777777" w:rsidR="007913E4" w:rsidRPr="007913E4" w:rsidRDefault="007913E4" w:rsidP="0079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913E4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Sarah </w:t>
            </w:r>
            <w:proofErr w:type="spellStart"/>
            <w:r w:rsidRPr="007913E4">
              <w:rPr>
                <w:rFonts w:ascii="Calibri" w:eastAsia="Times New Roman" w:hAnsi="Calibri" w:cs="Calibri"/>
                <w:color w:val="000000"/>
                <w:lang w:val="en-GB" w:eastAsia="en-GB"/>
              </w:rPr>
              <w:t>Rahr</w:t>
            </w:r>
            <w:proofErr w:type="spellEnd"/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BCA95" w14:textId="77777777" w:rsidR="007913E4" w:rsidRPr="007913E4" w:rsidRDefault="007913E4" w:rsidP="0079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913E4">
              <w:rPr>
                <w:rFonts w:ascii="Calibri" w:eastAsia="Times New Roman" w:hAnsi="Calibri" w:cs="Calibri"/>
                <w:color w:val="000000"/>
                <w:lang w:val="en-GB" w:eastAsia="en-GB"/>
              </w:rPr>
              <w:t>00:10</w:t>
            </w:r>
          </w:p>
        </w:tc>
      </w:tr>
      <w:tr w:rsidR="007913E4" w:rsidRPr="007913E4" w14:paraId="1155BD39" w14:textId="77777777" w:rsidTr="00404E5B">
        <w:trPr>
          <w:trHeight w:val="300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5FC45" w14:textId="3A7EE350" w:rsidR="007913E4" w:rsidRPr="007913E4" w:rsidRDefault="007913E4" w:rsidP="007913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7</w:t>
            </w:r>
            <w:r w:rsidRPr="007913E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.0            </w:t>
            </w:r>
          </w:p>
        </w:tc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BD4F5" w14:textId="77777777" w:rsidR="007913E4" w:rsidRPr="007913E4" w:rsidRDefault="007913E4" w:rsidP="007913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913E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Next meetings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59870" w14:textId="77777777" w:rsidR="007913E4" w:rsidRPr="007913E4" w:rsidRDefault="007913E4" w:rsidP="0079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913E4">
              <w:rPr>
                <w:rFonts w:ascii="Calibri" w:eastAsia="Times New Roman" w:hAnsi="Calibri" w:cs="Calibri"/>
                <w:color w:val="000000"/>
                <w:lang w:val="en-GB" w:eastAsia="en-GB"/>
              </w:rPr>
              <w:t>Chair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5EDF0" w14:textId="77777777" w:rsidR="007913E4" w:rsidRPr="007913E4" w:rsidRDefault="007913E4" w:rsidP="0079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913E4">
              <w:rPr>
                <w:rFonts w:ascii="Calibri" w:eastAsia="Times New Roman" w:hAnsi="Calibri" w:cs="Calibri"/>
                <w:color w:val="000000"/>
                <w:lang w:val="en-GB" w:eastAsia="en-GB"/>
              </w:rPr>
              <w:t>00:05</w:t>
            </w:r>
          </w:p>
        </w:tc>
      </w:tr>
      <w:tr w:rsidR="007913E4" w:rsidRPr="007913E4" w14:paraId="3AA4776F" w14:textId="77777777" w:rsidTr="00404E5B">
        <w:trPr>
          <w:trHeight w:val="34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8ED8E" w14:textId="18F74233" w:rsidR="007913E4" w:rsidRPr="007913E4" w:rsidRDefault="007913E4" w:rsidP="007913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7</w:t>
            </w:r>
            <w:r w:rsidRPr="007913E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.1</w:t>
            </w:r>
          </w:p>
        </w:tc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E1CC2" w14:textId="1DDB1996" w:rsidR="007913E4" w:rsidRPr="007913E4" w:rsidRDefault="007913E4" w:rsidP="00791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913E4">
              <w:rPr>
                <w:rFonts w:ascii="Calibri" w:eastAsia="Times New Roman" w:hAnsi="Calibri" w:cs="Calibri"/>
                <w:color w:val="000000"/>
                <w:lang w:val="en-GB" w:eastAsia="en-GB"/>
              </w:rPr>
              <w:t>NIPWG 11: 24</w:t>
            </w:r>
            <w:r w:rsidRPr="007913E4">
              <w:rPr>
                <w:rFonts w:ascii="Calibri" w:eastAsia="Times New Roman" w:hAnsi="Calibri" w:cs="Calibri"/>
                <w:color w:val="000000"/>
                <w:vertAlign w:val="superscript"/>
                <w:lang w:val="en-GB" w:eastAsia="en-GB"/>
              </w:rPr>
              <w:t xml:space="preserve">th </w:t>
            </w:r>
            <w:r w:rsidRPr="007913E4">
              <w:rPr>
                <w:rFonts w:ascii="Calibri" w:eastAsia="Times New Roman" w:hAnsi="Calibri" w:cs="Calibri"/>
                <w:color w:val="000000"/>
                <w:lang w:val="en-GB" w:eastAsia="en-GB"/>
              </w:rPr>
              <w:t>to 27</w:t>
            </w:r>
            <w:r w:rsidRPr="007913E4">
              <w:rPr>
                <w:rFonts w:ascii="Calibri" w:eastAsia="Times New Roman" w:hAnsi="Calibri" w:cs="Calibri"/>
                <w:color w:val="000000"/>
                <w:vertAlign w:val="superscript"/>
                <w:lang w:val="en-GB" w:eastAsia="en-GB"/>
              </w:rPr>
              <w:t>th</w:t>
            </w:r>
            <w:r w:rsidRPr="007913E4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September 2024</w:t>
            </w:r>
            <w:r w:rsidR="00404E5B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. </w:t>
            </w:r>
            <w:r w:rsidR="00404E5B">
              <w:rPr>
                <w:rFonts w:ascii="Calibri" w:eastAsia="Times New Roman" w:hAnsi="Calibri" w:cs="Calibri"/>
                <w:color w:val="000000"/>
                <w:lang w:val="en-GB" w:eastAsia="en-GB"/>
              </w:rPr>
              <w:t>Gdynia, Poland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1EC7B" w14:textId="77777777" w:rsidR="007913E4" w:rsidRPr="007913E4" w:rsidRDefault="007913E4" w:rsidP="0079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913E4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Piotr </w:t>
            </w:r>
            <w:proofErr w:type="spellStart"/>
            <w:r w:rsidRPr="007913E4">
              <w:rPr>
                <w:rFonts w:ascii="Calibri" w:eastAsia="Times New Roman" w:hAnsi="Calibri" w:cs="Calibri"/>
                <w:color w:val="000000"/>
                <w:lang w:val="en-GB" w:eastAsia="en-GB"/>
              </w:rPr>
              <w:t>Pasztelan</w:t>
            </w:r>
            <w:proofErr w:type="spellEnd"/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A18C1" w14:textId="77777777" w:rsidR="007913E4" w:rsidRPr="007913E4" w:rsidRDefault="007913E4" w:rsidP="0079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913E4">
              <w:rPr>
                <w:rFonts w:ascii="Calibri" w:eastAsia="Times New Roman" w:hAnsi="Calibri" w:cs="Calibri"/>
                <w:color w:val="000000"/>
                <w:lang w:val="en-GB" w:eastAsia="en-GB"/>
              </w:rPr>
              <w:t>00:05</w:t>
            </w:r>
          </w:p>
        </w:tc>
      </w:tr>
      <w:tr w:rsidR="007913E4" w:rsidRPr="007913E4" w14:paraId="693B0308" w14:textId="77777777" w:rsidTr="00404E5B">
        <w:trPr>
          <w:trHeight w:val="319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6B690" w14:textId="5BD930F6" w:rsidR="007913E4" w:rsidRPr="007913E4" w:rsidRDefault="007913E4" w:rsidP="007913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7</w:t>
            </w:r>
            <w:r w:rsidRPr="007913E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.2</w:t>
            </w:r>
          </w:p>
        </w:tc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698F8" w14:textId="77777777" w:rsidR="007913E4" w:rsidRPr="007913E4" w:rsidRDefault="007913E4" w:rsidP="00791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913E4">
              <w:rPr>
                <w:rFonts w:ascii="Calibri" w:eastAsia="Times New Roman" w:hAnsi="Calibri" w:cs="Calibri"/>
                <w:color w:val="000000"/>
                <w:lang w:val="en-GB" w:eastAsia="en-GB"/>
              </w:rPr>
              <w:t>Next VTC:   XX Dec 2024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70FBA" w14:textId="77777777" w:rsidR="007913E4" w:rsidRPr="007913E4" w:rsidRDefault="007913E4" w:rsidP="0079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31DCD" w14:textId="77777777" w:rsidR="007913E4" w:rsidRPr="007913E4" w:rsidRDefault="007913E4" w:rsidP="0079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7913E4" w:rsidRPr="007913E4" w14:paraId="70165061" w14:textId="77777777" w:rsidTr="00404E5B">
        <w:trPr>
          <w:trHeight w:val="870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047A4" w14:textId="7C47B538" w:rsidR="007913E4" w:rsidRPr="007913E4" w:rsidRDefault="007913E4" w:rsidP="007913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7</w:t>
            </w:r>
            <w:r w:rsidRPr="007913E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.3</w:t>
            </w:r>
          </w:p>
        </w:tc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90A1C" w14:textId="3900B08B" w:rsidR="007913E4" w:rsidRPr="007913E4" w:rsidRDefault="007913E4" w:rsidP="00791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913E4">
              <w:rPr>
                <w:rFonts w:ascii="Calibri" w:eastAsia="Times New Roman" w:hAnsi="Calibri" w:cs="Calibri"/>
                <w:color w:val="000000"/>
                <w:lang w:val="en-GB" w:eastAsia="en-GB"/>
              </w:rPr>
              <w:t>2nd IALA-IHO S-100 Workshop, 9</w:t>
            </w:r>
            <w:r w:rsidR="00404E5B" w:rsidRPr="00404E5B">
              <w:rPr>
                <w:rFonts w:ascii="Calibri" w:eastAsia="Times New Roman" w:hAnsi="Calibri" w:cs="Calibri"/>
                <w:color w:val="000000"/>
                <w:vertAlign w:val="superscript"/>
                <w:lang w:val="en-GB" w:eastAsia="en-GB"/>
              </w:rPr>
              <w:t>th</w:t>
            </w:r>
            <w:r w:rsidR="00404E5B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to</w:t>
            </w:r>
            <w:r w:rsidRPr="007913E4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13</w:t>
            </w:r>
            <w:r w:rsidR="00404E5B">
              <w:rPr>
                <w:rFonts w:ascii="Calibri" w:eastAsia="Times New Roman" w:hAnsi="Calibri" w:cs="Calibri"/>
                <w:color w:val="000000"/>
                <w:lang w:val="en-GB" w:eastAsia="en-GB"/>
              </w:rPr>
              <w:t>th</w:t>
            </w:r>
            <w:r w:rsidRPr="007913E4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September 2024, Annapolis, USA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5C278" w14:textId="18FF2A8E" w:rsidR="007913E4" w:rsidRPr="007913E4" w:rsidRDefault="007913E4" w:rsidP="0079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913E4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Dave </w:t>
            </w:r>
            <w:proofErr w:type="spellStart"/>
            <w:r w:rsidRPr="007913E4">
              <w:rPr>
                <w:rFonts w:ascii="Calibri" w:eastAsia="Times New Roman" w:hAnsi="Calibri" w:cs="Calibri"/>
                <w:color w:val="000000"/>
                <w:lang w:val="en-GB" w:eastAsia="en-GB"/>
              </w:rPr>
              <w:t>Lewald</w:t>
            </w:r>
            <w:proofErr w:type="spellEnd"/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23776" w14:textId="77777777" w:rsidR="007913E4" w:rsidRPr="007913E4" w:rsidRDefault="007913E4" w:rsidP="00791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913E4">
              <w:rPr>
                <w:rFonts w:ascii="Calibri" w:eastAsia="Times New Roman" w:hAnsi="Calibri" w:cs="Calibri"/>
                <w:color w:val="000000"/>
                <w:lang w:val="en-GB" w:eastAsia="en-GB"/>
              </w:rPr>
              <w:t>00:05</w:t>
            </w:r>
          </w:p>
        </w:tc>
      </w:tr>
    </w:tbl>
    <w:p w14:paraId="14607A83" w14:textId="7071AE15" w:rsidR="00417790" w:rsidRDefault="00417790" w:rsidP="007913E4">
      <w:pPr>
        <w:spacing w:after="0" w:line="240" w:lineRule="auto"/>
        <w:ind w:left="2268"/>
      </w:pPr>
    </w:p>
    <w:p w14:paraId="26F3F9CF" w14:textId="1D55D26E" w:rsidR="00CE2FB6" w:rsidRDefault="00CE2FB6" w:rsidP="00C358A2">
      <w:pPr>
        <w:spacing w:line="240" w:lineRule="auto"/>
      </w:pPr>
    </w:p>
    <w:p w14:paraId="2338197F" w14:textId="3A36E5E5" w:rsidR="003B11A2" w:rsidRPr="003B11A2" w:rsidRDefault="003B11A2" w:rsidP="003B11A2">
      <w:pPr>
        <w:ind w:left="567"/>
      </w:pPr>
      <w:r>
        <w:tab/>
      </w:r>
    </w:p>
    <w:sectPr w:rsidR="003B11A2" w:rsidRPr="003B11A2" w:rsidSect="003B11A2">
      <w:pgSz w:w="12240" w:h="15840"/>
      <w:pgMar w:top="284" w:right="49" w:bottom="851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16921" w14:textId="77777777" w:rsidR="005A0174" w:rsidRDefault="005A0174" w:rsidP="00D351DD">
      <w:pPr>
        <w:spacing w:after="0" w:line="240" w:lineRule="auto"/>
      </w:pPr>
      <w:r>
        <w:separator/>
      </w:r>
    </w:p>
  </w:endnote>
  <w:endnote w:type="continuationSeparator" w:id="0">
    <w:p w14:paraId="7D944D4C" w14:textId="77777777" w:rsidR="005A0174" w:rsidRDefault="005A0174" w:rsidP="00D351DD">
      <w:pPr>
        <w:spacing w:after="0" w:line="240" w:lineRule="auto"/>
      </w:pPr>
      <w:r>
        <w:continuationSeparator/>
      </w:r>
    </w:p>
  </w:endnote>
  <w:endnote w:type="continuationNotice" w:id="1">
    <w:p w14:paraId="06E8C39D" w14:textId="77777777" w:rsidR="006518F2" w:rsidRDefault="006518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20650" w14:textId="77777777" w:rsidR="005A0174" w:rsidRDefault="005A0174" w:rsidP="00D351DD">
      <w:pPr>
        <w:spacing w:after="0" w:line="240" w:lineRule="auto"/>
      </w:pPr>
      <w:r>
        <w:separator/>
      </w:r>
    </w:p>
  </w:footnote>
  <w:footnote w:type="continuationSeparator" w:id="0">
    <w:p w14:paraId="1B1CF723" w14:textId="77777777" w:rsidR="005A0174" w:rsidRDefault="005A0174" w:rsidP="00D351DD">
      <w:pPr>
        <w:spacing w:after="0" w:line="240" w:lineRule="auto"/>
      </w:pPr>
      <w:r>
        <w:continuationSeparator/>
      </w:r>
    </w:p>
  </w:footnote>
  <w:footnote w:type="continuationNotice" w:id="1">
    <w:p w14:paraId="0F290BBF" w14:textId="77777777" w:rsidR="006518F2" w:rsidRDefault="006518F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85DE8"/>
    <w:multiLevelType w:val="multilevel"/>
    <w:tmpl w:val="ED740C9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B8A69BE"/>
    <w:multiLevelType w:val="multilevel"/>
    <w:tmpl w:val="3996987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215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right"/>
      <w:pPr>
        <w:ind w:left="1134" w:hanging="283"/>
      </w:pPr>
      <w:rPr>
        <w:rFonts w:ascii="Arial" w:hAnsi="Arial" w:cs="Arial" w:hint="default"/>
        <w:b w:val="0"/>
        <w:bCs w:val="0"/>
        <w:sz w:val="22"/>
        <w:szCs w:val="22"/>
      </w:rPr>
    </w:lvl>
    <w:lvl w:ilvl="3">
      <w:start w:val="1"/>
      <w:numFmt w:val="decimal"/>
      <w:lvlText w:val="%3.%4.1.1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2" w15:restartNumberingAfterBreak="0">
    <w:nsid w:val="0F347EDF"/>
    <w:multiLevelType w:val="hybridMultilevel"/>
    <w:tmpl w:val="FDF09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65799"/>
    <w:multiLevelType w:val="multilevel"/>
    <w:tmpl w:val="3996987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215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right"/>
      <w:pPr>
        <w:ind w:left="1134" w:hanging="283"/>
      </w:pPr>
      <w:rPr>
        <w:rFonts w:ascii="Arial" w:hAnsi="Arial" w:cs="Arial" w:hint="default"/>
        <w:b w:val="0"/>
        <w:bCs w:val="0"/>
        <w:sz w:val="22"/>
        <w:szCs w:val="22"/>
      </w:rPr>
    </w:lvl>
    <w:lvl w:ilvl="3">
      <w:start w:val="1"/>
      <w:numFmt w:val="decimal"/>
      <w:lvlText w:val="%3.%4.1.1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4" w15:restartNumberingAfterBreak="0">
    <w:nsid w:val="158B2308"/>
    <w:multiLevelType w:val="hybridMultilevel"/>
    <w:tmpl w:val="EB8E50CA"/>
    <w:lvl w:ilvl="0" w:tplc="89F01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25F9F"/>
    <w:multiLevelType w:val="hybridMultilevel"/>
    <w:tmpl w:val="4802CB10"/>
    <w:lvl w:ilvl="0" w:tplc="386C1380">
      <w:start w:val="1"/>
      <w:numFmt w:val="decimal"/>
      <w:lvlText w:val="2.%1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0797880"/>
    <w:multiLevelType w:val="multilevel"/>
    <w:tmpl w:val="ED740C9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21955008"/>
    <w:multiLevelType w:val="multilevel"/>
    <w:tmpl w:val="8FA679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0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30ADF"/>
    <w:multiLevelType w:val="hybridMultilevel"/>
    <w:tmpl w:val="60C4AA88"/>
    <w:lvl w:ilvl="0" w:tplc="DED65A10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9FE4C09"/>
    <w:multiLevelType w:val="hybridMultilevel"/>
    <w:tmpl w:val="83D295A0"/>
    <w:lvl w:ilvl="0" w:tplc="7F9C049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84BB6"/>
    <w:multiLevelType w:val="multilevel"/>
    <w:tmpl w:val="3996987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215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right"/>
      <w:pPr>
        <w:ind w:left="1134" w:hanging="283"/>
      </w:pPr>
      <w:rPr>
        <w:rFonts w:ascii="Arial" w:hAnsi="Arial" w:cs="Arial" w:hint="default"/>
        <w:b w:val="0"/>
        <w:bCs w:val="0"/>
        <w:sz w:val="22"/>
        <w:szCs w:val="22"/>
      </w:rPr>
    </w:lvl>
    <w:lvl w:ilvl="3">
      <w:start w:val="1"/>
      <w:numFmt w:val="decimal"/>
      <w:lvlText w:val="%3.%4.1.1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11" w15:restartNumberingAfterBreak="0">
    <w:nsid w:val="59B65670"/>
    <w:multiLevelType w:val="hybridMultilevel"/>
    <w:tmpl w:val="A6AA58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36068"/>
    <w:multiLevelType w:val="multilevel"/>
    <w:tmpl w:val="15DCF1B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6" w:hanging="432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72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3383825"/>
    <w:multiLevelType w:val="hybridMultilevel"/>
    <w:tmpl w:val="47B07C36"/>
    <w:lvl w:ilvl="0" w:tplc="386C1380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37418C9"/>
    <w:multiLevelType w:val="multilevel"/>
    <w:tmpl w:val="ED740C9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6691DBC5"/>
    <w:multiLevelType w:val="multilevel"/>
    <w:tmpl w:val="C03424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0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7B85C"/>
    <w:multiLevelType w:val="hybridMultilevel"/>
    <w:tmpl w:val="10028E90"/>
    <w:lvl w:ilvl="0" w:tplc="CE5C565A">
      <w:start w:val="1"/>
      <w:numFmt w:val="decimal"/>
      <w:lvlText w:val="%1."/>
      <w:lvlJc w:val="left"/>
      <w:pPr>
        <w:ind w:left="720" w:hanging="360"/>
      </w:pPr>
    </w:lvl>
    <w:lvl w:ilvl="1" w:tplc="366E80AC">
      <w:numFmt w:val="none"/>
      <w:lvlText w:val=""/>
      <w:lvlJc w:val="left"/>
      <w:pPr>
        <w:tabs>
          <w:tab w:val="num" w:pos="360"/>
        </w:tabs>
      </w:pPr>
    </w:lvl>
    <w:lvl w:ilvl="2" w:tplc="AA761548">
      <w:start w:val="1"/>
      <w:numFmt w:val="lowerRoman"/>
      <w:lvlText w:val="%3."/>
      <w:lvlJc w:val="right"/>
      <w:pPr>
        <w:ind w:left="2160" w:hanging="180"/>
      </w:pPr>
    </w:lvl>
    <w:lvl w:ilvl="3" w:tplc="D7DC9BEC">
      <w:start w:val="1"/>
      <w:numFmt w:val="decimal"/>
      <w:lvlText w:val="%4."/>
      <w:lvlJc w:val="left"/>
      <w:pPr>
        <w:ind w:left="2880" w:hanging="360"/>
      </w:pPr>
    </w:lvl>
    <w:lvl w:ilvl="4" w:tplc="3A6CA5DC">
      <w:start w:val="1"/>
      <w:numFmt w:val="lowerLetter"/>
      <w:lvlText w:val="%5."/>
      <w:lvlJc w:val="left"/>
      <w:pPr>
        <w:ind w:left="3600" w:hanging="360"/>
      </w:pPr>
    </w:lvl>
    <w:lvl w:ilvl="5" w:tplc="8CEE2CD2">
      <w:start w:val="1"/>
      <w:numFmt w:val="lowerRoman"/>
      <w:lvlText w:val="%6."/>
      <w:lvlJc w:val="right"/>
      <w:pPr>
        <w:ind w:left="4320" w:hanging="180"/>
      </w:pPr>
    </w:lvl>
    <w:lvl w:ilvl="6" w:tplc="D376EAE0">
      <w:start w:val="1"/>
      <w:numFmt w:val="decimal"/>
      <w:lvlText w:val="%7."/>
      <w:lvlJc w:val="left"/>
      <w:pPr>
        <w:ind w:left="5040" w:hanging="360"/>
      </w:pPr>
    </w:lvl>
    <w:lvl w:ilvl="7" w:tplc="36722E34">
      <w:start w:val="1"/>
      <w:numFmt w:val="lowerLetter"/>
      <w:lvlText w:val="%8."/>
      <w:lvlJc w:val="left"/>
      <w:pPr>
        <w:ind w:left="5760" w:hanging="360"/>
      </w:pPr>
    </w:lvl>
    <w:lvl w:ilvl="8" w:tplc="0E16BAD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D3136"/>
    <w:multiLevelType w:val="hybridMultilevel"/>
    <w:tmpl w:val="1FE60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3977FC"/>
    <w:multiLevelType w:val="hybridMultilevel"/>
    <w:tmpl w:val="86BC751E"/>
    <w:lvl w:ilvl="0" w:tplc="7F9C049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E2764"/>
    <w:multiLevelType w:val="multilevel"/>
    <w:tmpl w:val="3996987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215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right"/>
      <w:pPr>
        <w:ind w:left="1134" w:hanging="283"/>
      </w:pPr>
      <w:rPr>
        <w:rFonts w:ascii="Arial" w:hAnsi="Arial" w:cs="Arial" w:hint="default"/>
        <w:b w:val="0"/>
        <w:bCs w:val="0"/>
        <w:sz w:val="22"/>
        <w:szCs w:val="22"/>
      </w:rPr>
    </w:lvl>
    <w:lvl w:ilvl="3">
      <w:start w:val="1"/>
      <w:numFmt w:val="decimal"/>
      <w:lvlText w:val="%3.%4.1.1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20" w15:restartNumberingAfterBreak="0">
    <w:nsid w:val="73C4776D"/>
    <w:multiLevelType w:val="multilevel"/>
    <w:tmpl w:val="ED740C9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765925058">
    <w:abstractNumId w:val="7"/>
  </w:num>
  <w:num w:numId="2" w16cid:durableId="2106726928">
    <w:abstractNumId w:val="16"/>
  </w:num>
  <w:num w:numId="3" w16cid:durableId="672607512">
    <w:abstractNumId w:val="15"/>
  </w:num>
  <w:num w:numId="4" w16cid:durableId="963582011">
    <w:abstractNumId w:val="14"/>
  </w:num>
  <w:num w:numId="5" w16cid:durableId="1898466187">
    <w:abstractNumId w:val="0"/>
  </w:num>
  <w:num w:numId="6" w16cid:durableId="1434011977">
    <w:abstractNumId w:val="6"/>
  </w:num>
  <w:num w:numId="7" w16cid:durableId="1456486642">
    <w:abstractNumId w:val="9"/>
  </w:num>
  <w:num w:numId="8" w16cid:durableId="1049182004">
    <w:abstractNumId w:val="18"/>
  </w:num>
  <w:num w:numId="9" w16cid:durableId="156582319">
    <w:abstractNumId w:val="4"/>
  </w:num>
  <w:num w:numId="10" w16cid:durableId="1512378457">
    <w:abstractNumId w:val="12"/>
  </w:num>
  <w:num w:numId="11" w16cid:durableId="895626832">
    <w:abstractNumId w:val="20"/>
  </w:num>
  <w:num w:numId="12" w16cid:durableId="365762553">
    <w:abstractNumId w:val="11"/>
  </w:num>
  <w:num w:numId="13" w16cid:durableId="2006854530">
    <w:abstractNumId w:val="13"/>
  </w:num>
  <w:num w:numId="14" w16cid:durableId="2036689603">
    <w:abstractNumId w:val="5"/>
  </w:num>
  <w:num w:numId="15" w16cid:durableId="662703122">
    <w:abstractNumId w:val="8"/>
  </w:num>
  <w:num w:numId="16" w16cid:durableId="972640681">
    <w:abstractNumId w:val="1"/>
  </w:num>
  <w:num w:numId="17" w16cid:durableId="1227498927">
    <w:abstractNumId w:val="10"/>
  </w:num>
  <w:num w:numId="18" w16cid:durableId="1820151215">
    <w:abstractNumId w:val="19"/>
  </w:num>
  <w:num w:numId="19" w16cid:durableId="554972807">
    <w:abstractNumId w:val="3"/>
  </w:num>
  <w:num w:numId="20" w16cid:durableId="699280889">
    <w:abstractNumId w:val="17"/>
  </w:num>
  <w:num w:numId="21" w16cid:durableId="12205512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BD"/>
    <w:rsid w:val="000341C6"/>
    <w:rsid w:val="0004684A"/>
    <w:rsid w:val="0008797D"/>
    <w:rsid w:val="000952B2"/>
    <w:rsid w:val="000A6CF0"/>
    <w:rsid w:val="000A7E8E"/>
    <w:rsid w:val="000B63AE"/>
    <w:rsid w:val="000C7DAE"/>
    <w:rsid w:val="000D2EB7"/>
    <w:rsid w:val="00107B12"/>
    <w:rsid w:val="001A253A"/>
    <w:rsid w:val="001D6ABA"/>
    <w:rsid w:val="0022000F"/>
    <w:rsid w:val="00221B02"/>
    <w:rsid w:val="00237A91"/>
    <w:rsid w:val="002666D5"/>
    <w:rsid w:val="0028016A"/>
    <w:rsid w:val="002C0B9A"/>
    <w:rsid w:val="002C382C"/>
    <w:rsid w:val="003016BE"/>
    <w:rsid w:val="003A3748"/>
    <w:rsid w:val="003B11A2"/>
    <w:rsid w:val="003F4F19"/>
    <w:rsid w:val="00401AA8"/>
    <w:rsid w:val="00404E5B"/>
    <w:rsid w:val="00417790"/>
    <w:rsid w:val="004367D6"/>
    <w:rsid w:val="00461D84"/>
    <w:rsid w:val="00472C48"/>
    <w:rsid w:val="00474175"/>
    <w:rsid w:val="004A28E8"/>
    <w:rsid w:val="0051067B"/>
    <w:rsid w:val="00514165"/>
    <w:rsid w:val="005144C1"/>
    <w:rsid w:val="0054732C"/>
    <w:rsid w:val="00556CB0"/>
    <w:rsid w:val="00567773"/>
    <w:rsid w:val="0057138B"/>
    <w:rsid w:val="005909A4"/>
    <w:rsid w:val="005A0174"/>
    <w:rsid w:val="005A0694"/>
    <w:rsid w:val="005A26C0"/>
    <w:rsid w:val="006155C3"/>
    <w:rsid w:val="00621BB2"/>
    <w:rsid w:val="0063750E"/>
    <w:rsid w:val="006518F2"/>
    <w:rsid w:val="00666185"/>
    <w:rsid w:val="00697BB5"/>
    <w:rsid w:val="006A2448"/>
    <w:rsid w:val="006D01A8"/>
    <w:rsid w:val="006D4F7E"/>
    <w:rsid w:val="00704038"/>
    <w:rsid w:val="00730A25"/>
    <w:rsid w:val="00746751"/>
    <w:rsid w:val="00747015"/>
    <w:rsid w:val="0074729D"/>
    <w:rsid w:val="007913E4"/>
    <w:rsid w:val="007D366B"/>
    <w:rsid w:val="007F0D7A"/>
    <w:rsid w:val="00837656"/>
    <w:rsid w:val="0087645E"/>
    <w:rsid w:val="008A3021"/>
    <w:rsid w:val="008A6DA3"/>
    <w:rsid w:val="008A79BA"/>
    <w:rsid w:val="008C3ABB"/>
    <w:rsid w:val="008E7C23"/>
    <w:rsid w:val="008F0CA0"/>
    <w:rsid w:val="00901500"/>
    <w:rsid w:val="00905FFB"/>
    <w:rsid w:val="00913483"/>
    <w:rsid w:val="009343E9"/>
    <w:rsid w:val="00947085"/>
    <w:rsid w:val="009941DE"/>
    <w:rsid w:val="009B1840"/>
    <w:rsid w:val="009E48F9"/>
    <w:rsid w:val="00A1310D"/>
    <w:rsid w:val="00A22F00"/>
    <w:rsid w:val="00A247B8"/>
    <w:rsid w:val="00A35B8C"/>
    <w:rsid w:val="00A50F1B"/>
    <w:rsid w:val="00A806C1"/>
    <w:rsid w:val="00A957F1"/>
    <w:rsid w:val="00AA3C15"/>
    <w:rsid w:val="00AA3F61"/>
    <w:rsid w:val="00AB30FF"/>
    <w:rsid w:val="00AC214C"/>
    <w:rsid w:val="00AC5922"/>
    <w:rsid w:val="00AE4E7B"/>
    <w:rsid w:val="00AF48E6"/>
    <w:rsid w:val="00B36862"/>
    <w:rsid w:val="00B53CCC"/>
    <w:rsid w:val="00B65A95"/>
    <w:rsid w:val="00B915E3"/>
    <w:rsid w:val="00B9534B"/>
    <w:rsid w:val="00BD40DE"/>
    <w:rsid w:val="00BD44D0"/>
    <w:rsid w:val="00C225B1"/>
    <w:rsid w:val="00C358A2"/>
    <w:rsid w:val="00C45ED8"/>
    <w:rsid w:val="00C817A4"/>
    <w:rsid w:val="00C87677"/>
    <w:rsid w:val="00CE2FB6"/>
    <w:rsid w:val="00CE544F"/>
    <w:rsid w:val="00D01578"/>
    <w:rsid w:val="00D32902"/>
    <w:rsid w:val="00D351DD"/>
    <w:rsid w:val="00D35C0A"/>
    <w:rsid w:val="00DA513F"/>
    <w:rsid w:val="00DB4172"/>
    <w:rsid w:val="00DB4922"/>
    <w:rsid w:val="00E10EBA"/>
    <w:rsid w:val="00E43178"/>
    <w:rsid w:val="00E4370D"/>
    <w:rsid w:val="00E63FD8"/>
    <w:rsid w:val="00E766D1"/>
    <w:rsid w:val="00EF6415"/>
    <w:rsid w:val="00F30A3A"/>
    <w:rsid w:val="00F63811"/>
    <w:rsid w:val="00F665E8"/>
    <w:rsid w:val="00F94730"/>
    <w:rsid w:val="00FA159F"/>
    <w:rsid w:val="00FB18EF"/>
    <w:rsid w:val="00FC34BD"/>
    <w:rsid w:val="00FE12E2"/>
    <w:rsid w:val="00FE33BB"/>
    <w:rsid w:val="04BC8424"/>
    <w:rsid w:val="04CE3EAD"/>
    <w:rsid w:val="06A61608"/>
    <w:rsid w:val="076F9E00"/>
    <w:rsid w:val="131CF4C7"/>
    <w:rsid w:val="152856F7"/>
    <w:rsid w:val="18095384"/>
    <w:rsid w:val="18405A4B"/>
    <w:rsid w:val="1BC49D28"/>
    <w:rsid w:val="20FC03F1"/>
    <w:rsid w:val="21CE1434"/>
    <w:rsid w:val="23A2AA60"/>
    <w:rsid w:val="2980F762"/>
    <w:rsid w:val="29F8C387"/>
    <w:rsid w:val="315BC7FE"/>
    <w:rsid w:val="353485C2"/>
    <w:rsid w:val="37BF935B"/>
    <w:rsid w:val="3966D9E3"/>
    <w:rsid w:val="39A5B1A4"/>
    <w:rsid w:val="3BC1044D"/>
    <w:rsid w:val="4158C36B"/>
    <w:rsid w:val="41E540FF"/>
    <w:rsid w:val="4208BE5F"/>
    <w:rsid w:val="4514B355"/>
    <w:rsid w:val="4542A764"/>
    <w:rsid w:val="482E02AC"/>
    <w:rsid w:val="4B7B49B9"/>
    <w:rsid w:val="4F756A88"/>
    <w:rsid w:val="552E75A9"/>
    <w:rsid w:val="5D14CF19"/>
    <w:rsid w:val="5DBFECA2"/>
    <w:rsid w:val="600D4F76"/>
    <w:rsid w:val="6125AAA7"/>
    <w:rsid w:val="61860819"/>
    <w:rsid w:val="61B17807"/>
    <w:rsid w:val="62594E15"/>
    <w:rsid w:val="62F7335B"/>
    <w:rsid w:val="68EFFCFC"/>
    <w:rsid w:val="69CBAA65"/>
    <w:rsid w:val="6C0E7561"/>
    <w:rsid w:val="6DBB8099"/>
    <w:rsid w:val="71EF5AE2"/>
    <w:rsid w:val="77D1BF24"/>
    <w:rsid w:val="7B33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FBD7A"/>
  <w15:chartTrackingRefBased/>
  <w15:docId w15:val="{CC33183A-CD70-42EC-856A-69C07395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656"/>
    <w:pPr>
      <w:ind w:left="720"/>
      <w:contextualSpacing/>
    </w:pPr>
  </w:style>
  <w:style w:type="table" w:styleId="TableGrid">
    <w:name w:val="Table Grid"/>
    <w:basedOn w:val="TableNormal"/>
    <w:uiPriority w:val="39"/>
    <w:rsid w:val="009B1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A253A"/>
    <w:rPr>
      <w:b/>
      <w:bCs/>
    </w:rPr>
  </w:style>
  <w:style w:type="paragraph" w:styleId="NoSpacing">
    <w:name w:val="No Spacing"/>
    <w:uiPriority w:val="1"/>
    <w:qFormat/>
    <w:rsid w:val="003A374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518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18F2"/>
  </w:style>
  <w:style w:type="paragraph" w:styleId="Footer">
    <w:name w:val="footer"/>
    <w:basedOn w:val="Normal"/>
    <w:link w:val="FooterChar"/>
    <w:uiPriority w:val="99"/>
    <w:semiHidden/>
    <w:unhideWhenUsed/>
    <w:rsid w:val="006518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1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18D5BD4A1D94188B2EE8CC2E21114" ma:contentTypeVersion="17" ma:contentTypeDescription="Create a new document." ma:contentTypeScope="" ma:versionID="621a223e63d9dc7a46f43f1dc5f4a733">
  <xsd:schema xmlns:xsd="http://www.w3.org/2001/XMLSchema" xmlns:xs="http://www.w3.org/2001/XMLSchema" xmlns:p="http://schemas.microsoft.com/office/2006/metadata/properties" xmlns:ns2="2f778161-7338-4b6e-9f09-8f4717fb44f3" xmlns:ns3="6566abdf-dff7-47cb-8ff5-25b46305e088" xmlns:ns4="4e7e82ff-130c-471f-a9b5-f315683a1046" targetNamespace="http://schemas.microsoft.com/office/2006/metadata/properties" ma:root="true" ma:fieldsID="47d042ba86394c89161910786c726b80" ns2:_="" ns3:_="" ns4:_="">
    <xsd:import namespace="2f778161-7338-4b6e-9f09-8f4717fb44f3"/>
    <xsd:import namespace="6566abdf-dff7-47cb-8ff5-25b46305e088"/>
    <xsd:import namespace="4e7e82ff-130c-471f-a9b5-f315683a1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78161-7338-4b6e-9f09-8f4717fb44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d88c65c-3d18-4304-bf56-a445aaa65a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6abdf-dff7-47cb-8ff5-25b46305e08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e82ff-130c-471f-a9b5-f315683a104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41994a6-ea15-4543-ab3f-cb67152246d9}" ma:internalName="TaxCatchAll" ma:showField="CatchAllData" ma:web="6566abdf-dff7-47cb-8ff5-25b46305e0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778161-7338-4b6e-9f09-8f4717fb44f3">
      <Terms xmlns="http://schemas.microsoft.com/office/infopath/2007/PartnerControls"/>
    </lcf76f155ced4ddcb4097134ff3c332f>
    <TaxCatchAll xmlns="4e7e82ff-130c-471f-a9b5-f315683a104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6A77-F7A1-446B-AEE4-A921B4E90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78161-7338-4b6e-9f09-8f4717fb44f3"/>
    <ds:schemaRef ds:uri="6566abdf-dff7-47cb-8ff5-25b46305e088"/>
    <ds:schemaRef ds:uri="4e7e82ff-130c-471f-a9b5-f315683a1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97CAA0-34A2-4628-B215-E203CCC317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FE3D11-81FE-4453-9C46-ABCBFF5A97B5}">
  <ds:schemaRefs>
    <ds:schemaRef ds:uri="http://schemas.microsoft.com/office/2006/metadata/properties"/>
    <ds:schemaRef ds:uri="http://schemas.microsoft.com/office/infopath/2007/PartnerControls"/>
    <ds:schemaRef ds:uri="2f778161-7338-4b6e-9f09-8f4717fb44f3"/>
    <ds:schemaRef ds:uri="4e7e82ff-130c-471f-a9b5-f315683a1046"/>
  </ds:schemaRefs>
</ds:datastoreItem>
</file>

<file path=customXml/itemProps4.xml><?xml version="1.0" encoding="utf-8"?>
<ds:datastoreItem xmlns:ds="http://schemas.openxmlformats.org/officeDocument/2006/customXml" ds:itemID="{2143AA37-2F13-4629-A6B5-1BCC62761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Mong, Eivind</dc:creator>
  <cp:keywords/>
  <dc:description/>
  <cp:lastModifiedBy>James Weston</cp:lastModifiedBy>
  <cp:revision>42</cp:revision>
  <dcterms:created xsi:type="dcterms:W3CDTF">2023-03-02T08:37:00Z</dcterms:created>
  <dcterms:modified xsi:type="dcterms:W3CDTF">2024-06-13T14:18:00Z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fb733f-faef-464c-9b6d-731b56f94973_Enabled">
    <vt:lpwstr>true</vt:lpwstr>
  </property>
  <property fmtid="{D5CDD505-2E9C-101B-9397-08002B2CF9AE}" pid="3" name="MSIP_Label_1bfb733f-faef-464c-9b6d-731b56f94973_SetDate">
    <vt:lpwstr>2022-03-01T14:32:42Z</vt:lpwstr>
  </property>
  <property fmtid="{D5CDD505-2E9C-101B-9397-08002B2CF9AE}" pid="4" name="MSIP_Label_1bfb733f-faef-464c-9b6d-731b56f94973_Method">
    <vt:lpwstr>Standard</vt:lpwstr>
  </property>
  <property fmtid="{D5CDD505-2E9C-101B-9397-08002B2CF9AE}" pid="5" name="MSIP_Label_1bfb733f-faef-464c-9b6d-731b56f94973_Name">
    <vt:lpwstr>Unclass - Non-Classifié</vt:lpwstr>
  </property>
  <property fmtid="{D5CDD505-2E9C-101B-9397-08002B2CF9AE}" pid="6" name="MSIP_Label_1bfb733f-faef-464c-9b6d-731b56f94973_SiteId">
    <vt:lpwstr>1594fdae-a1d9-4405-915d-011467234338</vt:lpwstr>
  </property>
  <property fmtid="{D5CDD505-2E9C-101B-9397-08002B2CF9AE}" pid="7" name="MSIP_Label_1bfb733f-faef-464c-9b6d-731b56f94973_ActionId">
    <vt:lpwstr>94b43c03-ac3c-463c-9d53-4e544c98890d</vt:lpwstr>
  </property>
  <property fmtid="{D5CDD505-2E9C-101B-9397-08002B2CF9AE}" pid="8" name="MSIP_Label_1bfb733f-faef-464c-9b6d-731b56f94973_ContentBits">
    <vt:lpwstr>0</vt:lpwstr>
  </property>
  <property fmtid="{D5CDD505-2E9C-101B-9397-08002B2CF9AE}" pid="9" name="ContentTypeId">
    <vt:lpwstr>0x0101007B918D5BD4A1D94188B2EE8CC2E21114</vt:lpwstr>
  </property>
  <property fmtid="{D5CDD505-2E9C-101B-9397-08002B2CF9AE}" pid="10" name="_dlc_DocIdItemGuid">
    <vt:lpwstr>405fac84-bef7-4b7a-a2d7-f0fcb0f79673</vt:lpwstr>
  </property>
  <property fmtid="{D5CDD505-2E9C-101B-9397-08002B2CF9AE}" pid="11" name="MediaServiceImageTags">
    <vt:lpwstr/>
  </property>
</Properties>
</file>