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2664" w14:textId="6E9EEC3E" w:rsidR="00520311" w:rsidRDefault="00AA492B">
      <w:pPr>
        <w:tabs>
          <w:tab w:val="left" w:pos="1006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LIST OF </w:t>
      </w:r>
      <w:r>
        <w:rPr>
          <w:rFonts w:ascii="Times New Roman" w:eastAsia="Times New Roman" w:hAnsi="Times New Roman" w:cs="Times New Roman"/>
          <w:b/>
          <w:smallCaps/>
          <w:highlight w:val="lightGray"/>
        </w:rPr>
        <w:t>DECISIONS</w:t>
      </w:r>
      <w:r>
        <w:rPr>
          <w:rFonts w:ascii="Times New Roman" w:eastAsia="Times New Roman" w:hAnsi="Times New Roman" w:cs="Times New Roman"/>
          <w:b/>
          <w:smallCaps/>
        </w:rPr>
        <w:t xml:space="preserve"> &amp; ACTIONS ARISING FROM S-100</w:t>
      </w:r>
      <w:r w:rsidR="003F016F">
        <w:rPr>
          <w:rFonts w:ascii="Times New Roman" w:eastAsia="Times New Roman" w:hAnsi="Times New Roman" w:cs="Times New Roman"/>
          <w:b/>
          <w:smallCaps/>
        </w:rPr>
        <w:t>TSM9</w:t>
      </w:r>
      <w:r>
        <w:rPr>
          <w:rFonts w:ascii="Times New Roman" w:eastAsia="Times New Roman" w:hAnsi="Times New Roman" w:cs="Times New Roman"/>
          <w:b/>
          <w:smallCaps/>
        </w:rPr>
        <w:t xml:space="preserve"> 202</w:t>
      </w:r>
      <w:r w:rsidR="003F016F">
        <w:rPr>
          <w:rFonts w:ascii="Times New Roman" w:eastAsia="Times New Roman" w:hAnsi="Times New Roman" w:cs="Times New Roman"/>
          <w:b/>
          <w:smallCaps/>
        </w:rPr>
        <w:t>3</w:t>
      </w:r>
    </w:p>
    <w:p w14:paraId="2E2BC117" w14:textId="315C4F88" w:rsidR="00520311" w:rsidRDefault="00AA49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Draft </w:t>
      </w:r>
      <w:r w:rsidR="003F016F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>.</w:t>
      </w:r>
      <w:r w:rsidR="004700AD">
        <w:rPr>
          <w:rFonts w:ascii="Arial" w:eastAsiaTheme="minorEastAsia" w:hAnsi="Arial" w:cs="Arial" w:hint="eastAsia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 -</w:t>
      </w:r>
    </w:p>
    <w:tbl>
      <w:tblPr>
        <w:tblW w:w="1109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679"/>
        <w:gridCol w:w="6422"/>
        <w:gridCol w:w="1610"/>
      </w:tblGrid>
      <w:tr w:rsidR="00520311" w14:paraId="1916765B" w14:textId="77777777" w:rsidTr="3C7D8F03">
        <w:trPr>
          <w:cantSplit/>
          <w:tblHeader/>
          <w:jc w:val="center"/>
        </w:trPr>
        <w:tc>
          <w:tcPr>
            <w:tcW w:w="138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F9B6572" w14:textId="77777777" w:rsidR="00520311" w:rsidRDefault="00AA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AGENDA</w:t>
            </w:r>
          </w:p>
          <w:p w14:paraId="678FBB4D" w14:textId="77777777" w:rsidR="00520311" w:rsidRDefault="00AA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011609A" w14:textId="77777777" w:rsidR="00520311" w:rsidRDefault="00AA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SUBJECT</w:t>
            </w:r>
          </w:p>
        </w:tc>
        <w:tc>
          <w:tcPr>
            <w:tcW w:w="642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5B3AF71" w14:textId="77777777" w:rsidR="00520311" w:rsidRDefault="00AA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ACTIONS</w:t>
            </w:r>
          </w:p>
          <w:p w14:paraId="595E3E11" w14:textId="77777777" w:rsidR="00520311" w:rsidRDefault="00AA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(in bold, action by)</w:t>
            </w:r>
          </w:p>
        </w:tc>
        <w:tc>
          <w:tcPr>
            <w:tcW w:w="161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F7FFEFA" w14:textId="77777777" w:rsidR="00520311" w:rsidRDefault="00AA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Remarks</w:t>
            </w:r>
          </w:p>
          <w:p w14:paraId="3C656668" w14:textId="77777777" w:rsidR="00520311" w:rsidRDefault="00AA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(Target)</w:t>
            </w:r>
          </w:p>
        </w:tc>
      </w:tr>
      <w:tr w:rsidR="00520311" w14:paraId="2F2E7252" w14:textId="77777777" w:rsidTr="3C7D8F03">
        <w:trPr>
          <w:cantSplit/>
          <w:jc w:val="center"/>
        </w:trPr>
        <w:tc>
          <w:tcPr>
            <w:tcW w:w="11091" w:type="dxa"/>
            <w:gridSpan w:val="4"/>
            <w:shd w:val="clear" w:color="auto" w:fill="DEEBF6"/>
          </w:tcPr>
          <w:p w14:paraId="0DC73AFB" w14:textId="77777777" w:rsidR="00520311" w:rsidRDefault="00AA492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Opening and Administrative Arrangements </w:t>
            </w:r>
          </w:p>
        </w:tc>
      </w:tr>
      <w:tr w:rsidR="00520311" w14:paraId="6141DB07" w14:textId="77777777" w:rsidTr="3C7D8F03">
        <w:trPr>
          <w:cantSplit/>
          <w:jc w:val="center"/>
        </w:trPr>
        <w:tc>
          <w:tcPr>
            <w:tcW w:w="13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3E4840A" w14:textId="77777777" w:rsidR="00520311" w:rsidRDefault="00AA4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AA3BB8" w14:textId="77777777" w:rsidR="00520311" w:rsidRPr="00FC1C03" w:rsidRDefault="00AA492B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C1C03">
              <w:rPr>
                <w:rFonts w:ascii="Times New Roman" w:eastAsia="Times New Roman" w:hAnsi="Times New Roman" w:cs="Times New Roman"/>
                <w:sz w:val="18"/>
              </w:rPr>
              <w:t>Members</w:t>
            </w:r>
          </w:p>
        </w:tc>
        <w:tc>
          <w:tcPr>
            <w:tcW w:w="642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996079" w14:textId="75444F8D" w:rsidR="0095414B" w:rsidRDefault="0095414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P</w:t>
            </w:r>
            <w:r>
              <w:rPr>
                <w:rFonts w:ascii="Times New Roman" w:eastAsiaTheme="minorEastAsia" w:hAnsi="Times New Roman" w:cs="Times New Roman" w:hint="eastAsia"/>
                <w:i/>
              </w:rPr>
              <w:t xml:space="preserve">articipants </w:t>
            </w:r>
            <w:r>
              <w:rPr>
                <w:rFonts w:ascii="Times New Roman" w:eastAsiaTheme="minorEastAsia" w:hAnsi="Times New Roman" w:cs="Times New Roman"/>
                <w:i/>
              </w:rPr>
              <w:t>introduced</w:t>
            </w:r>
            <w:r>
              <w:rPr>
                <w:rFonts w:ascii="Times New Roman" w:eastAsiaTheme="minorEastAsia" w:hAnsi="Times New Roman" w:cs="Times New Roman" w:hint="eastAsia"/>
                <w:i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</w:rPr>
              <w:t>themselves</w:t>
            </w:r>
            <w:r>
              <w:rPr>
                <w:rFonts w:ascii="Times New Roman" w:eastAsiaTheme="minorEastAsia" w:hAnsi="Times New Roman" w:cs="Times New Roman" w:hint="eastAsia"/>
                <w:i/>
              </w:rPr>
              <w:t>.</w:t>
            </w:r>
          </w:p>
          <w:p w14:paraId="7611115D" w14:textId="77777777" w:rsidR="0095414B" w:rsidRDefault="0095414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</w:p>
          <w:p w14:paraId="39D4ADCB" w14:textId="16CAAE9C" w:rsidR="00520311" w:rsidRPr="00A63568" w:rsidRDefault="00A635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A63568">
              <w:rPr>
                <w:rFonts w:ascii="Times New Roman" w:eastAsia="Times New Roman" w:hAnsi="Times New Roman" w:cs="Times New Roman"/>
                <w:i/>
              </w:rPr>
              <w:t>Intentionally blank</w:t>
            </w:r>
          </w:p>
        </w:tc>
        <w:tc>
          <w:tcPr>
            <w:tcW w:w="16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F1C06E9" w14:textId="79348A92" w:rsidR="00520311" w:rsidRPr="003F016F" w:rsidRDefault="00AA492B" w:rsidP="00A635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3F016F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520311" w14:paraId="1CBCB417" w14:textId="77777777" w:rsidTr="3C7D8F03">
        <w:trPr>
          <w:cantSplit/>
          <w:jc w:val="center"/>
        </w:trPr>
        <w:tc>
          <w:tcPr>
            <w:tcW w:w="13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7C9933" w14:textId="5C45143D" w:rsidR="00520311" w:rsidRDefault="00AA4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F016F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50E0474" w14:textId="6E446F33" w:rsidR="00520311" w:rsidRPr="00FC1C03" w:rsidRDefault="00AA492B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C1C03">
              <w:rPr>
                <w:rFonts w:ascii="Times New Roman" w:eastAsia="Times New Roman" w:hAnsi="Times New Roman" w:cs="Times New Roman"/>
                <w:sz w:val="18"/>
              </w:rPr>
              <w:t xml:space="preserve">Agenda </w:t>
            </w:r>
            <w:r w:rsidR="004717B8" w:rsidRPr="00FC1C03">
              <w:rPr>
                <w:rFonts w:ascii="Times New Roman" w:eastAsia="Times New Roman" w:hAnsi="Times New Roman" w:cs="Times New Roman"/>
                <w:sz w:val="18"/>
              </w:rPr>
              <w:t>and Timetable</w:t>
            </w:r>
          </w:p>
        </w:tc>
        <w:tc>
          <w:tcPr>
            <w:tcW w:w="642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5CDC88E" w14:textId="0C6EA7D0" w:rsidR="00520311" w:rsidRDefault="00AA492B" w:rsidP="00890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Decision </w:t>
            </w:r>
            <w:r w:rsidR="000D7C40">
              <w:rPr>
                <w:rFonts w:ascii="Times New Roman" w:eastAsiaTheme="minorEastAsia" w:hAnsi="Times New Roman" w:cs="Times New Roman" w:hint="eastAsia"/>
                <w:b/>
                <w:highlight w:val="lightGray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/</w:t>
            </w:r>
            <w:r w:rsidR="00890910">
              <w:rPr>
                <w:rFonts w:ascii="Times New Roman" w:eastAsia="Times New Roman" w:hAnsi="Times New Roman" w:cs="Times New Roman"/>
                <w:b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</w:rPr>
              <w:t>] S-100</w:t>
            </w:r>
            <w:r w:rsidR="003F016F">
              <w:rPr>
                <w:rFonts w:ascii="Times New Roman" w:eastAsia="Times New Roman" w:hAnsi="Times New Roman" w:cs="Times New Roman"/>
                <w:b/>
              </w:rPr>
              <w:t>TSM</w:t>
            </w:r>
            <w:r w:rsidRPr="00424D47">
              <w:rPr>
                <w:rFonts w:ascii="Times New Roman" w:eastAsia="Times New Roman" w:hAnsi="Times New Roman" w:cs="Times New Roman"/>
              </w:rPr>
              <w:t xml:space="preserve"> approved</w:t>
            </w:r>
            <w:r>
              <w:rPr>
                <w:rFonts w:ascii="Times New Roman" w:eastAsia="Times New Roman" w:hAnsi="Times New Roman" w:cs="Times New Roman"/>
              </w:rPr>
              <w:t xml:space="preserve"> the agenda and associated timetable</w:t>
            </w:r>
            <w:r w:rsidR="00890910">
              <w:rPr>
                <w:rFonts w:ascii="Times New Roman" w:eastAsia="Times New Roman" w:hAnsi="Times New Roman" w:cs="Times New Roman"/>
              </w:rPr>
              <w:t xml:space="preserve"> as presented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293D770" w14:textId="77777777" w:rsidR="00520311" w:rsidRDefault="0052031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F016F" w:rsidRPr="00890910" w14:paraId="76077D18" w14:textId="77777777" w:rsidTr="3C7D8F03">
        <w:trPr>
          <w:cantSplit/>
          <w:jc w:val="center"/>
        </w:trPr>
        <w:tc>
          <w:tcPr>
            <w:tcW w:w="13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50EC752" w14:textId="1856FD6E" w:rsidR="003F016F" w:rsidRDefault="003F0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EB395A" w14:textId="22745930" w:rsidR="003F016F" w:rsidRDefault="00A63568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r w:rsidR="000810E2" w:rsidRPr="000810E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Action TSM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30AE2">
              <w:rPr>
                <w:rFonts w:ascii="Times New Roman" w:eastAsiaTheme="minorEastAsia" w:hAnsi="Times New Roman" w:cs="Times New Roman" w:hint="eastAsia"/>
                <w:i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/</w:t>
            </w:r>
            <w:r w:rsidR="00130AE2">
              <w:rPr>
                <w:rFonts w:ascii="Times New Roman" w:eastAsiaTheme="minorEastAsia" w:hAnsi="Times New Roman" w:cs="Times New Roman" w:hint="eastAsia"/>
                <w:i/>
                <w:sz w:val="18"/>
                <w:szCs w:val="18"/>
              </w:rPr>
              <w:t>07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  <w:p w14:paraId="0503F74F" w14:textId="77777777" w:rsidR="00424D47" w:rsidRDefault="00424D47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04333B5D" w14:textId="77777777" w:rsidR="00424D47" w:rsidRDefault="00424D47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</w:p>
          <w:p w14:paraId="10BAE787" w14:textId="77777777" w:rsidR="001F6176" w:rsidRDefault="001F6176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</w:p>
          <w:p w14:paraId="53019E0F" w14:textId="610FA5EC" w:rsidR="00424D47" w:rsidRDefault="00424D47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19764D" w14:textId="0D3CBB96" w:rsidR="00501CE3" w:rsidRPr="00F9074D" w:rsidRDefault="00D358DE" w:rsidP="000C4A3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t>[</w:t>
            </w:r>
            <w:r w:rsidRPr="3C7D8F03">
              <w:rPr>
                <w:rFonts w:ascii="Times New Roman" w:eastAsiaTheme="minorEastAsia" w:hAnsi="Times New Roman" w:cs="Times New Roman"/>
                <w:b/>
                <w:bCs/>
              </w:rPr>
              <w:t xml:space="preserve">Action </w:t>
            </w:r>
            <w:r w:rsidR="008E5C8C" w:rsidRPr="3C7D8F03">
              <w:rPr>
                <w:rFonts w:ascii="Times New Roman" w:eastAsiaTheme="minorEastAsia" w:hAnsi="Times New Roman" w:cs="Times New Roman"/>
                <w:b/>
                <w:bCs/>
              </w:rPr>
              <w:t>10</w:t>
            </w:r>
            <w:r w:rsidRPr="3C7D8F03">
              <w:rPr>
                <w:rFonts w:ascii="Times New Roman" w:eastAsiaTheme="minorEastAsia" w:hAnsi="Times New Roman" w:cs="Times New Roman"/>
                <w:b/>
                <w:bCs/>
              </w:rPr>
              <w:t>/</w:t>
            </w:r>
            <w:r w:rsidR="008E5C8C" w:rsidRPr="3C7D8F03">
              <w:rPr>
                <w:rFonts w:ascii="Times New Roman" w:eastAsiaTheme="minorEastAsia" w:hAnsi="Times New Roman" w:cs="Times New Roman"/>
                <w:b/>
                <w:bCs/>
              </w:rPr>
              <w:t>xx</w:t>
            </w:r>
            <w:r w:rsidRPr="3C7D8F03">
              <w:rPr>
                <w:rFonts w:ascii="Times New Roman" w:eastAsiaTheme="minorEastAsia" w:hAnsi="Times New Roman" w:cs="Times New Roman"/>
                <w:b/>
                <w:bCs/>
              </w:rPr>
              <w:t>]</w:t>
            </w:r>
            <w:r>
              <w:t xml:space="preserve"> </w:t>
            </w:r>
            <w:r w:rsidR="07392326" w:rsidRPr="3C7D8F03">
              <w:rPr>
                <w:b/>
                <w:bCs/>
              </w:rPr>
              <w:t xml:space="preserve">S-100WG </w:t>
            </w:r>
            <w:r w:rsidR="00C77F6B" w:rsidRPr="3C7D8F03">
              <w:rPr>
                <w:rFonts w:ascii="Times New Roman" w:eastAsia="Times New Roman" w:hAnsi="Times New Roman" w:cs="Times New Roman"/>
                <w:b/>
                <w:bCs/>
              </w:rPr>
              <w:t>Chair</w:t>
            </w:r>
            <w:r w:rsidR="00C77F6B" w:rsidRPr="3C7D8F03">
              <w:rPr>
                <w:rFonts w:ascii="Times New Roman" w:eastAsia="Times New Roman" w:hAnsi="Times New Roman" w:cs="Times New Roman"/>
              </w:rPr>
              <w:t xml:space="preserve"> to highlight </w:t>
            </w:r>
            <w:r w:rsidR="00E556F4" w:rsidRPr="3C7D8F03">
              <w:rPr>
                <w:rFonts w:ascii="Times New Roman" w:eastAsia="Times New Roman" w:hAnsi="Times New Roman" w:cs="Times New Roman"/>
              </w:rPr>
              <w:t xml:space="preserve">HSSC </w:t>
            </w:r>
            <w:r w:rsidR="59BE68F6" w:rsidRPr="3C7D8F03">
              <w:rPr>
                <w:rFonts w:ascii="Times New Roman" w:eastAsia="Times New Roman" w:hAnsi="Times New Roman" w:cs="Times New Roman"/>
              </w:rPr>
              <w:t xml:space="preserve">in the S-100WG report </w:t>
            </w:r>
            <w:r w:rsidR="00E556F4" w:rsidRPr="3C7D8F03">
              <w:rPr>
                <w:rFonts w:ascii="Times New Roman" w:eastAsia="Times New Roman" w:hAnsi="Times New Roman" w:cs="Times New Roman"/>
              </w:rPr>
              <w:t xml:space="preserve">a gap regarding </w:t>
            </w:r>
            <w:r w:rsidRPr="3C7D8F03">
              <w:rPr>
                <w:rFonts w:ascii="Times New Roman" w:eastAsia="Times New Roman" w:hAnsi="Times New Roman" w:cs="Times New Roman"/>
              </w:rPr>
              <w:t>the</w:t>
            </w:r>
            <w:r w:rsidR="00940F6E">
              <w:rPr>
                <w:rFonts w:ascii="Times New Roman" w:eastAsia="Times New Roman" w:hAnsi="Times New Roman" w:cs="Times New Roman"/>
              </w:rPr>
              <w:t xml:space="preserve"> need for a</w:t>
            </w:r>
            <w:r w:rsidRPr="3C7D8F03">
              <w:rPr>
                <w:rFonts w:ascii="Times New Roman" w:eastAsia="Times New Roman" w:hAnsi="Times New Roman" w:cs="Times New Roman"/>
              </w:rPr>
              <w:t xml:space="preserve"> Guidance Doc. for implementation of the S-100 Security Scheme</w:t>
            </w:r>
            <w:r w:rsidR="00E556F4" w:rsidRPr="3C7D8F03">
              <w:rPr>
                <w:rFonts w:ascii="Times New Roman" w:eastAsia="Times New Roman" w:hAnsi="Times New Roman" w:cs="Times New Roman"/>
              </w:rPr>
              <w:t>.</w:t>
            </w:r>
            <w:r w:rsidR="6F4655C4" w:rsidRPr="3C7D8F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CC0569" w14:textId="1EC17C06" w:rsidR="00424D47" w:rsidRPr="00E556F4" w:rsidRDefault="00E556F4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  <w:lang w:val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HSSC16</w:t>
            </w:r>
          </w:p>
          <w:p w14:paraId="3825E880" w14:textId="77777777" w:rsidR="00DB702A" w:rsidRDefault="00DB702A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  <w:lang w:val="en-US"/>
              </w:rPr>
            </w:pPr>
          </w:p>
          <w:p w14:paraId="5F06A1A6" w14:textId="77777777" w:rsidR="00DB702A" w:rsidRPr="00DB702A" w:rsidRDefault="00DB702A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  <w:lang w:val="en-US"/>
              </w:rPr>
            </w:pPr>
          </w:p>
          <w:p w14:paraId="6BDC1B12" w14:textId="549E1CEE" w:rsidR="009D6654" w:rsidRPr="00DB702A" w:rsidRDefault="009D6654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  <w:lang w:val="en-US"/>
              </w:rPr>
            </w:pPr>
          </w:p>
        </w:tc>
      </w:tr>
      <w:tr w:rsidR="00520311" w14:paraId="0202E8A7" w14:textId="77777777" w:rsidTr="3C7D8F03">
        <w:trPr>
          <w:cantSplit/>
          <w:jc w:val="center"/>
        </w:trPr>
        <w:tc>
          <w:tcPr>
            <w:tcW w:w="11091" w:type="dxa"/>
            <w:gridSpan w:val="4"/>
            <w:tcBorders>
              <w:bottom w:val="single" w:sz="4" w:space="0" w:color="000000" w:themeColor="text1"/>
            </w:tcBorders>
            <w:shd w:val="clear" w:color="auto" w:fill="DEEBF6"/>
          </w:tcPr>
          <w:p w14:paraId="0E558603" w14:textId="2EF9A7D7" w:rsidR="00520311" w:rsidRDefault="003F016F" w:rsidP="004578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90910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Matters Arising</w:t>
            </w:r>
          </w:p>
        </w:tc>
      </w:tr>
      <w:tr w:rsidR="00590F57" w14:paraId="791DC277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A39BC72" w14:textId="38DB6663" w:rsidR="00590F57" w:rsidRPr="002B6B60" w:rsidRDefault="002B6B6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3.1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3FF2021" w14:textId="5234618E" w:rsidR="00A63568" w:rsidRPr="00590F57" w:rsidRDefault="00A63568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D806D19" w14:textId="2F60F0ED" w:rsidR="00590F57" w:rsidRPr="00590F57" w:rsidRDefault="00590F57" w:rsidP="008909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22E6537E" w14:textId="77777777" w:rsidR="00590F57" w:rsidRDefault="00590F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20311" w14:paraId="2FE1C8CA" w14:textId="77777777" w:rsidTr="3C7D8F03">
        <w:trPr>
          <w:cantSplit/>
          <w:jc w:val="center"/>
        </w:trPr>
        <w:tc>
          <w:tcPr>
            <w:tcW w:w="110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</w:tcPr>
          <w:p w14:paraId="33110B0D" w14:textId="612C0258" w:rsidR="00520311" w:rsidRDefault="00AA492B" w:rsidP="003F016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 w:rsidR="003F016F">
              <w:rPr>
                <w:rFonts w:ascii="Times New Roman" w:eastAsia="Times New Roman" w:hAnsi="Times New Roman" w:cs="Times New Roman"/>
                <w:b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Proposals </w:t>
            </w:r>
          </w:p>
        </w:tc>
      </w:tr>
      <w:tr w:rsidR="00520311" w14:paraId="06152399" w14:textId="77777777" w:rsidTr="3C7D8F03">
        <w:trPr>
          <w:cantSplit/>
          <w:jc w:val="center"/>
        </w:trPr>
        <w:tc>
          <w:tcPr>
            <w:tcW w:w="13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3E0C9C6" w14:textId="77777777" w:rsidR="00520311" w:rsidRDefault="00AA4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  <w:p w14:paraId="61A962FB" w14:textId="77777777" w:rsidR="00520311" w:rsidRDefault="005203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A471DE9" w14:textId="332C64A2" w:rsidR="00520311" w:rsidRPr="00B55C89" w:rsidRDefault="00B55C89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</w:rPr>
              <w:t>Part 10c - Metadata file name</w:t>
            </w:r>
          </w:p>
        </w:tc>
        <w:tc>
          <w:tcPr>
            <w:tcW w:w="642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5534E9B" w14:textId="7C98E740" w:rsidR="003A29FA" w:rsidRPr="00525FAC" w:rsidRDefault="003A29FA" w:rsidP="00D2411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A29FA">
              <w:rPr>
                <w:rFonts w:ascii="Times New Roman" w:eastAsia="Times New Roman" w:hAnsi="Times New Roman" w:cs="Times New Roman"/>
                <w:b/>
              </w:rPr>
              <w:t>[</w:t>
            </w:r>
            <w:r w:rsidR="00817CB4" w:rsidRPr="00525FAC">
              <w:rPr>
                <w:rFonts w:ascii="Times New Roman" w:eastAsiaTheme="minorEastAsia" w:hAnsi="Times New Roman" w:cs="Times New Roman" w:hint="eastAsia"/>
                <w:b/>
                <w:shd w:val="pct15" w:color="auto" w:fill="FFFFFF"/>
              </w:rPr>
              <w:t>Decision</w:t>
            </w:r>
            <w:r w:rsidR="00CE4BC4" w:rsidRPr="00525FAC">
              <w:rPr>
                <w:rFonts w:ascii="Times New Roman" w:eastAsiaTheme="minorEastAsia" w:hAnsi="Times New Roman" w:cs="Times New Roman" w:hint="eastAsia"/>
                <w:b/>
                <w:shd w:val="pct15" w:color="auto" w:fill="FFFFFF"/>
              </w:rPr>
              <w:t>10</w:t>
            </w:r>
            <w:r w:rsidR="00525FAC" w:rsidRPr="00525FAC">
              <w:rPr>
                <w:rFonts w:ascii="Times New Roman" w:eastAsiaTheme="minorEastAsia" w:hAnsi="Times New Roman" w:cs="Times New Roman" w:hint="eastAsia"/>
                <w:b/>
                <w:shd w:val="pct15" w:color="auto" w:fill="FFFFFF"/>
              </w:rPr>
              <w:t>/</w:t>
            </w:r>
            <w:r w:rsidR="00CE4BC4" w:rsidRPr="00525FAC">
              <w:rPr>
                <w:rFonts w:ascii="Times New Roman" w:eastAsiaTheme="minorEastAsia" w:hAnsi="Times New Roman" w:cs="Times New Roman" w:hint="eastAsia"/>
                <w:b/>
                <w:shd w:val="pct15" w:color="auto" w:fill="FFFFFF"/>
              </w:rPr>
              <w:t>xx</w:t>
            </w:r>
            <w:r w:rsidR="00CE4BC4">
              <w:rPr>
                <w:rFonts w:ascii="Times New Roman" w:eastAsiaTheme="minorEastAsia" w:hAnsi="Times New Roman" w:cs="Times New Roman" w:hint="eastAsia"/>
                <w:b/>
              </w:rPr>
              <w:t xml:space="preserve">] TSM10 supported </w:t>
            </w:r>
            <w:r w:rsidR="00CE4BC4" w:rsidRPr="00525FAC">
              <w:rPr>
                <w:rFonts w:ascii="Times New Roman" w:eastAsiaTheme="minorEastAsia" w:hAnsi="Times New Roman" w:cs="Times New Roman" w:hint="eastAsia"/>
                <w:bCs/>
              </w:rPr>
              <w:t xml:space="preserve">the change proposal </w:t>
            </w:r>
            <w:r w:rsidR="004A6E8C">
              <w:rPr>
                <w:rFonts w:ascii="Times New Roman" w:eastAsiaTheme="minorEastAsia" w:hAnsi="Times New Roman" w:cs="Times New Roman" w:hint="eastAsia"/>
                <w:bCs/>
              </w:rPr>
              <w:t xml:space="preserve">to </w:t>
            </w:r>
            <w:r w:rsidR="00D12623">
              <w:rPr>
                <w:rFonts w:ascii="Times New Roman" w:eastAsiaTheme="minorEastAsia" w:hAnsi="Times New Roman" w:cs="Times New Roman" w:hint="eastAsia"/>
                <w:bCs/>
              </w:rPr>
              <w:t xml:space="preserve">embed metadata </w:t>
            </w:r>
            <w:r w:rsidR="00525FAC" w:rsidRPr="00525FAC">
              <w:rPr>
                <w:rFonts w:ascii="Times New Roman" w:eastAsiaTheme="minorEastAsia" w:hAnsi="Times New Roman" w:cs="Times New Roman" w:hint="eastAsia"/>
                <w:bCs/>
              </w:rPr>
              <w:t xml:space="preserve">in </w:t>
            </w:r>
            <w:r w:rsidR="00D12623">
              <w:rPr>
                <w:rFonts w:ascii="Times New Roman" w:eastAsiaTheme="minorEastAsia" w:hAnsi="Times New Roman" w:cs="Times New Roman" w:hint="eastAsia"/>
                <w:bCs/>
              </w:rPr>
              <w:t xml:space="preserve">the </w:t>
            </w:r>
            <w:r w:rsidR="00525FAC" w:rsidRPr="00525FAC">
              <w:rPr>
                <w:rFonts w:ascii="Times New Roman" w:eastAsiaTheme="minorEastAsia" w:hAnsi="Times New Roman" w:cs="Times New Roman" w:hint="eastAsia"/>
                <w:bCs/>
              </w:rPr>
              <w:t>root group</w:t>
            </w:r>
            <w:r w:rsidR="00D12623">
              <w:rPr>
                <w:rFonts w:ascii="Times New Roman" w:eastAsiaTheme="minorEastAsia" w:hAnsi="Times New Roman" w:cs="Times New Roman" w:hint="eastAsia"/>
                <w:bCs/>
              </w:rPr>
              <w:t xml:space="preserve"> as shown in Table 10c-6</w:t>
            </w:r>
            <w:r w:rsidR="00E96AFE">
              <w:rPr>
                <w:rFonts w:ascii="Times New Roman" w:eastAsiaTheme="minorEastAsia" w:hAnsi="Times New Roman" w:cs="Times New Roman" w:hint="eastAsia"/>
                <w:bCs/>
              </w:rPr>
              <w:t xml:space="preserve"> in the proposal</w:t>
            </w:r>
            <w:r w:rsidR="00D12623">
              <w:rPr>
                <w:rFonts w:ascii="Times New Roman" w:eastAsiaTheme="minorEastAsia" w:hAnsi="Times New Roman" w:cs="Times New Roman" w:hint="eastAsia"/>
                <w:bCs/>
              </w:rPr>
              <w:t xml:space="preserve">, </w:t>
            </w:r>
            <w:r w:rsidR="00525FAC" w:rsidRPr="00525FAC">
              <w:rPr>
                <w:rFonts w:ascii="Times New Roman" w:eastAsiaTheme="minorEastAsia" w:hAnsi="Times New Roman" w:cs="Times New Roman" w:hint="eastAsia"/>
                <w:bCs/>
              </w:rPr>
              <w:t>mak</w:t>
            </w:r>
            <w:r w:rsidR="00D12623">
              <w:rPr>
                <w:rFonts w:ascii="Times New Roman" w:eastAsiaTheme="minorEastAsia" w:hAnsi="Times New Roman" w:cs="Times New Roman" w:hint="eastAsia"/>
                <w:bCs/>
              </w:rPr>
              <w:t>ing</w:t>
            </w:r>
            <w:r w:rsidR="00525FAC" w:rsidRPr="00525FAC">
              <w:rPr>
                <w:rFonts w:ascii="Times New Roman" w:eastAsiaTheme="minorEastAsia" w:hAnsi="Times New Roman" w:cs="Times New Roman" w:hint="eastAsia"/>
                <w:bCs/>
              </w:rPr>
              <w:t xml:space="preserve"> the HDF5 attribute</w:t>
            </w:r>
            <w:r w:rsidR="00D12623">
              <w:rPr>
                <w:rFonts w:ascii="Times New Roman" w:eastAsiaTheme="minorEastAsia" w:hAnsi="Times New Roman" w:cs="Times New Roman" w:hint="eastAsia"/>
                <w:bCs/>
              </w:rPr>
              <w:t xml:space="preserve"> that</w:t>
            </w:r>
            <w:r w:rsidR="00525FAC" w:rsidRPr="00525FAC">
              <w:rPr>
                <w:rFonts w:ascii="Times New Roman" w:eastAsiaTheme="minorEastAsia" w:hAnsi="Times New Roman" w:cs="Times New Roman" w:hint="eastAsia"/>
                <w:bCs/>
              </w:rPr>
              <w:t xml:space="preserve"> nam</w:t>
            </w:r>
            <w:r w:rsidR="002B6DE0">
              <w:rPr>
                <w:rFonts w:ascii="Times New Roman" w:eastAsiaTheme="minorEastAsia" w:hAnsi="Times New Roman" w:cs="Times New Roman" w:hint="eastAsia"/>
                <w:bCs/>
              </w:rPr>
              <w:t xml:space="preserve">es </w:t>
            </w:r>
            <w:r w:rsidR="00525FAC" w:rsidRPr="00525FAC">
              <w:rPr>
                <w:rFonts w:ascii="Times New Roman" w:eastAsiaTheme="minorEastAsia" w:hAnsi="Times New Roman" w:cs="Times New Roman" w:hint="eastAsia"/>
                <w:bCs/>
              </w:rPr>
              <w:t>the external metadata file</w:t>
            </w:r>
            <w:r w:rsidR="00BE41FE">
              <w:rPr>
                <w:rFonts w:ascii="Times New Roman" w:eastAsiaTheme="minorEastAsia" w:hAnsi="Times New Roman" w:cs="Times New Roman" w:hint="eastAsia"/>
                <w:bCs/>
              </w:rPr>
              <w:t>,</w:t>
            </w:r>
            <w:r w:rsidR="00525FAC" w:rsidRPr="00525FAC"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  <w:r w:rsidR="00BE41FE" w:rsidRPr="00525FAC">
              <w:rPr>
                <w:rFonts w:ascii="Times New Roman" w:eastAsiaTheme="minorEastAsia" w:hAnsi="Times New Roman" w:cs="Times New Roman"/>
                <w:bCs/>
              </w:rPr>
              <w:t>O</w:t>
            </w:r>
            <w:r w:rsidR="00525FAC" w:rsidRPr="00525FAC">
              <w:rPr>
                <w:rFonts w:ascii="Times New Roman" w:eastAsiaTheme="minorEastAsia" w:hAnsi="Times New Roman" w:cs="Times New Roman"/>
                <w:bCs/>
              </w:rPr>
              <w:t>ptiona</w:t>
            </w:r>
            <w:r w:rsidR="00BE41FE">
              <w:rPr>
                <w:rFonts w:ascii="Times New Roman" w:eastAsiaTheme="minorEastAsia" w:hAnsi="Times New Roman" w:cs="Times New Roman" w:hint="eastAsia"/>
                <w:bCs/>
              </w:rPr>
              <w:t>l. This change ali</w:t>
            </w:r>
            <w:r w:rsidR="00E96AFE">
              <w:rPr>
                <w:rFonts w:ascii="Times New Roman" w:eastAsiaTheme="minorEastAsia" w:hAnsi="Times New Roman" w:cs="Times New Roman" w:hint="eastAsia"/>
                <w:bCs/>
              </w:rPr>
              <w:t>gns with S-100 Part 17</w:t>
            </w:r>
            <w:r w:rsidR="00545EE7">
              <w:rPr>
                <w:rFonts w:ascii="Times New Roman" w:eastAsiaTheme="minorEastAsia" w:hAnsi="Times New Roman" w:cs="Times New Roman" w:hint="eastAsia"/>
                <w:bCs/>
              </w:rPr>
              <w:t>.</w:t>
            </w:r>
          </w:p>
        </w:tc>
        <w:tc>
          <w:tcPr>
            <w:tcW w:w="16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7FB7DC7" w14:textId="7166BCDB" w:rsidR="00520311" w:rsidRPr="008F226D" w:rsidRDefault="008F226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i/>
                <w:sz w:val="18"/>
                <w:szCs w:val="18"/>
              </w:rPr>
              <w:t>correction</w:t>
            </w:r>
          </w:p>
        </w:tc>
      </w:tr>
      <w:tr w:rsidR="0092764C" w14:paraId="70E30CC4" w14:textId="77777777" w:rsidTr="3C7D8F03">
        <w:trPr>
          <w:cantSplit/>
          <w:trHeight w:val="746"/>
          <w:jc w:val="center"/>
        </w:trPr>
        <w:tc>
          <w:tcPr>
            <w:tcW w:w="1380" w:type="dxa"/>
            <w:shd w:val="clear" w:color="auto" w:fill="auto"/>
          </w:tcPr>
          <w:p w14:paraId="08B71693" w14:textId="3890A24F" w:rsidR="0092764C" w:rsidRPr="00E2375B" w:rsidRDefault="00E2375B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4.2</w:t>
            </w:r>
          </w:p>
          <w:p w14:paraId="74035210" w14:textId="197DE509" w:rsidR="0092764C" w:rsidRDefault="0092764C" w:rsidP="000A29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9" w:type="dxa"/>
            <w:shd w:val="clear" w:color="auto" w:fill="auto"/>
          </w:tcPr>
          <w:p w14:paraId="3E701378" w14:textId="4FE94059" w:rsidR="0092764C" w:rsidRPr="00A73A12" w:rsidRDefault="00E2375B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</w:rPr>
              <w:t xml:space="preserve">Part 9 </w:t>
            </w:r>
            <w:r>
              <w:rPr>
                <w:rFonts w:ascii="Times New Roman" w:eastAsiaTheme="minorEastAsia" w:hAnsi="Times New Roman" w:cs="Times New Roman"/>
                <w:sz w:val="18"/>
              </w:rPr>
              <w:t>–</w:t>
            </w:r>
            <w:r>
              <w:rPr>
                <w:rFonts w:ascii="Times New Roman" w:eastAsiaTheme="minorEastAsia" w:hAnsi="Times New Roman" w:cs="Times New Roman" w:hint="eastAsia"/>
                <w:sz w:val="18"/>
              </w:rPr>
              <w:t xml:space="preserve"> Hatch fill corrections</w:t>
            </w:r>
          </w:p>
        </w:tc>
        <w:tc>
          <w:tcPr>
            <w:tcW w:w="6422" w:type="dxa"/>
            <w:shd w:val="clear" w:color="auto" w:fill="auto"/>
          </w:tcPr>
          <w:p w14:paraId="2DEC76ED" w14:textId="606C3ECF" w:rsidR="00B527F0" w:rsidRDefault="00063F09" w:rsidP="008F22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 w:hint="eastAsia"/>
                <w:b/>
              </w:rPr>
              <w:t xml:space="preserve">TSM10 </w:t>
            </w:r>
            <w:r w:rsidR="000F692F" w:rsidRPr="000F692F">
              <w:rPr>
                <w:rFonts w:ascii="Times New Roman" w:eastAsiaTheme="minorEastAsia" w:hAnsi="Times New Roman" w:cs="Times New Roman" w:hint="eastAsia"/>
                <w:bCs/>
              </w:rPr>
              <w:t>observed discrepancies between the UML model, table in S-100 Part 9, and the associated schema</w:t>
            </w:r>
            <w:r w:rsidR="000F692F">
              <w:rPr>
                <w:rFonts w:ascii="Times New Roman" w:eastAsiaTheme="minorEastAsia" w:hAnsi="Times New Roman" w:cs="Times New Roman" w:hint="eastAsia"/>
                <w:bCs/>
              </w:rPr>
              <w:t>. However, conse</w:t>
            </w:r>
            <w:r w:rsidR="000B2694">
              <w:rPr>
                <w:rFonts w:ascii="Times New Roman" w:eastAsiaTheme="minorEastAsia" w:hAnsi="Times New Roman" w:cs="Times New Roman" w:hint="eastAsia"/>
                <w:bCs/>
              </w:rPr>
              <w:t xml:space="preserve">nsus was not </w:t>
            </w:r>
            <w:r w:rsidR="00B527F0">
              <w:rPr>
                <w:rFonts w:ascii="Times New Roman" w:eastAsiaTheme="minorEastAsia" w:hAnsi="Times New Roman" w:cs="Times New Roman"/>
                <w:bCs/>
              </w:rPr>
              <w:t>achieved</w:t>
            </w:r>
            <w:r w:rsidR="000B2694">
              <w:rPr>
                <w:rFonts w:ascii="Times New Roman" w:eastAsiaTheme="minorEastAsia" w:hAnsi="Times New Roman" w:cs="Times New Roman" w:hint="eastAsia"/>
                <w:bCs/>
              </w:rPr>
              <w:t xml:space="preserve"> during the discussion. It was acknowledged that this issue needs re</w:t>
            </w:r>
            <w:r w:rsidR="00B527F0">
              <w:rPr>
                <w:rFonts w:ascii="Times New Roman" w:eastAsiaTheme="minorEastAsia" w:hAnsi="Times New Roman" w:cs="Times New Roman" w:hint="eastAsia"/>
                <w:bCs/>
              </w:rPr>
              <w:t>solution.</w:t>
            </w:r>
          </w:p>
          <w:p w14:paraId="539C8BC6" w14:textId="77777777" w:rsidR="00B527F0" w:rsidRDefault="00B527F0" w:rsidP="008F22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</w:p>
          <w:p w14:paraId="09F58D92" w14:textId="535D5141" w:rsidR="007630F9" w:rsidRPr="007630F9" w:rsidRDefault="003A4B6B" w:rsidP="008F226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 w:hint="eastAsia"/>
                <w:b/>
              </w:rPr>
              <w:t>TSM10</w:t>
            </w:r>
            <w:r w:rsidR="007630F9">
              <w:rPr>
                <w:rFonts w:ascii="Times New Roman" w:eastAsiaTheme="minorEastAsia" w:hAnsi="Times New Roman" w:cs="Times New Roman" w:hint="eastAsia"/>
                <w:b/>
              </w:rPr>
              <w:t xml:space="preserve"> recommended </w:t>
            </w:r>
            <w:r w:rsidR="001E120B" w:rsidRPr="00553F7A">
              <w:rPr>
                <w:rFonts w:ascii="Times New Roman" w:eastAsiaTheme="minorEastAsia" w:hAnsi="Times New Roman" w:cs="Times New Roman" w:hint="eastAsia"/>
                <w:bCs/>
              </w:rPr>
              <w:t>submitting the issue as</w:t>
            </w:r>
            <w:r w:rsidR="001E120B">
              <w:rPr>
                <w:rFonts w:ascii="Times New Roman" w:eastAsiaTheme="minorEastAsia" w:hAnsi="Times New Roman" w:cs="Times New Roman" w:hint="eastAsia"/>
                <w:b/>
              </w:rPr>
              <w:t xml:space="preserve"> </w:t>
            </w:r>
            <w:r w:rsidR="007630F9" w:rsidRPr="007630F9">
              <w:rPr>
                <w:rFonts w:ascii="Times New Roman" w:eastAsiaTheme="minorEastAsia" w:hAnsi="Times New Roman" w:cs="Times New Roman" w:hint="eastAsia"/>
                <w:bCs/>
              </w:rPr>
              <w:t xml:space="preserve">a change proposal </w:t>
            </w:r>
            <w:r w:rsidR="00FA27B1">
              <w:rPr>
                <w:rFonts w:ascii="Times New Roman" w:eastAsiaTheme="minorEastAsia" w:hAnsi="Times New Roman" w:cs="Times New Roman" w:hint="eastAsia"/>
                <w:bCs/>
              </w:rPr>
              <w:t>to</w:t>
            </w:r>
            <w:r w:rsidR="001E120B"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  <w:r w:rsidR="00553F7A">
              <w:rPr>
                <w:rFonts w:ascii="Times New Roman" w:eastAsiaTheme="minorEastAsia" w:hAnsi="Times New Roman" w:cs="Times New Roman" w:hint="eastAsia"/>
                <w:bCs/>
              </w:rPr>
              <w:t xml:space="preserve">the </w:t>
            </w:r>
            <w:r w:rsidR="007630F9" w:rsidRPr="007630F9">
              <w:rPr>
                <w:rFonts w:ascii="Times New Roman" w:eastAsiaTheme="minorEastAsia" w:hAnsi="Times New Roman" w:cs="Times New Roman" w:hint="eastAsia"/>
                <w:bCs/>
              </w:rPr>
              <w:t xml:space="preserve">S-100WG </w:t>
            </w:r>
            <w:r w:rsidR="001E120B">
              <w:rPr>
                <w:rFonts w:ascii="Times New Roman" w:eastAsiaTheme="minorEastAsia" w:hAnsi="Times New Roman" w:cs="Times New Roman" w:hint="eastAsia"/>
                <w:bCs/>
              </w:rPr>
              <w:t xml:space="preserve">for consideration </w:t>
            </w:r>
            <w:r w:rsidR="00553F7A">
              <w:rPr>
                <w:rFonts w:ascii="Times New Roman" w:eastAsiaTheme="minorEastAsia" w:hAnsi="Times New Roman" w:cs="Times New Roman" w:hint="eastAsia"/>
                <w:bCs/>
              </w:rPr>
              <w:t>in the next</w:t>
            </w:r>
            <w:r w:rsidR="007630F9" w:rsidRPr="007630F9">
              <w:rPr>
                <w:rFonts w:ascii="Times New Roman" w:eastAsiaTheme="minorEastAsia" w:hAnsi="Times New Roman" w:cs="Times New Roman" w:hint="eastAsia"/>
                <w:bCs/>
              </w:rPr>
              <w:t xml:space="preserve"> edition of S-100. </w:t>
            </w:r>
          </w:p>
          <w:p w14:paraId="210270FD" w14:textId="77777777" w:rsidR="007630F9" w:rsidRDefault="007630F9" w:rsidP="008F226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14:paraId="48B48B3C" w14:textId="638E6720" w:rsidR="0092764C" w:rsidRPr="00E70FC7" w:rsidRDefault="00800171" w:rsidP="001D235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3A29FA">
              <w:rPr>
                <w:rFonts w:ascii="Times New Roman" w:eastAsia="Times New Roman" w:hAnsi="Times New Roman" w:cs="Times New Roman"/>
                <w:b/>
              </w:rPr>
              <w:t>[</w:t>
            </w:r>
            <w:r w:rsidRPr="00525FAC">
              <w:rPr>
                <w:rFonts w:ascii="Times New Roman" w:eastAsiaTheme="minorEastAsia" w:hAnsi="Times New Roman" w:cs="Times New Roman" w:hint="eastAsia"/>
                <w:b/>
                <w:shd w:val="pct15" w:color="auto" w:fill="FFFFFF"/>
              </w:rPr>
              <w:t>Decision10/xx</w:t>
            </w:r>
            <w:r>
              <w:rPr>
                <w:rFonts w:ascii="Times New Roman" w:eastAsiaTheme="minorEastAsia" w:hAnsi="Times New Roman" w:cs="Times New Roman" w:hint="eastAsia"/>
                <w:b/>
              </w:rPr>
              <w:t xml:space="preserve">] TSM10 </w:t>
            </w:r>
            <w:r w:rsidR="00C42781">
              <w:rPr>
                <w:rFonts w:ascii="Times New Roman" w:eastAsiaTheme="minorEastAsia" w:hAnsi="Times New Roman" w:cs="Times New Roman" w:hint="eastAsia"/>
                <w:b/>
              </w:rPr>
              <w:t xml:space="preserve">agreed </w:t>
            </w:r>
            <w:r w:rsidR="00C42781" w:rsidRPr="00C42781">
              <w:rPr>
                <w:rFonts w:ascii="Times New Roman" w:eastAsiaTheme="minorEastAsia" w:hAnsi="Times New Roman" w:cs="Times New Roman" w:hint="eastAsia"/>
                <w:bCs/>
              </w:rPr>
              <w:t xml:space="preserve">to </w:t>
            </w:r>
            <w:r w:rsidR="00CF36D9">
              <w:rPr>
                <w:rFonts w:ascii="Times New Roman" w:eastAsiaTheme="minorEastAsia" w:hAnsi="Times New Roman" w:cs="Times New Roman" w:hint="eastAsia"/>
                <w:bCs/>
              </w:rPr>
              <w:t xml:space="preserve">correct the </w:t>
            </w:r>
            <w:r w:rsidR="00C42781" w:rsidRPr="00C42781">
              <w:rPr>
                <w:rFonts w:ascii="Times New Roman" w:eastAsiaTheme="minorEastAsia" w:hAnsi="Times New Roman" w:cs="Times New Roman" w:hint="eastAsia"/>
                <w:bCs/>
              </w:rPr>
              <w:t>inconsistenc</w:t>
            </w:r>
            <w:r w:rsidR="00CF36D9">
              <w:rPr>
                <w:rFonts w:ascii="Times New Roman" w:eastAsiaTheme="minorEastAsia" w:hAnsi="Times New Roman" w:cs="Times New Roman" w:hint="eastAsia"/>
                <w:bCs/>
              </w:rPr>
              <w:t>ies</w:t>
            </w:r>
            <w:r w:rsidR="00E20DF1">
              <w:rPr>
                <w:rFonts w:ascii="Times New Roman" w:eastAsiaTheme="minorEastAsia" w:hAnsi="Times New Roman" w:cs="Times New Roman" w:hint="eastAsia"/>
                <w:bCs/>
              </w:rPr>
              <w:t xml:space="preserve"> related to </w:t>
            </w:r>
            <w:r w:rsidR="00825385">
              <w:rPr>
                <w:rFonts w:ascii="Times New Roman" w:eastAsiaTheme="minorEastAsia" w:hAnsi="Times New Roman" w:cs="Times New Roman"/>
                <w:bCs/>
              </w:rPr>
              <w:t>multiplicity</w:t>
            </w:r>
            <w:r w:rsidR="00825385"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  <w:r w:rsidR="00F84599">
              <w:rPr>
                <w:rFonts w:ascii="Times New Roman" w:eastAsiaTheme="minorEastAsia" w:hAnsi="Times New Roman" w:cs="Times New Roman" w:hint="eastAsia"/>
                <w:bCs/>
              </w:rPr>
              <w:t>and na</w:t>
            </w:r>
            <w:r w:rsidR="00E20DF1">
              <w:rPr>
                <w:rFonts w:ascii="Times New Roman" w:eastAsiaTheme="minorEastAsia" w:hAnsi="Times New Roman" w:cs="Times New Roman" w:hint="eastAsia"/>
                <w:bCs/>
              </w:rPr>
              <w:t xml:space="preserve">ming, specifically </w:t>
            </w:r>
            <w:r w:rsidR="00E20DF1">
              <w:rPr>
                <w:rFonts w:ascii="Times New Roman" w:eastAsiaTheme="minorEastAsia" w:hAnsi="Times New Roman" w:cs="Times New Roman"/>
                <w:bCs/>
              </w:rPr>
              <w:t>changing</w:t>
            </w:r>
            <w:r w:rsidR="00890944">
              <w:rPr>
                <w:rFonts w:ascii="Times New Roman" w:eastAsiaTheme="minorEastAsia" w:hAnsi="Times New Roman" w:cs="Times New Roman" w:hint="eastAsia"/>
                <w:bCs/>
              </w:rPr>
              <w:t xml:space="preserve"> to</w:t>
            </w:r>
            <w:r w:rsidR="00E20DF1"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  <w:r w:rsidR="00E20DF1">
              <w:rPr>
                <w:rFonts w:ascii="Times New Roman" w:eastAsiaTheme="minorEastAsia" w:hAnsi="Times New Roman" w:cs="Times New Roman"/>
                <w:bCs/>
              </w:rPr>
              <w:t>“</w:t>
            </w:r>
            <w:r w:rsidR="00F84599">
              <w:rPr>
                <w:rFonts w:ascii="Times New Roman" w:eastAsiaTheme="minorEastAsia" w:hAnsi="Times New Roman" w:cs="Times New Roman" w:hint="eastAsia"/>
                <w:bCs/>
              </w:rPr>
              <w:t>line</w:t>
            </w:r>
            <w:r w:rsidR="00890944">
              <w:rPr>
                <w:rFonts w:ascii="Times New Roman" w:eastAsiaTheme="minorEastAsia" w:hAnsi="Times New Roman" w:cs="Times New Roman" w:hint="eastAsia"/>
                <w:bCs/>
              </w:rPr>
              <w:t>Style</w:t>
            </w:r>
            <w:r w:rsidR="00890944">
              <w:rPr>
                <w:rFonts w:ascii="Times New Roman" w:eastAsiaTheme="minorEastAsia" w:hAnsi="Times New Roman" w:cs="Times New Roman"/>
                <w:bCs/>
              </w:rPr>
              <w:t>”</w:t>
            </w:r>
            <w:r w:rsidR="00F84599"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  <w:r w:rsidR="00890944">
              <w:rPr>
                <w:rFonts w:ascii="Times New Roman" w:eastAsiaTheme="minorEastAsia" w:hAnsi="Times New Roman" w:cs="Times New Roman" w:hint="eastAsia"/>
                <w:bCs/>
              </w:rPr>
              <w:t xml:space="preserve">to </w:t>
            </w:r>
            <w:r w:rsidR="00890944">
              <w:rPr>
                <w:rFonts w:ascii="Times New Roman" w:eastAsiaTheme="minorEastAsia" w:hAnsi="Times New Roman" w:cs="Times New Roman"/>
                <w:bCs/>
              </w:rPr>
              <w:t>“</w:t>
            </w:r>
            <w:r w:rsidR="00890944">
              <w:rPr>
                <w:rFonts w:ascii="Times New Roman" w:eastAsiaTheme="minorEastAsia" w:hAnsi="Times New Roman" w:cs="Times New Roman" w:hint="eastAsia"/>
                <w:bCs/>
              </w:rPr>
              <w:t>line</w:t>
            </w:r>
            <w:r w:rsidR="00890944">
              <w:rPr>
                <w:rFonts w:ascii="Times New Roman" w:eastAsiaTheme="minorEastAsia" w:hAnsi="Times New Roman" w:cs="Times New Roman"/>
                <w:bCs/>
              </w:rPr>
              <w:t>”</w:t>
            </w:r>
            <w:r w:rsidR="00890944">
              <w:rPr>
                <w:rFonts w:ascii="Times New Roman" w:eastAsiaTheme="minorEastAsia" w:hAnsi="Times New Roman" w:cs="Times New Roman" w:hint="eastAsia"/>
                <w:bCs/>
              </w:rPr>
              <w:t xml:space="preserve"> in</w:t>
            </w:r>
            <w:r w:rsidR="00825385">
              <w:rPr>
                <w:rFonts w:ascii="Times New Roman" w:eastAsiaTheme="minorEastAsia" w:hAnsi="Times New Roman" w:cs="Times New Roman" w:hint="eastAsia"/>
                <w:bCs/>
              </w:rPr>
              <w:t xml:space="preserve"> the table </w:t>
            </w:r>
            <w:r w:rsidR="002E0A78">
              <w:t>9-12.5.1.7</w:t>
            </w:r>
            <w:r w:rsidR="002E0A78">
              <w:rPr>
                <w:rFonts w:ascii="Times New Roman" w:eastAsiaTheme="minorEastAsia" w:hAnsi="Times New Roman" w:cs="Times New Roman" w:hint="eastAsia"/>
                <w:bCs/>
              </w:rPr>
              <w:t xml:space="preserve"> and </w:t>
            </w:r>
            <w:r w:rsidR="002E0A78">
              <w:t>9-12.5.1.8</w:t>
            </w:r>
            <w:r w:rsidR="002E0A78" w:rsidRPr="00C42781"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  <w:r w:rsidR="00890944">
              <w:rPr>
                <w:rFonts w:ascii="Times New Roman" w:eastAsiaTheme="minorEastAsia" w:hAnsi="Times New Roman" w:cs="Times New Roman" w:hint="eastAsia"/>
                <w:bCs/>
              </w:rPr>
              <w:t>of</w:t>
            </w:r>
            <w:r w:rsidR="00C42781" w:rsidRPr="00C42781"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  <w:r w:rsidR="00095C7D">
              <w:rPr>
                <w:rFonts w:ascii="Times New Roman" w:eastAsiaTheme="minorEastAsia" w:hAnsi="Times New Roman" w:cs="Times New Roman" w:hint="eastAsia"/>
                <w:bCs/>
              </w:rPr>
              <w:t>Part 9</w:t>
            </w:r>
            <w:r w:rsidR="00890944">
              <w:rPr>
                <w:rFonts w:ascii="Times New Roman" w:eastAsiaTheme="minorEastAsia" w:hAnsi="Times New Roman" w:cs="Times New Roman" w:hint="eastAsia"/>
                <w:bCs/>
              </w:rPr>
              <w:t>, as</w:t>
            </w:r>
            <w:r w:rsidR="00B83A98">
              <w:rPr>
                <w:rFonts w:ascii="Times New Roman" w:eastAsiaTheme="minorEastAsia" w:hAnsi="Times New Roman" w:cs="Times New Roman" w:hint="eastAsia"/>
                <w:bCs/>
              </w:rPr>
              <w:t xml:space="preserve"> proposed by Navto</w:t>
            </w:r>
            <w:r w:rsidR="00095C7D">
              <w:rPr>
                <w:rFonts w:ascii="Times New Roman" w:eastAsiaTheme="minorEastAsia" w:hAnsi="Times New Roman" w:cs="Times New Roman" w:hint="eastAsia"/>
                <w:bCs/>
              </w:rPr>
              <w:t xml:space="preserve">. </w:t>
            </w:r>
            <w:r w:rsidR="00C42781"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</w:p>
        </w:tc>
        <w:tc>
          <w:tcPr>
            <w:tcW w:w="1610" w:type="dxa"/>
            <w:shd w:val="clear" w:color="auto" w:fill="auto"/>
          </w:tcPr>
          <w:p w14:paraId="533344CB" w14:textId="5A4160C6" w:rsidR="0092764C" w:rsidRPr="0092764C" w:rsidRDefault="0092764C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29C9" w14:paraId="1B2F9F2C" w14:textId="77777777" w:rsidTr="3C7D8F03">
        <w:trPr>
          <w:cantSplit/>
          <w:trHeight w:val="379"/>
          <w:jc w:val="center"/>
        </w:trPr>
        <w:tc>
          <w:tcPr>
            <w:tcW w:w="13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A2432FF" w14:textId="0CFA2D7C" w:rsidR="000A29C9" w:rsidRDefault="000A29C9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9C52292" w14:textId="0BB768B9" w:rsidR="000A29C9" w:rsidRPr="004B0A4E" w:rsidRDefault="004B0A4E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</w:rPr>
              <w:t xml:space="preserve">Permit </w:t>
            </w:r>
            <w:r>
              <w:rPr>
                <w:rFonts w:ascii="Times New Roman" w:eastAsiaTheme="minorEastAsia" w:hAnsi="Times New Roman" w:cs="Times New Roman"/>
                <w:sz w:val="18"/>
              </w:rPr>
              <w:t>file</w:t>
            </w:r>
            <w:r>
              <w:rPr>
                <w:rFonts w:ascii="Times New Roman" w:eastAsiaTheme="minorEastAsia" w:hAnsi="Times New Roman" w:cs="Times New Roman" w:hint="eastAsia"/>
                <w:sz w:val="18"/>
              </w:rPr>
              <w:t xml:space="preserve"> and signature corrections</w:t>
            </w:r>
          </w:p>
        </w:tc>
        <w:tc>
          <w:tcPr>
            <w:tcW w:w="642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ACC3540" w14:textId="16DC0D08" w:rsidR="000A29C9" w:rsidRPr="00DE258A" w:rsidRDefault="001D2355" w:rsidP="00343A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 w:rsidR="000A29C9" w:rsidRPr="001D2355"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Decision </w:t>
            </w:r>
            <w:r w:rsidR="004E7C6E">
              <w:rPr>
                <w:rFonts w:ascii="Times New Roman" w:eastAsiaTheme="minorEastAsia" w:hAnsi="Times New Roman" w:cs="Times New Roman" w:hint="eastAsia"/>
                <w:b/>
                <w:highlight w:val="lightGray"/>
              </w:rPr>
              <w:t>10</w:t>
            </w:r>
            <w:r w:rsidR="000A29C9" w:rsidRPr="001D2355">
              <w:rPr>
                <w:rFonts w:ascii="Times New Roman" w:eastAsia="Times New Roman" w:hAnsi="Times New Roman" w:cs="Times New Roman"/>
                <w:b/>
                <w:highlight w:val="lightGray"/>
              </w:rPr>
              <w:t>/xx</w:t>
            </w:r>
            <w:r w:rsidR="000A29C9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/>
              </w:rPr>
              <w:t>S100TSM</w:t>
            </w:r>
            <w:r w:rsidR="004B0A4E">
              <w:rPr>
                <w:rFonts w:ascii="Times New Roman" w:eastAsiaTheme="minorEastAsia" w:hAnsi="Times New Roman" w:cs="Times New Roman" w:hint="eastAsia"/>
                <w:b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168E0">
              <w:rPr>
                <w:rFonts w:ascii="Times New Roman" w:eastAsiaTheme="minorEastAsia" w:hAnsi="Times New Roman" w:cs="Times New Roman" w:hint="eastAsia"/>
                <w:b/>
              </w:rPr>
              <w:t>supported</w:t>
            </w:r>
            <w:r w:rsidR="000A29C9" w:rsidRPr="001D2355">
              <w:rPr>
                <w:rFonts w:ascii="Times New Roman" w:eastAsia="Times New Roman" w:hAnsi="Times New Roman" w:cs="Times New Roman"/>
              </w:rPr>
              <w:t xml:space="preserve"> the proposal change</w:t>
            </w:r>
            <w:r>
              <w:rPr>
                <w:rFonts w:ascii="Times New Roman" w:eastAsia="Times New Roman" w:hAnsi="Times New Roman" w:cs="Times New Roman"/>
              </w:rPr>
              <w:t xml:space="preserve"> as </w:t>
            </w:r>
            <w:r w:rsidR="005908FE">
              <w:rPr>
                <w:rFonts w:ascii="Times New Roman" w:eastAsiaTheme="minorEastAsia" w:hAnsi="Times New Roman" w:cs="Times New Roman" w:hint="eastAsia"/>
              </w:rPr>
              <w:t>proposed</w:t>
            </w:r>
            <w:r w:rsidR="00B63687">
              <w:rPr>
                <w:rFonts w:ascii="Times New Roman" w:eastAsiaTheme="minorEastAsia" w:hAnsi="Times New Roman" w:cs="Times New Roman"/>
              </w:rPr>
              <w:t xml:space="preserve"> with the</w:t>
            </w:r>
            <w:r w:rsidR="00DE258A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560D0D" w:rsidRPr="0020591D">
              <w:rPr>
                <w:rFonts w:ascii="Times New Roman" w:eastAsiaTheme="minorEastAsia" w:hAnsi="Times New Roman" w:cs="Times New Roman" w:hint="eastAsia"/>
              </w:rPr>
              <w:t>except</w:t>
            </w:r>
            <w:r w:rsidR="00B63687" w:rsidRPr="0020591D">
              <w:rPr>
                <w:rFonts w:ascii="Times New Roman" w:eastAsiaTheme="minorEastAsia" w:hAnsi="Times New Roman" w:cs="Times New Roman"/>
              </w:rPr>
              <w:t>ion of</w:t>
            </w:r>
            <w:r w:rsidR="00560D0D" w:rsidRPr="0020591D">
              <w:rPr>
                <w:rFonts w:ascii="Times New Roman" w:eastAsiaTheme="minorEastAsia" w:hAnsi="Times New Roman" w:cs="Times New Roman" w:hint="eastAsia"/>
              </w:rPr>
              <w:t xml:space="preserve"> the</w:t>
            </w:r>
            <w:r w:rsidR="0020591D" w:rsidRPr="0020591D">
              <w:rPr>
                <w:rFonts w:ascii="Times New Roman" w:eastAsiaTheme="minorEastAsia" w:hAnsi="Times New Roman" w:cs="Times New Roman"/>
              </w:rPr>
              <w:t xml:space="preserve"> specialized notes.</w:t>
            </w:r>
          </w:p>
        </w:tc>
        <w:tc>
          <w:tcPr>
            <w:tcW w:w="16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723959E" w14:textId="4B68C66C" w:rsidR="000A29C9" w:rsidRPr="00724E79" w:rsidRDefault="000A29C9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78B5" w14:paraId="3615522C" w14:textId="77777777" w:rsidTr="3C7D8F03">
        <w:trPr>
          <w:cantSplit/>
          <w:jc w:val="center"/>
        </w:trPr>
        <w:tc>
          <w:tcPr>
            <w:tcW w:w="13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1C0EFB6" w14:textId="35B37440" w:rsidR="004578B5" w:rsidRPr="004B0A4E" w:rsidRDefault="008E0DE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1B8CE18" w14:textId="20722D57" w:rsidR="004578B5" w:rsidRPr="00764691" w:rsidRDefault="007646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</w:rPr>
              <w:t>Element changes caused by ISO update</w:t>
            </w:r>
          </w:p>
        </w:tc>
        <w:tc>
          <w:tcPr>
            <w:tcW w:w="642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572FA5B" w14:textId="60F692F8" w:rsidR="004439B0" w:rsidRPr="00AE2B2D" w:rsidRDefault="004439B0" w:rsidP="00362953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 w:hint="eastAsia"/>
                <w:b/>
              </w:rPr>
              <w:t xml:space="preserve">TSM10 noted </w:t>
            </w:r>
            <w:r w:rsidRPr="00AE2B2D">
              <w:rPr>
                <w:rFonts w:ascii="Times New Roman" w:eastAsiaTheme="minorEastAsia" w:hAnsi="Times New Roman" w:cs="Times New Roman"/>
                <w:bCs/>
              </w:rPr>
              <w:t>tha</w:t>
            </w:r>
            <w:r w:rsidRPr="00AE2B2D">
              <w:rPr>
                <w:rFonts w:ascii="Times New Roman" w:eastAsiaTheme="minorEastAsia" w:hAnsi="Times New Roman" w:cs="Times New Roman" w:hint="eastAsia"/>
                <w:bCs/>
              </w:rPr>
              <w:t xml:space="preserve">t this proposal is </w:t>
            </w:r>
            <w:r w:rsidR="005910F8">
              <w:rPr>
                <w:rFonts w:ascii="Times New Roman" w:eastAsiaTheme="minorEastAsia" w:hAnsi="Times New Roman" w:cs="Times New Roman" w:hint="eastAsia"/>
                <w:bCs/>
              </w:rPr>
              <w:t>not corrections</w:t>
            </w:r>
            <w:r w:rsidR="00FD0C9F">
              <w:rPr>
                <w:rFonts w:ascii="Times New Roman" w:eastAsiaTheme="minorEastAsia" w:hAnsi="Times New Roman" w:cs="Times New Roman" w:hint="eastAsia"/>
                <w:bCs/>
              </w:rPr>
              <w:t xml:space="preserve"> for</w:t>
            </w:r>
            <w:r w:rsidR="005910F8">
              <w:rPr>
                <w:rFonts w:ascii="Times New Roman" w:eastAsiaTheme="minorEastAsia" w:hAnsi="Times New Roman" w:cs="Times New Roman" w:hint="eastAsia"/>
                <w:bCs/>
              </w:rPr>
              <w:t xml:space="preserve"> Ed.5.2.</w:t>
            </w:r>
            <w:r w:rsidR="00D7588F">
              <w:rPr>
                <w:rFonts w:ascii="Times New Roman" w:eastAsiaTheme="minorEastAsia" w:hAnsi="Times New Roman" w:cs="Times New Roman" w:hint="eastAsia"/>
                <w:bCs/>
              </w:rPr>
              <w:t>0</w:t>
            </w:r>
            <w:r w:rsidR="005910F8">
              <w:rPr>
                <w:rFonts w:ascii="Times New Roman" w:eastAsiaTheme="minorEastAsia" w:hAnsi="Times New Roman" w:cs="Times New Roman" w:hint="eastAsia"/>
                <w:bCs/>
              </w:rPr>
              <w:t xml:space="preserve"> of</w:t>
            </w:r>
            <w:r w:rsidRPr="00AE2B2D">
              <w:rPr>
                <w:rFonts w:ascii="Times New Roman" w:eastAsiaTheme="minorEastAsia" w:hAnsi="Times New Roman" w:cs="Times New Roman" w:hint="eastAsia"/>
                <w:bCs/>
              </w:rPr>
              <w:t xml:space="preserve"> S-100</w:t>
            </w:r>
            <w:r w:rsidR="005910F8">
              <w:rPr>
                <w:rFonts w:ascii="Times New Roman" w:eastAsiaTheme="minorEastAsia" w:hAnsi="Times New Roman" w:cs="Times New Roman" w:hint="eastAsia"/>
                <w:bCs/>
              </w:rPr>
              <w:t xml:space="preserve">. </w:t>
            </w:r>
            <w:r w:rsidR="00DF74AC">
              <w:rPr>
                <w:rFonts w:ascii="Times New Roman" w:eastAsiaTheme="minorEastAsia" w:hAnsi="Times New Roman" w:cs="Times New Roman" w:hint="eastAsia"/>
                <w:bCs/>
              </w:rPr>
              <w:t xml:space="preserve">Consequently, it was requested that the proposal be </w:t>
            </w:r>
            <w:r w:rsidR="00052F83" w:rsidRPr="00AE2B2D">
              <w:rPr>
                <w:rFonts w:ascii="Times New Roman" w:eastAsiaTheme="minorEastAsia" w:hAnsi="Times New Roman" w:cs="Times New Roman" w:hint="eastAsia"/>
                <w:bCs/>
              </w:rPr>
              <w:t>submit</w:t>
            </w:r>
            <w:r w:rsidR="00DF74AC">
              <w:rPr>
                <w:rFonts w:ascii="Times New Roman" w:eastAsiaTheme="minorEastAsia" w:hAnsi="Times New Roman" w:cs="Times New Roman" w:hint="eastAsia"/>
                <w:bCs/>
              </w:rPr>
              <w:t xml:space="preserve">ted to </w:t>
            </w:r>
            <w:r w:rsidR="00052F83" w:rsidRPr="00AE2B2D">
              <w:rPr>
                <w:rFonts w:ascii="Times New Roman" w:eastAsiaTheme="minorEastAsia" w:hAnsi="Times New Roman" w:cs="Times New Roman" w:hint="eastAsia"/>
                <w:bCs/>
              </w:rPr>
              <w:t xml:space="preserve">S-100WG </w:t>
            </w:r>
            <w:r w:rsidR="0004534C">
              <w:rPr>
                <w:rFonts w:ascii="Times New Roman" w:eastAsiaTheme="minorEastAsia" w:hAnsi="Times New Roman" w:cs="Times New Roman" w:hint="eastAsia"/>
                <w:bCs/>
              </w:rPr>
              <w:t xml:space="preserve">for consideration in </w:t>
            </w:r>
            <w:r w:rsidR="00AE2B2D" w:rsidRPr="00AE2B2D">
              <w:rPr>
                <w:rFonts w:ascii="Times New Roman" w:eastAsiaTheme="minorEastAsia" w:hAnsi="Times New Roman" w:cs="Times New Roman" w:hint="eastAsia"/>
                <w:bCs/>
              </w:rPr>
              <w:t>Ed.6.0.0</w:t>
            </w:r>
            <w:r w:rsidR="00B4667B"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  <w:r w:rsidR="00AE2B2D" w:rsidRPr="00AE2B2D">
              <w:rPr>
                <w:rFonts w:ascii="Times New Roman" w:eastAsiaTheme="minorEastAsia" w:hAnsi="Times New Roman" w:cs="Times New Roman" w:hint="eastAsia"/>
                <w:bCs/>
              </w:rPr>
              <w:t>of S-100.</w:t>
            </w:r>
          </w:p>
          <w:p w14:paraId="574424BE" w14:textId="77777777" w:rsidR="004578B5" w:rsidRDefault="004578B5" w:rsidP="0036295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19C7324F" w14:textId="589C780B" w:rsidR="003E0A6E" w:rsidRPr="00187359" w:rsidRDefault="00187359" w:rsidP="3C7D8F0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3C7D8F03">
              <w:rPr>
                <w:rFonts w:ascii="Times New Roman" w:eastAsiaTheme="minorEastAsia" w:hAnsi="Times New Roman" w:cs="Times New Roman"/>
              </w:rPr>
              <w:t>[</w:t>
            </w:r>
            <w:r w:rsidRPr="3C7D8F03">
              <w:rPr>
                <w:rFonts w:ascii="Times New Roman" w:eastAsiaTheme="minorEastAsia" w:hAnsi="Times New Roman" w:cs="Times New Roman"/>
                <w:b/>
                <w:bCs/>
              </w:rPr>
              <w:t>Action 10/xx</w:t>
            </w:r>
            <w:r w:rsidRPr="3C7D8F03">
              <w:rPr>
                <w:rFonts w:ascii="Times New Roman" w:eastAsiaTheme="minorEastAsia" w:hAnsi="Times New Roman" w:cs="Times New Roman"/>
              </w:rPr>
              <w:t xml:space="preserve">] </w:t>
            </w:r>
            <w:r w:rsidRPr="3C7D8F03">
              <w:rPr>
                <w:rFonts w:ascii="Times New Roman" w:eastAsiaTheme="minorEastAsia" w:hAnsi="Times New Roman" w:cs="Times New Roman"/>
                <w:b/>
                <w:bCs/>
              </w:rPr>
              <w:t>S-100WG Chair</w:t>
            </w:r>
            <w:r w:rsidRPr="3C7D8F03">
              <w:rPr>
                <w:rFonts w:ascii="Times New Roman" w:eastAsiaTheme="minorEastAsia" w:hAnsi="Times New Roman" w:cs="Times New Roman"/>
              </w:rPr>
              <w:t xml:space="preserve"> to </w:t>
            </w:r>
            <w:r w:rsidR="00B10B9F" w:rsidRPr="3C7D8F03">
              <w:rPr>
                <w:rFonts w:ascii="Times New Roman" w:eastAsiaTheme="minorEastAsia" w:hAnsi="Times New Roman" w:cs="Times New Roman"/>
              </w:rPr>
              <w:t xml:space="preserve">contact </w:t>
            </w:r>
            <w:r w:rsidRPr="3C7D8F03">
              <w:rPr>
                <w:rFonts w:ascii="Times New Roman" w:eastAsiaTheme="minorEastAsia" w:hAnsi="Times New Roman" w:cs="Times New Roman"/>
                <w:b/>
                <w:bCs/>
              </w:rPr>
              <w:t>DQWG</w:t>
            </w:r>
            <w:r w:rsidR="00D7588F" w:rsidRPr="3C7D8F03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="56923A51" w:rsidRPr="3C7D8F03">
              <w:rPr>
                <w:rFonts w:ascii="Times New Roman" w:eastAsiaTheme="minorEastAsia" w:hAnsi="Times New Roman" w:cs="Times New Roman"/>
                <w:b/>
                <w:bCs/>
              </w:rPr>
              <w:t>C</w:t>
            </w:r>
            <w:r w:rsidR="00D7588F" w:rsidRPr="3C7D8F03">
              <w:rPr>
                <w:rFonts w:ascii="Times New Roman" w:eastAsiaTheme="minorEastAsia" w:hAnsi="Times New Roman" w:cs="Times New Roman"/>
                <w:b/>
                <w:bCs/>
              </w:rPr>
              <w:t>hair</w:t>
            </w:r>
            <w:r w:rsidRPr="3C7D8F03">
              <w:rPr>
                <w:rFonts w:ascii="Times New Roman" w:eastAsiaTheme="minorEastAsia" w:hAnsi="Times New Roman" w:cs="Times New Roman"/>
              </w:rPr>
              <w:t xml:space="preserve"> to</w:t>
            </w:r>
            <w:r w:rsidR="00F67895" w:rsidRPr="3C7D8F03">
              <w:rPr>
                <w:rFonts w:ascii="Times New Roman" w:eastAsiaTheme="minorEastAsia" w:hAnsi="Times New Roman" w:cs="Times New Roman"/>
              </w:rPr>
              <w:t xml:space="preserve"> solicit inputs and/or comments on Part4a metadata of S-100</w:t>
            </w:r>
            <w:r w:rsidR="00827AA7" w:rsidRPr="3C7D8F03">
              <w:rPr>
                <w:rFonts w:ascii="Times New Roman" w:eastAsiaTheme="minorEastAsia" w:hAnsi="Times New Roman" w:cs="Times New Roman"/>
              </w:rPr>
              <w:t xml:space="preserve"> including </w:t>
            </w:r>
            <w:r w:rsidR="35E4ACEA" w:rsidRPr="3C7D8F03">
              <w:rPr>
                <w:rFonts w:ascii="Times New Roman" w:eastAsiaTheme="minorEastAsia" w:hAnsi="Times New Roman" w:cs="Times New Roman"/>
              </w:rPr>
              <w:t>Agenda 4.4</w:t>
            </w:r>
            <w:r w:rsidR="00827AA7" w:rsidRPr="3C7D8F03">
              <w:rPr>
                <w:rFonts w:ascii="Times New Roman" w:eastAsiaTheme="minorEastAsia" w:hAnsi="Times New Roman" w:cs="Times New Roman"/>
              </w:rPr>
              <w:t xml:space="preserve">. Furthermore, it is recommended to submit any change proposals deemed appropriate to Ed.6.0.0 of S-100. </w:t>
            </w:r>
          </w:p>
        </w:tc>
        <w:tc>
          <w:tcPr>
            <w:tcW w:w="16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7AFEDAE" w14:textId="6972A3EA" w:rsidR="004578B5" w:rsidRDefault="004578B5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0BF09FF9" w14:textId="7E753AAE" w:rsidR="004578B5" w:rsidRDefault="004578B5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70DFF95A" w14:textId="21B51372" w:rsidR="004578B5" w:rsidRDefault="004578B5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28CBD4B6" w14:textId="2CD5C7E6" w:rsidR="004578B5" w:rsidRDefault="004578B5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5822B337" w14:textId="687B629E" w:rsidR="004578B5" w:rsidRDefault="004578B5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31DE3EA0" w14:textId="65972B1D" w:rsidR="004578B5" w:rsidRDefault="21801A29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3C7D8F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2024</w:t>
            </w:r>
          </w:p>
        </w:tc>
      </w:tr>
      <w:tr w:rsidR="004578B5" w14:paraId="7ECEDE4A" w14:textId="77777777" w:rsidTr="3C7D8F03">
        <w:trPr>
          <w:cantSplit/>
          <w:jc w:val="center"/>
        </w:trPr>
        <w:tc>
          <w:tcPr>
            <w:tcW w:w="13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AFE37DA" w14:textId="038DD705" w:rsidR="004578B5" w:rsidRPr="00362953" w:rsidRDefault="004578B5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  <w:r w:rsidR="00362953">
              <w:rPr>
                <w:rFonts w:ascii="Times New Roman" w:eastAsiaTheme="minorEastAsia" w:hAnsi="Times New Roman" w:cs="Times New Roman" w:hint="eastAsia"/>
              </w:rPr>
              <w:t>5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5B1862E" w14:textId="4D3ABD25" w:rsidR="004578B5" w:rsidRPr="006139C4" w:rsidRDefault="006139C4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</w:rPr>
              <w:t>Part 15</w:t>
            </w:r>
          </w:p>
        </w:tc>
        <w:tc>
          <w:tcPr>
            <w:tcW w:w="642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808C49" w14:textId="1CF6BCE6" w:rsidR="00976B72" w:rsidRDefault="00976B72" w:rsidP="00976B7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Decision </w:t>
            </w:r>
            <w:r>
              <w:rPr>
                <w:rFonts w:ascii="Times New Roman" w:eastAsiaTheme="minorEastAsia" w:hAnsi="Times New Roman" w:cs="Times New Roman" w:hint="eastAsia"/>
                <w:b/>
                <w:highlight w:val="lightGray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xx] </w:t>
            </w:r>
            <w:r>
              <w:rPr>
                <w:rFonts w:ascii="Times New Roman" w:eastAsiaTheme="minorEastAsia" w:hAnsi="Times New Roman" w:cs="Times New Roman" w:hint="eastAsia"/>
                <w:b/>
              </w:rPr>
              <w:t xml:space="preserve">TSM10 </w:t>
            </w:r>
            <w:r w:rsidR="00277127">
              <w:rPr>
                <w:rFonts w:ascii="Times New Roman" w:eastAsiaTheme="minorEastAsia" w:hAnsi="Times New Roman" w:cs="Times New Roman" w:hint="eastAsia"/>
                <w:b/>
              </w:rPr>
              <w:t>supported</w:t>
            </w:r>
            <w:r w:rsidR="00277127" w:rsidRPr="002E02AF"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  <w:r w:rsidR="002E02AF" w:rsidRPr="002E02AF">
              <w:rPr>
                <w:rFonts w:ascii="Times New Roman" w:eastAsiaTheme="minorEastAsia" w:hAnsi="Times New Roman" w:cs="Times New Roman" w:hint="eastAsia"/>
                <w:bCs/>
              </w:rPr>
              <w:t>the following proposal</w:t>
            </w:r>
            <w:r w:rsidRPr="002E02AF">
              <w:rPr>
                <w:rFonts w:ascii="Times New Roman" w:eastAsiaTheme="minorEastAsia" w:hAnsi="Times New Roman" w:cs="Times New Roman" w:hint="eastAsia"/>
                <w:bCs/>
              </w:rPr>
              <w:t>:</w:t>
            </w:r>
          </w:p>
          <w:p w14:paraId="2DFC74A0" w14:textId="36CAB688" w:rsidR="00976B72" w:rsidRDefault="002E02AF" w:rsidP="00DC01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T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 xml:space="preserve">o include </w:t>
            </w:r>
            <w:r w:rsidR="00976B72" w:rsidRPr="00976B72">
              <w:rPr>
                <w:rFonts w:ascii="Times New Roman" w:eastAsiaTheme="minorEastAsia" w:hAnsi="Times New Roman" w:cs="Times New Roman"/>
                <w:bCs/>
              </w:rPr>
              <w:t>textual information</w:t>
            </w:r>
            <w:r w:rsidR="003773D7">
              <w:rPr>
                <w:rFonts w:ascii="Times New Roman" w:eastAsiaTheme="minorEastAsia" w:hAnsi="Times New Roman" w:cs="Times New Roman"/>
                <w:bCs/>
              </w:rPr>
              <w:t xml:space="preserve">, </w:t>
            </w:r>
            <w:r w:rsidR="003773D7" w:rsidRPr="003773D7">
              <w:rPr>
                <w:rFonts w:ascii="Times New Roman" w:eastAsiaTheme="minorEastAsia" w:hAnsi="Times New Roman" w:cs="Times New Roman"/>
                <w:bCs/>
              </w:rPr>
              <w:t>as provided by Sweeden,</w:t>
            </w:r>
            <w:r w:rsidR="00976B72" w:rsidRPr="00976B72">
              <w:rPr>
                <w:rFonts w:ascii="Times New Roman" w:eastAsiaTheme="minorEastAsia" w:hAnsi="Times New Roman" w:cs="Times New Roman"/>
                <w:bCs/>
              </w:rPr>
              <w:t xml:space="preserve"> to describe IHO certificate usage as both Scheme Administrator and Data Server. </w:t>
            </w:r>
          </w:p>
          <w:p w14:paraId="5FFB7DAC" w14:textId="02F93510" w:rsidR="00976B72" w:rsidRPr="00976B72" w:rsidRDefault="002E02AF" w:rsidP="00976B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T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>o u</w:t>
            </w:r>
            <w:r w:rsidR="00976B72" w:rsidRPr="00976B72">
              <w:rPr>
                <w:rFonts w:ascii="Times New Roman" w:eastAsiaTheme="minorEastAsia" w:hAnsi="Times New Roman" w:cs="Times New Roman"/>
                <w:bCs/>
              </w:rPr>
              <w:t xml:space="preserve">pdate openssl sample commands in table 15-8 and 15-9 to reflect ECDSA used with a P-384 curve and SHA-384 algorithm. </w:t>
            </w:r>
          </w:p>
          <w:p w14:paraId="2A537939" w14:textId="092285C8" w:rsidR="0055563B" w:rsidRPr="00EF223E" w:rsidRDefault="002E02AF" w:rsidP="00976B7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T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>o a</w:t>
            </w:r>
            <w:r w:rsidR="00976B72" w:rsidRPr="00976B72">
              <w:rPr>
                <w:rFonts w:ascii="Times New Roman" w:eastAsiaTheme="minorEastAsia" w:hAnsi="Times New Roman" w:cs="Times New Roman"/>
                <w:bCs/>
              </w:rPr>
              <w:t>dd textual information to describe the use of formalised identifiers and roles in the Data Server Certificate, this information must be provided by the applicant in a certificate signing request (CSR). 4. Clarify the encoding of scheme</w:t>
            </w:r>
            <w:r w:rsidR="00EF223E"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  <w:r w:rsidR="00976B72" w:rsidRPr="00976B72">
              <w:rPr>
                <w:rFonts w:ascii="Times New Roman" w:eastAsiaTheme="minorEastAsia" w:hAnsi="Times New Roman" w:cs="Times New Roman"/>
                <w:bCs/>
              </w:rPr>
              <w:t>Administrator in table 8.11.1.</w:t>
            </w:r>
          </w:p>
          <w:p w14:paraId="278CDAED" w14:textId="77777777" w:rsidR="00EF223E" w:rsidRDefault="00EF223E" w:rsidP="00EF223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14:paraId="094B2C2C" w14:textId="1F4750F3" w:rsidR="00006D8D" w:rsidRDefault="003A2EF2" w:rsidP="00AC7C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C7CCA">
              <w:rPr>
                <w:rFonts w:ascii="Times New Roman" w:eastAsiaTheme="minorEastAsia" w:hAnsi="Times New Roman" w:cs="Times New Roman"/>
                <w:sz w:val="18"/>
                <w:szCs w:val="18"/>
              </w:rPr>
              <w:t>P</w:t>
            </w:r>
            <w:r w:rsidR="00006D8D" w:rsidRPr="00AC7CCA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art</w:t>
            </w:r>
            <w:r w:rsidRPr="00AC7CCA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8.5.1</w:t>
            </w:r>
            <w:r w:rsidR="00255C8E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_</w:t>
            </w:r>
            <w:r w:rsidR="00255C8E" w:rsidRPr="008E169A">
              <w:rPr>
                <w:rFonts w:ascii="Times New Roman" w:eastAsiaTheme="minorEastAsia" w:hAnsi="Times New Roman" w:cs="Times New Roman" w:hint="eastAsia"/>
                <w:sz w:val="18"/>
                <w:szCs w:val="18"/>
                <w:highlight w:val="green"/>
              </w:rPr>
              <w:t>agreed</w:t>
            </w:r>
            <w:r w:rsidR="00255C8E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in </w:t>
            </w:r>
            <w:r w:rsidR="00255C8E">
              <w:rPr>
                <w:rFonts w:ascii="Times New Roman" w:eastAsiaTheme="minorEastAsia" w:hAnsi="Times New Roman" w:cs="Times New Roman"/>
                <w:sz w:val="18"/>
                <w:szCs w:val="18"/>
              </w:rPr>
              <w:t>principle</w:t>
            </w:r>
            <w:r w:rsidR="00255C8E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but not in S-100.</w:t>
            </w:r>
            <w:r w:rsidR="00342A76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</w:t>
            </w:r>
            <w:r w:rsidR="00CC2EDD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But need to fix typo and improve </w:t>
            </w:r>
            <w:r w:rsidR="00CC2EDD">
              <w:rPr>
                <w:rFonts w:ascii="Times New Roman" w:eastAsiaTheme="minorEastAsia" w:hAnsi="Times New Roman" w:cs="Times New Roman"/>
                <w:sz w:val="18"/>
                <w:szCs w:val="18"/>
              </w:rPr>
              <w:t>language</w:t>
            </w:r>
            <w:r w:rsidR="00CC2EDD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</w:t>
            </w:r>
            <w:r w:rsidR="00433ADA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such as schema admin can also be data server.</w:t>
            </w:r>
          </w:p>
          <w:p w14:paraId="2C150E83" w14:textId="50DB9633" w:rsidR="00433ADA" w:rsidRDefault="00D564B0" w:rsidP="00AC7C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B3545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Part </w:t>
            </w:r>
            <w:r w:rsidRPr="009B3545">
              <w:rPr>
                <w:rFonts w:ascii="Times New Roman" w:eastAsiaTheme="minorEastAsia" w:hAnsi="Times New Roman" w:cs="Times New Roman"/>
                <w:sz w:val="18"/>
                <w:szCs w:val="18"/>
              </w:rPr>
              <w:t>8.4 and 8.4.1</w:t>
            </w:r>
            <w:r w:rsidRPr="009B3545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_</w:t>
            </w:r>
            <w:r w:rsidR="009B3545" w:rsidRPr="009D07BA">
              <w:rPr>
                <w:rFonts w:ascii="Times New Roman" w:eastAsiaTheme="minorEastAsia" w:hAnsi="Times New Roman" w:cs="Times New Roman" w:hint="eastAsia"/>
                <w:sz w:val="18"/>
                <w:szCs w:val="18"/>
                <w:highlight w:val="yellow"/>
              </w:rPr>
              <w:t>need to check</w:t>
            </w:r>
            <w:r w:rsidR="009B3545" w:rsidRPr="009B3545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in the final draft Ed.5.2.0</w:t>
            </w:r>
          </w:p>
          <w:p w14:paraId="7A7A4AED" w14:textId="77777777" w:rsidR="005961B8" w:rsidRDefault="006473EE" w:rsidP="00AC7C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473EE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Part </w:t>
            </w:r>
            <w:r w:rsidRPr="006473EE">
              <w:rPr>
                <w:rFonts w:ascii="Times New Roman" w:eastAsiaTheme="minorEastAsia" w:hAnsi="Times New Roman" w:cs="Times New Roman"/>
                <w:sz w:val="18"/>
                <w:szCs w:val="18"/>
              </w:rPr>
              <w:t>8.4 and 8.4.2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_</w:t>
            </w:r>
            <w:r w:rsidR="00083DE6" w:rsidRPr="009D07BA">
              <w:rPr>
                <w:rFonts w:ascii="Times New Roman" w:eastAsiaTheme="minorEastAsia" w:hAnsi="Times New Roman" w:cs="Times New Roman" w:hint="eastAsia"/>
                <w:sz w:val="18"/>
                <w:szCs w:val="18"/>
                <w:highlight w:val="yellow"/>
              </w:rPr>
              <w:t xml:space="preserve"> need to check</w:t>
            </w:r>
            <w:r w:rsidR="00083DE6" w:rsidRPr="009B3545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in the final draft Ed.5.2.0</w:t>
            </w:r>
          </w:p>
          <w:p w14:paraId="3499AC1B" w14:textId="755BC34D" w:rsidR="00083DE6" w:rsidRDefault="00AA596A" w:rsidP="00AC7C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Part </w:t>
            </w:r>
            <w:r w:rsidRPr="004F0243">
              <w:rPr>
                <w:rFonts w:ascii="Times New Roman" w:eastAsiaTheme="minorEastAsia" w:hAnsi="Times New Roman" w:cs="Times New Roman"/>
                <w:sz w:val="18"/>
                <w:szCs w:val="18"/>
              </w:rPr>
              <w:t>8.5.2</w:t>
            </w:r>
            <w:r w:rsidRPr="004F0243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_</w:t>
            </w:r>
            <w:r w:rsidR="00A80C69" w:rsidRPr="00A80C69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should be considered in the separate guidance </w:t>
            </w:r>
            <w:r w:rsidR="00A80C69" w:rsidRPr="00A80C69">
              <w:rPr>
                <w:rFonts w:ascii="Times New Roman" w:eastAsiaTheme="minorEastAsia" w:hAnsi="Times New Roman" w:cs="Times New Roman"/>
                <w:sz w:val="18"/>
                <w:szCs w:val="18"/>
              </w:rPr>
              <w:t>document</w:t>
            </w:r>
            <w:r w:rsidR="00A80C69" w:rsidRPr="00A80C69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.</w:t>
            </w:r>
            <w:r w:rsidR="0063061A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ICE PT</w:t>
            </w:r>
            <w:r w:rsidR="004F0243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/S-100 SS PT</w:t>
            </w:r>
            <w:r w:rsidR="0063061A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</w:t>
            </w:r>
            <w:r w:rsidR="005B5406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could be taken into consideration.</w:t>
            </w:r>
            <w:r w:rsidR="001D5331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(</w:t>
            </w:r>
            <w:r w:rsidR="001D5331" w:rsidRPr="00EB636A">
              <w:rPr>
                <w:rFonts w:ascii="Times New Roman" w:eastAsiaTheme="minorEastAsia" w:hAnsi="Times New Roman" w:cs="Times New Roman" w:hint="eastAsia"/>
                <w:b/>
                <w:bCs/>
                <w:sz w:val="18"/>
                <w:szCs w:val="18"/>
              </w:rPr>
              <w:t xml:space="preserve">S-100WG Chair </w:t>
            </w:r>
            <w:r w:rsidR="001D5331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to </w:t>
            </w:r>
            <w:r w:rsidR="00EC747E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forward this issue to the S-100 SS PT)</w:t>
            </w:r>
          </w:p>
          <w:p w14:paraId="2347BE8D" w14:textId="4016CFD6" w:rsidR="005B5406" w:rsidRDefault="006F6A74" w:rsidP="00AC7C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Part </w:t>
            </w:r>
            <w:r w:rsidR="004760A4" w:rsidRPr="006F6A74">
              <w:rPr>
                <w:rFonts w:ascii="Times New Roman" w:eastAsiaTheme="minorEastAsia" w:hAnsi="Times New Roman" w:cs="Times New Roman"/>
                <w:sz w:val="18"/>
                <w:szCs w:val="18"/>
              </w:rPr>
              <w:t>8.4.2</w:t>
            </w:r>
            <w:r w:rsidRPr="006F6A74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_S-98 annex C should be considered as a reference doc.</w:t>
            </w:r>
            <w:r w:rsidR="00E43D69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(</w:t>
            </w:r>
            <w:r w:rsidRPr="00EB636A">
              <w:rPr>
                <w:rFonts w:ascii="Times New Roman" w:eastAsiaTheme="minorEastAsia" w:hAnsi="Times New Roman" w:cs="Times New Roman" w:hint="eastAsia"/>
                <w:b/>
                <w:bCs/>
                <w:sz w:val="18"/>
                <w:szCs w:val="18"/>
              </w:rPr>
              <w:t xml:space="preserve">S-100WG </w:t>
            </w:r>
            <w:r w:rsidR="00A35EFD" w:rsidRPr="00EB636A">
              <w:rPr>
                <w:rFonts w:ascii="Times New Roman" w:eastAsiaTheme="minorEastAsia" w:hAnsi="Times New Roman" w:cs="Times New Roman" w:hint="eastAsia"/>
                <w:b/>
                <w:bCs/>
                <w:sz w:val="18"/>
                <w:szCs w:val="18"/>
              </w:rPr>
              <w:t>Chair</w:t>
            </w:r>
            <w:r w:rsidR="00A35EFD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to forward this issue to the S-100 SS PT)</w:t>
            </w:r>
            <w:r w:rsidR="00E43D69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And will be discussed in S-98 Annex C.</w:t>
            </w:r>
          </w:p>
          <w:p w14:paraId="76756069" w14:textId="2DE3E248" w:rsidR="00A35EFD" w:rsidRPr="00AC7CCA" w:rsidRDefault="002A2AC0" w:rsidP="00AC7C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A2AC0">
              <w:rPr>
                <w:rFonts w:ascii="Times New Roman" w:eastAsiaTheme="minorEastAsia" w:hAnsi="Times New Roman" w:cs="Times New Roman"/>
                <w:sz w:val="18"/>
                <w:szCs w:val="18"/>
              </w:rPr>
              <w:t>Table 8.11.1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_</w:t>
            </w:r>
            <w:r w:rsidR="008E169A" w:rsidRPr="008E169A">
              <w:rPr>
                <w:rFonts w:ascii="Times New Roman" w:eastAsiaTheme="minorEastAsia" w:hAnsi="Times New Roman" w:cs="Times New Roman" w:hint="eastAsia"/>
                <w:sz w:val="18"/>
                <w:szCs w:val="18"/>
                <w:highlight w:val="green"/>
              </w:rPr>
              <w:t>agreed</w:t>
            </w:r>
            <w:r w:rsidR="008E169A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</w:t>
            </w:r>
            <w:r w:rsidR="00DD7AC4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to add the proposal</w:t>
            </w:r>
            <w:r w:rsidR="009A5CBD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in the</w:t>
            </w:r>
            <w:r w:rsidR="00DD7AC4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remark</w:t>
            </w:r>
            <w:r w:rsidR="009A5CBD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</w:t>
            </w:r>
            <w:r w:rsidR="002D7C9A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c</w:t>
            </w:r>
            <w:r w:rsidR="002D7C9A">
              <w:rPr>
                <w:rFonts w:ascii="Times New Roman" w:eastAsiaTheme="minorEastAsia" w:hAnsi="Times New Roman" w:cs="Times New Roman"/>
                <w:sz w:val="18"/>
                <w:szCs w:val="18"/>
              </w:rPr>
              <w:t>olom</w:t>
            </w:r>
            <w:r w:rsidR="00DD7AC4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as an example. </w:t>
            </w:r>
          </w:p>
        </w:tc>
        <w:tc>
          <w:tcPr>
            <w:tcW w:w="16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0083D9" w14:textId="3541573B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78B5" w14:paraId="30448A94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6132C181" w14:textId="21071ED6" w:rsidR="004578B5" w:rsidRPr="006139C4" w:rsidRDefault="004578B5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6139C4">
              <w:rPr>
                <w:rFonts w:ascii="Times New Roman" w:eastAsiaTheme="minorEastAsia" w:hAnsi="Times New Roman" w:cs="Times New Roman" w:hint="eastAsia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73365F2E" w14:textId="1DB421CD" w:rsidR="004578B5" w:rsidRPr="00255409" w:rsidRDefault="00255409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</w:rPr>
              <w:t>Corrections to Part4a,4c,6,</w:t>
            </w:r>
            <w:r w:rsidR="003E3A71">
              <w:rPr>
                <w:rFonts w:ascii="Times New Roman" w:eastAsiaTheme="minorEastAsia" w:hAnsi="Times New Roman" w:cs="Times New Roman"/>
                <w:sz w:val="18"/>
              </w:rPr>
              <w:t>7,</w:t>
            </w:r>
            <w:r>
              <w:rPr>
                <w:rFonts w:ascii="Times New Roman" w:eastAsiaTheme="minorEastAsia" w:hAnsi="Times New Roman" w:cs="Times New Roman" w:hint="eastAsia"/>
                <w:sz w:val="18"/>
              </w:rPr>
              <w:t xml:space="preserve"> and 8</w:t>
            </w: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07EE6871" w14:textId="1C7AB75C" w:rsidR="00167677" w:rsidRPr="00EB636A" w:rsidRDefault="00CB46C6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Decision </w:t>
            </w:r>
            <w:r>
              <w:rPr>
                <w:rFonts w:ascii="Times New Roman" w:eastAsiaTheme="minorEastAsia" w:hAnsi="Times New Roman" w:cs="Times New Roman" w:hint="eastAsia"/>
                <w:b/>
                <w:highlight w:val="lightGray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xx] </w:t>
            </w:r>
            <w:r w:rsidR="00C67B74">
              <w:rPr>
                <w:rFonts w:ascii="Times New Roman" w:eastAsiaTheme="minorEastAsia" w:hAnsi="Times New Roman" w:cs="Times New Roman" w:hint="eastAsia"/>
                <w:b/>
              </w:rPr>
              <w:t xml:space="preserve">TSM10 supported </w:t>
            </w:r>
            <w:r w:rsidR="00C67B74" w:rsidRPr="00115DE8">
              <w:rPr>
                <w:rFonts w:ascii="Times New Roman" w:eastAsiaTheme="minorEastAsia" w:hAnsi="Times New Roman" w:cs="Times New Roman" w:hint="eastAsia"/>
                <w:bCs/>
              </w:rPr>
              <w:t xml:space="preserve">the </w:t>
            </w:r>
            <w:r w:rsidR="008F5AE5">
              <w:rPr>
                <w:rFonts w:ascii="Times New Roman" w:eastAsiaTheme="minorEastAsia" w:hAnsi="Times New Roman" w:cs="Times New Roman" w:hint="eastAsia"/>
                <w:bCs/>
              </w:rPr>
              <w:t xml:space="preserve">submitted </w:t>
            </w:r>
            <w:r w:rsidR="00C67B74" w:rsidRPr="00115DE8">
              <w:rPr>
                <w:rFonts w:ascii="Times New Roman" w:eastAsiaTheme="minorEastAsia" w:hAnsi="Times New Roman" w:cs="Times New Roman" w:hint="eastAsia"/>
                <w:bCs/>
              </w:rPr>
              <w:t>change proposal</w:t>
            </w:r>
            <w:r w:rsidR="00E521DC" w:rsidRPr="00115DE8"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  <w:r w:rsidR="008F5AE5">
              <w:rPr>
                <w:rFonts w:ascii="Times New Roman" w:eastAsiaTheme="minorEastAsia" w:hAnsi="Times New Roman" w:cs="Times New Roman" w:hint="eastAsia"/>
                <w:bCs/>
              </w:rPr>
              <w:t xml:space="preserve">and </w:t>
            </w:r>
            <w:r w:rsidR="00046578">
              <w:rPr>
                <w:rFonts w:ascii="Times New Roman" w:eastAsiaTheme="minorEastAsia" w:hAnsi="Times New Roman" w:cs="Times New Roman" w:hint="eastAsia"/>
                <w:bCs/>
              </w:rPr>
              <w:t xml:space="preserve">proceeded to submit it through the comments for Ed.5.2.0 of S-100. 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60296CEC" w14:textId="1AAA888B" w:rsidR="004578B5" w:rsidRPr="003E3A71" w:rsidRDefault="003E3A71" w:rsidP="009276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E3A71">
              <w:rPr>
                <w:rFonts w:ascii="Times New Roman" w:eastAsiaTheme="minorEastAsia" w:hAnsi="Times New Roman" w:cs="Times New Roman"/>
                <w:sz w:val="18"/>
                <w:szCs w:val="18"/>
              </w:rPr>
              <w:t>D</w:t>
            </w:r>
            <w:r w:rsidRPr="003E3A71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raft S-100 Ed.5.2.0</w:t>
            </w:r>
          </w:p>
        </w:tc>
      </w:tr>
      <w:tr w:rsidR="004578B5" w14:paraId="478464DB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5085185F" w14:textId="468F3768" w:rsidR="004578B5" w:rsidRPr="006139C4" w:rsidRDefault="004578B5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6139C4">
              <w:rPr>
                <w:rFonts w:ascii="Times New Roman" w:eastAsiaTheme="minorEastAsia" w:hAnsi="Times New Roman" w:cs="Times New Roman" w:hint="eastAsia"/>
              </w:rPr>
              <w:t>7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1D04CEBA" w14:textId="40C04F09" w:rsidR="004578B5" w:rsidRPr="00255409" w:rsidRDefault="00255409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</w:rPr>
              <w:t>Corrections to Part 10a and 10b</w:t>
            </w: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5C7B83B8" w14:textId="06C82C48" w:rsidR="004578B5" w:rsidRDefault="00D72BCC" w:rsidP="00724E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Decision </w:t>
            </w:r>
            <w:r>
              <w:rPr>
                <w:rFonts w:ascii="Times New Roman" w:eastAsiaTheme="minorEastAsia" w:hAnsi="Times New Roman" w:cs="Times New Roman" w:hint="eastAsia"/>
                <w:b/>
                <w:highlight w:val="lightGray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xx] </w:t>
            </w:r>
            <w:r>
              <w:rPr>
                <w:rFonts w:ascii="Times New Roman" w:eastAsiaTheme="minorEastAsia" w:hAnsi="Times New Roman" w:cs="Times New Roman" w:hint="eastAsia"/>
                <w:b/>
              </w:rPr>
              <w:t xml:space="preserve">TSM10 supported </w:t>
            </w:r>
            <w:r w:rsidRPr="00115DE8">
              <w:rPr>
                <w:rFonts w:ascii="Times New Roman" w:eastAsiaTheme="minorEastAsia" w:hAnsi="Times New Roman" w:cs="Times New Roman" w:hint="eastAsia"/>
                <w:bCs/>
              </w:rPr>
              <w:t>the</w:t>
            </w:r>
            <w:r w:rsidR="005F51C3">
              <w:rPr>
                <w:rFonts w:ascii="Times New Roman" w:eastAsiaTheme="minorEastAsia" w:hAnsi="Times New Roman" w:cs="Times New Roman" w:hint="eastAsia"/>
                <w:bCs/>
              </w:rPr>
              <w:t xml:space="preserve"> proposal.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49AB3105" w14:textId="0369EF8B" w:rsidR="004578B5" w:rsidRPr="003E3A71" w:rsidRDefault="003E3A7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E3A71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Draft S-100 Ed.5.2.0</w:t>
            </w:r>
          </w:p>
        </w:tc>
      </w:tr>
      <w:tr w:rsidR="004578B5" w14:paraId="5C26FB93" w14:textId="77777777" w:rsidTr="3C7D8F03">
        <w:trPr>
          <w:cantSplit/>
          <w:trHeight w:val="269"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237B8F2D" w14:textId="0B944608" w:rsidR="004578B5" w:rsidRDefault="004578B5" w:rsidP="004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56307681" w14:textId="77777777" w:rsidR="004578B5" w:rsidRDefault="004578B5" w:rsidP="004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1C3F25CE" w14:textId="77777777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Left blank intentionally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3D9A1BBD" w14:textId="77777777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578B5" w14:paraId="0AE3EE45" w14:textId="77777777" w:rsidTr="3C7D8F03">
        <w:trPr>
          <w:cantSplit/>
          <w:jc w:val="center"/>
        </w:trPr>
        <w:tc>
          <w:tcPr>
            <w:tcW w:w="11091" w:type="dxa"/>
            <w:gridSpan w:val="4"/>
            <w:tcBorders>
              <w:top w:val="single" w:sz="4" w:space="0" w:color="000000" w:themeColor="text1"/>
            </w:tcBorders>
            <w:shd w:val="clear" w:color="auto" w:fill="D9E2F3" w:themeFill="accent5" w:themeFillTint="33"/>
          </w:tcPr>
          <w:p w14:paraId="5E8E0F0A" w14:textId="69BC7F4C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S-164</w:t>
            </w:r>
          </w:p>
        </w:tc>
      </w:tr>
      <w:tr w:rsidR="004578B5" w14:paraId="0A31D329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6538754D" w14:textId="6E7CCB2E" w:rsidR="00FC1C03" w:rsidRPr="00715EA0" w:rsidRDefault="004578B5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5.1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41F8F991" w14:textId="0E52C73D" w:rsidR="004578B5" w:rsidRPr="00A0421C" w:rsidRDefault="00A0421C" w:rsidP="00960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</w:rPr>
              <w:t>S-98</w:t>
            </w:r>
            <w:r w:rsidR="00056B71">
              <w:rPr>
                <w:rFonts w:ascii="Times New Roman" w:eastAsiaTheme="minorEastAsia" w:hAnsi="Times New Roman" w:cs="Times New Roman" w:hint="eastAsia"/>
                <w:sz w:val="18"/>
              </w:rPr>
              <w:t xml:space="preserve"> Topics to discuss</w:t>
            </w: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25125E77" w14:textId="74C5D944" w:rsidR="001A209E" w:rsidRDefault="009D4EA2" w:rsidP="00715EA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TSM10 </w:t>
            </w:r>
            <w:r w:rsidRPr="00D33B57">
              <w:rPr>
                <w:rFonts w:ascii="Times New Roman" w:eastAsia="Times New Roman" w:hAnsi="Times New Roman" w:cs="Times New Roman"/>
                <w:bCs/>
              </w:rPr>
              <w:t>discussed the selected topics</w:t>
            </w:r>
            <w:r w:rsidR="00901790">
              <w:rPr>
                <w:rFonts w:ascii="Times New Roman" w:eastAsiaTheme="minorEastAsia" w:hAnsi="Times New Roman" w:cs="Times New Roman" w:hint="eastAsia"/>
                <w:bCs/>
              </w:rPr>
              <w:t>:</w:t>
            </w:r>
          </w:p>
          <w:p w14:paraId="0C5C5A9E" w14:textId="77777777" w:rsidR="00901790" w:rsidRPr="00901790" w:rsidRDefault="00901790" w:rsidP="00715EA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</w:p>
          <w:p w14:paraId="40A3BADB" w14:textId="77777777" w:rsidR="00C42AF5" w:rsidRPr="00901790" w:rsidRDefault="00C42AF5" w:rsidP="000B3D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</w:pPr>
            <w:r w:rsidRPr="00040F3C">
              <w:rPr>
                <w:shd w:val="pct15" w:color="auto" w:fill="FFFFFF"/>
              </w:rPr>
              <w:t xml:space="preserve">Official/Unofficial </w:t>
            </w:r>
          </w:p>
          <w:p w14:paraId="01F545E1" w14:textId="77777777" w:rsidR="00901790" w:rsidRPr="00040F3C" w:rsidRDefault="00901790" w:rsidP="0090179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</w:pPr>
          </w:p>
          <w:p w14:paraId="10FC7C9E" w14:textId="15F5BFC1" w:rsidR="00B71F93" w:rsidRDefault="00FF1E9B" w:rsidP="00E558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Decision </w:t>
            </w:r>
            <w:r>
              <w:rPr>
                <w:rFonts w:ascii="Times New Roman" w:eastAsiaTheme="minorEastAsia" w:hAnsi="Times New Roman" w:cs="Times New Roman" w:hint="eastAsia"/>
                <w:b/>
                <w:highlight w:val="lightGray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xx] </w:t>
            </w:r>
            <w:r w:rsidR="00197F00" w:rsidRPr="00FF1E9B">
              <w:rPr>
                <w:rFonts w:hint="eastAsia"/>
                <w:b/>
                <w:bCs/>
              </w:rPr>
              <w:t>TSM10</w:t>
            </w:r>
            <w:r w:rsidR="00197F00">
              <w:rPr>
                <w:rFonts w:hint="eastAsia"/>
              </w:rPr>
              <w:t xml:space="preserve"> </w:t>
            </w:r>
            <w:r w:rsidR="00197F00" w:rsidRPr="00FF1E9B">
              <w:rPr>
                <w:rFonts w:hint="eastAsia"/>
                <w:b/>
                <w:bCs/>
              </w:rPr>
              <w:t>supported</w:t>
            </w:r>
            <w:r w:rsidR="00197F00">
              <w:rPr>
                <w:rFonts w:hint="eastAsia"/>
              </w:rPr>
              <w:t xml:space="preserve"> to</w:t>
            </w:r>
            <w:r w:rsidR="002E0F05">
              <w:rPr>
                <w:rFonts w:hint="eastAsia"/>
              </w:rPr>
              <w:t xml:space="preserve"> clear</w:t>
            </w:r>
            <w:r w:rsidR="00A00288">
              <w:rPr>
                <w:rFonts w:hint="eastAsia"/>
              </w:rPr>
              <w:t>ly distinguish between official and unofficial</w:t>
            </w:r>
            <w:r w:rsidR="0020591D">
              <w:t xml:space="preserve"> data</w:t>
            </w:r>
            <w:r w:rsidR="00A00288">
              <w:rPr>
                <w:rFonts w:hint="eastAsia"/>
              </w:rPr>
              <w:t xml:space="preserve"> in S-98</w:t>
            </w:r>
            <w:r w:rsidR="00602214">
              <w:rPr>
                <w:rFonts w:hint="eastAsia"/>
              </w:rPr>
              <w:t xml:space="preserve"> Annex C. It was recommended that definitions for</w:t>
            </w:r>
            <w:r w:rsidR="002A0B62">
              <w:rPr>
                <w:rFonts w:hint="eastAsia"/>
              </w:rPr>
              <w:t xml:space="preserve"> the roles be outlined in a separate document, which could be </w:t>
            </w:r>
            <w:r w:rsidR="002A0B62">
              <w:t>incorporated</w:t>
            </w:r>
            <w:r w:rsidR="002A0B62">
              <w:rPr>
                <w:rFonts w:hint="eastAsia"/>
              </w:rPr>
              <w:t xml:space="preserve"> into the S-100 security scheme guideline document. </w:t>
            </w:r>
          </w:p>
          <w:p w14:paraId="47FE7FF6" w14:textId="77777777" w:rsidR="00E558B6" w:rsidRDefault="00E558B6" w:rsidP="00E558B6">
            <w:pPr>
              <w:spacing w:after="0" w:line="240" w:lineRule="auto"/>
            </w:pPr>
          </w:p>
          <w:p w14:paraId="51036AEC" w14:textId="3621EAE5" w:rsidR="0061206E" w:rsidRDefault="00D10688" w:rsidP="0061206E">
            <w:pPr>
              <w:spacing w:after="0" w:line="240" w:lineRule="auto"/>
            </w:pPr>
            <w:r w:rsidRPr="3C7D8F03">
              <w:rPr>
                <w:b/>
                <w:bCs/>
              </w:rPr>
              <w:t xml:space="preserve">However, </w:t>
            </w:r>
            <w:r w:rsidR="0061206E" w:rsidRPr="3C7D8F03">
              <w:rPr>
                <w:b/>
                <w:bCs/>
              </w:rPr>
              <w:t>TSM10</w:t>
            </w:r>
            <w:r w:rsidR="0061206E">
              <w:t xml:space="preserve"> </w:t>
            </w:r>
            <w:r w:rsidR="00F22CC9" w:rsidRPr="3C7D8F03">
              <w:rPr>
                <w:b/>
                <w:bCs/>
              </w:rPr>
              <w:t>agreed</w:t>
            </w:r>
            <w:r w:rsidR="00F22CC9">
              <w:t xml:space="preserve"> </w:t>
            </w:r>
            <w:r w:rsidR="008E4CB7">
              <w:t>to retain the</w:t>
            </w:r>
            <w:r w:rsidR="0061206E">
              <w:t xml:space="preserve"> draft</w:t>
            </w:r>
            <w:r w:rsidR="008E4CB7">
              <w:t xml:space="preserve"> definitions for the</w:t>
            </w:r>
            <w:r w:rsidR="0061206E">
              <w:t xml:space="preserve"> </w:t>
            </w:r>
            <w:r w:rsidR="2A9CE62A">
              <w:t>roles regarding</w:t>
            </w:r>
            <w:r w:rsidR="001B41AF">
              <w:t xml:space="preserve"> official/unofficial</w:t>
            </w:r>
            <w:r w:rsidR="00340117">
              <w:t xml:space="preserve"> </w:t>
            </w:r>
            <w:r w:rsidR="00F22CC9">
              <w:t xml:space="preserve">in S-98 </w:t>
            </w:r>
            <w:r w:rsidR="001B41AF">
              <w:t xml:space="preserve">until </w:t>
            </w:r>
            <w:r w:rsidR="22B7F0EF">
              <w:t>a</w:t>
            </w:r>
            <w:r w:rsidR="00340117">
              <w:t xml:space="preserve"> </w:t>
            </w:r>
            <w:r w:rsidR="001B41AF">
              <w:t>new</w:t>
            </w:r>
            <w:r w:rsidR="00340117">
              <w:t xml:space="preserve"> designated </w:t>
            </w:r>
            <w:r w:rsidR="13539328">
              <w:t>place is</w:t>
            </w:r>
            <w:r w:rsidR="00340117">
              <w:t xml:space="preserve"> </w:t>
            </w:r>
            <w:r w:rsidR="00710662">
              <w:t xml:space="preserve">established for them. </w:t>
            </w:r>
          </w:p>
          <w:p w14:paraId="20D31A84" w14:textId="77777777" w:rsidR="00B71F93" w:rsidRDefault="00B71F93" w:rsidP="0061206E">
            <w:pPr>
              <w:spacing w:after="0" w:line="240" w:lineRule="auto"/>
            </w:pPr>
          </w:p>
          <w:p w14:paraId="6945303D" w14:textId="51DD1B5E" w:rsidR="0083380A" w:rsidRPr="000F0D52" w:rsidRDefault="000F0D52" w:rsidP="0061206E">
            <w:pPr>
              <w:spacing w:after="0" w:line="240" w:lineRule="auto"/>
            </w:pPr>
            <w:r>
              <w:rPr>
                <w:rFonts w:hint="eastAsia"/>
              </w:rPr>
              <w:t>[</w:t>
            </w:r>
            <w:r w:rsidRPr="0061206E">
              <w:rPr>
                <w:rFonts w:hint="eastAsia"/>
                <w:b/>
                <w:bCs/>
              </w:rPr>
              <w:t>Action 10/xx</w:t>
            </w:r>
            <w:r>
              <w:rPr>
                <w:rFonts w:hint="eastAsia"/>
              </w:rPr>
              <w:t xml:space="preserve">] </w:t>
            </w:r>
            <w:r w:rsidRPr="000F0D52">
              <w:rPr>
                <w:b/>
                <w:bCs/>
              </w:rPr>
              <w:t>PRIMAR</w:t>
            </w:r>
            <w:r w:rsidRPr="000F0D52">
              <w:t xml:space="preserve"> to update the S-100 data protection scheme application ensuring the role (ST field in CSR) of an applicant becomes mandatory.</w:t>
            </w:r>
          </w:p>
          <w:p w14:paraId="3FE6205A" w14:textId="77777777" w:rsidR="000F0D52" w:rsidRPr="0083380A" w:rsidRDefault="000F0D52" w:rsidP="0061206E">
            <w:pPr>
              <w:spacing w:after="0" w:line="240" w:lineRule="auto"/>
            </w:pPr>
          </w:p>
          <w:p w14:paraId="30B74030" w14:textId="77970D63" w:rsidR="009253DA" w:rsidRDefault="00C91089" w:rsidP="00C91089">
            <w:pPr>
              <w:spacing w:after="0" w:line="240" w:lineRule="auto"/>
            </w:pPr>
            <w:r>
              <w:rPr>
                <w:rFonts w:hint="eastAsia"/>
              </w:rPr>
              <w:t>[</w:t>
            </w:r>
            <w:r w:rsidRPr="0061206E">
              <w:rPr>
                <w:rFonts w:hint="eastAsia"/>
                <w:b/>
                <w:bCs/>
              </w:rPr>
              <w:t>Action 10/xx</w:t>
            </w:r>
            <w:r>
              <w:rPr>
                <w:rFonts w:hint="eastAsia"/>
              </w:rPr>
              <w:t xml:space="preserve">] </w:t>
            </w:r>
            <w:r w:rsidRPr="00BE6882">
              <w:rPr>
                <w:rFonts w:hint="eastAsia"/>
                <w:b/>
                <w:bCs/>
              </w:rPr>
              <w:t>S-100WG Chair</w:t>
            </w:r>
            <w:r>
              <w:rPr>
                <w:rFonts w:hint="eastAsia"/>
              </w:rPr>
              <w:t xml:space="preserve"> to </w:t>
            </w:r>
            <w:r w:rsidR="00127F70">
              <w:rPr>
                <w:rFonts w:hint="eastAsia"/>
              </w:rPr>
              <w:t>contact</w:t>
            </w:r>
            <w:r>
              <w:rPr>
                <w:rFonts w:hint="eastAsia"/>
              </w:rPr>
              <w:t xml:space="preserve"> </w:t>
            </w:r>
            <w:r w:rsidRPr="006B2795">
              <w:rPr>
                <w:rFonts w:hint="eastAsia"/>
                <w:b/>
                <w:bCs/>
              </w:rPr>
              <w:t>S-100 SS PT</w:t>
            </w:r>
            <w:r w:rsidR="00127F70" w:rsidRPr="006B2795">
              <w:rPr>
                <w:rFonts w:hint="eastAsia"/>
                <w:b/>
                <w:bCs/>
              </w:rPr>
              <w:t xml:space="preserve"> Chair</w:t>
            </w:r>
            <w:r w:rsidR="00495605">
              <w:rPr>
                <w:rFonts w:hint="eastAsia"/>
              </w:rPr>
              <w:t xml:space="preserve"> to discuss </w:t>
            </w:r>
            <w:r w:rsidR="00495605">
              <w:t>incorporating</w:t>
            </w:r>
            <w:r w:rsidR="00495605">
              <w:rPr>
                <w:rFonts w:hint="eastAsia"/>
              </w:rPr>
              <w:t xml:space="preserve"> the role of the data protection scheme participants within the </w:t>
            </w:r>
            <w:r w:rsidR="00C60BAE" w:rsidRPr="00C60BAE">
              <w:t>Guidance Doc. for implementation of the S-100 Security Scheme.</w:t>
            </w:r>
            <w:r w:rsidR="006B2795">
              <w:rPr>
                <w:rFonts w:hint="eastAsia"/>
              </w:rPr>
              <w:t xml:space="preserve"> </w:t>
            </w:r>
          </w:p>
          <w:p w14:paraId="2C7A2082" w14:textId="77777777" w:rsidR="0089174C" w:rsidRPr="0089174C" w:rsidRDefault="0089174C" w:rsidP="00C91089">
            <w:pPr>
              <w:spacing w:after="0" w:line="240" w:lineRule="auto"/>
            </w:pPr>
          </w:p>
          <w:p w14:paraId="0B47D70A" w14:textId="0FC9FB40" w:rsidR="00C25BFA" w:rsidRDefault="00BE6882" w:rsidP="00BE6882">
            <w:pPr>
              <w:spacing w:after="0" w:line="240" w:lineRule="auto"/>
            </w:pPr>
            <w:r w:rsidRPr="00693320">
              <w:rPr>
                <w:rFonts w:hint="eastAsia"/>
                <w:b/>
                <w:bCs/>
              </w:rPr>
              <w:t xml:space="preserve">TSM10 </w:t>
            </w:r>
            <w:r>
              <w:rPr>
                <w:rFonts w:hint="eastAsia"/>
              </w:rPr>
              <w:t xml:space="preserve">recommended </w:t>
            </w:r>
            <w:r w:rsidR="001C67AC">
              <w:rPr>
                <w:rFonts w:hint="eastAsia"/>
              </w:rPr>
              <w:t xml:space="preserve">that </w:t>
            </w:r>
            <w:r w:rsidRPr="006B2795">
              <w:rPr>
                <w:rFonts w:hint="eastAsia"/>
                <w:b/>
                <w:bCs/>
              </w:rPr>
              <w:t>F</w:t>
            </w:r>
            <w:r w:rsidR="0020591D">
              <w:rPr>
                <w:b/>
                <w:bCs/>
              </w:rPr>
              <w:t>U</w:t>
            </w:r>
            <w:r w:rsidRPr="006B2795">
              <w:rPr>
                <w:rFonts w:hint="eastAsia"/>
                <w:b/>
                <w:bCs/>
              </w:rPr>
              <w:t>RUNO</w:t>
            </w:r>
            <w:r>
              <w:rPr>
                <w:rFonts w:hint="eastAsia"/>
              </w:rPr>
              <w:t xml:space="preserve"> </w:t>
            </w:r>
            <w:r w:rsidR="001C67AC">
              <w:rPr>
                <w:rFonts w:hint="eastAsia"/>
              </w:rPr>
              <w:t xml:space="preserve">bring up the matter of implementing a machine-readable format for S-57 producer code at </w:t>
            </w:r>
            <w:r w:rsidR="00901790">
              <w:rPr>
                <w:rFonts w:hint="eastAsia"/>
              </w:rPr>
              <w:t xml:space="preserve">the forthcoming ENCWG meeting. </w:t>
            </w:r>
            <w:r w:rsidR="00C25BFA">
              <w:rPr>
                <w:rFonts w:hint="eastAsia"/>
              </w:rPr>
              <w:t xml:space="preserve"> </w:t>
            </w:r>
          </w:p>
          <w:p w14:paraId="1513B0E0" w14:textId="77777777" w:rsidR="00EF0B41" w:rsidRPr="00C42AF5" w:rsidRDefault="00EF0B41" w:rsidP="00EF0B4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9F7040" w14:textId="03BB6DA4" w:rsidR="00C42AF5" w:rsidRPr="00040F3C" w:rsidRDefault="00C42AF5" w:rsidP="000B3D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</w:pPr>
            <w:r w:rsidRPr="00040F3C">
              <w:rPr>
                <w:shd w:val="pct15" w:color="auto" w:fill="FFFFFF"/>
              </w:rPr>
              <w:t xml:space="preserve">Versioning </w:t>
            </w:r>
            <w:r w:rsidR="00901790" w:rsidRPr="00040F3C">
              <w:rPr>
                <w:shd w:val="pct15" w:color="auto" w:fill="FFFFFF"/>
              </w:rPr>
              <w:t>revisited.</w:t>
            </w:r>
            <w:r w:rsidRPr="00040F3C">
              <w:rPr>
                <w:shd w:val="pct15" w:color="auto" w:fill="FFFFFF"/>
              </w:rPr>
              <w:t xml:space="preserve"> </w:t>
            </w:r>
          </w:p>
          <w:p w14:paraId="34EC24E1" w14:textId="77777777" w:rsidR="00693320" w:rsidRDefault="00693320" w:rsidP="00693320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b/>
              </w:rPr>
            </w:pPr>
          </w:p>
          <w:p w14:paraId="6CBB5D51" w14:textId="3BA68ABB" w:rsidR="00693320" w:rsidRDefault="00D5200D" w:rsidP="00A468F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901790">
              <w:rPr>
                <w:rFonts w:ascii="Times New Roman" w:eastAsiaTheme="minorEastAsia" w:hAnsi="Times New Roman" w:cs="Times New Roman" w:hint="eastAsia"/>
                <w:b/>
              </w:rPr>
              <w:t>TSM10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  <w:r w:rsidR="00901790">
              <w:rPr>
                <w:rFonts w:ascii="Times New Roman" w:eastAsiaTheme="minorEastAsia" w:hAnsi="Times New Roman" w:cs="Times New Roman" w:hint="eastAsia"/>
                <w:bCs/>
              </w:rPr>
              <w:t>discussed that</w:t>
            </w:r>
            <w:r w:rsidR="00D37324">
              <w:rPr>
                <w:rFonts w:ascii="Times New Roman" w:eastAsiaTheme="minorEastAsia" w:hAnsi="Times New Roman" w:cs="Times New Roman" w:hint="eastAsia"/>
                <w:bCs/>
              </w:rPr>
              <w:t xml:space="preserve"> the</w:t>
            </w:r>
            <w:r w:rsidR="00901790"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  <w:r w:rsidR="00A74334">
              <w:rPr>
                <w:rFonts w:ascii="Times New Roman" w:eastAsiaTheme="minorEastAsia" w:hAnsi="Times New Roman" w:cs="Times New Roman" w:hint="eastAsia"/>
                <w:bCs/>
              </w:rPr>
              <w:t xml:space="preserve">guidance on 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>v</w:t>
            </w:r>
            <w:r w:rsidR="00F25000" w:rsidRPr="00547463">
              <w:rPr>
                <w:rFonts w:ascii="Times New Roman" w:eastAsiaTheme="minorEastAsia" w:hAnsi="Times New Roman" w:cs="Times New Roman" w:hint="eastAsia"/>
                <w:bCs/>
              </w:rPr>
              <w:t>ersioning</w:t>
            </w:r>
            <w:r w:rsidR="00A74334">
              <w:rPr>
                <w:rFonts w:ascii="Times New Roman" w:eastAsiaTheme="minorEastAsia" w:hAnsi="Times New Roman" w:cs="Times New Roman" w:hint="eastAsia"/>
                <w:bCs/>
              </w:rPr>
              <w:t xml:space="preserve"> for the Product Specification (PS) found in Annex C of S-98 should be</w:t>
            </w:r>
            <w:r w:rsidR="00BC3D6F">
              <w:rPr>
                <w:rFonts w:ascii="Times New Roman" w:eastAsiaTheme="minorEastAsia" w:hAnsi="Times New Roman" w:cs="Times New Roman" w:hint="eastAsia"/>
                <w:bCs/>
              </w:rPr>
              <w:t xml:space="preserve"> moved </w:t>
            </w:r>
            <w:r w:rsidR="00BC3D6F">
              <w:rPr>
                <w:rFonts w:ascii="Times New Roman" w:eastAsiaTheme="minorEastAsia" w:hAnsi="Times New Roman" w:cs="Times New Roman"/>
                <w:bCs/>
              </w:rPr>
              <w:t>and incorporated</w:t>
            </w:r>
            <w:r w:rsidR="006505A3">
              <w:rPr>
                <w:rFonts w:ascii="Times New Roman" w:eastAsiaTheme="minorEastAsia" w:hAnsi="Times New Roman" w:cs="Times New Roman" w:hint="eastAsia"/>
                <w:bCs/>
              </w:rPr>
              <w:t xml:space="preserve"> into S-97.</w:t>
            </w:r>
          </w:p>
          <w:p w14:paraId="2846AFA2" w14:textId="77777777" w:rsidR="000E625A" w:rsidRDefault="000E625A" w:rsidP="00A468F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</w:p>
          <w:p w14:paraId="1D6D2EE7" w14:textId="77777777" w:rsidR="007D0B44" w:rsidRDefault="007D0B44" w:rsidP="007D0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Decision </w:t>
            </w:r>
            <w:r>
              <w:rPr>
                <w:rFonts w:ascii="Times New Roman" w:eastAsiaTheme="minorEastAsia" w:hAnsi="Times New Roman" w:cs="Times New Roman" w:hint="eastAsia"/>
                <w:b/>
                <w:highlight w:val="lightGray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xx] </w:t>
            </w:r>
            <w:r w:rsidRPr="00134AE0">
              <w:rPr>
                <w:rFonts w:hint="eastAsia"/>
                <w:b/>
                <w:bCs/>
              </w:rPr>
              <w:t>TSM10 confirmed</w:t>
            </w:r>
            <w:r>
              <w:rPr>
                <w:rFonts w:hint="eastAsia"/>
              </w:rPr>
              <w:t xml:space="preserve"> that the versioning </w:t>
            </w:r>
            <w:r>
              <w:t>guidance provided</w:t>
            </w:r>
            <w:r>
              <w:rPr>
                <w:rFonts w:hint="eastAsia"/>
              </w:rPr>
              <w:t xml:space="preserve"> in current S-98 should be </w:t>
            </w:r>
            <w:r>
              <w:t>simplified</w:t>
            </w:r>
            <w:r>
              <w:rPr>
                <w:rFonts w:hint="eastAsia"/>
              </w:rPr>
              <w:t xml:space="preserve"> for the </w:t>
            </w:r>
            <w:r>
              <w:t>implement</w:t>
            </w:r>
            <w:r>
              <w:rPr>
                <w:rFonts w:hint="eastAsia"/>
              </w:rPr>
              <w:t xml:space="preserve">ers. This simplification includes the addition of a straightforward table to illustrate the relationship between the </w:t>
            </w:r>
            <w:r>
              <w:t>product</w:t>
            </w:r>
            <w:r>
              <w:rPr>
                <w:rFonts w:hint="eastAsia"/>
              </w:rPr>
              <w:t xml:space="preserve"> and catalogue. </w:t>
            </w:r>
          </w:p>
          <w:p w14:paraId="3BBB59B4" w14:textId="77777777" w:rsidR="007D0B44" w:rsidRDefault="007D0B44" w:rsidP="00A468F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</w:p>
          <w:p w14:paraId="4B6EFD12" w14:textId="69A1C458" w:rsidR="00AE2801" w:rsidRDefault="00A75C16" w:rsidP="00A468FF">
            <w:pPr>
              <w:spacing w:after="0" w:line="240" w:lineRule="auto"/>
            </w:pPr>
            <w:r>
              <w:t>[</w:t>
            </w:r>
            <w:r w:rsidRPr="3C7D8F03">
              <w:rPr>
                <w:b/>
                <w:bCs/>
              </w:rPr>
              <w:t>Action 10/xx</w:t>
            </w:r>
            <w:r>
              <w:t xml:space="preserve">] </w:t>
            </w:r>
            <w:r w:rsidRPr="3C7D8F03">
              <w:rPr>
                <w:b/>
                <w:bCs/>
              </w:rPr>
              <w:t>IIC</w:t>
            </w:r>
            <w:r w:rsidR="006505A3" w:rsidRPr="3C7D8F03">
              <w:rPr>
                <w:b/>
                <w:bCs/>
              </w:rPr>
              <w:t xml:space="preserve"> </w:t>
            </w:r>
            <w:r w:rsidRPr="3C7D8F03">
              <w:rPr>
                <w:b/>
                <w:bCs/>
              </w:rPr>
              <w:t>(JP)</w:t>
            </w:r>
            <w:r>
              <w:t xml:space="preserve"> to propose the versioning guidance for the </w:t>
            </w:r>
            <w:r w:rsidR="479A12CA">
              <w:t xml:space="preserve">S-100 </w:t>
            </w:r>
            <w:r>
              <w:t>PS</w:t>
            </w:r>
            <w:r w:rsidR="00AE2801">
              <w:t xml:space="preserve"> to</w:t>
            </w:r>
            <w:r w:rsidR="41B7AE88">
              <w:t xml:space="preserve"> be incorporated into</w:t>
            </w:r>
            <w:r w:rsidR="00AE2801">
              <w:t xml:space="preserve"> the S-97</w:t>
            </w:r>
            <w:r w:rsidR="0048279A">
              <w:t xml:space="preserve">. This </w:t>
            </w:r>
            <w:r w:rsidR="2D531BC7">
              <w:t>involves</w:t>
            </w:r>
            <w:r w:rsidR="004A2F6A">
              <w:t xml:space="preserve"> </w:t>
            </w:r>
            <w:r w:rsidR="00E66A32">
              <w:t>managing the versioning of the</w:t>
            </w:r>
            <w:r w:rsidR="18AC6D11">
              <w:t xml:space="preserve"> S-100</w:t>
            </w:r>
            <w:r w:rsidR="00E66A32">
              <w:t xml:space="preserve"> PS</w:t>
            </w:r>
            <w:r w:rsidR="003C21D0">
              <w:t xml:space="preserve"> in</w:t>
            </w:r>
            <w:r w:rsidR="0048279A">
              <w:t xml:space="preserve"> </w:t>
            </w:r>
            <w:r w:rsidR="003C21D0">
              <w:t>conjunction with associated</w:t>
            </w:r>
            <w:r w:rsidR="00E66A32">
              <w:t xml:space="preserve"> </w:t>
            </w:r>
            <w:r w:rsidR="0048279A">
              <w:t>catalogues</w:t>
            </w:r>
            <w:r w:rsidR="00E66A32">
              <w:t>.</w:t>
            </w:r>
            <w:r w:rsidR="008C5F47">
              <w:t xml:space="preserve"> </w:t>
            </w:r>
          </w:p>
          <w:p w14:paraId="173A1BC3" w14:textId="77777777" w:rsidR="00547463" w:rsidRPr="00693320" w:rsidRDefault="00547463" w:rsidP="00693320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b/>
              </w:rPr>
            </w:pPr>
          </w:p>
          <w:p w14:paraId="598BBCDA" w14:textId="77777777" w:rsidR="00B66D06" w:rsidRPr="001B3CEF" w:rsidRDefault="00C42AF5" w:rsidP="000B3D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</w:pPr>
            <w:r w:rsidRPr="001B3CEF">
              <w:rPr>
                <w:shd w:val="pct15" w:color="auto" w:fill="FFFFFF"/>
              </w:rPr>
              <w:t>Dual Fuel “Data Loading” (view of the ECDIS) and “Equivalence”</w:t>
            </w:r>
          </w:p>
          <w:p w14:paraId="18E2B527" w14:textId="5C4611D4" w:rsidR="00B66D06" w:rsidRPr="001B3CEF" w:rsidRDefault="00C42AF5" w:rsidP="001B3CE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t xml:space="preserve"> </w:t>
            </w:r>
          </w:p>
          <w:p w14:paraId="17966A27" w14:textId="587F7003" w:rsidR="00B66D06" w:rsidRDefault="001714EA" w:rsidP="00B66D0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 w:hint="eastAsia"/>
                <w:b/>
              </w:rPr>
              <w:t xml:space="preserve">TSM10 noted </w:t>
            </w:r>
            <w:r w:rsidRPr="003970B9">
              <w:rPr>
                <w:rFonts w:ascii="Times New Roman" w:eastAsiaTheme="minorEastAsia" w:hAnsi="Times New Roman" w:cs="Times New Roman" w:hint="eastAsia"/>
                <w:bCs/>
              </w:rPr>
              <w:t xml:space="preserve">that the ECDIS </w:t>
            </w:r>
            <w:r w:rsidR="00385023">
              <w:rPr>
                <w:rFonts w:ascii="Times New Roman" w:eastAsiaTheme="minorEastAsia" w:hAnsi="Times New Roman" w:cs="Times New Roman" w:hint="eastAsia"/>
                <w:bCs/>
              </w:rPr>
              <w:t xml:space="preserve">lacks </w:t>
            </w:r>
            <w:r w:rsidR="00BD7D3E">
              <w:rPr>
                <w:rFonts w:ascii="Times New Roman" w:eastAsiaTheme="minorEastAsia" w:hAnsi="Times New Roman" w:cs="Times New Roman" w:hint="eastAsia"/>
                <w:bCs/>
              </w:rPr>
              <w:t xml:space="preserve">information for </w:t>
            </w:r>
            <w:r w:rsidR="003970B9" w:rsidRPr="003970B9">
              <w:rPr>
                <w:rFonts w:ascii="Times New Roman" w:eastAsiaTheme="minorEastAsia" w:hAnsi="Times New Roman" w:cs="Times New Roman" w:hint="eastAsia"/>
                <w:bCs/>
              </w:rPr>
              <w:t>selecti</w:t>
            </w:r>
            <w:r w:rsidR="00BD7D3E">
              <w:rPr>
                <w:rFonts w:ascii="Times New Roman" w:eastAsiaTheme="minorEastAsia" w:hAnsi="Times New Roman" w:cs="Times New Roman" w:hint="eastAsia"/>
                <w:bCs/>
              </w:rPr>
              <w:t xml:space="preserve">ng </w:t>
            </w:r>
            <w:r w:rsidR="003970B9" w:rsidRPr="003970B9">
              <w:rPr>
                <w:rFonts w:ascii="Times New Roman" w:eastAsiaTheme="minorEastAsia" w:hAnsi="Times New Roman" w:cs="Times New Roman"/>
                <w:bCs/>
              </w:rPr>
              <w:t>priority</w:t>
            </w:r>
            <w:r w:rsidR="00BD7D3E">
              <w:rPr>
                <w:rFonts w:ascii="Times New Roman" w:eastAsiaTheme="minorEastAsia" w:hAnsi="Times New Roman" w:cs="Times New Roman" w:hint="eastAsia"/>
                <w:bCs/>
              </w:rPr>
              <w:t xml:space="preserve"> data</w:t>
            </w:r>
            <w:r w:rsidR="003970B9" w:rsidRPr="003970B9">
              <w:rPr>
                <w:rFonts w:ascii="Times New Roman" w:eastAsiaTheme="minorEastAsia" w:hAnsi="Times New Roman" w:cs="Times New Roman" w:hint="eastAsia"/>
                <w:bCs/>
              </w:rPr>
              <w:t>.</w:t>
            </w:r>
            <w:r w:rsidR="003970B9"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  <w:r w:rsidR="00BD7D3E">
              <w:rPr>
                <w:rFonts w:ascii="Times New Roman" w:eastAsiaTheme="minorEastAsia" w:hAnsi="Times New Roman" w:cs="Times New Roman" w:hint="eastAsia"/>
                <w:bCs/>
              </w:rPr>
              <w:t xml:space="preserve">It was noted </w:t>
            </w:r>
            <w:r w:rsidR="00BD7D3E">
              <w:rPr>
                <w:rFonts w:ascii="Times New Roman" w:eastAsiaTheme="minorEastAsia" w:hAnsi="Times New Roman" w:cs="Times New Roman"/>
                <w:bCs/>
              </w:rPr>
              <w:t>that</w:t>
            </w:r>
            <w:r w:rsidR="00BD7D3E"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  <w:r w:rsidR="003970B9">
              <w:rPr>
                <w:rFonts w:ascii="Times New Roman" w:eastAsiaTheme="minorEastAsia" w:hAnsi="Times New Roman" w:cs="Times New Roman" w:hint="eastAsia"/>
                <w:bCs/>
              </w:rPr>
              <w:t xml:space="preserve">S-128 </w:t>
            </w:r>
            <w:r w:rsidR="00634A05">
              <w:rPr>
                <w:rFonts w:ascii="Times New Roman" w:eastAsiaTheme="minorEastAsia" w:hAnsi="Times New Roman" w:cs="Times New Roman" w:hint="eastAsia"/>
                <w:bCs/>
              </w:rPr>
              <w:t>is a</w:t>
            </w:r>
            <w:r w:rsidR="003568AF">
              <w:rPr>
                <w:rFonts w:ascii="Times New Roman" w:eastAsiaTheme="minorEastAsia" w:hAnsi="Times New Roman" w:cs="Times New Roman" w:hint="eastAsia"/>
                <w:bCs/>
              </w:rPr>
              <w:t xml:space="preserve"> place to indicate the information of available of the date and </w:t>
            </w:r>
            <w:r w:rsidR="002221B0">
              <w:rPr>
                <w:rFonts w:ascii="Times New Roman" w:eastAsiaTheme="minorEastAsia" w:hAnsi="Times New Roman" w:cs="Times New Roman" w:hint="eastAsia"/>
                <w:bCs/>
              </w:rPr>
              <w:t>up-to-</w:t>
            </w:r>
            <w:r w:rsidR="002221B0">
              <w:rPr>
                <w:rFonts w:ascii="Times New Roman" w:eastAsiaTheme="minorEastAsia" w:hAnsi="Times New Roman" w:cs="Times New Roman"/>
                <w:bCs/>
              </w:rPr>
              <w:t>datedness</w:t>
            </w:r>
            <w:r w:rsidR="002221B0">
              <w:rPr>
                <w:rFonts w:ascii="Times New Roman" w:eastAsiaTheme="minorEastAsia" w:hAnsi="Times New Roman" w:cs="Times New Roman" w:hint="eastAsia"/>
                <w:bCs/>
              </w:rPr>
              <w:t>.</w:t>
            </w:r>
          </w:p>
          <w:p w14:paraId="2FD85F09" w14:textId="77777777" w:rsidR="002221B0" w:rsidRDefault="002221B0" w:rsidP="00B66D0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</w:p>
          <w:p w14:paraId="462094F2" w14:textId="70EBFB64" w:rsidR="00EF5125" w:rsidRPr="003970B9" w:rsidRDefault="00F61F77" w:rsidP="00B66D0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00705D">
              <w:rPr>
                <w:rFonts w:ascii="Times New Roman" w:eastAsiaTheme="minorEastAsia" w:hAnsi="Times New Roman" w:cs="Times New Roman" w:hint="eastAsia"/>
                <w:b/>
              </w:rPr>
              <w:t>TSM10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  <w:r w:rsidRPr="00634A05">
              <w:rPr>
                <w:rFonts w:ascii="Times New Roman" w:eastAsiaTheme="minorEastAsia" w:hAnsi="Times New Roman" w:cs="Times New Roman" w:hint="eastAsia"/>
                <w:b/>
              </w:rPr>
              <w:t>noted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 xml:space="preserve"> regarding the presentation on C-18.1 display of data available in both new and legacy formats will be </w:t>
            </w:r>
            <w:r w:rsidR="0000705D">
              <w:rPr>
                <w:rFonts w:ascii="Times New Roman" w:eastAsiaTheme="minorEastAsia" w:hAnsi="Times New Roman" w:cs="Times New Roman"/>
                <w:bCs/>
              </w:rPr>
              <w:t>retained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 xml:space="preserve"> for </w:t>
            </w:r>
            <w:r w:rsidR="0000705D">
              <w:rPr>
                <w:rFonts w:ascii="Times New Roman" w:eastAsiaTheme="minorEastAsia" w:hAnsi="Times New Roman" w:cs="Times New Roman" w:hint="eastAsia"/>
                <w:bCs/>
              </w:rPr>
              <w:t xml:space="preserve">testing by implementors. </w:t>
            </w:r>
          </w:p>
          <w:p w14:paraId="6A9D1889" w14:textId="77777777" w:rsidR="003970B9" w:rsidRPr="00B66D06" w:rsidRDefault="003970B9" w:rsidP="00B66D0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14:paraId="37F50FAB" w14:textId="3D44189C" w:rsidR="00C42AF5" w:rsidRPr="001B3CEF" w:rsidRDefault="00C42AF5" w:rsidP="000B3D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</w:pPr>
            <w:r w:rsidRPr="001B3CEF">
              <w:rPr>
                <w:shd w:val="pct15" w:color="auto" w:fill="FFFFFF"/>
              </w:rPr>
              <w:lastRenderedPageBreak/>
              <w:t xml:space="preserve">Part 10b </w:t>
            </w:r>
            <w:r w:rsidR="00BB251B">
              <w:rPr>
                <w:rFonts w:hint="eastAsia"/>
                <w:shd w:val="pct15" w:color="auto" w:fill="FFFFFF"/>
              </w:rPr>
              <w:t>/ GML Implementation</w:t>
            </w:r>
          </w:p>
          <w:p w14:paraId="670B75C9" w14:textId="77777777" w:rsidR="001B3CEF" w:rsidRDefault="001B3CEF" w:rsidP="001B3C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14:paraId="57AA62F7" w14:textId="3C44391A" w:rsidR="001B3CEF" w:rsidRPr="00174ED6" w:rsidRDefault="00D04AB7" w:rsidP="001B3CE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Decision </w:t>
            </w:r>
            <w:r>
              <w:rPr>
                <w:rFonts w:ascii="Times New Roman" w:eastAsiaTheme="minorEastAsia" w:hAnsi="Times New Roman" w:cs="Times New Roman" w:hint="eastAsia"/>
                <w:b/>
                <w:highlight w:val="lightGray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xx] </w:t>
            </w:r>
            <w:r w:rsidR="00C60807" w:rsidRPr="0000705D">
              <w:rPr>
                <w:rFonts w:ascii="Times New Roman" w:eastAsiaTheme="minorEastAsia" w:hAnsi="Times New Roman" w:cs="Times New Roman" w:hint="eastAsia"/>
                <w:b/>
              </w:rPr>
              <w:t>TSM10</w:t>
            </w:r>
            <w:r w:rsidR="00C60807"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b/>
              </w:rPr>
              <w:t xml:space="preserve">recommended 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>including an i</w:t>
            </w:r>
            <w:r w:rsidR="00D40AE4">
              <w:rPr>
                <w:rFonts w:ascii="Times New Roman" w:eastAsiaTheme="minorEastAsia" w:hAnsi="Times New Roman" w:cs="Times New Roman" w:hint="eastAsia"/>
                <w:bCs/>
              </w:rPr>
              <w:t xml:space="preserve">mplementation </w:t>
            </w:r>
            <w:r w:rsidR="00AD2DFC">
              <w:rPr>
                <w:rFonts w:ascii="Times New Roman" w:eastAsiaTheme="minorEastAsia" w:hAnsi="Times New Roman" w:cs="Times New Roman" w:hint="eastAsia"/>
                <w:bCs/>
              </w:rPr>
              <w:t xml:space="preserve">guideline </w:t>
            </w:r>
            <w:r w:rsidR="005003F4">
              <w:rPr>
                <w:rFonts w:ascii="Times New Roman" w:eastAsiaTheme="minorEastAsia" w:hAnsi="Times New Roman" w:cs="Times New Roman" w:hint="eastAsia"/>
                <w:bCs/>
              </w:rPr>
              <w:t>in S-97</w:t>
            </w:r>
            <w:r w:rsidR="009D72BA"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  <w:r w:rsidR="009276F8">
              <w:rPr>
                <w:rFonts w:ascii="Times New Roman" w:eastAsiaTheme="minorEastAsia" w:hAnsi="Times New Roman" w:cs="Times New Roman" w:hint="eastAsia"/>
                <w:bCs/>
              </w:rPr>
              <w:t xml:space="preserve">about the relationship </w:t>
            </w:r>
            <w:r w:rsidR="00F16479">
              <w:rPr>
                <w:rFonts w:ascii="Times New Roman" w:eastAsiaTheme="minorEastAsia" w:hAnsi="Times New Roman" w:cs="Times New Roman"/>
                <w:bCs/>
              </w:rPr>
              <w:t>between GML</w:t>
            </w:r>
            <w:r w:rsidR="009D72BA">
              <w:rPr>
                <w:rFonts w:ascii="Times New Roman" w:eastAsiaTheme="minorEastAsia" w:hAnsi="Times New Roman" w:cs="Times New Roman" w:hint="eastAsia"/>
                <w:bCs/>
              </w:rPr>
              <w:t xml:space="preserve"> schema</w:t>
            </w:r>
            <w:r w:rsidR="009276F8">
              <w:rPr>
                <w:rFonts w:ascii="Times New Roman" w:eastAsiaTheme="minorEastAsia" w:hAnsi="Times New Roman" w:cs="Times New Roman" w:hint="eastAsia"/>
                <w:bCs/>
              </w:rPr>
              <w:t>s</w:t>
            </w:r>
            <w:r w:rsidR="009D72BA">
              <w:rPr>
                <w:rFonts w:ascii="Times New Roman" w:eastAsiaTheme="minorEastAsia" w:hAnsi="Times New Roman" w:cs="Times New Roman" w:hint="eastAsia"/>
                <w:bCs/>
              </w:rPr>
              <w:t xml:space="preserve"> and Feature </w:t>
            </w:r>
            <w:r w:rsidR="009D72BA">
              <w:rPr>
                <w:rFonts w:ascii="Times New Roman" w:eastAsiaTheme="minorEastAsia" w:hAnsi="Times New Roman" w:cs="Times New Roman"/>
                <w:bCs/>
              </w:rPr>
              <w:t>catalogues</w:t>
            </w:r>
            <w:r w:rsidR="00674A41"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  <w:r w:rsidR="009276F8">
              <w:rPr>
                <w:rFonts w:ascii="Times New Roman" w:eastAsiaTheme="minorEastAsia" w:hAnsi="Times New Roman" w:cs="Times New Roman" w:hint="eastAsia"/>
                <w:bCs/>
              </w:rPr>
              <w:t>prior to the</w:t>
            </w:r>
            <w:r w:rsidR="00F16479">
              <w:rPr>
                <w:rFonts w:ascii="Times New Roman" w:eastAsiaTheme="minorEastAsia" w:hAnsi="Times New Roman" w:cs="Times New Roman" w:hint="eastAsia"/>
                <w:bCs/>
              </w:rPr>
              <w:t xml:space="preserve"> publication of GML Schema for </w:t>
            </w:r>
            <w:r w:rsidR="00C60807" w:rsidRPr="00174ED6">
              <w:rPr>
                <w:rFonts w:ascii="Times New Roman" w:eastAsiaTheme="minorEastAsia" w:hAnsi="Times New Roman" w:cs="Times New Roman"/>
                <w:bCs/>
              </w:rPr>
              <w:t>Phase 1 products (S-128, S-124, S-129)</w:t>
            </w:r>
            <w:r w:rsidR="00D9286A" w:rsidRPr="00174ED6">
              <w:rPr>
                <w:rFonts w:ascii="Times New Roman" w:eastAsiaTheme="minorEastAsia" w:hAnsi="Times New Roman" w:cs="Times New Roman" w:hint="eastAsia"/>
                <w:bCs/>
              </w:rPr>
              <w:t>.</w:t>
            </w:r>
          </w:p>
          <w:p w14:paraId="4957871A" w14:textId="77777777" w:rsidR="00C60807" w:rsidRDefault="00C60807" w:rsidP="001B3C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14:paraId="4E9FD5CC" w14:textId="4814B3F9" w:rsidR="00D222FD" w:rsidRPr="000C24E6" w:rsidRDefault="004A6036" w:rsidP="000C24E6">
            <w:pPr>
              <w:spacing w:after="0" w:line="240" w:lineRule="auto"/>
            </w:pPr>
            <w:r>
              <w:rPr>
                <w:rFonts w:hint="eastAsia"/>
              </w:rPr>
              <w:t>[</w:t>
            </w:r>
            <w:r w:rsidRPr="0061206E">
              <w:rPr>
                <w:rFonts w:hint="eastAsia"/>
                <w:b/>
                <w:bCs/>
              </w:rPr>
              <w:t>Action 10/xx</w:t>
            </w:r>
            <w:r>
              <w:rPr>
                <w:rFonts w:hint="eastAsia"/>
              </w:rPr>
              <w:t xml:space="preserve">] </w:t>
            </w:r>
            <w:r w:rsidR="00537484" w:rsidRPr="00232615">
              <w:rPr>
                <w:rFonts w:hint="eastAsia"/>
                <w:b/>
                <w:bCs/>
              </w:rPr>
              <w:t>NIWC/NIPWG Chair</w:t>
            </w:r>
            <w:r w:rsidR="00654F32" w:rsidRPr="00232615">
              <w:rPr>
                <w:rFonts w:hint="eastAsia"/>
                <w:b/>
                <w:bCs/>
              </w:rPr>
              <w:t>/</w:t>
            </w:r>
            <w:r w:rsidR="00232615" w:rsidRPr="00232615">
              <w:rPr>
                <w:rFonts w:hint="eastAsia"/>
                <w:b/>
                <w:bCs/>
              </w:rPr>
              <w:t>IIC (JP)</w:t>
            </w:r>
            <w:r w:rsidR="00537484">
              <w:rPr>
                <w:rFonts w:hint="eastAsia"/>
              </w:rPr>
              <w:t xml:space="preserve"> to develop a guideline document </w:t>
            </w:r>
            <w:r w:rsidR="00654F32">
              <w:t>regarding</w:t>
            </w:r>
            <w:r w:rsidR="00654F32">
              <w:rPr>
                <w:rFonts w:hint="eastAsia"/>
              </w:rPr>
              <w:t xml:space="preserve"> the</w:t>
            </w:r>
            <w:r w:rsidR="00BF7213">
              <w:rPr>
                <w:rFonts w:hint="eastAsia"/>
              </w:rPr>
              <w:t xml:space="preserve"> procedures between</w:t>
            </w:r>
            <w:r w:rsidR="00654F32">
              <w:rPr>
                <w:rFonts w:hint="eastAsia"/>
              </w:rPr>
              <w:t xml:space="preserve"> GML schema </w:t>
            </w:r>
            <w:r w:rsidR="00654F32">
              <w:t>and</w:t>
            </w:r>
            <w:r w:rsidR="00654F32">
              <w:rPr>
                <w:rFonts w:hint="eastAsia"/>
              </w:rPr>
              <w:t xml:space="preserve"> Feature Catalogues.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7CD59A42" w14:textId="77777777" w:rsidR="00777B45" w:rsidRDefault="00777B4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A614E0F" w14:textId="77777777" w:rsidR="00C31EFB" w:rsidRDefault="00C31EFB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4003707D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034F8B92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211A5C5D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7FD38C2A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4B8FC472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18DA53BD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307B1EC9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2DB325E9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522BA07A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2DA6B261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39152B90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19D36804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5CBB2CFE" w14:textId="77777777" w:rsidR="00BC3D6F" w:rsidRDefault="00BC3D6F" w:rsidP="3C7D8F03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5E41F242" w14:textId="0DDB9438" w:rsidR="00BC3D6F" w:rsidRDefault="0CA58E60" w:rsidP="3C7D8F0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3C7D8F03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By end of June 2024</w:t>
            </w:r>
          </w:p>
          <w:p w14:paraId="1232CB7F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06841354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59BA8B0E" w14:textId="1AE66796" w:rsidR="00BC3D6F" w:rsidRDefault="0CA58E60" w:rsidP="3C7D8F0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3C7D8F03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 xml:space="preserve">Mar 2024 </w:t>
            </w:r>
          </w:p>
          <w:p w14:paraId="7E491098" w14:textId="09E77F04" w:rsidR="00BC3D6F" w:rsidRDefault="0CA58E60" w:rsidP="3C7D8F0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3C7D8F03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(S-100 SS PT5)</w:t>
            </w:r>
          </w:p>
          <w:p w14:paraId="4BA66081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1969E754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346D7D78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4788C407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5DCF59DE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7985552C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1A44E573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4302DC76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59C9C48E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3BBB436A" w14:textId="77777777" w:rsidR="00BC3D6F" w:rsidRDefault="00BC3D6F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0CFD9A9D" w14:textId="76CF9CA3" w:rsidR="00BC3D6F" w:rsidRDefault="00BC3D6F" w:rsidP="3C7D8F0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2BFD4C08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40092719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0A153726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4AD36723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4B2C3D31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20F96919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430BE4D2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17BC3DBF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3CC10179" w14:textId="23F512F5" w:rsidR="00D22B91" w:rsidRDefault="5B2F4E08" w:rsidP="3C7D8F0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3C7D8F03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S-100WG9</w:t>
            </w:r>
          </w:p>
          <w:p w14:paraId="7C0FBD25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39B38359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667D0CE5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3BADF7C8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6A13C410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5486EE32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051F02EB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7EB3FB0E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4C67E1F5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6879E3C3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1ED20B6C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38D42DEF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0D954EC7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5E36BCBD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3F4AEB2B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22555C68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6178B13C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C3D6F">
              <w:rPr>
                <w:rFonts w:ascii="Times New Roman" w:eastAsiaTheme="minorEastAsia" w:hAnsi="Times New Roman" w:cs="Times New Roman" w:hint="eastAsia"/>
              </w:rPr>
              <w:t>S-97</w:t>
            </w:r>
          </w:p>
          <w:p w14:paraId="61C76EE0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766AE0F0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4001FE49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359AF910" w14:textId="77777777" w:rsidR="00D22B91" w:rsidRDefault="00D22B91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667AA5A7" w14:textId="11EB8B71" w:rsidR="00D22B91" w:rsidRPr="00BC3D6F" w:rsidRDefault="23C056BE" w:rsidP="3C7D8F0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3C7D8F03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S-100WG9</w:t>
            </w:r>
          </w:p>
        </w:tc>
      </w:tr>
      <w:tr w:rsidR="008402AA" w14:paraId="785EEF82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17BDE497" w14:textId="77777777" w:rsidR="008402AA" w:rsidRDefault="008402AA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6AF740E8" w14:textId="6072006F" w:rsidR="008402AA" w:rsidRPr="008402AA" w:rsidRDefault="008402AA" w:rsidP="00960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</w:rPr>
              <w:t>S-164</w:t>
            </w: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5B086A9D" w14:textId="6C0359E8" w:rsidR="00CB775C" w:rsidRDefault="00CB775C" w:rsidP="00715EA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CB775C">
              <w:rPr>
                <w:rFonts w:ascii="Times New Roman" w:eastAsiaTheme="minorEastAsia" w:hAnsi="Times New Roman" w:cs="Times New Roman" w:hint="eastAsia"/>
                <w:b/>
              </w:rPr>
              <w:t>TSM10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 xml:space="preserve"> noted that </w:t>
            </w:r>
            <w:r w:rsidR="00976206">
              <w:rPr>
                <w:rFonts w:ascii="Times New Roman" w:eastAsiaTheme="minorEastAsia" w:hAnsi="Times New Roman" w:cs="Times New Roman" w:hint="eastAsia"/>
                <w:bCs/>
              </w:rPr>
              <w:t>t</w:t>
            </w:r>
            <w:r w:rsidR="00CC0388" w:rsidRPr="00E45086">
              <w:rPr>
                <w:rFonts w:ascii="Times New Roman" w:eastAsiaTheme="minorEastAsia" w:hAnsi="Times New Roman" w:cs="Times New Roman" w:hint="eastAsia"/>
                <w:bCs/>
              </w:rPr>
              <w:t>est data</w:t>
            </w:r>
            <w:r w:rsidR="009415AF">
              <w:rPr>
                <w:rFonts w:ascii="Times New Roman" w:eastAsiaTheme="minorEastAsia" w:hAnsi="Times New Roman" w:cs="Times New Roman" w:hint="eastAsia"/>
                <w:bCs/>
              </w:rPr>
              <w:t xml:space="preserve"> and scenarios</w:t>
            </w:r>
            <w:r w:rsidR="00CC0388" w:rsidRPr="00E45086">
              <w:rPr>
                <w:rFonts w:ascii="Times New Roman" w:eastAsiaTheme="minorEastAsia" w:hAnsi="Times New Roman" w:cs="Times New Roman" w:hint="eastAsia"/>
                <w:bCs/>
              </w:rPr>
              <w:t xml:space="preserve"> for the </w:t>
            </w:r>
            <w:r w:rsidR="00976206">
              <w:rPr>
                <w:rFonts w:ascii="Times New Roman" w:eastAsiaTheme="minorEastAsia" w:hAnsi="Times New Roman" w:cs="Times New Roman" w:hint="eastAsia"/>
                <w:bCs/>
              </w:rPr>
              <w:t>w</w:t>
            </w:r>
            <w:r w:rsidR="00CC0388" w:rsidRPr="00E45086">
              <w:rPr>
                <w:rFonts w:ascii="Times New Roman" w:eastAsiaTheme="minorEastAsia" w:hAnsi="Times New Roman" w:cs="Times New Roman" w:hint="eastAsia"/>
                <w:bCs/>
              </w:rPr>
              <w:t>ater level adjustment</w:t>
            </w:r>
            <w:r w:rsidR="009415AF"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  <w:r w:rsidR="008A551F">
              <w:rPr>
                <w:rFonts w:ascii="Times New Roman" w:eastAsiaTheme="minorEastAsia" w:hAnsi="Times New Roman" w:cs="Times New Roman" w:hint="eastAsia"/>
                <w:bCs/>
              </w:rPr>
              <w:t>using</w:t>
            </w:r>
            <w:r w:rsidR="009415AF">
              <w:rPr>
                <w:rFonts w:ascii="Times New Roman" w:eastAsiaTheme="minorEastAsia" w:hAnsi="Times New Roman" w:cs="Times New Roman" w:hint="eastAsia"/>
                <w:bCs/>
              </w:rPr>
              <w:t xml:space="preserve"> S-102, S-104,</w:t>
            </w:r>
            <w:r w:rsidR="008A551F">
              <w:rPr>
                <w:rFonts w:ascii="Times New Roman" w:eastAsiaTheme="minorEastAsia" w:hAnsi="Times New Roman" w:cs="Times New Roman" w:hint="eastAsia"/>
                <w:bCs/>
              </w:rPr>
              <w:t xml:space="preserve"> and</w:t>
            </w:r>
            <w:r w:rsidR="009415AF">
              <w:rPr>
                <w:rFonts w:ascii="Times New Roman" w:eastAsiaTheme="minorEastAsia" w:hAnsi="Times New Roman" w:cs="Times New Roman" w:hint="eastAsia"/>
                <w:bCs/>
              </w:rPr>
              <w:t xml:space="preserve"> S-11</w:t>
            </w:r>
            <w:r w:rsidR="008A551F">
              <w:rPr>
                <w:rFonts w:ascii="Times New Roman" w:eastAsiaTheme="minorEastAsia" w:hAnsi="Times New Roman" w:cs="Times New Roman" w:hint="eastAsia"/>
                <w:bCs/>
              </w:rPr>
              <w:t>1</w:t>
            </w:r>
            <w:r w:rsidR="009415AF"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  <w:r w:rsidR="008A551F">
              <w:rPr>
                <w:rFonts w:ascii="Times New Roman" w:eastAsiaTheme="minorEastAsia" w:hAnsi="Times New Roman" w:cs="Times New Roman" w:hint="eastAsia"/>
                <w:bCs/>
              </w:rPr>
              <w:t>are pri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>ority</w:t>
            </w:r>
            <w:r w:rsidR="008A551F">
              <w:rPr>
                <w:rFonts w:ascii="Times New Roman" w:eastAsiaTheme="minorEastAsia" w:hAnsi="Times New Roman" w:cs="Times New Roman" w:hint="eastAsia"/>
                <w:bCs/>
              </w:rPr>
              <w:t>. They encouraged the</w:t>
            </w:r>
            <w:r w:rsidR="004534F3">
              <w:rPr>
                <w:rFonts w:ascii="Times New Roman" w:eastAsiaTheme="minorEastAsia" w:hAnsi="Times New Roman" w:cs="Times New Roman" w:hint="eastAsia"/>
                <w:bCs/>
              </w:rPr>
              <w:t xml:space="preserve"> sharing of test data sets for evaluation. </w:t>
            </w:r>
          </w:p>
          <w:p w14:paraId="1879424C" w14:textId="77777777" w:rsidR="008402AA" w:rsidRDefault="00CC0388" w:rsidP="00715EA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E45086"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</w:p>
          <w:p w14:paraId="09C80440" w14:textId="788FF063" w:rsidR="002C5682" w:rsidRPr="00614F22" w:rsidRDefault="00DB6B57" w:rsidP="00715EA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Decision </w:t>
            </w:r>
            <w:r>
              <w:rPr>
                <w:rFonts w:ascii="Times New Roman" w:eastAsiaTheme="minorEastAsia" w:hAnsi="Times New Roman" w:cs="Times New Roman" w:hint="eastAsia"/>
                <w:b/>
                <w:highlight w:val="lightGray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xx] </w:t>
            </w:r>
            <w:r w:rsidR="00614F22" w:rsidRPr="00614F22">
              <w:rPr>
                <w:rFonts w:ascii="Times New Roman" w:eastAsiaTheme="minorEastAsia" w:hAnsi="Times New Roman" w:cs="Times New Roman" w:hint="eastAsia"/>
                <w:b/>
              </w:rPr>
              <w:t>TSM10</w:t>
            </w:r>
            <w:r w:rsidR="00614F22" w:rsidRPr="00614F22">
              <w:rPr>
                <w:rFonts w:ascii="Times New Roman" w:eastAsiaTheme="minorEastAsia" w:hAnsi="Times New Roman" w:cs="Times New Roman" w:hint="eastAsia"/>
                <w:bCs/>
              </w:rPr>
              <w:t xml:space="preserve"> supported to submit a paper regarding</w:t>
            </w:r>
            <w:r w:rsidR="00614F22" w:rsidRPr="00614F22">
              <w:rPr>
                <w:rFonts w:ascii="Times New Roman" w:eastAsiaTheme="minorEastAsia" w:hAnsi="Times New Roman" w:cs="Times New Roman"/>
                <w:bCs/>
              </w:rPr>
              <w:t xml:space="preserve"> including NEWOBJ into the S-101 FC to the </w:t>
            </w:r>
            <w:r w:rsidR="00614F22" w:rsidRPr="00614F22">
              <w:rPr>
                <w:rFonts w:ascii="Times New Roman" w:eastAsiaTheme="minorEastAsia" w:hAnsi="Times New Roman" w:cs="Times New Roman" w:hint="eastAsia"/>
                <w:bCs/>
              </w:rPr>
              <w:t>S-101PT meeting in June 2024</w:t>
            </w:r>
            <w:r w:rsidR="00614F22" w:rsidRPr="00614F22">
              <w:rPr>
                <w:rFonts w:ascii="Times New Roman" w:eastAsiaTheme="minorEastAsia" w:hAnsi="Times New Roman" w:cs="Times New Roman"/>
                <w:bCs/>
              </w:rPr>
              <w:t xml:space="preserve"> so that the ECDIS Chart 1 will function correctly.</w:t>
            </w:r>
          </w:p>
          <w:p w14:paraId="77272BDA" w14:textId="77777777" w:rsidR="00F832CA" w:rsidRPr="00D17017" w:rsidRDefault="00F832CA" w:rsidP="00715EA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highlight w:val="yellow"/>
              </w:rPr>
            </w:pPr>
          </w:p>
          <w:p w14:paraId="4A61268A" w14:textId="77777777" w:rsidR="00AB761F" w:rsidRDefault="00F832CA" w:rsidP="00715EA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614F22">
              <w:rPr>
                <w:rFonts w:ascii="Times New Roman" w:eastAsiaTheme="minorEastAsia" w:hAnsi="Times New Roman" w:cs="Times New Roman" w:hint="eastAsia"/>
                <w:b/>
              </w:rPr>
              <w:t>[Action 10/xx] IIC</w:t>
            </w:r>
            <w:r w:rsidR="00347424" w:rsidRPr="00614F22">
              <w:rPr>
                <w:rFonts w:ascii="Times New Roman" w:eastAsiaTheme="minorEastAsia" w:hAnsi="Times New Roman" w:cs="Times New Roman" w:hint="eastAsia"/>
                <w:b/>
              </w:rPr>
              <w:t xml:space="preserve"> (JP) </w:t>
            </w:r>
            <w:r w:rsidR="00347424" w:rsidRPr="00614F22">
              <w:rPr>
                <w:rFonts w:ascii="Times New Roman" w:eastAsiaTheme="minorEastAsia" w:hAnsi="Times New Roman" w:cs="Times New Roman" w:hint="eastAsia"/>
                <w:bCs/>
              </w:rPr>
              <w:t xml:space="preserve">to submit a paper regarding </w:t>
            </w:r>
            <w:r w:rsidR="00614F22" w:rsidRPr="00614F22">
              <w:rPr>
                <w:rFonts w:ascii="Times New Roman" w:eastAsiaTheme="minorEastAsia" w:hAnsi="Times New Roman" w:cs="Times New Roman"/>
                <w:bCs/>
              </w:rPr>
              <w:t>NEWOBJ for ECDIS Chart 1.</w:t>
            </w:r>
          </w:p>
          <w:p w14:paraId="6B2652F6" w14:textId="77777777" w:rsidR="00FA7F19" w:rsidRDefault="00FA7F19" w:rsidP="00715EA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</w:p>
          <w:p w14:paraId="5CFC4D37" w14:textId="77777777" w:rsidR="00FA7F19" w:rsidRDefault="009C39E5" w:rsidP="00715EA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614F22">
              <w:rPr>
                <w:rFonts w:ascii="Times New Roman" w:eastAsiaTheme="minorEastAsia" w:hAnsi="Times New Roman" w:cs="Times New Roman" w:hint="eastAsia"/>
                <w:b/>
              </w:rPr>
              <w:t>[Action 10/xx]</w:t>
            </w:r>
            <w:r>
              <w:rPr>
                <w:rFonts w:ascii="Times New Roman" w:eastAsiaTheme="minorEastAsia" w:hAnsi="Times New Roman" w:cs="Times New Roman" w:hint="eastAsia"/>
                <w:b/>
              </w:rPr>
              <w:t xml:space="preserve"> </w:t>
            </w:r>
            <w:r w:rsidRPr="009E4495">
              <w:rPr>
                <w:rFonts w:ascii="Times New Roman" w:eastAsiaTheme="minorEastAsia" w:hAnsi="Times New Roman" w:cs="Times New Roman"/>
                <w:b/>
              </w:rPr>
              <w:t>BSH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 xml:space="preserve"> to</w:t>
            </w:r>
            <w:r w:rsidRPr="009C39E5">
              <w:rPr>
                <w:rFonts w:ascii="Times New Roman" w:eastAsiaTheme="minorEastAsia" w:hAnsi="Times New Roman" w:cs="Times New Roman"/>
                <w:bCs/>
              </w:rPr>
              <w:t xml:space="preserve"> make German S-128 test data (latest version) available to the community by the end of Q2</w:t>
            </w:r>
            <w:r w:rsidR="009E4495">
              <w:rPr>
                <w:rFonts w:ascii="Times New Roman" w:eastAsiaTheme="minorEastAsia" w:hAnsi="Times New Roman" w:cs="Times New Roman" w:hint="eastAsia"/>
                <w:bCs/>
              </w:rPr>
              <w:t xml:space="preserve"> 2024</w:t>
            </w:r>
            <w:r w:rsidRPr="009C39E5">
              <w:rPr>
                <w:rFonts w:ascii="Times New Roman" w:eastAsiaTheme="minorEastAsia" w:hAnsi="Times New Roman" w:cs="Times New Roman"/>
                <w:bCs/>
              </w:rPr>
              <w:t>.</w:t>
            </w:r>
          </w:p>
          <w:p w14:paraId="2A81EC22" w14:textId="793684CD" w:rsidR="009E4495" w:rsidRPr="00AB761F" w:rsidRDefault="009E4495" w:rsidP="00715EA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554CA4E6" w14:textId="77777777" w:rsidR="008402AA" w:rsidRDefault="008402AA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65637" w14:paraId="5D51EE73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4A7BEEC9" w14:textId="18AE2E90" w:rsidR="00C65637" w:rsidRPr="00C65637" w:rsidRDefault="00C65637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5.1 Slides2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17C5A13E" w14:textId="77777777" w:rsidR="00C65637" w:rsidRDefault="00C65637" w:rsidP="00960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</w:p>
          <w:p w14:paraId="6ABCBDAF" w14:textId="77777777" w:rsidR="00703B0D" w:rsidRDefault="00703B0D" w:rsidP="00960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</w:p>
          <w:p w14:paraId="72B3C84F" w14:textId="77777777" w:rsidR="00703B0D" w:rsidRDefault="00703B0D" w:rsidP="00960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</w:p>
          <w:p w14:paraId="22621158" w14:textId="77777777" w:rsidR="00703B0D" w:rsidRDefault="00703B0D" w:rsidP="00960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</w:p>
          <w:p w14:paraId="60AF6C7B" w14:textId="77777777" w:rsidR="00703B0D" w:rsidRDefault="00703B0D" w:rsidP="00960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</w:p>
          <w:p w14:paraId="0F847DD9" w14:textId="41CC6BF7" w:rsidR="00703B0D" w:rsidRDefault="00703B0D" w:rsidP="00960A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20456AD1" w14:textId="14273C39" w:rsidR="00C65637" w:rsidRDefault="00632969" w:rsidP="00715EA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 w:hint="eastAsia"/>
                <w:b/>
              </w:rPr>
              <w:t xml:space="preserve">TSM10 noted </w:t>
            </w:r>
            <w:r w:rsidRPr="00BD5957">
              <w:rPr>
                <w:rFonts w:ascii="Times New Roman" w:eastAsiaTheme="minorEastAsia" w:hAnsi="Times New Roman" w:cs="Times New Roman" w:hint="eastAsia"/>
                <w:bCs/>
              </w:rPr>
              <w:t xml:space="preserve">that presentation slide version2 </w:t>
            </w:r>
            <w:r w:rsidR="00BD5957" w:rsidRPr="00BD5957">
              <w:rPr>
                <w:rFonts w:ascii="Times New Roman" w:eastAsiaTheme="minorEastAsia" w:hAnsi="Times New Roman" w:cs="Times New Roman" w:hint="eastAsia"/>
                <w:bCs/>
              </w:rPr>
              <w:t xml:space="preserve">on the status of S-98 </w:t>
            </w:r>
            <w:r w:rsidR="00E91F26">
              <w:rPr>
                <w:rFonts w:ascii="Times New Roman" w:eastAsiaTheme="minorEastAsia" w:hAnsi="Times New Roman" w:cs="Times New Roman" w:hint="eastAsia"/>
                <w:bCs/>
              </w:rPr>
              <w:t xml:space="preserve">/S-164 </w:t>
            </w:r>
            <w:r w:rsidR="00BD5957" w:rsidRPr="00BD5957">
              <w:rPr>
                <w:rFonts w:ascii="Times New Roman" w:eastAsiaTheme="minorEastAsia" w:hAnsi="Times New Roman" w:cs="Times New Roman" w:hint="eastAsia"/>
                <w:bCs/>
              </w:rPr>
              <w:t>issues and plans</w:t>
            </w:r>
            <w:r w:rsidR="003B35FE">
              <w:rPr>
                <w:rFonts w:ascii="Times New Roman" w:eastAsiaTheme="minorEastAsia" w:hAnsi="Times New Roman" w:cs="Times New Roman" w:hint="eastAsia"/>
                <w:bCs/>
              </w:rPr>
              <w:t xml:space="preserve"> to address comments from</w:t>
            </w:r>
            <w:r w:rsidR="007D4E5D">
              <w:rPr>
                <w:rFonts w:ascii="Times New Roman" w:eastAsiaTheme="minorEastAsia" w:hAnsi="Times New Roman" w:cs="Times New Roman" w:hint="eastAsia"/>
                <w:bCs/>
              </w:rPr>
              <w:t xml:space="preserve"> subgroup </w:t>
            </w:r>
            <w:r w:rsidR="007D4E5D">
              <w:rPr>
                <w:rFonts w:ascii="Times New Roman" w:eastAsiaTheme="minorEastAsia" w:hAnsi="Times New Roman" w:cs="Times New Roman"/>
                <w:bCs/>
              </w:rPr>
              <w:t>members</w:t>
            </w:r>
            <w:r w:rsidR="007D4E5D">
              <w:rPr>
                <w:rFonts w:ascii="Times New Roman" w:eastAsiaTheme="minorEastAsia" w:hAnsi="Times New Roman" w:cs="Times New Roman" w:hint="eastAsia"/>
                <w:bCs/>
              </w:rPr>
              <w:t>.</w:t>
            </w:r>
          </w:p>
          <w:p w14:paraId="716A4994" w14:textId="77777777" w:rsidR="009700F5" w:rsidRDefault="009700F5" w:rsidP="00715EA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</w:p>
          <w:p w14:paraId="2781ADFD" w14:textId="78454A29" w:rsidR="009700F5" w:rsidRDefault="0033407D" w:rsidP="3C7D8F0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t>[</w:t>
            </w:r>
            <w:r w:rsidRPr="3C7D8F03">
              <w:rPr>
                <w:b/>
                <w:bCs/>
              </w:rPr>
              <w:t>Action 10/xx</w:t>
            </w:r>
            <w:r>
              <w:t xml:space="preserve">] </w:t>
            </w:r>
            <w:r w:rsidRPr="3C7D8F03">
              <w:rPr>
                <w:b/>
                <w:bCs/>
              </w:rPr>
              <w:t>S-98</w:t>
            </w:r>
            <w:r w:rsidRPr="3C7D8F03">
              <w:rPr>
                <w:rFonts w:ascii="Times New Roman" w:eastAsiaTheme="minorEastAsia" w:hAnsi="Times New Roman" w:cs="Times New Roman"/>
                <w:b/>
                <w:bCs/>
              </w:rPr>
              <w:t>SG</w:t>
            </w:r>
            <w:r w:rsidRPr="3C7D8F03">
              <w:rPr>
                <w:rFonts w:ascii="Times New Roman" w:eastAsiaTheme="minorEastAsia" w:hAnsi="Times New Roman" w:cs="Times New Roman"/>
              </w:rPr>
              <w:t xml:space="preserve"> </w:t>
            </w:r>
            <w:r w:rsidRPr="3C7D8F03">
              <w:rPr>
                <w:rFonts w:ascii="Times New Roman" w:eastAsiaTheme="minorEastAsia" w:hAnsi="Times New Roman" w:cs="Times New Roman"/>
                <w:b/>
                <w:bCs/>
              </w:rPr>
              <w:t>lead</w:t>
            </w:r>
            <w:r w:rsidR="00D02008" w:rsidRPr="3C7D8F03">
              <w:rPr>
                <w:rFonts w:ascii="Times New Roman" w:eastAsiaTheme="minorEastAsia" w:hAnsi="Times New Roman" w:cs="Times New Roman"/>
                <w:b/>
                <w:bCs/>
              </w:rPr>
              <w:t>/S-100WG Chair</w:t>
            </w:r>
            <w:r w:rsidRPr="3C7D8F03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Pr="3C7D8F03">
              <w:rPr>
                <w:rFonts w:ascii="Times New Roman" w:eastAsiaTheme="minorEastAsia" w:hAnsi="Times New Roman" w:cs="Times New Roman"/>
              </w:rPr>
              <w:t xml:space="preserve">to </w:t>
            </w:r>
            <w:r w:rsidR="00186E67" w:rsidRPr="3C7D8F03">
              <w:rPr>
                <w:rFonts w:ascii="Times New Roman" w:eastAsiaTheme="minorEastAsia" w:hAnsi="Times New Roman" w:cs="Times New Roman"/>
              </w:rPr>
              <w:t xml:space="preserve">present </w:t>
            </w:r>
            <w:r w:rsidRPr="3C7D8F03">
              <w:rPr>
                <w:rFonts w:ascii="Times New Roman" w:eastAsiaTheme="minorEastAsia" w:hAnsi="Times New Roman" w:cs="Times New Roman"/>
              </w:rPr>
              <w:t>a concept</w:t>
            </w:r>
            <w:r w:rsidR="00186E67" w:rsidRPr="3C7D8F03">
              <w:rPr>
                <w:rFonts w:ascii="Times New Roman" w:eastAsiaTheme="minorEastAsia" w:hAnsi="Times New Roman" w:cs="Times New Roman"/>
              </w:rPr>
              <w:t xml:space="preserve"> and/or </w:t>
            </w:r>
            <w:r w:rsidR="000C246A" w:rsidRPr="3C7D8F03">
              <w:rPr>
                <w:rFonts w:ascii="Times New Roman" w:eastAsiaTheme="minorEastAsia" w:hAnsi="Times New Roman" w:cs="Times New Roman"/>
              </w:rPr>
              <w:t>mechanism of</w:t>
            </w:r>
            <w:r w:rsidRPr="3C7D8F03">
              <w:rPr>
                <w:rFonts w:ascii="Times New Roman" w:eastAsiaTheme="minorEastAsia" w:hAnsi="Times New Roman" w:cs="Times New Roman"/>
              </w:rPr>
              <w:t xml:space="preserve"> W</w:t>
            </w:r>
            <w:r w:rsidR="526BE082" w:rsidRPr="3C7D8F03">
              <w:rPr>
                <w:rFonts w:ascii="Times New Roman" w:eastAsiaTheme="minorEastAsia" w:hAnsi="Times New Roman" w:cs="Times New Roman"/>
              </w:rPr>
              <w:t xml:space="preserve">ater </w:t>
            </w:r>
            <w:r w:rsidRPr="3C7D8F03">
              <w:rPr>
                <w:rFonts w:ascii="Times New Roman" w:eastAsiaTheme="minorEastAsia" w:hAnsi="Times New Roman" w:cs="Times New Roman"/>
              </w:rPr>
              <w:t>L</w:t>
            </w:r>
            <w:r w:rsidR="3E074DC1" w:rsidRPr="3C7D8F03">
              <w:rPr>
                <w:rFonts w:ascii="Times New Roman" w:eastAsiaTheme="minorEastAsia" w:hAnsi="Times New Roman" w:cs="Times New Roman"/>
              </w:rPr>
              <w:t xml:space="preserve">evel </w:t>
            </w:r>
            <w:r w:rsidR="4B8C9388" w:rsidRPr="3C7D8F03">
              <w:rPr>
                <w:rFonts w:ascii="Times New Roman" w:eastAsiaTheme="minorEastAsia" w:hAnsi="Times New Roman" w:cs="Times New Roman"/>
              </w:rPr>
              <w:t>Adjustment (WLA)</w:t>
            </w:r>
            <w:r w:rsidR="00870271" w:rsidRPr="3C7D8F03">
              <w:rPr>
                <w:rFonts w:ascii="Times New Roman" w:eastAsiaTheme="minorEastAsia" w:hAnsi="Times New Roman" w:cs="Times New Roman"/>
              </w:rPr>
              <w:t>,</w:t>
            </w:r>
            <w:r w:rsidRPr="3C7D8F03">
              <w:rPr>
                <w:rFonts w:ascii="Times New Roman" w:eastAsiaTheme="minorEastAsia" w:hAnsi="Times New Roman" w:cs="Times New Roman"/>
              </w:rPr>
              <w:t xml:space="preserve"> </w:t>
            </w:r>
            <w:r w:rsidR="00870271" w:rsidRPr="3C7D8F03">
              <w:rPr>
                <w:rFonts w:ascii="Times New Roman" w:eastAsiaTheme="minorEastAsia" w:hAnsi="Times New Roman" w:cs="Times New Roman"/>
              </w:rPr>
              <w:t xml:space="preserve">especially </w:t>
            </w:r>
            <w:r w:rsidRPr="3C7D8F03">
              <w:rPr>
                <w:rFonts w:ascii="Times New Roman" w:eastAsiaTheme="minorEastAsia" w:hAnsi="Times New Roman" w:cs="Times New Roman"/>
              </w:rPr>
              <w:t>for S-102PT</w:t>
            </w:r>
            <w:r w:rsidR="008264E8" w:rsidRPr="3C7D8F03">
              <w:rPr>
                <w:rFonts w:ascii="Times New Roman" w:eastAsiaTheme="minorEastAsia" w:hAnsi="Times New Roman" w:cs="Times New Roman"/>
              </w:rPr>
              <w:t xml:space="preserve"> and S-102 data producer</w:t>
            </w:r>
            <w:r w:rsidRPr="3C7D8F03">
              <w:rPr>
                <w:rFonts w:ascii="Times New Roman" w:eastAsiaTheme="minorEastAsia" w:hAnsi="Times New Roman" w:cs="Times New Roman"/>
              </w:rPr>
              <w:t xml:space="preserve"> at the next S-100WG meeting.</w:t>
            </w:r>
          </w:p>
          <w:p w14:paraId="3D7AFCE9" w14:textId="77777777" w:rsidR="00BD15B2" w:rsidRDefault="00BD15B2" w:rsidP="00715EA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</w:p>
          <w:p w14:paraId="25FFCFCF" w14:textId="2FBD983D" w:rsidR="00BD15B2" w:rsidRDefault="00BD15B2" w:rsidP="00715EA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 w:rsidRPr="000C246A">
              <w:rPr>
                <w:rFonts w:ascii="Times New Roman" w:eastAsiaTheme="minorEastAsia" w:hAnsi="Times New Roman" w:cs="Times New Roman" w:hint="eastAsia"/>
                <w:b/>
              </w:rPr>
              <w:t>TSM10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 xml:space="preserve"> noted that a </w:t>
            </w:r>
            <w:r w:rsidR="00487DAA">
              <w:rPr>
                <w:rFonts w:ascii="Times New Roman" w:eastAsiaTheme="minorEastAsia" w:hAnsi="Times New Roman" w:cs="Times New Roman"/>
                <w:bCs/>
              </w:rPr>
              <w:t>necessity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 xml:space="preserve"> of </w:t>
            </w:r>
            <w:r w:rsidR="00397B3C">
              <w:rPr>
                <w:rFonts w:ascii="Times New Roman" w:eastAsiaTheme="minorEastAsia" w:hAnsi="Times New Roman" w:cs="Times New Roman" w:hint="eastAsia"/>
                <w:bCs/>
              </w:rPr>
              <w:t xml:space="preserve">information or </w:t>
            </w:r>
            <w:r w:rsidR="00487DAA">
              <w:rPr>
                <w:rFonts w:ascii="Times New Roman" w:eastAsiaTheme="minorEastAsia" w:hAnsi="Times New Roman" w:cs="Times New Roman"/>
                <w:bCs/>
              </w:rPr>
              <w:t>document</w:t>
            </w:r>
            <w:r w:rsidR="00397B3C">
              <w:rPr>
                <w:rFonts w:ascii="Times New Roman" w:eastAsiaTheme="minorEastAsia" w:hAnsi="Times New Roman" w:cs="Times New Roman" w:hint="eastAsia"/>
                <w:bCs/>
              </w:rPr>
              <w:t xml:space="preserve"> about the WLA for the HO data producer</w:t>
            </w:r>
            <w:r w:rsidR="00487DAA">
              <w:rPr>
                <w:rFonts w:ascii="Times New Roman" w:eastAsiaTheme="minorEastAsia" w:hAnsi="Times New Roman" w:cs="Times New Roman" w:hint="eastAsia"/>
                <w:bCs/>
              </w:rPr>
              <w:t xml:space="preserve">. It was recommended in </w:t>
            </w:r>
            <w:r w:rsidR="00202C64">
              <w:rPr>
                <w:rFonts w:ascii="Times New Roman" w:eastAsiaTheme="minorEastAsia" w:hAnsi="Times New Roman" w:cs="Times New Roman" w:hint="eastAsia"/>
                <w:bCs/>
              </w:rPr>
              <w:t xml:space="preserve">other publication or </w:t>
            </w:r>
            <w:r w:rsidR="000C246A">
              <w:rPr>
                <w:rFonts w:ascii="Times New Roman" w:eastAsiaTheme="minorEastAsia" w:hAnsi="Times New Roman" w:cs="Times New Roman"/>
                <w:bCs/>
              </w:rPr>
              <w:t>article</w:t>
            </w:r>
            <w:r w:rsidR="00202C64">
              <w:rPr>
                <w:rFonts w:ascii="Times New Roman" w:eastAsiaTheme="minorEastAsia" w:hAnsi="Times New Roman" w:cs="Times New Roman" w:hint="eastAsia"/>
                <w:bCs/>
              </w:rPr>
              <w:t xml:space="preserve"> to illustration the </w:t>
            </w:r>
            <w:r w:rsidR="000C246A">
              <w:rPr>
                <w:rFonts w:ascii="Times New Roman" w:eastAsiaTheme="minorEastAsia" w:hAnsi="Times New Roman" w:cs="Times New Roman" w:hint="eastAsia"/>
                <w:bCs/>
              </w:rPr>
              <w:t>function of WLA.</w:t>
            </w:r>
          </w:p>
          <w:p w14:paraId="68DCA5BA" w14:textId="21D1449D" w:rsidR="00BD5957" w:rsidRPr="00CB775C" w:rsidRDefault="00BD5957" w:rsidP="00715EA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107A97D4" w14:textId="126DE38B" w:rsidR="00C65637" w:rsidRDefault="00C65637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04AA000" w14:textId="4568348B" w:rsidR="00C65637" w:rsidRDefault="00C65637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6768E9F" w14:textId="7EB6C5D2" w:rsidR="00C65637" w:rsidRDefault="00C65637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8746739" w14:textId="6304483E" w:rsidR="00C65637" w:rsidRDefault="00C65637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3CEBDBD" w14:textId="264A9F34" w:rsidR="00C65637" w:rsidRDefault="446DE425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3C7D8F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Nov 2024</w:t>
            </w:r>
          </w:p>
        </w:tc>
      </w:tr>
      <w:tr w:rsidR="004578B5" w14:paraId="7D3B2366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769CE96C" w14:textId="77777777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7CB3C599" w14:textId="77777777" w:rsidR="004578B5" w:rsidRDefault="004578B5" w:rsidP="004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17B0780B" w14:textId="77777777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Left blank intentionally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67FA0267" w14:textId="77777777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78B5" w14:paraId="3ECF48DD" w14:textId="77777777" w:rsidTr="3C7D8F03">
        <w:trPr>
          <w:cantSplit/>
          <w:jc w:val="center"/>
        </w:trPr>
        <w:tc>
          <w:tcPr>
            <w:tcW w:w="11091" w:type="dxa"/>
            <w:gridSpan w:val="4"/>
            <w:tcBorders>
              <w:top w:val="single" w:sz="4" w:space="0" w:color="000000" w:themeColor="text1"/>
            </w:tcBorders>
            <w:shd w:val="clear" w:color="auto" w:fill="D9E2F3" w:themeFill="accent5" w:themeFillTint="33"/>
          </w:tcPr>
          <w:p w14:paraId="60C9F52A" w14:textId="49E8BD84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S-100 Validation</w:t>
            </w:r>
          </w:p>
        </w:tc>
      </w:tr>
      <w:tr w:rsidR="004578B5" w14:paraId="77987020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312B22BF" w14:textId="77777777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6.1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45510D20" w14:textId="77777777" w:rsidR="004578B5" w:rsidRDefault="002424C8" w:rsidP="004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73A12">
              <w:rPr>
                <w:rFonts w:ascii="Times New Roman" w:eastAsia="Times New Roman" w:hAnsi="Times New Roman" w:cs="Times New Roman"/>
                <w:sz w:val="18"/>
              </w:rPr>
              <w:t>Progress</w:t>
            </w:r>
          </w:p>
          <w:p w14:paraId="0763F456" w14:textId="77777777" w:rsidR="00703B0D" w:rsidRDefault="00703B0D" w:rsidP="004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1E99273" w14:textId="77777777" w:rsidR="00703B0D" w:rsidRDefault="00703B0D" w:rsidP="004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C777566" w14:textId="77777777" w:rsidR="00703B0D" w:rsidRDefault="00703B0D" w:rsidP="004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EE0D8C5" w14:textId="14A1466C" w:rsidR="00703B0D" w:rsidRDefault="00703B0D" w:rsidP="00703B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3B0D">
              <w:rPr>
                <w:rFonts w:ascii="Times New Roman" w:eastAsia="Times New Roman" w:hAnsi="Times New Roman" w:cs="Times New Roman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Ref. </w:t>
            </w:r>
            <w:r w:rsidRPr="00703B0D">
              <w:rPr>
                <w:rFonts w:ascii="Times New Roman" w:eastAsia="Times New Roman" w:hAnsi="Times New Roman" w:cs="Times New Roman"/>
                <w:sz w:val="18"/>
              </w:rPr>
              <w:t>S100WG8-8.2)</w:t>
            </w: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06BA9526" w14:textId="00094797" w:rsidR="00160702" w:rsidRDefault="002424C8" w:rsidP="00321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4C8">
              <w:rPr>
                <w:rFonts w:ascii="Times New Roman" w:eastAsia="Times New Roman" w:hAnsi="Times New Roman" w:cs="Times New Roman"/>
                <w:b/>
              </w:rPr>
              <w:t>S-100TSM</w:t>
            </w:r>
            <w:r>
              <w:rPr>
                <w:rFonts w:ascii="Times New Roman" w:eastAsia="Times New Roman" w:hAnsi="Times New Roman" w:cs="Times New Roman"/>
              </w:rPr>
              <w:t xml:space="preserve"> noted the progress report from the</w:t>
            </w:r>
            <w:r w:rsidR="00570C38">
              <w:rPr>
                <w:rFonts w:ascii="Times New Roman" w:eastAsia="Times New Roman" w:hAnsi="Times New Roman" w:cs="Times New Roman"/>
              </w:rPr>
              <w:t xml:space="preserve"> S-100</w:t>
            </w:r>
            <w:r>
              <w:rPr>
                <w:rFonts w:ascii="Times New Roman" w:eastAsia="Times New Roman" w:hAnsi="Times New Roman" w:cs="Times New Roman"/>
              </w:rPr>
              <w:t xml:space="preserve"> Validation </w:t>
            </w:r>
            <w:r w:rsidR="00570C38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ub-</w:t>
            </w:r>
            <w:r w:rsidR="00570C38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roup</w:t>
            </w:r>
            <w:r w:rsidR="00517018">
              <w:rPr>
                <w:rFonts w:ascii="Times New Roman" w:eastAsia="Times New Roman" w:hAnsi="Times New Roman" w:cs="Times New Roman"/>
              </w:rPr>
              <w:t xml:space="preserve"> (VSG)</w:t>
            </w:r>
            <w:r w:rsidR="00DA4D2A">
              <w:rPr>
                <w:rFonts w:ascii="Times New Roman" w:eastAsia="Times New Roman" w:hAnsi="Times New Roman" w:cs="Times New Roman"/>
              </w:rPr>
              <w:t xml:space="preserve"> </w:t>
            </w:r>
            <w:r w:rsidR="00570C38">
              <w:rPr>
                <w:rFonts w:ascii="Times New Roman" w:eastAsia="Times New Roman" w:hAnsi="Times New Roman" w:cs="Times New Roman"/>
              </w:rPr>
              <w:t xml:space="preserve">Chair. </w:t>
            </w:r>
          </w:p>
          <w:p w14:paraId="5D69FF2A" w14:textId="77777777" w:rsidR="00570C38" w:rsidRDefault="00570C38" w:rsidP="00321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4F833C" w14:textId="3E040AD2" w:rsidR="00570C38" w:rsidRPr="00703B0D" w:rsidRDefault="00570C38" w:rsidP="00321812">
            <w:pPr>
              <w:spacing w:after="0" w:line="240" w:lineRule="auto"/>
            </w:pPr>
            <w:r>
              <w:t>[</w:t>
            </w:r>
            <w:r w:rsidRPr="3C7D8F03">
              <w:rPr>
                <w:b/>
                <w:bCs/>
              </w:rPr>
              <w:t>Action 10/xx</w:t>
            </w:r>
            <w:r>
              <w:t xml:space="preserve">] </w:t>
            </w:r>
            <w:r w:rsidRPr="3C7D8F03">
              <w:rPr>
                <w:b/>
                <w:bCs/>
              </w:rPr>
              <w:t>S-</w:t>
            </w:r>
            <w:r>
              <w:rPr>
                <w:b/>
                <w:bCs/>
              </w:rPr>
              <w:t xml:space="preserve">100VSG Chair </w:t>
            </w:r>
            <w:r w:rsidRPr="00703B0D">
              <w:t>to submit</w:t>
            </w:r>
            <w:r w:rsidR="008037D0" w:rsidRPr="00703B0D">
              <w:t xml:space="preserve"> a guidance d</w:t>
            </w:r>
            <w:r w:rsidR="00A06EA3" w:rsidRPr="00703B0D">
              <w:t>ocument regarding the template and standard naming convention for the S-100 validation</w:t>
            </w:r>
            <w:r w:rsidR="00517018" w:rsidRPr="00703B0D">
              <w:t xml:space="preserve"> to S-97.</w:t>
            </w:r>
          </w:p>
          <w:p w14:paraId="3E117322" w14:textId="77777777" w:rsidR="00517018" w:rsidRDefault="00517018" w:rsidP="00321812">
            <w:pPr>
              <w:spacing w:after="0" w:line="240" w:lineRule="auto"/>
            </w:pPr>
          </w:p>
          <w:p w14:paraId="00716C71" w14:textId="50A41B82" w:rsidR="00847B5D" w:rsidRDefault="009F461A" w:rsidP="00321812">
            <w:pPr>
              <w:spacing w:after="0" w:line="240" w:lineRule="auto"/>
            </w:pPr>
            <w:r>
              <w:t>[</w:t>
            </w:r>
            <w:r w:rsidRPr="3C7D8F03">
              <w:rPr>
                <w:b/>
                <w:bCs/>
              </w:rPr>
              <w:t>Action 10/xx</w:t>
            </w:r>
            <w:r>
              <w:t>]</w:t>
            </w:r>
            <w:r w:rsidR="008C767F">
              <w:t xml:space="preserve"> </w:t>
            </w:r>
            <w:r w:rsidR="008C767F" w:rsidRPr="008E460F">
              <w:rPr>
                <w:b/>
                <w:bCs/>
              </w:rPr>
              <w:t>IHO Sec</w:t>
            </w:r>
            <w:r w:rsidR="008C767F">
              <w:t xml:space="preserve"> to invite S-100 VSG Chair </w:t>
            </w:r>
            <w:r w:rsidR="00722209">
              <w:t xml:space="preserve">to </w:t>
            </w:r>
            <w:r w:rsidR="00722209" w:rsidRPr="00722209">
              <w:t>participate in the training session organized for the IHO Marine Spatial Data Infrastructure Working Group (MSDIWG)</w:t>
            </w:r>
            <w:r w:rsidR="00722209">
              <w:t>.</w:t>
            </w:r>
          </w:p>
          <w:p w14:paraId="5FDE35BA" w14:textId="77777777" w:rsidR="00722209" w:rsidRDefault="00722209" w:rsidP="00321812">
            <w:pPr>
              <w:spacing w:after="0" w:line="240" w:lineRule="auto"/>
            </w:pPr>
          </w:p>
          <w:p w14:paraId="04226512" w14:textId="089AF177" w:rsidR="00847B5D" w:rsidRDefault="002B28FB" w:rsidP="00321812">
            <w:pPr>
              <w:spacing w:after="0" w:line="240" w:lineRule="auto"/>
            </w:pPr>
            <w:r w:rsidRPr="003522BC">
              <w:rPr>
                <w:i/>
                <w:iCs/>
                <w:shd w:val="pct15" w:color="auto" w:fill="FFFFFF"/>
              </w:rPr>
              <w:t>Note:</w:t>
            </w:r>
            <w:r>
              <w:t xml:space="preserve"> IHO Sec </w:t>
            </w:r>
            <w:r w:rsidR="00D7086E">
              <w:t>along with the</w:t>
            </w:r>
            <w:r w:rsidR="00FE32E9">
              <w:t xml:space="preserve"> </w:t>
            </w:r>
            <w:r>
              <w:t>S-100</w:t>
            </w:r>
            <w:r w:rsidR="004E1B97">
              <w:t xml:space="preserve"> </w:t>
            </w:r>
            <w:r>
              <w:t>ICE PT</w:t>
            </w:r>
            <w:r w:rsidR="00FE32E9">
              <w:t xml:space="preserve"> to</w:t>
            </w:r>
            <w:r w:rsidR="004F40E0">
              <w:t xml:space="preserve"> evaluate the </w:t>
            </w:r>
            <w:r w:rsidR="007E569A">
              <w:t>document</w:t>
            </w:r>
            <w:r w:rsidR="00665CEF">
              <w:t xml:space="preserve"> of a guidance document</w:t>
            </w:r>
            <w:r w:rsidR="007E569A">
              <w:t xml:space="preserve"> and training</w:t>
            </w:r>
            <w:r w:rsidR="00665CEF">
              <w:t xml:space="preserve"> focused on </w:t>
            </w:r>
            <w:r w:rsidR="008636EF">
              <w:t>managing document</w:t>
            </w:r>
            <w:r w:rsidR="00D361CD">
              <w:t xml:space="preserve">, particularly for S-100, utilizing </w:t>
            </w:r>
            <w:r w:rsidR="001348C7">
              <w:t xml:space="preserve">GitHub for </w:t>
            </w:r>
            <w:r w:rsidR="008636EF">
              <w:t>document management</w:t>
            </w:r>
            <w:r w:rsidR="001348C7">
              <w:t>.</w:t>
            </w:r>
            <w:r w:rsidR="00FE32E9">
              <w:t xml:space="preserve"> </w:t>
            </w:r>
          </w:p>
          <w:p w14:paraId="6784B43B" w14:textId="77777777" w:rsidR="00517018" w:rsidRDefault="00517018" w:rsidP="00321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36E5DB" w14:textId="27280CFD" w:rsidR="00F20069" w:rsidRDefault="003C08B2" w:rsidP="00321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[</w:t>
            </w:r>
            <w:r w:rsidRPr="3C7D8F03">
              <w:rPr>
                <w:b/>
                <w:bCs/>
              </w:rPr>
              <w:t>Action 10/xx</w:t>
            </w:r>
            <w:r>
              <w:t xml:space="preserve">] S-100WG Chair/S-100 VSG Chair to propose management </w:t>
            </w:r>
            <w:r w:rsidR="00F87337">
              <w:t xml:space="preserve">system to HSSC </w:t>
            </w:r>
            <w:r w:rsidR="00454FD5">
              <w:t xml:space="preserve">regarding structure of </w:t>
            </w:r>
            <w:r w:rsidR="007C2A37">
              <w:t xml:space="preserve">S-100 validation including the validation for the PS </w:t>
            </w:r>
            <w:r w:rsidR="00F87337">
              <w:t xml:space="preserve">such as </w:t>
            </w:r>
            <w:r w:rsidR="00152C8C">
              <w:rPr>
                <w:rFonts w:ascii="Times New Roman" w:eastAsia="Times New Roman" w:hAnsi="Times New Roman" w:cs="Times New Roman"/>
              </w:rPr>
              <w:t>158</w:t>
            </w:r>
            <w:r w:rsidR="00F20069">
              <w:rPr>
                <w:rFonts w:ascii="Times New Roman" w:eastAsia="Times New Roman" w:hAnsi="Times New Roman" w:cs="Times New Roman"/>
              </w:rPr>
              <w:t xml:space="preserve"> </w:t>
            </w:r>
            <w:r w:rsidR="00F87337">
              <w:rPr>
                <w:rFonts w:ascii="Times New Roman" w:eastAsia="Times New Roman" w:hAnsi="Times New Roman" w:cs="Times New Roman"/>
              </w:rPr>
              <w:t xml:space="preserve">S-100 </w:t>
            </w:r>
            <w:r w:rsidR="00F20069">
              <w:rPr>
                <w:rFonts w:ascii="Times New Roman" w:eastAsia="Times New Roman" w:hAnsi="Times New Roman" w:cs="Times New Roman"/>
              </w:rPr>
              <w:t>generic validation</w:t>
            </w:r>
            <w:r w:rsidR="00F87337">
              <w:rPr>
                <w:rFonts w:ascii="Times New Roman" w:eastAsia="Times New Roman" w:hAnsi="Times New Roman" w:cs="Times New Roman"/>
              </w:rPr>
              <w:t xml:space="preserve"> and </w:t>
            </w:r>
            <w:r w:rsidR="00F20069">
              <w:rPr>
                <w:rFonts w:ascii="Times New Roman" w:eastAsia="Times New Roman" w:hAnsi="Times New Roman" w:cs="Times New Roman"/>
              </w:rPr>
              <w:t>S-158</w:t>
            </w:r>
            <w:r w:rsidR="00701899">
              <w:rPr>
                <w:rFonts w:ascii="Times New Roman" w:eastAsia="Times New Roman" w:hAnsi="Times New Roman" w:cs="Times New Roman"/>
              </w:rPr>
              <w:t>:</w:t>
            </w:r>
            <w:r w:rsidR="00F20069">
              <w:rPr>
                <w:rFonts w:ascii="Times New Roman" w:eastAsia="Times New Roman" w:hAnsi="Times New Roman" w:cs="Times New Roman"/>
              </w:rPr>
              <w:t>101</w:t>
            </w:r>
            <w:r w:rsidR="002C4FD3">
              <w:rPr>
                <w:rFonts w:ascii="Times New Roman" w:eastAsia="Times New Roman" w:hAnsi="Times New Roman" w:cs="Times New Roman"/>
              </w:rPr>
              <w:t>e</w:t>
            </w:r>
            <w:r w:rsidR="00CB7A3D">
              <w:rPr>
                <w:rFonts w:ascii="Times New Roman" w:eastAsia="Times New Roman" w:hAnsi="Times New Roman" w:cs="Times New Roman"/>
              </w:rPr>
              <w:t>1.0.0</w:t>
            </w:r>
            <w:r w:rsidR="00F20069">
              <w:rPr>
                <w:rFonts w:ascii="Times New Roman" w:eastAsia="Times New Roman" w:hAnsi="Times New Roman" w:cs="Times New Roman"/>
              </w:rPr>
              <w:t xml:space="preserve"> </w:t>
            </w:r>
            <w:r w:rsidR="00653CC0">
              <w:rPr>
                <w:rFonts w:ascii="Times New Roman" w:eastAsia="Times New Roman" w:hAnsi="Times New Roman" w:cs="Times New Roman"/>
              </w:rPr>
              <w:t>f</w:t>
            </w:r>
            <w:r w:rsidR="00F20069">
              <w:rPr>
                <w:rFonts w:ascii="Times New Roman" w:eastAsia="Times New Roman" w:hAnsi="Times New Roman" w:cs="Times New Roman"/>
              </w:rPr>
              <w:t>or S-101</w:t>
            </w:r>
            <w:r w:rsidR="00CB7A3D">
              <w:rPr>
                <w:rFonts w:ascii="Times New Roman" w:eastAsia="Times New Roman" w:hAnsi="Times New Roman" w:cs="Times New Roman"/>
              </w:rPr>
              <w:t xml:space="preserve"> Ed1.0.0</w:t>
            </w:r>
            <w:r w:rsidR="005148F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AAB0677" w14:textId="77777777" w:rsidR="007369CC" w:rsidRDefault="007369CC" w:rsidP="00321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52E1D9" w14:textId="783C4B36" w:rsidR="007369CC" w:rsidRDefault="00742200" w:rsidP="00321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New </w:t>
            </w:r>
            <w:r w:rsidR="00454FD5">
              <w:rPr>
                <w:rFonts w:ascii="Times New Roman" w:eastAsia="Times New Roman" w:hAnsi="Times New Roman" w:cs="Times New Roman"/>
              </w:rPr>
              <w:t>publication</w:t>
            </w:r>
            <w:r>
              <w:rPr>
                <w:rFonts w:ascii="Times New Roman" w:eastAsia="Times New Roman" w:hAnsi="Times New Roman" w:cs="Times New Roman"/>
              </w:rPr>
              <w:t xml:space="preserve"> for validation part should be in the ToR of WG/PT if approved by HSSC</w:t>
            </w:r>
            <w:r w:rsidR="008740A8">
              <w:rPr>
                <w:rFonts w:ascii="Times New Roman" w:eastAsia="Times New Roman" w:hAnsi="Times New Roman" w:cs="Times New Roman"/>
              </w:rPr>
              <w:t>.</w:t>
            </w:r>
          </w:p>
          <w:p w14:paraId="4E47636D" w14:textId="77777777" w:rsidR="00653CC0" w:rsidRDefault="00653CC0" w:rsidP="00321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78B8F1E" w14:textId="1F3D8D5B" w:rsidR="006D6C0E" w:rsidRDefault="007E560D" w:rsidP="00321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[</w:t>
            </w:r>
            <w:r w:rsidRPr="3C7D8F03">
              <w:rPr>
                <w:b/>
                <w:bCs/>
              </w:rPr>
              <w:t>Action 10/xx</w:t>
            </w:r>
            <w:r>
              <w:t>]</w:t>
            </w:r>
            <w:r w:rsidRPr="006D6C0E">
              <w:rPr>
                <w:b/>
                <w:bCs/>
              </w:rPr>
              <w:t xml:space="preserve"> </w:t>
            </w:r>
            <w:r w:rsidRPr="003D4553">
              <w:rPr>
                <w:b/>
                <w:bCs/>
              </w:rPr>
              <w:t xml:space="preserve">7Cs </w:t>
            </w:r>
            <w:r w:rsidR="003D4553" w:rsidRPr="003D4553">
              <w:rPr>
                <w:rFonts w:hint="eastAsia"/>
                <w:b/>
                <w:bCs/>
              </w:rPr>
              <w:t>(Hendric)</w:t>
            </w:r>
            <w:r w:rsidR="003D4553">
              <w:rPr>
                <w:rFonts w:hint="eastAsia"/>
              </w:rPr>
              <w:t xml:space="preserve"> </w:t>
            </w:r>
            <w:r>
              <w:t xml:space="preserve">to send a </w:t>
            </w:r>
            <w:r w:rsidR="006D6C0E">
              <w:t xml:space="preserve">demonstration video for </w:t>
            </w:r>
            <w:r w:rsidR="000D3B1A">
              <w:rPr>
                <w:rFonts w:ascii="Times New Roman" w:eastAsia="Times New Roman" w:hAnsi="Times New Roman" w:cs="Times New Roman"/>
              </w:rPr>
              <w:t>WLA</w:t>
            </w:r>
            <w:r w:rsidR="006D6C0E">
              <w:rPr>
                <w:rFonts w:ascii="Times New Roman" w:eastAsia="Times New Roman" w:hAnsi="Times New Roman" w:cs="Times New Roman"/>
              </w:rPr>
              <w:t xml:space="preserve"> to IHO Sec </w:t>
            </w:r>
            <w:r w:rsidR="003567FA">
              <w:rPr>
                <w:rFonts w:ascii="Times New Roman" w:eastAsia="Times New Roman" w:hAnsi="Times New Roman" w:cs="Times New Roman"/>
              </w:rPr>
              <w:t>promoting new feature of S-100</w:t>
            </w:r>
            <w:r w:rsidR="006D6C0E">
              <w:rPr>
                <w:rFonts w:ascii="Times New Roman" w:eastAsia="Times New Roman" w:hAnsi="Times New Roman" w:cs="Times New Roman"/>
              </w:rPr>
              <w:t>.</w:t>
            </w:r>
          </w:p>
          <w:p w14:paraId="51E55623" w14:textId="77777777" w:rsidR="004432ED" w:rsidRDefault="004432ED" w:rsidP="00321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7058B1F" w14:textId="43E3DD6F" w:rsidR="000D3B1A" w:rsidRPr="004700AD" w:rsidRDefault="00140476" w:rsidP="0032181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85D0E">
              <w:rPr>
                <w:rFonts w:ascii="Times New Roman" w:eastAsia="Times New Roman" w:hAnsi="Times New Roman" w:cs="Times New Roman"/>
                <w:b/>
                <w:bCs/>
              </w:rPr>
              <w:t>TSM10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78EE" w:rsidRPr="004700AD">
              <w:rPr>
                <w:rFonts w:ascii="Segoe UI" w:hAnsi="Segoe UI" w:cs="Segoe UI"/>
                <w:color w:val="0D0D0D"/>
                <w:shd w:val="clear" w:color="auto" w:fill="FFFFFF"/>
              </w:rPr>
              <w:t xml:space="preserve">noted that </w:t>
            </w:r>
            <w:r w:rsidR="00685D0E">
              <w:rPr>
                <w:rFonts w:ascii="Segoe UI" w:hAnsi="Segoe UI" w:cs="Segoe UI"/>
                <w:color w:val="0D0D0D"/>
                <w:shd w:val="clear" w:color="auto" w:fill="FFFFFF"/>
              </w:rPr>
              <w:t>the need to create brochures or videos that can introduce the appeal or new features of S-</w:t>
            </w:r>
            <w:r w:rsidR="004700AD">
              <w:rPr>
                <w:rFonts w:ascii="Segoe UI" w:hAnsi="Segoe UI" w:cs="Segoe UI"/>
                <w:color w:val="0D0D0D"/>
                <w:shd w:val="clear" w:color="auto" w:fill="FFFFFF"/>
              </w:rPr>
              <w:t>100.</w:t>
            </w:r>
            <w:r w:rsidR="007E560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67C3249B" w14:textId="77777777" w:rsidR="00872583" w:rsidRDefault="00872583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B1E86E1" w14:textId="77777777" w:rsidR="00CF6DF7" w:rsidRDefault="00CF6DF7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01A5DB9" w14:textId="77777777" w:rsidR="00CF6DF7" w:rsidRDefault="00CF6DF7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7C9790F" w14:textId="77777777" w:rsidR="00CF6DF7" w:rsidRDefault="00CF6DF7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D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S-100WG9</w:t>
            </w:r>
          </w:p>
          <w:p w14:paraId="1002BC3B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7FC0F6B1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24623BE8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2428C1FC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76C276BB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6A92B9E9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1B0068B6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00DB08D5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738747EB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2EE330A3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59031C21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2B2C8BCC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66A57E26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7DB5A7DB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2DD4B836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5DEEF894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628E8D39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773CB68C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3AD24215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7730C6EB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747593B7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64650A5B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466E3263" w14:textId="77777777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1AB6F317" w14:textId="6BEA8B43" w:rsidR="006D6C0E" w:rsidRDefault="006D6C0E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578B5" w14:paraId="5F49C8DE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3DD768AB" w14:textId="7A2B0FD5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0BD74928" w14:textId="64CBD158" w:rsidR="004578B5" w:rsidRDefault="004578B5" w:rsidP="004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5D1E3F9F" w14:textId="581869AB" w:rsidR="004578B5" w:rsidRDefault="008932CB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Left blank intentionally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6C7BAA86" w14:textId="77777777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578B5" w14:paraId="59A1C4C4" w14:textId="77777777" w:rsidTr="3C7D8F03">
        <w:trPr>
          <w:cantSplit/>
          <w:jc w:val="center"/>
        </w:trPr>
        <w:tc>
          <w:tcPr>
            <w:tcW w:w="11091" w:type="dxa"/>
            <w:gridSpan w:val="4"/>
            <w:tcBorders>
              <w:top w:val="single" w:sz="4" w:space="0" w:color="000000" w:themeColor="text1"/>
            </w:tcBorders>
            <w:shd w:val="clear" w:color="auto" w:fill="DEEBF6"/>
          </w:tcPr>
          <w:p w14:paraId="2CABE5F5" w14:textId="2577D489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S-98</w:t>
            </w:r>
          </w:p>
        </w:tc>
      </w:tr>
      <w:tr w:rsidR="004578B5" w14:paraId="6F7FBC5C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2E066819" w14:textId="2EF3FD19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46D45934" w14:textId="680C622B" w:rsidR="004578B5" w:rsidRPr="00A73A12" w:rsidRDefault="00160702" w:rsidP="004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A73A12">
              <w:rPr>
                <w:rFonts w:ascii="Times New Roman" w:eastAsia="Times New Roman" w:hAnsi="Times New Roman" w:cs="Times New Roman"/>
                <w:sz w:val="18"/>
              </w:rPr>
              <w:t>Unresolved items</w:t>
            </w: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4BE2476F" w14:textId="448BA0C4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42DB3B53" w14:textId="77777777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E03D7" w14:paraId="69CCACBB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02D01D20" w14:textId="11990397" w:rsidR="006E03D7" w:rsidRDefault="006E03D7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04F9FAEB" w14:textId="4FBF9D80" w:rsidR="006E03D7" w:rsidRPr="00C13F98" w:rsidRDefault="00C13F98" w:rsidP="00C13F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</w:rPr>
              <w:t>Portrayal of shared edges</w:t>
            </w: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006AD688" w14:textId="1B773421" w:rsidR="0099300E" w:rsidRDefault="0099300E" w:rsidP="0099300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Decision </w:t>
            </w:r>
            <w:r>
              <w:rPr>
                <w:rFonts w:ascii="Times New Roman" w:eastAsiaTheme="minorEastAsia" w:hAnsi="Times New Roman" w:cs="Times New Roman" w:hint="eastAsia"/>
                <w:b/>
                <w:highlight w:val="lightGray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xx] </w:t>
            </w:r>
            <w:r>
              <w:rPr>
                <w:rFonts w:ascii="Times New Roman" w:eastAsiaTheme="minorEastAsia" w:hAnsi="Times New Roman" w:cs="Times New Roman" w:hint="eastAsia"/>
                <w:b/>
              </w:rPr>
              <w:t>TSM10</w:t>
            </w:r>
            <w:r w:rsidRPr="00143294">
              <w:rPr>
                <w:rFonts w:ascii="Times New Roman" w:eastAsiaTheme="minorEastAsia" w:hAnsi="Times New Roman" w:cs="Times New Roman" w:hint="eastAsia"/>
                <w:bCs/>
              </w:rPr>
              <w:t xml:space="preserve"> </w:t>
            </w:r>
            <w:r w:rsidR="00F9771D">
              <w:rPr>
                <w:rFonts w:ascii="Times New Roman" w:eastAsiaTheme="minorEastAsia" w:hAnsi="Times New Roman" w:cs="Times New Roman" w:hint="eastAsia"/>
                <w:bCs/>
              </w:rPr>
              <w:t xml:space="preserve">supported the change proposal to S-98 Annex C as </w:t>
            </w:r>
            <w:r w:rsidR="00476418">
              <w:rPr>
                <w:rFonts w:ascii="Times New Roman" w:eastAsiaTheme="minorEastAsia" w:hAnsi="Times New Roman" w:cs="Times New Roman" w:hint="eastAsia"/>
                <w:bCs/>
              </w:rPr>
              <w:t>a guidance for implementer.</w:t>
            </w:r>
          </w:p>
          <w:p w14:paraId="30340EFC" w14:textId="77777777" w:rsidR="00891E6B" w:rsidRDefault="00891E6B" w:rsidP="0099300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</w:p>
          <w:p w14:paraId="3707C566" w14:textId="3C705502" w:rsidR="00891E6B" w:rsidRDefault="00891E6B" w:rsidP="3C7D8F0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t>[</w:t>
            </w:r>
            <w:r w:rsidRPr="3C7D8F03">
              <w:rPr>
                <w:b/>
                <w:bCs/>
              </w:rPr>
              <w:t>Action 10/xx</w:t>
            </w:r>
            <w:r>
              <w:t xml:space="preserve">] </w:t>
            </w:r>
            <w:r w:rsidRPr="3C7D8F03">
              <w:rPr>
                <w:b/>
                <w:bCs/>
              </w:rPr>
              <w:t>S-98 SG lead</w:t>
            </w:r>
            <w:r>
              <w:t xml:space="preserve"> t</w:t>
            </w:r>
            <w:r w:rsidR="001C200E">
              <w:t xml:space="preserve">o </w:t>
            </w:r>
            <w:r w:rsidR="78396ED4">
              <w:t>incorporate</w:t>
            </w:r>
            <w:r w:rsidR="001C200E">
              <w:t xml:space="preserve"> </w:t>
            </w:r>
            <w:r w:rsidR="00C9068B">
              <w:t xml:space="preserve">the change proposal </w:t>
            </w:r>
            <w:r w:rsidR="001C200E">
              <w:t>to S-98</w:t>
            </w:r>
            <w:r w:rsidR="00C9068B">
              <w:t xml:space="preserve"> as o</w:t>
            </w:r>
            <w:r w:rsidR="001976B4">
              <w:t>ptional.</w:t>
            </w:r>
          </w:p>
          <w:p w14:paraId="051BB5E3" w14:textId="3BA35F30" w:rsidR="00160702" w:rsidRDefault="0016070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0E259452" w14:textId="0EFD0D9D" w:rsidR="006E03D7" w:rsidRDefault="006E03D7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04A2889" w14:textId="46610C42" w:rsidR="006E03D7" w:rsidRDefault="006E03D7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B679FE6" w14:textId="0B190B75" w:rsidR="006E03D7" w:rsidRDefault="006E03D7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31D6587" w14:textId="3B19C6CC" w:rsidR="006E03D7" w:rsidRDefault="33741ADA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3C7D8F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April 2024</w:t>
            </w:r>
          </w:p>
        </w:tc>
      </w:tr>
      <w:tr w:rsidR="006E03D7" w14:paraId="00E616F8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689FC2AD" w14:textId="3C8D58DC" w:rsidR="006E03D7" w:rsidRDefault="006E03D7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53FC57D7" w14:textId="1D48AFA5" w:rsidR="006E03D7" w:rsidRPr="00C13F98" w:rsidRDefault="00C13F98" w:rsidP="00457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</w:rPr>
              <w:t>Cancellation traceability</w:t>
            </w: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12C2B51D" w14:textId="1350489A" w:rsidR="006E03D7" w:rsidRPr="003D09C6" w:rsidRDefault="00497FF9" w:rsidP="003D09C6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3C7D8F03">
              <w:rPr>
                <w:b/>
                <w:bCs/>
              </w:rPr>
              <w:t>[</w:t>
            </w:r>
            <w:r w:rsidRPr="3C7D8F03">
              <w:rPr>
                <w:b/>
                <w:bCs/>
                <w:highlight w:val="lightGray"/>
              </w:rPr>
              <w:t xml:space="preserve">Decision </w:t>
            </w:r>
            <w:r w:rsidRPr="3C7D8F03">
              <w:rPr>
                <w:rFonts w:eastAsiaTheme="minorEastAsia"/>
                <w:b/>
                <w:bCs/>
                <w:highlight w:val="lightGray"/>
              </w:rPr>
              <w:t>10</w:t>
            </w:r>
            <w:r w:rsidRPr="3C7D8F03">
              <w:rPr>
                <w:b/>
                <w:bCs/>
                <w:highlight w:val="lightGray"/>
              </w:rPr>
              <w:t>/</w:t>
            </w:r>
            <w:r w:rsidRPr="3C7D8F03">
              <w:rPr>
                <w:b/>
                <w:bCs/>
              </w:rPr>
              <w:t xml:space="preserve">xx] </w:t>
            </w:r>
            <w:r w:rsidR="003D09C6" w:rsidRPr="003D09C6">
              <w:rPr>
                <w:rFonts w:ascii="Calibri" w:eastAsia="Batang" w:hAnsi="Calibri" w:cs="Calibri"/>
                <w:b/>
                <w:bCs/>
                <w:sz w:val="22"/>
                <w:szCs w:val="22"/>
                <w:lang w:val="en-GB"/>
              </w:rPr>
              <w:t>TSM10 confirmed</w:t>
            </w:r>
            <w:r w:rsidR="003D09C6" w:rsidRPr="003D09C6">
              <w:rPr>
                <w:rFonts w:ascii="Calibri" w:eastAsia="Batang" w:hAnsi="Calibri" w:cs="Calibri"/>
                <w:sz w:val="22"/>
                <w:szCs w:val="22"/>
                <w:lang w:val="en-GB"/>
              </w:rPr>
              <w:t xml:space="preserve"> that the digital signature of the Exchange Catalogue ensures sufficient security and traceability for fileless cancellations.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52AAE37D" w14:textId="77777777" w:rsidR="006E03D7" w:rsidRDefault="006E03D7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578B5" w14:paraId="42DB3385" w14:textId="77777777" w:rsidTr="3C7D8F03">
        <w:trPr>
          <w:cantSplit/>
          <w:trHeight w:val="1134"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126A1421" w14:textId="701558D5" w:rsidR="004578B5" w:rsidRPr="00C13F98" w:rsidRDefault="006E03D7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="00C13F98">
              <w:rPr>
                <w:rFonts w:ascii="Times New Roman" w:eastAsiaTheme="minorEastAsia" w:hAnsi="Times New Roman" w:cs="Times New Roman" w:hint="eastAsia"/>
              </w:rPr>
              <w:t>3a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0A92EF76" w14:textId="6BEB2E7B" w:rsidR="004578B5" w:rsidRPr="006C3D47" w:rsidRDefault="006C3D47" w:rsidP="00457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</w:rPr>
              <w:t>Fileless cancellation</w:t>
            </w: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1C7E9B57" w14:textId="3CB3A6C0" w:rsidR="004578B5" w:rsidRDefault="008C2B5C" w:rsidP="3C7D8F0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3C7D8F03">
              <w:rPr>
                <w:rFonts w:ascii="Times New Roman" w:eastAsia="Times New Roman" w:hAnsi="Times New Roman" w:cs="Times New Roman"/>
                <w:b/>
                <w:bCs/>
              </w:rPr>
              <w:t>[</w:t>
            </w:r>
            <w:r w:rsidRPr="3C7D8F03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Decision </w:t>
            </w:r>
            <w:r w:rsidRPr="3C7D8F03">
              <w:rPr>
                <w:rFonts w:ascii="Times New Roman" w:eastAsiaTheme="minorEastAsia" w:hAnsi="Times New Roman" w:cs="Times New Roman"/>
                <w:b/>
                <w:bCs/>
                <w:highlight w:val="lightGray"/>
              </w:rPr>
              <w:t>10</w:t>
            </w:r>
            <w:r w:rsidRPr="3C7D8F03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/</w:t>
            </w:r>
            <w:r w:rsidRPr="3C7D8F03">
              <w:rPr>
                <w:rFonts w:ascii="Times New Roman" w:eastAsia="Times New Roman" w:hAnsi="Times New Roman" w:cs="Times New Roman"/>
                <w:b/>
                <w:bCs/>
              </w:rPr>
              <w:t xml:space="preserve">xx] </w:t>
            </w:r>
            <w:r w:rsidRPr="3C7D8F03">
              <w:rPr>
                <w:rFonts w:ascii="Times New Roman" w:eastAsiaTheme="minorEastAsia" w:hAnsi="Times New Roman" w:cs="Times New Roman"/>
                <w:b/>
                <w:bCs/>
              </w:rPr>
              <w:t>TSM10</w:t>
            </w:r>
            <w:r w:rsidR="122D2797" w:rsidRPr="3C7D8F03">
              <w:rPr>
                <w:rFonts w:ascii="Times New Roman" w:eastAsiaTheme="minorEastAsia" w:hAnsi="Times New Roman" w:cs="Times New Roman"/>
                <w:b/>
                <w:bCs/>
              </w:rPr>
              <w:t xml:space="preserve"> agreed </w:t>
            </w:r>
            <w:r w:rsidR="30247F61" w:rsidRPr="3C7D8F03">
              <w:rPr>
                <w:rFonts w:ascii="Times New Roman" w:eastAsiaTheme="minorEastAsia" w:hAnsi="Times New Roman" w:cs="Times New Roman"/>
                <w:b/>
                <w:bCs/>
              </w:rPr>
              <w:t xml:space="preserve">to incorporate </w:t>
            </w:r>
            <w:r w:rsidR="122D2797" w:rsidRPr="3C7D8F03">
              <w:rPr>
                <w:rFonts w:ascii="Times New Roman" w:eastAsiaTheme="minorEastAsia" w:hAnsi="Times New Roman" w:cs="Times New Roman"/>
                <w:b/>
                <w:bCs/>
              </w:rPr>
              <w:t>the proposal in</w:t>
            </w:r>
            <w:r w:rsidR="36472C1D" w:rsidRPr="3C7D8F03">
              <w:rPr>
                <w:rFonts w:ascii="Times New Roman" w:eastAsiaTheme="minorEastAsia" w:hAnsi="Times New Roman" w:cs="Times New Roman"/>
                <w:b/>
                <w:bCs/>
              </w:rPr>
              <w:t>to</w:t>
            </w:r>
            <w:r w:rsidR="122D2797" w:rsidRPr="3C7D8F03">
              <w:rPr>
                <w:rFonts w:ascii="Times New Roman" w:eastAsiaTheme="minorEastAsia" w:hAnsi="Times New Roman" w:cs="Times New Roman"/>
                <w:b/>
                <w:bCs/>
              </w:rPr>
              <w:t xml:space="preserve"> S-100 part17</w:t>
            </w:r>
            <w:r w:rsidR="0FF2F732" w:rsidRPr="3C7D8F03">
              <w:rPr>
                <w:rFonts w:ascii="Times New Roman" w:eastAsiaTheme="minorEastAsia" w:hAnsi="Times New Roman" w:cs="Times New Roman"/>
                <w:b/>
                <w:bCs/>
              </w:rPr>
              <w:t>,</w:t>
            </w:r>
            <w:r w:rsidR="122D2797" w:rsidRPr="3C7D8F03">
              <w:rPr>
                <w:rFonts w:ascii="Times New Roman" w:eastAsiaTheme="minorEastAsia" w:hAnsi="Times New Roman" w:cs="Times New Roman"/>
                <w:b/>
                <w:bCs/>
              </w:rPr>
              <w:t xml:space="preserve"> as amended</w:t>
            </w:r>
            <w:r w:rsidR="73C44B25" w:rsidRPr="3C7D8F03">
              <w:rPr>
                <w:rFonts w:ascii="Times New Roman" w:eastAsiaTheme="minorEastAsia" w:hAnsi="Times New Roman" w:cs="Times New Roman"/>
                <w:b/>
                <w:bCs/>
              </w:rPr>
              <w:t xml:space="preserve"> the sentence during the meeting. </w:t>
            </w:r>
          </w:p>
          <w:p w14:paraId="051E5FD9" w14:textId="3F37BB9C" w:rsidR="004578B5" w:rsidRDefault="004578B5" w:rsidP="3C7D8F0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17C1406A" w14:textId="2313CCAE" w:rsidR="004578B5" w:rsidRDefault="0F76F1FA" w:rsidP="3C7D8F03">
            <w:pPr>
              <w:spacing w:after="0" w:line="240" w:lineRule="auto"/>
            </w:pPr>
            <w:r>
              <w:t>[</w:t>
            </w:r>
            <w:r w:rsidRPr="3C7D8F03">
              <w:rPr>
                <w:b/>
                <w:bCs/>
              </w:rPr>
              <w:t>Action 10/xx</w:t>
            </w:r>
            <w:r>
              <w:t xml:space="preserve">] </w:t>
            </w:r>
            <w:r w:rsidRPr="3C7D8F03">
              <w:rPr>
                <w:b/>
                <w:bCs/>
              </w:rPr>
              <w:t>PRIMAR</w:t>
            </w:r>
            <w:r>
              <w:t xml:space="preserve"> to provide the final </w:t>
            </w:r>
            <w:r w:rsidR="6EC96492">
              <w:t xml:space="preserve">amended </w:t>
            </w:r>
            <w:r>
              <w:t xml:space="preserve">proposal to </w:t>
            </w:r>
            <w:r w:rsidR="3B4CEE0C">
              <w:t xml:space="preserve">S-100WG Chair and </w:t>
            </w:r>
            <w:r>
              <w:t>IHO Sec</w:t>
            </w:r>
            <w:r w:rsidR="752FFAF6">
              <w:t>.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19FF554F" w14:textId="3A25D594" w:rsidR="004578B5" w:rsidRDefault="004578B5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026D20" w14:textId="2BE80487" w:rsidR="004578B5" w:rsidRDefault="004578B5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0649F3" w14:textId="5EA22F60" w:rsidR="004578B5" w:rsidRDefault="004578B5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AAFC40" w14:textId="77777777" w:rsidR="004578B5" w:rsidRDefault="200FF5F7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3C7D8F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Mar 2024</w:t>
            </w:r>
          </w:p>
          <w:p w14:paraId="4AE80A2D" w14:textId="72B42C54" w:rsidR="0035520F" w:rsidRDefault="0035520F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552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green"/>
              </w:rPr>
              <w:t>(Completed)</w:t>
            </w:r>
          </w:p>
        </w:tc>
      </w:tr>
      <w:tr w:rsidR="008932CB" w14:paraId="68E23CDC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68D44421" w14:textId="77777777" w:rsidR="008932CB" w:rsidRDefault="008932CB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32469E2D" w14:textId="77777777" w:rsidR="008932CB" w:rsidRDefault="008932CB" w:rsidP="002D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5A2EE54F" w14:textId="4A45AF38" w:rsidR="008932CB" w:rsidRPr="002D50BB" w:rsidRDefault="008932CB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Left blank intentionally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541FF40B" w14:textId="77777777" w:rsidR="008932CB" w:rsidRDefault="008932CB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78B5" w14:paraId="62842BA5" w14:textId="77777777" w:rsidTr="3C7D8F03">
        <w:trPr>
          <w:cantSplit/>
          <w:jc w:val="center"/>
        </w:trPr>
        <w:tc>
          <w:tcPr>
            <w:tcW w:w="11091" w:type="dxa"/>
            <w:gridSpan w:val="4"/>
            <w:tcBorders>
              <w:top w:val="single" w:sz="4" w:space="0" w:color="000000" w:themeColor="text1"/>
            </w:tcBorders>
            <w:shd w:val="clear" w:color="auto" w:fill="DEEBF6"/>
          </w:tcPr>
          <w:p w14:paraId="5E2F956C" w14:textId="77777777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S-100 Test Bed Reports</w:t>
            </w:r>
          </w:p>
        </w:tc>
      </w:tr>
      <w:tr w:rsidR="004578B5" w14:paraId="7CEA59A0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038B49DD" w14:textId="1DB504AA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119D4C80" w14:textId="379D4743" w:rsidR="004578B5" w:rsidRPr="006C3D47" w:rsidRDefault="006C3D47" w:rsidP="00881FF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</w:rPr>
              <w:t>Risk</w:t>
            </w: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5A8C7A3A" w14:textId="0AE368DC" w:rsidR="004578B5" w:rsidRDefault="004578B5" w:rsidP="0089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5A39F7F5" w14:textId="3D906443" w:rsidR="004578B5" w:rsidRDefault="004578B5" w:rsidP="008932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3D47" w14:paraId="5ADFD93E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53E39C90" w14:textId="77777777" w:rsidR="006C3D47" w:rsidRDefault="006C3D47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lastRenderedPageBreak/>
              <w:t>8.2</w:t>
            </w:r>
          </w:p>
          <w:p w14:paraId="5E8546EB" w14:textId="419D4D34" w:rsidR="00B8559A" w:rsidRPr="006C3D47" w:rsidRDefault="00B8559A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8.2a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39FE9D55" w14:textId="3CD9290A" w:rsidR="006C3D47" w:rsidRPr="009C616A" w:rsidRDefault="009C616A" w:rsidP="00457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</w:rPr>
              <w:t>Catalogues management</w:t>
            </w: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595E3784" w14:textId="72795E16" w:rsidR="000E126B" w:rsidRDefault="00E56686" w:rsidP="3C7D8F0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3C7D8F03">
              <w:rPr>
                <w:rFonts w:ascii="Times New Roman" w:eastAsiaTheme="minorEastAsia" w:hAnsi="Times New Roman" w:cs="Times New Roman"/>
                <w:b/>
                <w:bCs/>
              </w:rPr>
              <w:t xml:space="preserve">TSM10 </w:t>
            </w:r>
            <w:r w:rsidR="77A0EFCF" w:rsidRPr="3C7D8F03">
              <w:rPr>
                <w:rFonts w:ascii="Times New Roman" w:eastAsiaTheme="minorEastAsia" w:hAnsi="Times New Roman" w:cs="Times New Roman"/>
                <w:b/>
                <w:bCs/>
              </w:rPr>
              <w:t xml:space="preserve">discussed manging catalogues from the development stage to the final publication stage. </w:t>
            </w:r>
          </w:p>
          <w:p w14:paraId="77E6984C" w14:textId="6AE19D04" w:rsidR="008E5019" w:rsidRPr="001A742B" w:rsidRDefault="00E04C56" w:rsidP="001A742B">
            <w:pPr>
              <w:pStyle w:val="pf0"/>
              <w:rPr>
                <w:rFonts w:eastAsiaTheme="minorEastAsia"/>
              </w:rPr>
            </w:pPr>
            <w:r w:rsidRPr="3C7D8F03">
              <w:rPr>
                <w:rFonts w:eastAsiaTheme="minorEastAsia"/>
                <w:b/>
                <w:bCs/>
              </w:rPr>
              <w:t xml:space="preserve">[Action 10/xx] </w:t>
            </w:r>
            <w:r w:rsidR="681D8D6A" w:rsidRPr="3C7D8F03">
              <w:rPr>
                <w:rFonts w:eastAsiaTheme="minorEastAsia"/>
                <w:b/>
                <w:bCs/>
              </w:rPr>
              <w:t>S-100WG Chair/S-100 ICE PT Acting Chair</w:t>
            </w:r>
            <w:r w:rsidR="00AF6938" w:rsidRPr="3C7D8F03">
              <w:rPr>
                <w:rFonts w:eastAsiaTheme="minorEastAsia"/>
                <w:b/>
                <w:bCs/>
              </w:rPr>
              <w:t xml:space="preserve"> </w:t>
            </w:r>
            <w:r w:rsidRPr="001A742B">
              <w:rPr>
                <w:rFonts w:eastAsiaTheme="minorEastAsia"/>
                <w:sz w:val="22"/>
                <w:szCs w:val="22"/>
                <w:lang w:val="en-GB"/>
              </w:rPr>
              <w:t>to</w:t>
            </w:r>
            <w:r w:rsidR="7ACD1E74" w:rsidRPr="001A742B">
              <w:rPr>
                <w:rFonts w:eastAsiaTheme="minorEastAsia"/>
                <w:sz w:val="22"/>
                <w:szCs w:val="22"/>
                <w:lang w:val="en-GB"/>
              </w:rPr>
              <w:t xml:space="preserve"> </w:t>
            </w:r>
            <w:r w:rsidR="001A742B" w:rsidRPr="001A742B">
              <w:rPr>
                <w:rFonts w:eastAsiaTheme="minorEastAsia"/>
                <w:sz w:val="22"/>
                <w:szCs w:val="22"/>
                <w:lang w:val="en-GB"/>
              </w:rPr>
              <w:t>provide the concerns of the S-100 ICE PT - ICE PT to discuss and consider a Catalogue review and validation process, based on the papers S100WG8-6.19 and TSM10-8.7</w:t>
            </w:r>
            <w:r w:rsidR="001A742B">
              <w:rPr>
                <w:rFonts w:ascii="Segoe UI" w:hAnsi="Segoe UI" w:cs="Segoe UI"/>
                <w:color w:val="FF0000"/>
                <w:sz w:val="18"/>
                <w:szCs w:val="18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026BB5C5" w14:textId="4D6B2A78" w:rsidR="006C3D47" w:rsidRDefault="006C3D47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0DC3EF39" w14:textId="455EB5FB" w:rsidR="006C3D47" w:rsidRDefault="006C3D47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1628FB0C" w14:textId="31A2E109" w:rsidR="006C3D47" w:rsidRDefault="006C3D47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47DA4743" w14:textId="02AEF0BF" w:rsidR="006C3D47" w:rsidRDefault="006C3D47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646D9451" w14:textId="2F7C9C54" w:rsidR="006C3D47" w:rsidRDefault="722941B6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3C7D8F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S-100 ICE PT5</w:t>
            </w:r>
          </w:p>
        </w:tc>
      </w:tr>
      <w:tr w:rsidR="002D0CCA" w14:paraId="2A9BD335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4BC75A91" w14:textId="3ABA9463" w:rsidR="002D0CCA" w:rsidRDefault="002D0CCA" w:rsidP="3C7D8F0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3C7D8F03">
              <w:rPr>
                <w:rFonts w:ascii="Times New Roman" w:eastAsiaTheme="minorEastAsia" w:hAnsi="Times New Roman" w:cs="Times New Roman"/>
              </w:rPr>
              <w:t>8.3</w:t>
            </w:r>
          </w:p>
          <w:p w14:paraId="209CB059" w14:textId="6A1CF626" w:rsidR="002D0CCA" w:rsidRDefault="6FF44800" w:rsidP="3C7D8F0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3C7D8F03">
              <w:rPr>
                <w:rFonts w:ascii="Times New Roman" w:eastAsiaTheme="minorEastAsia" w:hAnsi="Times New Roman" w:cs="Times New Roman"/>
              </w:rPr>
              <w:t>8.3b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36261CBA" w14:textId="67C2410E" w:rsidR="002D0CCA" w:rsidRDefault="002D0CCA" w:rsidP="00457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</w:rPr>
              <w:t>Catalogue and Dataset versi</w:t>
            </w:r>
            <w:r w:rsidR="00F74508">
              <w:rPr>
                <w:rFonts w:ascii="Times New Roman" w:eastAsiaTheme="minorEastAsia" w:hAnsi="Times New Roman" w:cs="Times New Roman" w:hint="eastAsia"/>
                <w:sz w:val="18"/>
              </w:rPr>
              <w:t>oning</w:t>
            </w: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09D775D3" w14:textId="7EED26ED" w:rsidR="00714D24" w:rsidRDefault="005344A4" w:rsidP="3C7D8F0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3C7D8F03">
              <w:rPr>
                <w:rFonts w:ascii="Times New Roman" w:eastAsiaTheme="minorEastAsia" w:hAnsi="Times New Roman" w:cs="Times New Roman"/>
                <w:b/>
                <w:bCs/>
              </w:rPr>
              <w:t xml:space="preserve">PRIMAR </w:t>
            </w:r>
            <w:r w:rsidRPr="3C7D8F03">
              <w:rPr>
                <w:rFonts w:ascii="Times New Roman" w:eastAsiaTheme="minorEastAsia" w:hAnsi="Times New Roman" w:cs="Times New Roman"/>
              </w:rPr>
              <w:t xml:space="preserve">presented </w:t>
            </w:r>
            <w:r w:rsidR="00714D24" w:rsidRPr="3C7D8F03">
              <w:rPr>
                <w:rFonts w:ascii="Times New Roman" w:eastAsiaTheme="minorEastAsia" w:hAnsi="Times New Roman" w:cs="Times New Roman"/>
              </w:rPr>
              <w:t xml:space="preserve">a paper </w:t>
            </w:r>
            <w:r w:rsidR="2A72D363" w:rsidRPr="3C7D8F03">
              <w:rPr>
                <w:rFonts w:ascii="Times New Roman" w:eastAsiaTheme="minorEastAsia" w:hAnsi="Times New Roman" w:cs="Times New Roman"/>
              </w:rPr>
              <w:t xml:space="preserve">addressing the establishment of </w:t>
            </w:r>
            <w:r w:rsidR="1D251EB3" w:rsidRPr="3C7D8F03">
              <w:rPr>
                <w:rFonts w:ascii="Times New Roman" w:eastAsiaTheme="minorEastAsia" w:hAnsi="Times New Roman" w:cs="Times New Roman"/>
              </w:rPr>
              <w:t>a</w:t>
            </w:r>
            <w:r w:rsidR="002D0CCA" w:rsidRPr="3C7D8F03">
              <w:rPr>
                <w:rFonts w:ascii="Times New Roman" w:eastAsiaTheme="minorEastAsia" w:hAnsi="Times New Roman" w:cs="Times New Roman"/>
              </w:rPr>
              <w:t xml:space="preserve"> mechanism for linking a dataset to a version of a catalogue (Portrayal Catalogue, Feature Catalogue)</w:t>
            </w:r>
            <w:r w:rsidR="22573B48" w:rsidRPr="3C7D8F03">
              <w:rPr>
                <w:rFonts w:ascii="Times New Roman" w:eastAsiaTheme="minorEastAsia" w:hAnsi="Times New Roman" w:cs="Times New Roman"/>
              </w:rPr>
              <w:t>, which is</w:t>
            </w:r>
            <w:r w:rsidR="00714D24" w:rsidRPr="3C7D8F03">
              <w:rPr>
                <w:rFonts w:ascii="Times New Roman" w:eastAsiaTheme="minorEastAsia" w:hAnsi="Times New Roman" w:cs="Times New Roman"/>
              </w:rPr>
              <w:t xml:space="preserve"> </w:t>
            </w:r>
            <w:r w:rsidR="002D0CCA" w:rsidRPr="3C7D8F03">
              <w:rPr>
                <w:rFonts w:ascii="Times New Roman" w:eastAsia="Times New Roman" w:hAnsi="Times New Roman" w:cs="Times New Roman"/>
              </w:rPr>
              <w:t>currently</w:t>
            </w:r>
            <w:r w:rsidR="0AD32F18" w:rsidRPr="3C7D8F03">
              <w:rPr>
                <w:rFonts w:ascii="Times New Roman" w:eastAsia="Times New Roman" w:hAnsi="Times New Roman" w:cs="Times New Roman"/>
              </w:rPr>
              <w:t xml:space="preserve"> absent</w:t>
            </w:r>
            <w:r w:rsidR="002D0CCA" w:rsidRPr="3C7D8F03">
              <w:rPr>
                <w:rFonts w:ascii="Times New Roman" w:eastAsia="Times New Roman" w:hAnsi="Times New Roman" w:cs="Times New Roman"/>
              </w:rPr>
              <w:t xml:space="preserve"> in S-100. The issue was discussed at S100WG8 and </w:t>
            </w:r>
            <w:r w:rsidR="102BDC60" w:rsidRPr="3C7D8F03">
              <w:rPr>
                <w:rFonts w:ascii="Times New Roman" w:eastAsia="Times New Roman" w:hAnsi="Times New Roman" w:cs="Times New Roman"/>
              </w:rPr>
              <w:t>subsequently forwarded to TSM</w:t>
            </w:r>
            <w:r w:rsidR="002D0CCA" w:rsidRPr="3C7D8F03">
              <w:rPr>
                <w:rFonts w:ascii="Times New Roman" w:eastAsia="Times New Roman" w:hAnsi="Times New Roman" w:cs="Times New Roman"/>
              </w:rPr>
              <w:t xml:space="preserve">10 for further discussion. </w:t>
            </w:r>
          </w:p>
          <w:p w14:paraId="79E94A58" w14:textId="77777777" w:rsidR="00FD3F33" w:rsidRDefault="00FD3F33" w:rsidP="008932C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3F761CCF" w14:textId="55C140B4" w:rsidR="00D87148" w:rsidRPr="00D87148" w:rsidRDefault="0065708C" w:rsidP="008932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C7D8F03">
              <w:rPr>
                <w:rFonts w:ascii="Times New Roman" w:eastAsia="Times New Roman" w:hAnsi="Times New Roman" w:cs="Times New Roman"/>
                <w:b/>
                <w:bCs/>
              </w:rPr>
              <w:t>[</w:t>
            </w:r>
            <w:r w:rsidRPr="3C7D8F03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Decision </w:t>
            </w:r>
            <w:r w:rsidRPr="3C7D8F03">
              <w:rPr>
                <w:rFonts w:ascii="Times New Roman" w:eastAsiaTheme="minorEastAsia" w:hAnsi="Times New Roman" w:cs="Times New Roman"/>
                <w:b/>
                <w:bCs/>
                <w:highlight w:val="lightGray"/>
              </w:rPr>
              <w:t>10</w:t>
            </w:r>
            <w:r w:rsidRPr="3C7D8F03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/</w:t>
            </w:r>
            <w:r w:rsidRPr="3C7D8F03">
              <w:rPr>
                <w:rFonts w:ascii="Times New Roman" w:eastAsia="Times New Roman" w:hAnsi="Times New Roman" w:cs="Times New Roman"/>
                <w:b/>
                <w:bCs/>
              </w:rPr>
              <w:t xml:space="preserve">xx] </w:t>
            </w:r>
            <w:r w:rsidRPr="3C7D8F03">
              <w:rPr>
                <w:rFonts w:ascii="Times New Roman" w:eastAsiaTheme="minorEastAsia" w:hAnsi="Times New Roman" w:cs="Times New Roman"/>
                <w:b/>
                <w:bCs/>
              </w:rPr>
              <w:t>T</w:t>
            </w:r>
            <w:r w:rsidR="007969F3" w:rsidRPr="3C7D8F03">
              <w:rPr>
                <w:rFonts w:ascii="Times New Roman" w:eastAsia="Times New Roman" w:hAnsi="Times New Roman" w:cs="Times New Roman"/>
                <w:b/>
                <w:bCs/>
              </w:rPr>
              <w:t xml:space="preserve">SM10 supported </w:t>
            </w:r>
            <w:r w:rsidR="007969F3" w:rsidRPr="3C7D8F03">
              <w:rPr>
                <w:rFonts w:ascii="Times New Roman" w:eastAsia="Times New Roman" w:hAnsi="Times New Roman" w:cs="Times New Roman"/>
              </w:rPr>
              <w:t>the principle</w:t>
            </w:r>
            <w:r w:rsidR="00D87148" w:rsidRPr="3C7D8F03">
              <w:rPr>
                <w:rFonts w:ascii="Times New Roman" w:eastAsia="Times New Roman" w:hAnsi="Times New Roman" w:cs="Times New Roman"/>
              </w:rPr>
              <w:t xml:space="preserve"> of versioning </w:t>
            </w:r>
            <w:r w:rsidR="42F68F95" w:rsidRPr="3C7D8F03">
              <w:rPr>
                <w:rFonts w:ascii="Times New Roman" w:eastAsia="Times New Roman" w:hAnsi="Times New Roman" w:cs="Times New Roman"/>
              </w:rPr>
              <w:t>for product</w:t>
            </w:r>
            <w:r w:rsidR="00D87148" w:rsidRPr="3C7D8F03">
              <w:rPr>
                <w:rFonts w:ascii="Times New Roman" w:eastAsia="Times New Roman" w:hAnsi="Times New Roman" w:cs="Times New Roman"/>
              </w:rPr>
              <w:t xml:space="preserve"> specification elements</w:t>
            </w:r>
            <w:r w:rsidR="2730A291" w:rsidRPr="3C7D8F03">
              <w:rPr>
                <w:rFonts w:ascii="Times New Roman" w:eastAsia="Times New Roman" w:hAnsi="Times New Roman" w:cs="Times New Roman"/>
              </w:rPr>
              <w:t xml:space="preserve"> with the following </w:t>
            </w:r>
            <w:r w:rsidR="069EEE55" w:rsidRPr="3C7D8F03">
              <w:rPr>
                <w:rFonts w:ascii="Times New Roman" w:eastAsia="Times New Roman" w:hAnsi="Times New Roman" w:cs="Times New Roman"/>
              </w:rPr>
              <w:t>conditions</w:t>
            </w:r>
            <w:r w:rsidR="00D87148" w:rsidRPr="3C7D8F03">
              <w:rPr>
                <w:rFonts w:ascii="Times New Roman" w:eastAsia="Times New Roman" w:hAnsi="Times New Roman" w:cs="Times New Roman"/>
              </w:rPr>
              <w:t>:</w:t>
            </w:r>
          </w:p>
          <w:p w14:paraId="367F0490" w14:textId="77777777" w:rsidR="00D87148" w:rsidRPr="00D87148" w:rsidRDefault="007969F3" w:rsidP="00D871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D87148">
              <w:rPr>
                <w:rFonts w:ascii="Times New Roman" w:eastAsia="Times New Roman" w:hAnsi="Times New Roman" w:cs="Times New Roman"/>
              </w:rPr>
              <w:t xml:space="preserve">The first two numbers of the version should always be synchronous. </w:t>
            </w:r>
          </w:p>
          <w:p w14:paraId="1B860726" w14:textId="77777777" w:rsidR="00D87148" w:rsidRPr="00CA23EE" w:rsidRDefault="007969F3" w:rsidP="00D871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D87148">
              <w:rPr>
                <w:rFonts w:ascii="Times New Roman" w:eastAsia="Times New Roman" w:hAnsi="Times New Roman" w:cs="Times New Roman"/>
              </w:rPr>
              <w:t xml:space="preserve">For Catalogue (FC/PC) Clarifications (2.1.1,2.1.2 and so on) it is always the latest available version that should be expected used together with a dataset, as the clarifications will always be backwards compatible. </w:t>
            </w:r>
          </w:p>
          <w:p w14:paraId="5A940F2E" w14:textId="77777777" w:rsidR="00CA23EE" w:rsidRPr="00D87148" w:rsidRDefault="00CA23EE" w:rsidP="00CA23EE">
            <w:pPr>
              <w:pStyle w:val="ListParagraph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14:paraId="6F28CF9A" w14:textId="36D3FECD" w:rsidR="00CA23EE" w:rsidRPr="00CA23EE" w:rsidRDefault="00CC08BB" w:rsidP="3C7D8F0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3C7D8F03">
              <w:rPr>
                <w:rFonts w:ascii="Times New Roman" w:eastAsiaTheme="minorEastAsia" w:hAnsi="Times New Roman" w:cs="Times New Roman"/>
                <w:b/>
                <w:bCs/>
              </w:rPr>
              <w:t xml:space="preserve">[Action10/xx] </w:t>
            </w:r>
            <w:r w:rsidR="00D87148" w:rsidRPr="3C7D8F03">
              <w:rPr>
                <w:rFonts w:ascii="Times New Roman" w:eastAsiaTheme="minorEastAsia" w:hAnsi="Times New Roman" w:cs="Times New Roman"/>
                <w:b/>
                <w:bCs/>
              </w:rPr>
              <w:t>TSM10</w:t>
            </w:r>
            <w:r w:rsidR="72AA7D9D" w:rsidRPr="3C7D8F03">
              <w:rPr>
                <w:rFonts w:ascii="Times New Roman" w:eastAsiaTheme="minorEastAsia" w:hAnsi="Times New Roman" w:cs="Times New Roman"/>
                <w:b/>
                <w:bCs/>
              </w:rPr>
              <w:t>,</w:t>
            </w:r>
            <w:r w:rsidR="45B3F590" w:rsidRPr="3C7D8F03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="00FB1364" w:rsidRPr="3C7D8F03">
              <w:rPr>
                <w:rFonts w:ascii="Times New Roman" w:eastAsiaTheme="minorEastAsia" w:hAnsi="Times New Roman" w:cs="Times New Roman"/>
                <w:b/>
                <w:bCs/>
              </w:rPr>
              <w:t xml:space="preserve">led by </w:t>
            </w:r>
            <w:r w:rsidR="000F5BE0">
              <w:rPr>
                <w:rFonts w:ascii="Times New Roman" w:eastAsiaTheme="minorEastAsia" w:hAnsi="Times New Roman" w:cs="Times New Roman"/>
                <w:b/>
                <w:bCs/>
              </w:rPr>
              <w:t>IIC/</w:t>
            </w:r>
            <w:r w:rsidR="00FB1364" w:rsidRPr="3C7D8F03">
              <w:rPr>
                <w:rFonts w:ascii="Times New Roman" w:eastAsiaTheme="minorEastAsia" w:hAnsi="Times New Roman" w:cs="Times New Roman"/>
                <w:b/>
                <w:bCs/>
              </w:rPr>
              <w:t>PRIMAR</w:t>
            </w:r>
            <w:r w:rsidR="01CBFC37" w:rsidRPr="3C7D8F03">
              <w:rPr>
                <w:rFonts w:ascii="Times New Roman" w:eastAsiaTheme="minorEastAsia" w:hAnsi="Times New Roman" w:cs="Times New Roman"/>
                <w:b/>
                <w:bCs/>
              </w:rPr>
              <w:t>,</w:t>
            </w:r>
            <w:r w:rsidR="006C3AE7" w:rsidRPr="3C7D8F03">
              <w:rPr>
                <w:rFonts w:ascii="Times New Roman" w:eastAsiaTheme="minorEastAsia" w:hAnsi="Times New Roman" w:cs="Times New Roman"/>
              </w:rPr>
              <w:t xml:space="preserve"> </w:t>
            </w:r>
            <w:r w:rsidR="00AF48DB" w:rsidRPr="3C7D8F03">
              <w:rPr>
                <w:rFonts w:ascii="Times New Roman" w:eastAsiaTheme="minorEastAsia" w:hAnsi="Times New Roman" w:cs="Times New Roman"/>
              </w:rPr>
              <w:t xml:space="preserve">to draft guidance on the versioning logic </w:t>
            </w:r>
            <w:r w:rsidR="023F3AD1" w:rsidRPr="3C7D8F03">
              <w:rPr>
                <w:rFonts w:ascii="Times New Roman" w:eastAsiaTheme="minorEastAsia" w:hAnsi="Times New Roman" w:cs="Times New Roman"/>
              </w:rPr>
              <w:t>for</w:t>
            </w:r>
            <w:r w:rsidR="00AF48DB" w:rsidRPr="3C7D8F03">
              <w:rPr>
                <w:rFonts w:ascii="Times New Roman" w:eastAsiaTheme="minorEastAsia" w:hAnsi="Times New Roman" w:cs="Times New Roman"/>
              </w:rPr>
              <w:t xml:space="preserve"> S-97</w:t>
            </w:r>
            <w:r w:rsidR="00206E6C" w:rsidRPr="3C7D8F03">
              <w:rPr>
                <w:rFonts w:ascii="Times New Roman" w:eastAsiaTheme="minorEastAsia" w:hAnsi="Times New Roman" w:cs="Times New Roman"/>
              </w:rPr>
              <w:t xml:space="preserve"> and S-98 Annex C</w:t>
            </w:r>
            <w:r w:rsidR="00AF48DB" w:rsidRPr="3C7D8F03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602F96A7" w14:textId="3614814F" w:rsidR="002D0CCA" w:rsidRDefault="002D0CCA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3934ECF7" w14:textId="48777D68" w:rsidR="002D0CCA" w:rsidRDefault="002D0CCA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4A077CAA" w14:textId="6DA78C65" w:rsidR="002D0CCA" w:rsidRDefault="002D0CCA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1068593D" w14:textId="1C95CA10" w:rsidR="002D0CCA" w:rsidRDefault="002D0CCA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785AC8D0" w14:textId="6B18A1DA" w:rsidR="002D0CCA" w:rsidRDefault="002D0CCA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17D1C489" w14:textId="2C706354" w:rsidR="002D0CCA" w:rsidRDefault="002D0CCA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760BACFF" w14:textId="3309C800" w:rsidR="002D0CCA" w:rsidRDefault="002D0CCA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6F69F20D" w14:textId="4905E520" w:rsidR="002D0CCA" w:rsidRDefault="002D0CCA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3201A4BD" w14:textId="5166C9B9" w:rsidR="002D0CCA" w:rsidRDefault="002D0CCA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3E8F1B6F" w14:textId="4D5375E6" w:rsidR="002D0CCA" w:rsidRDefault="002D0CCA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4170D78B" w14:textId="5D9B59ED" w:rsidR="002D0CCA" w:rsidRDefault="002D0CCA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34CF13CD" w14:textId="1E865DE0" w:rsidR="002D0CCA" w:rsidRDefault="002D0CCA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1A9D52CE" w14:textId="5382D576" w:rsidR="002D0CCA" w:rsidRDefault="002D0CCA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40F3605A" w14:textId="18520F8E" w:rsidR="002D0CCA" w:rsidRDefault="002D0CCA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2B727973" w14:textId="6AA639ED" w:rsidR="002D0CCA" w:rsidRDefault="002D0CCA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7ECEF4D5" w14:textId="5765B1FC" w:rsidR="002D0CCA" w:rsidRDefault="002D0CCA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770716BF" w14:textId="77777777" w:rsidR="00E54591" w:rsidRDefault="00E54591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40E9B8C2" w14:textId="77777777" w:rsidR="00E54591" w:rsidRDefault="00E54591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703CB1FD" w14:textId="39A65218" w:rsidR="002D0CCA" w:rsidRDefault="002D0CCA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06C8EA30" w14:textId="77777777" w:rsidR="002D0CCA" w:rsidRDefault="0403F0A2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3C7D8F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Mar 2024</w:t>
            </w:r>
            <w:r w:rsidR="00E5459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(S-98)</w:t>
            </w:r>
          </w:p>
          <w:p w14:paraId="0BB14474" w14:textId="4A4F5F1A" w:rsidR="00E54591" w:rsidRDefault="00E54591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S-100WG9(S-97)</w:t>
            </w:r>
          </w:p>
        </w:tc>
      </w:tr>
      <w:tr w:rsidR="005C35E5" w14:paraId="75EF0631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74129C66" w14:textId="17782DDB" w:rsidR="005C35E5" w:rsidRDefault="005C35E5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8.3a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0906DFFB" w14:textId="77777777" w:rsidR="005C35E5" w:rsidRDefault="005C35E5" w:rsidP="00457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67CB5B73" w14:textId="074B8AC8" w:rsidR="005C35E5" w:rsidRPr="00C62721" w:rsidRDefault="00C62721" w:rsidP="008932CB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C7838">
              <w:rPr>
                <w:rFonts w:ascii="Times New Roman" w:eastAsiaTheme="minorEastAsia" w:hAnsi="Times New Roman" w:cs="Times New Roman" w:hint="eastAsia"/>
                <w:b/>
                <w:bCs/>
              </w:rPr>
              <w:t>TSM10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noted that c</w:t>
            </w:r>
            <w:r w:rsidR="00EC6913" w:rsidRPr="00C62721">
              <w:rPr>
                <w:rFonts w:ascii="Times New Roman" w:eastAsiaTheme="minorEastAsia" w:hAnsi="Times New Roman" w:cs="Times New Roman" w:hint="eastAsia"/>
              </w:rPr>
              <w:t>omments paper</w:t>
            </w:r>
            <w:r w:rsidR="009C7838">
              <w:rPr>
                <w:rFonts w:ascii="Times New Roman" w:eastAsiaTheme="minorEastAsia" w:hAnsi="Times New Roman" w:cs="Times New Roman" w:hint="eastAsia"/>
              </w:rPr>
              <w:t xml:space="preserve"> 8.3a</w:t>
            </w:r>
            <w:r w:rsidR="00EC6913" w:rsidRPr="00C62721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Pr="00C62721">
              <w:rPr>
                <w:rFonts w:ascii="Times New Roman" w:eastAsiaTheme="minorEastAsia" w:hAnsi="Times New Roman" w:cs="Times New Roman" w:hint="eastAsia"/>
              </w:rPr>
              <w:t xml:space="preserve">care over </w:t>
            </w:r>
            <w:r w:rsidR="00EC6913" w:rsidRPr="00C62721">
              <w:rPr>
                <w:rFonts w:ascii="Times New Roman" w:eastAsiaTheme="minorEastAsia" w:hAnsi="Times New Roman" w:cs="Times New Roman" w:hint="eastAsia"/>
              </w:rPr>
              <w:t xml:space="preserve">the S-100WG8 agenda is not </w:t>
            </w:r>
            <w:r w:rsidR="00EC6913" w:rsidRPr="00C62721">
              <w:rPr>
                <w:rFonts w:ascii="Times New Roman" w:eastAsiaTheme="minorEastAsia" w:hAnsi="Times New Roman" w:cs="Times New Roman"/>
              </w:rPr>
              <w:t>suitable</w:t>
            </w:r>
            <w:r w:rsidR="00EC6913" w:rsidRPr="00C62721">
              <w:rPr>
                <w:rFonts w:ascii="Times New Roman" w:eastAsiaTheme="minorEastAsia" w:hAnsi="Times New Roman" w:cs="Times New Roman" w:hint="eastAsia"/>
              </w:rPr>
              <w:t xml:space="preserve"> to discuss at </w:t>
            </w:r>
            <w:r w:rsidRPr="00C62721">
              <w:rPr>
                <w:rFonts w:ascii="Times New Roman" w:eastAsiaTheme="minorEastAsia" w:hAnsi="Times New Roman" w:cs="Times New Roman" w:hint="eastAsia"/>
              </w:rPr>
              <w:t>TSM10 meeting.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7F803E9D" w14:textId="77777777" w:rsidR="005C35E5" w:rsidRDefault="005C35E5" w:rsidP="008932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3D47" w14:paraId="605EB4C9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3F0814E7" w14:textId="0FF679EB" w:rsidR="006C3D47" w:rsidRDefault="00C527A3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8.4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3416C114" w14:textId="67E496A5" w:rsidR="006C3D47" w:rsidRPr="00F40890" w:rsidRDefault="00C527A3" w:rsidP="00B8559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</w:rPr>
              <w:t>S-124 implementation</w:t>
            </w: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67F9E9F7" w14:textId="5E421213" w:rsidR="006C3D47" w:rsidRPr="00092589" w:rsidRDefault="00092589" w:rsidP="3C7D8F0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3C7D8F03">
              <w:rPr>
                <w:rFonts w:ascii="Times New Roman" w:eastAsiaTheme="minorEastAsia" w:hAnsi="Times New Roman" w:cs="Times New Roman"/>
                <w:b/>
                <w:bCs/>
              </w:rPr>
              <w:t xml:space="preserve">TSM10 </w:t>
            </w:r>
            <w:r w:rsidRPr="3C7D8F03">
              <w:rPr>
                <w:rFonts w:ascii="Times New Roman" w:eastAsiaTheme="minorEastAsia" w:hAnsi="Times New Roman" w:cs="Times New Roman"/>
              </w:rPr>
              <w:t>noted the presentation made by CCG</w:t>
            </w:r>
            <w:r w:rsidR="0BD78015" w:rsidRPr="3C7D8F03">
              <w:rPr>
                <w:rFonts w:ascii="Times New Roman" w:eastAsiaTheme="minorEastAsia" w:hAnsi="Times New Roman" w:cs="Times New Roman"/>
              </w:rPr>
              <w:t xml:space="preserve"> </w:t>
            </w:r>
            <w:r w:rsidRPr="3C7D8F03">
              <w:rPr>
                <w:rFonts w:ascii="Times New Roman" w:eastAsiaTheme="minorEastAsia" w:hAnsi="Times New Roman" w:cs="Times New Roman"/>
              </w:rPr>
              <w:t>(Mong)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7991906E" w14:textId="77777777" w:rsidR="006C3D47" w:rsidRDefault="006C3D47" w:rsidP="008932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C3D47" w14:paraId="6C3DA641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63CB7A85" w14:textId="17A5F427" w:rsidR="006C3D47" w:rsidRDefault="00C527A3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8.5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102822ED" w14:textId="778176D2" w:rsidR="006C3D47" w:rsidRPr="00AA1E23" w:rsidRDefault="00AA1E23" w:rsidP="00457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</w:rPr>
              <w:t>S-100 tools update</w:t>
            </w: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6DF98F2B" w14:textId="3A8574BA" w:rsidR="006C3D47" w:rsidRDefault="0048517A" w:rsidP="3C7D8F0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3C7D8F03">
              <w:rPr>
                <w:rFonts w:ascii="Times New Roman" w:eastAsiaTheme="minorEastAsia" w:hAnsi="Times New Roman" w:cs="Times New Roman"/>
                <w:b/>
                <w:bCs/>
              </w:rPr>
              <w:t>TSM10 noted</w:t>
            </w:r>
            <w:r w:rsidRPr="3C7D8F03">
              <w:rPr>
                <w:rFonts w:ascii="Times New Roman" w:eastAsiaTheme="minorEastAsia" w:hAnsi="Times New Roman" w:cs="Times New Roman"/>
              </w:rPr>
              <w:t xml:space="preserve"> that the presentation made by </w:t>
            </w:r>
            <w:r w:rsidR="004710F6" w:rsidRPr="3C7D8F03">
              <w:rPr>
                <w:rFonts w:ascii="Times New Roman" w:eastAsiaTheme="minorEastAsia" w:hAnsi="Times New Roman" w:cs="Times New Roman"/>
              </w:rPr>
              <w:t>KRISO (O</w:t>
            </w:r>
            <w:r w:rsidR="71772337" w:rsidRPr="3C7D8F03">
              <w:rPr>
                <w:rFonts w:ascii="Times New Roman" w:eastAsiaTheme="minorEastAsia" w:hAnsi="Times New Roman" w:cs="Times New Roman"/>
              </w:rPr>
              <w:t>h</w:t>
            </w:r>
            <w:r w:rsidR="004710F6" w:rsidRPr="3C7D8F03">
              <w:rPr>
                <w:rFonts w:ascii="Times New Roman" w:eastAsiaTheme="minorEastAsia" w:hAnsi="Times New Roman" w:cs="Times New Roman"/>
              </w:rPr>
              <w:t xml:space="preserve">). </w:t>
            </w:r>
          </w:p>
          <w:p w14:paraId="18341644" w14:textId="77777777" w:rsidR="006C6DE2" w:rsidRDefault="006C6DE2" w:rsidP="008932C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</w:p>
          <w:p w14:paraId="6ED09312" w14:textId="2AEBB496" w:rsidR="00A40D18" w:rsidRPr="0048517A" w:rsidRDefault="006C6DE2" w:rsidP="3C7D8F0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3C7D8F03">
              <w:rPr>
                <w:rFonts w:ascii="Times New Roman" w:eastAsiaTheme="minorEastAsia" w:hAnsi="Times New Roman" w:cs="Times New Roman"/>
                <w:b/>
                <w:bCs/>
              </w:rPr>
              <w:t>[Action10/xx]</w:t>
            </w:r>
            <w:r w:rsidR="00AF677E" w:rsidRPr="3C7D8F03">
              <w:rPr>
                <w:rFonts w:ascii="Times New Roman" w:eastAsiaTheme="minorEastAsia" w:hAnsi="Times New Roman" w:cs="Times New Roman"/>
                <w:b/>
                <w:bCs/>
              </w:rPr>
              <w:t xml:space="preserve"> S-100WG</w:t>
            </w:r>
            <w:r w:rsidR="1BE99C28" w:rsidRPr="3C7D8F03">
              <w:rPr>
                <w:rFonts w:ascii="Times New Roman" w:eastAsiaTheme="minorEastAsia" w:hAnsi="Times New Roman" w:cs="Times New Roman"/>
                <w:b/>
                <w:bCs/>
              </w:rPr>
              <w:t xml:space="preserve"> Chair</w:t>
            </w:r>
            <w:r w:rsidR="00AF677E" w:rsidRPr="3C7D8F03">
              <w:rPr>
                <w:rFonts w:ascii="Times New Roman" w:eastAsiaTheme="minorEastAsia" w:hAnsi="Times New Roman" w:cs="Times New Roman"/>
                <w:b/>
                <w:bCs/>
              </w:rPr>
              <w:t xml:space="preserve">/KHOA/IHO Sec </w:t>
            </w:r>
            <w:r w:rsidR="00AF677E" w:rsidRPr="3C7D8F03">
              <w:rPr>
                <w:rFonts w:ascii="Times New Roman" w:eastAsiaTheme="minorEastAsia" w:hAnsi="Times New Roman" w:cs="Times New Roman"/>
              </w:rPr>
              <w:t xml:space="preserve">to </w:t>
            </w:r>
            <w:r w:rsidR="104BCD51" w:rsidRPr="3C7D8F03">
              <w:rPr>
                <w:rFonts w:ascii="Times New Roman" w:eastAsiaTheme="minorEastAsia" w:hAnsi="Times New Roman" w:cs="Times New Roman"/>
              </w:rPr>
              <w:t xml:space="preserve">organize </w:t>
            </w:r>
            <w:r w:rsidR="39E0F3F2" w:rsidRPr="3C7D8F03">
              <w:rPr>
                <w:rFonts w:ascii="Times New Roman" w:eastAsiaTheme="minorEastAsia" w:hAnsi="Times New Roman" w:cs="Times New Roman"/>
              </w:rPr>
              <w:t>a series</w:t>
            </w:r>
            <w:r w:rsidR="00AF677E" w:rsidRPr="3C7D8F03">
              <w:rPr>
                <w:rFonts w:ascii="Times New Roman" w:eastAsiaTheme="minorEastAsia" w:hAnsi="Times New Roman" w:cs="Times New Roman"/>
              </w:rPr>
              <w:t xml:space="preserve"> of </w:t>
            </w:r>
            <w:r w:rsidR="3375A531" w:rsidRPr="3C7D8F03">
              <w:rPr>
                <w:rFonts w:ascii="Times New Roman" w:eastAsiaTheme="minorEastAsia" w:hAnsi="Times New Roman" w:cs="Times New Roman"/>
              </w:rPr>
              <w:t xml:space="preserve">workshops on </w:t>
            </w:r>
            <w:r w:rsidR="00AF677E" w:rsidRPr="3C7D8F03">
              <w:rPr>
                <w:rFonts w:ascii="Times New Roman" w:eastAsiaTheme="minorEastAsia" w:hAnsi="Times New Roman" w:cs="Times New Roman"/>
              </w:rPr>
              <w:t>S-100 Tool</w:t>
            </w:r>
            <w:r w:rsidR="2E992D32" w:rsidRPr="3C7D8F03">
              <w:rPr>
                <w:rFonts w:ascii="Times New Roman" w:eastAsiaTheme="minorEastAsia" w:hAnsi="Times New Roman" w:cs="Times New Roman"/>
              </w:rPr>
              <w:t xml:space="preserve"> kits for</w:t>
            </w:r>
            <w:r w:rsidR="00514C7E" w:rsidRPr="3C7D8F03">
              <w:rPr>
                <w:rFonts w:ascii="Times New Roman" w:eastAsiaTheme="minorEastAsia" w:hAnsi="Times New Roman" w:cs="Times New Roman"/>
              </w:rPr>
              <w:t xml:space="preserve"> S-100PS developers</w:t>
            </w:r>
            <w:r w:rsidR="10DD4204" w:rsidRPr="3C7D8F03">
              <w:rPr>
                <w:rFonts w:ascii="Times New Roman" w:eastAsiaTheme="minorEastAsia" w:hAnsi="Times New Roman" w:cs="Times New Roman"/>
              </w:rPr>
              <w:t>, aimed at</w:t>
            </w:r>
            <w:r w:rsidR="1933668B" w:rsidRPr="3C7D8F03">
              <w:rPr>
                <w:rFonts w:ascii="Times New Roman" w:eastAsiaTheme="minorEastAsia" w:hAnsi="Times New Roman" w:cs="Times New Roman"/>
              </w:rPr>
              <w:t xml:space="preserve"> providing guidance on their utilization for the development </w:t>
            </w:r>
            <w:r w:rsidR="347488B8" w:rsidRPr="3C7D8F03">
              <w:rPr>
                <w:rFonts w:ascii="Times New Roman" w:eastAsiaTheme="minorEastAsia" w:hAnsi="Times New Roman" w:cs="Times New Roman"/>
              </w:rPr>
              <w:t>of S</w:t>
            </w:r>
            <w:r w:rsidR="57D47037" w:rsidRPr="3C7D8F03">
              <w:rPr>
                <w:rFonts w:ascii="Times New Roman" w:eastAsiaTheme="minorEastAsia" w:hAnsi="Times New Roman" w:cs="Times New Roman"/>
              </w:rPr>
              <w:t>-100PS.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09A7DE3F" w14:textId="2A870538" w:rsidR="006C3D47" w:rsidRDefault="006C3D47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62CEFA46" w14:textId="2B4DA9EB" w:rsidR="006C3D47" w:rsidRDefault="006C3D47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52A7037D" w14:textId="74C80E75" w:rsidR="006C3D47" w:rsidRDefault="087F3491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3C7D8F0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Taking into consideration of time zone for the participants</w:t>
            </w:r>
          </w:p>
        </w:tc>
      </w:tr>
      <w:tr w:rsidR="006C3D47" w14:paraId="1B00409F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6B991C72" w14:textId="66CDFC80" w:rsidR="006C3D47" w:rsidRDefault="00AA1E23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8.6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6BE52B23" w14:textId="5B8DCEDD" w:rsidR="006C3D47" w:rsidRPr="00AA1E23" w:rsidRDefault="00AA1E23" w:rsidP="00457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</w:rPr>
              <w:t>Basic Portrayal Catalogue</w:t>
            </w: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51B4C2F1" w14:textId="6BAD1FD5" w:rsidR="004C7B41" w:rsidRPr="00A26C04" w:rsidRDefault="00F87F5D" w:rsidP="3C7D8F0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3C7D8F03">
              <w:rPr>
                <w:rFonts w:ascii="Times New Roman" w:eastAsia="Times New Roman" w:hAnsi="Times New Roman" w:cs="Times New Roman"/>
                <w:b/>
                <w:bCs/>
              </w:rPr>
              <w:t>[</w:t>
            </w:r>
            <w:r w:rsidRPr="3C7D8F03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Decision </w:t>
            </w:r>
            <w:r w:rsidRPr="3C7D8F03">
              <w:rPr>
                <w:rFonts w:ascii="Times New Roman" w:eastAsiaTheme="minorEastAsia" w:hAnsi="Times New Roman" w:cs="Times New Roman"/>
                <w:b/>
                <w:bCs/>
                <w:highlight w:val="lightGray"/>
              </w:rPr>
              <w:t>10</w:t>
            </w:r>
            <w:r w:rsidRPr="3C7D8F03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/</w:t>
            </w:r>
            <w:r w:rsidRPr="3C7D8F03">
              <w:rPr>
                <w:rFonts w:ascii="Times New Roman" w:eastAsia="Times New Roman" w:hAnsi="Times New Roman" w:cs="Times New Roman"/>
                <w:b/>
                <w:bCs/>
              </w:rPr>
              <w:t xml:space="preserve">xx] </w:t>
            </w:r>
            <w:r w:rsidR="001C7035" w:rsidRPr="3C7D8F03">
              <w:rPr>
                <w:rFonts w:ascii="Times New Roman" w:eastAsiaTheme="minorEastAsia" w:hAnsi="Times New Roman" w:cs="Times New Roman"/>
                <w:b/>
                <w:bCs/>
              </w:rPr>
              <w:t xml:space="preserve">TSM10 supported </w:t>
            </w:r>
            <w:r w:rsidR="00A7040E" w:rsidRPr="3C7D8F03">
              <w:rPr>
                <w:rFonts w:ascii="Times New Roman" w:eastAsiaTheme="minorEastAsia" w:hAnsi="Times New Roman" w:cs="Times New Roman"/>
              </w:rPr>
              <w:t>the development of B</w:t>
            </w:r>
            <w:r w:rsidR="57D84BBC" w:rsidRPr="3C7D8F03">
              <w:rPr>
                <w:rFonts w:ascii="Times New Roman" w:eastAsiaTheme="minorEastAsia" w:hAnsi="Times New Roman" w:cs="Times New Roman"/>
              </w:rPr>
              <w:t xml:space="preserve">asic </w:t>
            </w:r>
            <w:r w:rsidR="00A7040E" w:rsidRPr="3C7D8F03">
              <w:rPr>
                <w:rFonts w:ascii="Times New Roman" w:eastAsiaTheme="minorEastAsia" w:hAnsi="Times New Roman" w:cs="Times New Roman"/>
              </w:rPr>
              <w:t>P</w:t>
            </w:r>
            <w:r w:rsidR="1F5D131E" w:rsidRPr="3C7D8F03">
              <w:rPr>
                <w:rFonts w:ascii="Times New Roman" w:eastAsiaTheme="minorEastAsia" w:hAnsi="Times New Roman" w:cs="Times New Roman"/>
              </w:rPr>
              <w:t xml:space="preserve">ortrayal </w:t>
            </w:r>
            <w:r w:rsidR="00A7040E" w:rsidRPr="3C7D8F03">
              <w:rPr>
                <w:rFonts w:ascii="Times New Roman" w:eastAsiaTheme="minorEastAsia" w:hAnsi="Times New Roman" w:cs="Times New Roman"/>
              </w:rPr>
              <w:t>C</w:t>
            </w:r>
            <w:r w:rsidR="5A4981CB" w:rsidRPr="3C7D8F03">
              <w:rPr>
                <w:rFonts w:ascii="Times New Roman" w:eastAsiaTheme="minorEastAsia" w:hAnsi="Times New Roman" w:cs="Times New Roman"/>
              </w:rPr>
              <w:t>atalogue (BPC)</w:t>
            </w:r>
            <w:r w:rsidR="00A7040E" w:rsidRPr="3C7D8F03">
              <w:rPr>
                <w:rFonts w:ascii="Times New Roman" w:eastAsiaTheme="minorEastAsia" w:hAnsi="Times New Roman" w:cs="Times New Roman"/>
              </w:rPr>
              <w:t xml:space="preserve"> and</w:t>
            </w:r>
            <w:r w:rsidR="76D0D76C" w:rsidRPr="3C7D8F03">
              <w:rPr>
                <w:rFonts w:ascii="Times New Roman" w:eastAsiaTheme="minorEastAsia" w:hAnsi="Times New Roman" w:cs="Times New Roman"/>
              </w:rPr>
              <w:t xml:space="preserve"> provided support for </w:t>
            </w:r>
            <w:r w:rsidR="001C7035" w:rsidRPr="3C7D8F03">
              <w:rPr>
                <w:rFonts w:ascii="Times New Roman" w:eastAsiaTheme="minorEastAsia" w:hAnsi="Times New Roman" w:cs="Times New Roman"/>
              </w:rPr>
              <w:t>the g</w:t>
            </w:r>
            <w:r w:rsidR="00A26C04" w:rsidRPr="3C7D8F03">
              <w:rPr>
                <w:rFonts w:ascii="Times New Roman" w:eastAsiaTheme="minorEastAsia" w:hAnsi="Times New Roman" w:cs="Times New Roman"/>
              </w:rPr>
              <w:t>uideline</w:t>
            </w:r>
            <w:r w:rsidR="75841F87" w:rsidRPr="3C7D8F03">
              <w:rPr>
                <w:rFonts w:ascii="Times New Roman" w:eastAsiaTheme="minorEastAsia" w:hAnsi="Times New Roman" w:cs="Times New Roman"/>
              </w:rPr>
              <w:t>s on its utilization in S-97. Additionally, TSM members were encouraged to provide comments to enhance the</w:t>
            </w:r>
            <w:r w:rsidR="292CC1F8" w:rsidRPr="3C7D8F03">
              <w:rPr>
                <w:rFonts w:ascii="Times New Roman" w:eastAsiaTheme="minorEastAsia" w:hAnsi="Times New Roman" w:cs="Times New Roman"/>
              </w:rPr>
              <w:t xml:space="preserve"> BPC.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1EA780AD" w14:textId="77777777" w:rsidR="006C3D47" w:rsidRDefault="006C3D47" w:rsidP="008932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A1E23" w14:paraId="3BBEC5C9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3ECA56F7" w14:textId="279A1692" w:rsidR="00AA1E23" w:rsidRDefault="00AA1E23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8.7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737715DF" w14:textId="58BFA7C2" w:rsidR="00AA1E23" w:rsidRPr="005E08A1" w:rsidRDefault="005E08A1" w:rsidP="00457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</w:rPr>
              <w:t>Catalogue checking process</w:t>
            </w: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3A8F0B8A" w14:textId="134B76CE" w:rsidR="00AA1E23" w:rsidRDefault="67772AB7" w:rsidP="3C7D8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3C7D8F03">
              <w:rPr>
                <w:rFonts w:ascii="Times New Roman" w:eastAsia="Times New Roman" w:hAnsi="Times New Roman" w:cs="Times New Roman"/>
                <w:i/>
                <w:iCs/>
              </w:rPr>
              <w:t>Left blank intentionally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1CBA8CF8" w14:textId="77777777" w:rsidR="00AA1E23" w:rsidRDefault="00AA1E23" w:rsidP="008932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578B5" w14:paraId="2B1C71C2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72650DBC" w14:textId="77777777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29CCE221" w14:textId="77777777" w:rsidR="004578B5" w:rsidRDefault="004578B5" w:rsidP="004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340BD724" w14:textId="77777777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Left blank intentionally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45496109" w14:textId="77777777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578B5" w14:paraId="58DE5874" w14:textId="77777777" w:rsidTr="3C7D8F03">
        <w:trPr>
          <w:cantSplit/>
          <w:jc w:val="center"/>
        </w:trPr>
        <w:tc>
          <w:tcPr>
            <w:tcW w:w="11091" w:type="dxa"/>
            <w:gridSpan w:val="4"/>
            <w:tcBorders>
              <w:top w:val="single" w:sz="4" w:space="0" w:color="000000" w:themeColor="text1"/>
            </w:tcBorders>
            <w:shd w:val="clear" w:color="auto" w:fill="D9E2F3" w:themeFill="accent5" w:themeFillTint="33"/>
          </w:tcPr>
          <w:p w14:paraId="7D44F0FF" w14:textId="77777777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Any Other Business</w:t>
            </w:r>
          </w:p>
        </w:tc>
      </w:tr>
      <w:tr w:rsidR="004578B5" w14:paraId="62B4AAAC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64F430AE" w14:textId="15BC0C37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9.1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22518E95" w14:textId="4DC6EEE2" w:rsidR="004578B5" w:rsidRPr="00520483" w:rsidRDefault="00520483" w:rsidP="004578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</w:t>
            </w:r>
            <w:r>
              <w:rPr>
                <w:rFonts w:ascii="Times New Roman" w:eastAsiaTheme="minorEastAsia" w:hAnsi="Times New Roman" w:cs="Times New Roman" w:hint="eastAsia"/>
              </w:rPr>
              <w:t>rawing index</w:t>
            </w: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5CFA1C32" w14:textId="20C8A8E3" w:rsidR="005949A8" w:rsidRDefault="005949A8" w:rsidP="005949A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D0916">
              <w:rPr>
                <w:rFonts w:ascii="Times New Roman" w:eastAsiaTheme="minorEastAsia" w:hAnsi="Times New Roman" w:cs="Times New Roman"/>
                <w:b/>
                <w:bCs/>
              </w:rPr>
              <w:t xml:space="preserve">TSM10 </w:t>
            </w:r>
            <w:r>
              <w:rPr>
                <w:rFonts w:ascii="Times New Roman" w:eastAsiaTheme="minorEastAsia" w:hAnsi="Times New Roman" w:cs="Times New Roman"/>
              </w:rPr>
              <w:t xml:space="preserve">noted discussion that 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outlines technical challenges associated with handling the cross-boundary management of S-101 cells </w:t>
            </w:r>
            <w:r>
              <w:rPr>
                <w:rFonts w:ascii="Times New Roman" w:eastAsiaTheme="minorEastAsia" w:hAnsi="Times New Roman" w:cs="Times New Roman"/>
              </w:rPr>
              <w:t xml:space="preserve">at different 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display scales. </w:t>
            </w:r>
          </w:p>
          <w:p w14:paraId="4C15B35F" w14:textId="77777777" w:rsidR="001561F2" w:rsidRDefault="001561F2" w:rsidP="003218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DB0D9E" w14:textId="7B6AD260" w:rsidR="004578B5" w:rsidRDefault="00D05B68" w:rsidP="0032181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Decision </w:t>
            </w:r>
            <w:r>
              <w:rPr>
                <w:rFonts w:ascii="Times New Roman" w:eastAsiaTheme="minorEastAsia" w:hAnsi="Times New Roman" w:cs="Times New Roman" w:hint="eastAsia"/>
                <w:b/>
                <w:highlight w:val="lightGray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/>
              </w:rPr>
              <w:t>TSM</w:t>
            </w:r>
            <w:r>
              <w:rPr>
                <w:rFonts w:ascii="Times New Roman" w:eastAsiaTheme="minorEastAsia" w:hAnsi="Times New Roman" w:cs="Times New Roman" w:hint="eastAsia"/>
                <w:b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C1F43">
              <w:rPr>
                <w:rFonts w:ascii="Times New Roman" w:eastAsia="Times New Roman" w:hAnsi="Times New Roman" w:cs="Times New Roman"/>
                <w:b/>
                <w:bCs/>
              </w:rPr>
              <w:t>agreed</w:t>
            </w:r>
            <w:r w:rsidR="001F5F56" w:rsidRPr="00AC1F43">
              <w:rPr>
                <w:rFonts w:ascii="Times New Roman" w:eastAsiaTheme="minorEastAsia" w:hAnsi="Times New Roman" w:cs="Times New Roman" w:hint="eastAsia"/>
                <w:b/>
                <w:bCs/>
              </w:rPr>
              <w:t xml:space="preserve"> </w:t>
            </w:r>
            <w:r w:rsidR="001F5F56">
              <w:rPr>
                <w:rFonts w:ascii="Times New Roman" w:eastAsiaTheme="minorEastAsia" w:hAnsi="Times New Roman" w:cs="Times New Roman" w:hint="eastAsia"/>
              </w:rPr>
              <w:t>in principle</w:t>
            </w:r>
            <w:r w:rsidR="005249B2">
              <w:rPr>
                <w:rFonts w:ascii="Times New Roman" w:eastAsiaTheme="minorEastAsia" w:hAnsi="Times New Roman" w:cs="Times New Roman" w:hint="eastAsia"/>
              </w:rPr>
              <w:t xml:space="preserve"> to </w:t>
            </w:r>
            <w:r w:rsidR="001F5F56">
              <w:rPr>
                <w:rFonts w:ascii="Times New Roman" w:eastAsiaTheme="minorEastAsia" w:hAnsi="Times New Roman" w:cs="Times New Roman" w:hint="eastAsia"/>
              </w:rPr>
              <w:t xml:space="preserve">move forward </w:t>
            </w:r>
            <w:r w:rsidR="00216286">
              <w:rPr>
                <w:rFonts w:ascii="Times New Roman" w:eastAsiaTheme="minorEastAsia" w:hAnsi="Times New Roman" w:cs="Times New Roman" w:hint="eastAsia"/>
              </w:rPr>
              <w:t>with the</w:t>
            </w:r>
            <w:r w:rsidR="005249B2">
              <w:rPr>
                <w:rFonts w:ascii="Times New Roman" w:eastAsiaTheme="minorEastAsia" w:hAnsi="Times New Roman" w:cs="Times New Roman" w:hint="eastAsia"/>
              </w:rPr>
              <w:t xml:space="preserve"> change proposal for the drawing index</w:t>
            </w:r>
            <w:r w:rsidR="00AC0401">
              <w:rPr>
                <w:rFonts w:ascii="Times New Roman" w:eastAsiaTheme="minorEastAsia" w:hAnsi="Times New Roman" w:cs="Times New Roman" w:hint="eastAsia"/>
              </w:rPr>
              <w:t xml:space="preserve">, optional </w:t>
            </w:r>
            <w:r w:rsidR="00882878">
              <w:rPr>
                <w:rFonts w:ascii="Times New Roman" w:eastAsiaTheme="minorEastAsia" w:hAnsi="Times New Roman" w:cs="Times New Roman" w:hint="eastAsia"/>
              </w:rPr>
              <w:t>and restricted #</w:t>
            </w:r>
            <w:r w:rsidR="00B75A89">
              <w:rPr>
                <w:rFonts w:ascii="Times New Roman" w:eastAsiaTheme="minorEastAsia" w:hAnsi="Times New Roman" w:cs="Times New Roman" w:hint="eastAsia"/>
              </w:rPr>
              <w:t xml:space="preserve"> of the index</w:t>
            </w:r>
            <w:r w:rsidR="0016651C">
              <w:rPr>
                <w:rFonts w:ascii="Times New Roman" w:eastAsiaTheme="minorEastAsia" w:hAnsi="Times New Roman" w:cs="Times New Roman" w:hint="eastAsia"/>
              </w:rPr>
              <w:t>.</w:t>
            </w:r>
            <w:r w:rsidR="00882878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3F5D2B">
              <w:rPr>
                <w:rFonts w:ascii="Times New Roman" w:eastAsiaTheme="minorEastAsia" w:hAnsi="Times New Roman" w:cs="Times New Roman" w:hint="eastAsia"/>
              </w:rPr>
              <w:t>as proposed during the meeting.</w:t>
            </w:r>
          </w:p>
          <w:p w14:paraId="4EA5E0B7" w14:textId="77777777" w:rsidR="00F71A31" w:rsidRDefault="00F71A31" w:rsidP="0032181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004C1CF1" w14:textId="3C35C0F1" w:rsidR="005B3970" w:rsidRDefault="005B3970" w:rsidP="0032181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</w:rPr>
              <w:t>[Action10/xx]</w:t>
            </w:r>
            <w:r w:rsidRPr="00E22EDE">
              <w:rPr>
                <w:rFonts w:ascii="Times New Roman" w:eastAsiaTheme="minorEastAsia" w:hAnsi="Times New Roman" w:cs="Times New Roman" w:hint="eastAsia"/>
                <w:b/>
                <w:bCs/>
              </w:rPr>
              <w:t xml:space="preserve"> NIWC</w:t>
            </w:r>
            <w:r w:rsidRPr="00556B33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556B33" w:rsidRPr="00556B33">
              <w:rPr>
                <w:rFonts w:ascii="Times New Roman" w:eastAsiaTheme="minorEastAsia" w:hAnsi="Times New Roman" w:cs="Times New Roman" w:hint="eastAsia"/>
              </w:rPr>
              <w:t xml:space="preserve">to </w:t>
            </w:r>
            <w:r w:rsidR="00556B33" w:rsidRPr="00556B33">
              <w:rPr>
                <w:rFonts w:ascii="Times New Roman" w:eastAsiaTheme="minorEastAsia" w:hAnsi="Times New Roman" w:cs="Times New Roman"/>
              </w:rPr>
              <w:t>refine</w:t>
            </w:r>
            <w:r w:rsidR="00556B33" w:rsidRPr="00556B33">
              <w:rPr>
                <w:rFonts w:ascii="Times New Roman" w:eastAsiaTheme="minorEastAsia" w:hAnsi="Times New Roman" w:cs="Times New Roman" w:hint="eastAsia"/>
              </w:rPr>
              <w:t xml:space="preserve"> the change proposal </w:t>
            </w:r>
            <w:r w:rsidR="00784D04">
              <w:rPr>
                <w:rFonts w:ascii="Times New Roman" w:eastAsiaTheme="minorEastAsia" w:hAnsi="Times New Roman" w:cs="Times New Roman"/>
              </w:rPr>
              <w:t xml:space="preserve">proposed during the meeting </w:t>
            </w:r>
            <w:r w:rsidR="00556B33" w:rsidRPr="00556B33">
              <w:rPr>
                <w:rFonts w:ascii="Times New Roman" w:eastAsiaTheme="minorEastAsia" w:hAnsi="Times New Roman" w:cs="Times New Roman" w:hint="eastAsia"/>
              </w:rPr>
              <w:t xml:space="preserve">taking into consideration of the </w:t>
            </w:r>
            <w:r w:rsidR="00556B33" w:rsidRPr="00556B33">
              <w:rPr>
                <w:rFonts w:ascii="Times New Roman" w:eastAsiaTheme="minorEastAsia" w:hAnsi="Times New Roman" w:cs="Times New Roman"/>
              </w:rPr>
              <w:t>discussion</w:t>
            </w:r>
            <w:r w:rsidR="00556B33" w:rsidRPr="00556B33">
              <w:rPr>
                <w:rFonts w:ascii="Times New Roman" w:eastAsiaTheme="minorEastAsia" w:hAnsi="Times New Roman" w:cs="Times New Roman" w:hint="eastAsia"/>
              </w:rPr>
              <w:t xml:space="preserve"> at the meeting and</w:t>
            </w:r>
            <w:r w:rsidR="00556B33">
              <w:rPr>
                <w:rFonts w:ascii="Times New Roman" w:eastAsiaTheme="minorEastAsia" w:hAnsi="Times New Roman" w:cs="Times New Roman" w:hint="eastAsia"/>
                <w:b/>
                <w:bCs/>
              </w:rPr>
              <w:t xml:space="preserve"> </w:t>
            </w:r>
            <w:r w:rsidR="00381779">
              <w:rPr>
                <w:rFonts w:ascii="Times New Roman" w:eastAsiaTheme="minorEastAsia" w:hAnsi="Times New Roman" w:cs="Times New Roman" w:hint="eastAsia"/>
              </w:rPr>
              <w:t xml:space="preserve">to contact </w:t>
            </w:r>
            <w:r w:rsidR="00381779" w:rsidRPr="00E22EDE">
              <w:rPr>
                <w:rFonts w:ascii="Times New Roman" w:eastAsiaTheme="minorEastAsia" w:hAnsi="Times New Roman" w:cs="Times New Roman" w:hint="eastAsia"/>
                <w:b/>
                <w:bCs/>
              </w:rPr>
              <w:t>7Cs (Hol</w:t>
            </w:r>
            <w:r w:rsidR="004E52B8">
              <w:rPr>
                <w:rFonts w:ascii="Times New Roman" w:eastAsiaTheme="minorEastAsia" w:hAnsi="Times New Roman" w:cs="Times New Roman"/>
                <w:b/>
                <w:bCs/>
              </w:rPr>
              <w:t>g</w:t>
            </w:r>
            <w:r w:rsidR="00381779" w:rsidRPr="00E22EDE">
              <w:rPr>
                <w:rFonts w:ascii="Times New Roman" w:eastAsiaTheme="minorEastAsia" w:hAnsi="Times New Roman" w:cs="Times New Roman" w:hint="eastAsia"/>
                <w:b/>
                <w:bCs/>
              </w:rPr>
              <w:t>er)</w:t>
            </w:r>
            <w:r w:rsidR="00556B33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64735C">
              <w:rPr>
                <w:rFonts w:ascii="Times New Roman" w:eastAsiaTheme="minorEastAsia" w:hAnsi="Times New Roman" w:cs="Times New Roman" w:hint="eastAsia"/>
              </w:rPr>
              <w:t>for their comments.</w:t>
            </w:r>
          </w:p>
          <w:p w14:paraId="625EF789" w14:textId="77777777" w:rsidR="0064735C" w:rsidRDefault="0064735C" w:rsidP="0032181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14:paraId="743D956D" w14:textId="5EF16A9C" w:rsidR="00513DC8" w:rsidRDefault="00F34FF6" w:rsidP="0032181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C93CC1">
              <w:rPr>
                <w:rFonts w:ascii="Times New Roman" w:eastAsiaTheme="minorEastAsia" w:hAnsi="Times New Roman" w:cs="Times New Roman" w:hint="eastAsia"/>
                <w:b/>
                <w:bCs/>
              </w:rPr>
              <w:t>TSM10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noted that </w:t>
            </w:r>
            <w:r w:rsidR="00B75A89">
              <w:rPr>
                <w:rFonts w:ascii="Times New Roman" w:eastAsiaTheme="minorEastAsia" w:hAnsi="Times New Roman" w:cs="Times New Roman" w:hint="eastAsia"/>
              </w:rPr>
              <w:t>the g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uideline </w:t>
            </w:r>
            <w:r w:rsidR="00E22EDE">
              <w:rPr>
                <w:rFonts w:ascii="Times New Roman" w:eastAsiaTheme="minorEastAsia" w:hAnsi="Times New Roman" w:cs="Times New Roman" w:hint="eastAsia"/>
              </w:rPr>
              <w:t xml:space="preserve">regarding </w:t>
            </w:r>
            <w:r w:rsidR="00B75A89">
              <w:rPr>
                <w:rFonts w:ascii="Times New Roman" w:eastAsiaTheme="minorEastAsia" w:hAnsi="Times New Roman" w:cs="Times New Roman" w:hint="eastAsia"/>
              </w:rPr>
              <w:t xml:space="preserve">drawing </w:t>
            </w:r>
            <w:r w:rsidR="00564A8A">
              <w:rPr>
                <w:rFonts w:ascii="Times New Roman" w:eastAsiaTheme="minorEastAsia" w:hAnsi="Times New Roman" w:cs="Times New Roman"/>
              </w:rPr>
              <w:t>index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should be in S-65.</w:t>
            </w:r>
          </w:p>
          <w:p w14:paraId="3E40452D" w14:textId="77777777" w:rsidR="00D908D2" w:rsidRDefault="00D908D2" w:rsidP="0032181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54C81D16" w14:textId="6154DBE3" w:rsidR="00B90329" w:rsidRDefault="00D7266C" w:rsidP="0032181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</w:rPr>
              <w:t>[Action10/xx]</w:t>
            </w:r>
            <w:r w:rsidRPr="00E22EDE">
              <w:rPr>
                <w:rFonts w:ascii="Times New Roman" w:eastAsiaTheme="minorEastAsia" w:hAnsi="Times New Roman" w:cs="Times New Roman" w:hint="eastAsia"/>
                <w:b/>
                <w:bCs/>
              </w:rPr>
              <w:t xml:space="preserve"> </w:t>
            </w:r>
            <w:r w:rsidR="00564A8A" w:rsidRPr="00C93CC1">
              <w:rPr>
                <w:rFonts w:ascii="Times New Roman" w:eastAsiaTheme="minorEastAsia" w:hAnsi="Times New Roman" w:cs="Times New Roman" w:hint="eastAsia"/>
                <w:b/>
                <w:bCs/>
              </w:rPr>
              <w:t>S-164SG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lead</w:t>
            </w:r>
            <w:r w:rsidR="00564A8A">
              <w:rPr>
                <w:rFonts w:ascii="Times New Roman" w:eastAsiaTheme="minorEastAsia" w:hAnsi="Times New Roman" w:cs="Times New Roman" w:hint="eastAsia"/>
              </w:rPr>
              <w:t xml:space="preserve"> to </w:t>
            </w:r>
            <w:r w:rsidR="00B90329">
              <w:rPr>
                <w:rFonts w:ascii="Times New Roman" w:eastAsiaTheme="minorEastAsia" w:hAnsi="Times New Roman" w:cs="Times New Roman" w:hint="eastAsia"/>
              </w:rPr>
              <w:t xml:space="preserve">prepare the test </w:t>
            </w:r>
            <w:r w:rsidR="00B90329">
              <w:rPr>
                <w:rFonts w:ascii="Times New Roman" w:eastAsiaTheme="minorEastAsia" w:hAnsi="Times New Roman" w:cs="Times New Roman"/>
              </w:rPr>
              <w:t>data</w:t>
            </w:r>
            <w:r w:rsidR="00B90329">
              <w:rPr>
                <w:rFonts w:ascii="Times New Roman" w:eastAsiaTheme="minorEastAsia" w:hAnsi="Times New Roman" w:cs="Times New Roman" w:hint="eastAsia"/>
              </w:rPr>
              <w:t xml:space="preserve"> for testing the current </w:t>
            </w:r>
            <w:r w:rsidR="00D908D2">
              <w:rPr>
                <w:rFonts w:ascii="Times New Roman" w:eastAsiaTheme="minorEastAsia" w:hAnsi="Times New Roman" w:cs="Times New Roman"/>
              </w:rPr>
              <w:t>algorism</w:t>
            </w:r>
            <w:r w:rsidR="00D908D2">
              <w:rPr>
                <w:rFonts w:ascii="Times New Roman" w:eastAsiaTheme="minorEastAsia" w:hAnsi="Times New Roman" w:cs="Times New Roman" w:hint="eastAsia"/>
              </w:rPr>
              <w:t xml:space="preserve"> and </w:t>
            </w:r>
            <w:r w:rsidR="009B5BBD">
              <w:rPr>
                <w:rFonts w:ascii="Times New Roman" w:eastAsiaTheme="minorEastAsia" w:hAnsi="Times New Roman" w:cs="Times New Roman"/>
              </w:rPr>
              <w:t xml:space="preserve">the change </w:t>
            </w:r>
            <w:r w:rsidR="00B90329">
              <w:rPr>
                <w:rFonts w:ascii="Times New Roman" w:eastAsiaTheme="minorEastAsia" w:hAnsi="Times New Roman" w:cs="Times New Roman"/>
              </w:rPr>
              <w:t>proposal</w:t>
            </w:r>
            <w:r w:rsidR="009B5BBD">
              <w:rPr>
                <w:rFonts w:ascii="Times New Roman" w:eastAsiaTheme="minorEastAsia" w:hAnsi="Times New Roman" w:cs="Times New Roman"/>
              </w:rPr>
              <w:t xml:space="preserve"> for the drawing index supported by </w:t>
            </w:r>
            <w:r w:rsidR="00D908D2">
              <w:rPr>
                <w:rFonts w:ascii="Times New Roman" w:eastAsiaTheme="minorEastAsia" w:hAnsi="Times New Roman" w:cs="Times New Roman" w:hint="eastAsia"/>
              </w:rPr>
              <w:t xml:space="preserve">TSM10 meeting. </w:t>
            </w:r>
          </w:p>
          <w:p w14:paraId="7B06FD80" w14:textId="77777777" w:rsidR="00D908D2" w:rsidRDefault="00D908D2" w:rsidP="0032181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3508F104" w14:textId="070F1FAF" w:rsidR="00513DC8" w:rsidRDefault="00513DC8" w:rsidP="0032181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C93CC1">
              <w:rPr>
                <w:rFonts w:ascii="Times New Roman" w:eastAsiaTheme="minorEastAsia" w:hAnsi="Times New Roman" w:cs="Times New Roman" w:hint="eastAsia"/>
                <w:b/>
                <w:bCs/>
              </w:rPr>
              <w:t>Baltic countries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to share th</w:t>
            </w:r>
            <w:r w:rsidR="00D05C8E">
              <w:rPr>
                <w:rFonts w:ascii="Times New Roman" w:eastAsiaTheme="minorEastAsia" w:hAnsi="Times New Roman" w:cs="Times New Roman" w:hint="eastAsia"/>
              </w:rPr>
              <w:t>e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date sets for</w:t>
            </w:r>
            <w:r w:rsidR="00D05C8E">
              <w:rPr>
                <w:rFonts w:ascii="Times New Roman" w:eastAsiaTheme="minorEastAsia" w:hAnsi="Times New Roman" w:cs="Times New Roman" w:hint="eastAsia"/>
              </w:rPr>
              <w:t xml:space="preserve"> testing the proposal of the drawing index</w:t>
            </w:r>
            <w:r w:rsidR="000565E9">
              <w:rPr>
                <w:rFonts w:ascii="Times New Roman" w:eastAsiaTheme="minorEastAsia" w:hAnsi="Times New Roman" w:cs="Times New Roman" w:hint="eastAsia"/>
              </w:rPr>
              <w:t xml:space="preserve"> in their project. </w:t>
            </w:r>
          </w:p>
          <w:p w14:paraId="4CEA221E" w14:textId="77777777" w:rsidR="003F5D2B" w:rsidRDefault="003F5D2B" w:rsidP="0032181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14:paraId="4FBE04F6" w14:textId="117F95E9" w:rsidR="003F5D2B" w:rsidRPr="005249B2" w:rsidRDefault="003F5D2B" w:rsidP="00BF0CD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</w:rPr>
              <w:t>[Action10/xx] NIWC</w:t>
            </w:r>
            <w:r w:rsidR="00846741">
              <w:rPr>
                <w:rFonts w:ascii="Times New Roman" w:eastAsiaTheme="minorEastAsia" w:hAnsi="Times New Roman" w:cs="Times New Roman" w:hint="eastAsia"/>
                <w:b/>
                <w:bCs/>
              </w:rPr>
              <w:t>/IIC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</w:rPr>
              <w:t xml:space="preserve"> </w:t>
            </w:r>
            <w:r w:rsidRPr="006A7C81">
              <w:rPr>
                <w:rFonts w:ascii="Times New Roman" w:eastAsiaTheme="minorEastAsia" w:hAnsi="Times New Roman" w:cs="Times New Roman" w:hint="eastAsia"/>
              </w:rPr>
              <w:t xml:space="preserve">on behalf of </w:t>
            </w:r>
            <w:r w:rsidRPr="00984045">
              <w:rPr>
                <w:rFonts w:ascii="Times New Roman" w:eastAsiaTheme="minorEastAsia" w:hAnsi="Times New Roman" w:cs="Times New Roman" w:hint="eastAsia"/>
                <w:b/>
                <w:bCs/>
              </w:rPr>
              <w:t>TSM</w:t>
            </w:r>
            <w:r w:rsidR="006A7C81" w:rsidRPr="00984045">
              <w:rPr>
                <w:rFonts w:ascii="Times New Roman" w:eastAsiaTheme="minorEastAsia" w:hAnsi="Times New Roman" w:cs="Times New Roman" w:hint="eastAsia"/>
                <w:b/>
                <w:bCs/>
              </w:rPr>
              <w:t>10</w:t>
            </w:r>
            <w:r w:rsidR="006A7C81" w:rsidRPr="006A7C81">
              <w:rPr>
                <w:rFonts w:ascii="Times New Roman" w:eastAsiaTheme="minorEastAsia" w:hAnsi="Times New Roman" w:cs="Times New Roman" w:hint="eastAsia"/>
              </w:rPr>
              <w:t xml:space="preserve"> to submit </w:t>
            </w:r>
            <w:r w:rsidR="00F351FB">
              <w:rPr>
                <w:rFonts w:ascii="Times New Roman" w:eastAsiaTheme="minorEastAsia" w:hAnsi="Times New Roman" w:cs="Times New Roman" w:hint="eastAsia"/>
              </w:rPr>
              <w:t>adding the drawing index</w:t>
            </w:r>
            <w:r w:rsidR="006A7C81" w:rsidRPr="006A7C81">
              <w:rPr>
                <w:rFonts w:ascii="Times New Roman" w:eastAsiaTheme="minorEastAsia" w:hAnsi="Times New Roman" w:cs="Times New Roman" w:hint="eastAsia"/>
              </w:rPr>
              <w:t xml:space="preserve"> to the S-101PT for </w:t>
            </w:r>
            <w:r w:rsidR="006A7C81" w:rsidRPr="006A7C81">
              <w:rPr>
                <w:rFonts w:ascii="Times New Roman" w:eastAsiaTheme="minorEastAsia" w:hAnsi="Times New Roman" w:cs="Times New Roman"/>
              </w:rPr>
              <w:t>consideration</w:t>
            </w:r>
            <w:r w:rsidR="001C5A86">
              <w:rPr>
                <w:rFonts w:ascii="Times New Roman" w:eastAsiaTheme="minorEastAsia" w:hAnsi="Times New Roman" w:cs="Times New Roman" w:hint="eastAsia"/>
              </w:rPr>
              <w:t xml:space="preserve"> putting in</w:t>
            </w:r>
            <w:r w:rsidR="006A7C81" w:rsidRPr="006A7C81">
              <w:rPr>
                <w:rFonts w:ascii="Times New Roman" w:eastAsiaTheme="minorEastAsia" w:hAnsi="Times New Roman" w:cs="Times New Roman" w:hint="eastAsia"/>
              </w:rPr>
              <w:t xml:space="preserve"> the Ed.</w:t>
            </w:r>
            <w:r w:rsidR="00757604">
              <w:rPr>
                <w:rFonts w:ascii="Times New Roman" w:eastAsiaTheme="minorEastAsia" w:hAnsi="Times New Roman" w:cs="Times New Roman" w:hint="eastAsia"/>
              </w:rPr>
              <w:t>1</w:t>
            </w:r>
            <w:r w:rsidR="006A7C81" w:rsidRPr="006A7C81">
              <w:rPr>
                <w:rFonts w:ascii="Times New Roman" w:eastAsiaTheme="minorEastAsia" w:hAnsi="Times New Roman" w:cs="Times New Roman" w:hint="eastAsia"/>
              </w:rPr>
              <w:t>.</w:t>
            </w:r>
            <w:r w:rsidR="00757604">
              <w:rPr>
                <w:rFonts w:ascii="Times New Roman" w:eastAsiaTheme="minorEastAsia" w:hAnsi="Times New Roman" w:cs="Times New Roman" w:hint="eastAsia"/>
              </w:rPr>
              <w:t>3</w:t>
            </w:r>
            <w:r w:rsidR="006A7C81" w:rsidRPr="006A7C81">
              <w:rPr>
                <w:rFonts w:ascii="Times New Roman" w:eastAsiaTheme="minorEastAsia" w:hAnsi="Times New Roman" w:cs="Times New Roman" w:hint="eastAsia"/>
              </w:rPr>
              <w:t>.0 of S-101PS</w:t>
            </w:r>
            <w:r w:rsidR="00757604">
              <w:rPr>
                <w:rFonts w:ascii="Times New Roman" w:eastAsiaTheme="minorEastAsia" w:hAnsi="Times New Roman" w:cs="Times New Roman" w:hint="eastAsia"/>
              </w:rPr>
              <w:t xml:space="preserve"> for the test</w:t>
            </w:r>
            <w:r w:rsidR="006A7C81" w:rsidRPr="006A7C81">
              <w:rPr>
                <w:rFonts w:ascii="Times New Roman" w:eastAsiaTheme="minorEastAsia" w:hAnsi="Times New Roman" w:cs="Times New Roman" w:hint="eastAsia"/>
              </w:rPr>
              <w:t>.</w:t>
            </w:r>
            <w:r w:rsidR="00680B6F">
              <w:rPr>
                <w:rFonts w:ascii="Times New Roman" w:eastAsiaTheme="minorEastAsia" w:hAnsi="Times New Roman" w:cs="Times New Roman" w:hint="eastAsia"/>
              </w:rPr>
              <w:t xml:space="preserve"> If not addressed to </w:t>
            </w:r>
            <w:r w:rsidR="00416D4A">
              <w:rPr>
                <w:rFonts w:ascii="Times New Roman" w:eastAsiaTheme="minorEastAsia" w:hAnsi="Times New Roman" w:cs="Times New Roman" w:hint="eastAsia"/>
              </w:rPr>
              <w:t>re</w:t>
            </w:r>
            <w:r w:rsidR="00680B6F">
              <w:rPr>
                <w:rFonts w:ascii="Times New Roman" w:eastAsiaTheme="minorEastAsia" w:hAnsi="Times New Roman" w:cs="Times New Roman" w:hint="eastAsia"/>
              </w:rPr>
              <w:t>solve th</w:t>
            </w:r>
            <w:r w:rsidR="00416D4A">
              <w:rPr>
                <w:rFonts w:ascii="Times New Roman" w:eastAsiaTheme="minorEastAsia" w:hAnsi="Times New Roman" w:cs="Times New Roman" w:hint="eastAsia"/>
              </w:rPr>
              <w:t>is</w:t>
            </w:r>
            <w:r w:rsidR="00680B6F">
              <w:rPr>
                <w:rFonts w:ascii="Times New Roman" w:eastAsiaTheme="minorEastAsia" w:hAnsi="Times New Roman" w:cs="Times New Roman" w:hint="eastAsia"/>
              </w:rPr>
              <w:t xml:space="preserve"> technical issue, </w:t>
            </w:r>
            <w:r w:rsidR="00D3792D">
              <w:rPr>
                <w:rFonts w:ascii="Times New Roman" w:eastAsiaTheme="minorEastAsia" w:hAnsi="Times New Roman" w:cs="Times New Roman" w:hint="eastAsia"/>
              </w:rPr>
              <w:t>then request</w:t>
            </w:r>
            <w:r w:rsidR="00416D4A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416D4A" w:rsidRPr="00296396">
              <w:rPr>
                <w:rFonts w:ascii="Times New Roman" w:eastAsiaTheme="minorEastAsia" w:hAnsi="Times New Roman" w:cs="Times New Roman" w:hint="eastAsia"/>
                <w:b/>
                <w:bCs/>
              </w:rPr>
              <w:t xml:space="preserve">S-101PT </w:t>
            </w:r>
            <w:r w:rsidR="00296396" w:rsidRPr="00296396">
              <w:rPr>
                <w:rFonts w:ascii="Times New Roman" w:eastAsiaTheme="minorEastAsia" w:hAnsi="Times New Roman" w:cs="Times New Roman"/>
                <w:b/>
                <w:bCs/>
              </w:rPr>
              <w:t>Chai</w:t>
            </w:r>
            <w:r w:rsidR="00296396">
              <w:rPr>
                <w:rFonts w:ascii="Times New Roman" w:eastAsiaTheme="minorEastAsia" w:hAnsi="Times New Roman" w:cs="Times New Roman"/>
              </w:rPr>
              <w:t>r to</w:t>
            </w:r>
            <w:r w:rsidR="00D3792D">
              <w:rPr>
                <w:rFonts w:ascii="Times New Roman" w:eastAsiaTheme="minorEastAsia" w:hAnsi="Times New Roman" w:cs="Times New Roman" w:hint="eastAsia"/>
              </w:rPr>
              <w:t xml:space="preserve"> share alternative solution</w:t>
            </w:r>
            <w:r w:rsidR="00296396">
              <w:rPr>
                <w:rFonts w:ascii="Times New Roman" w:eastAsiaTheme="minorEastAsia" w:hAnsi="Times New Roman" w:cs="Times New Roman" w:hint="eastAsia"/>
              </w:rPr>
              <w:t>(s)</w:t>
            </w:r>
            <w:r w:rsidR="00D3792D">
              <w:rPr>
                <w:rFonts w:ascii="Times New Roman" w:eastAsiaTheme="minorEastAsia" w:hAnsi="Times New Roman" w:cs="Times New Roman" w:hint="eastAsia"/>
              </w:rPr>
              <w:t xml:space="preserve"> to S-100WG for </w:t>
            </w:r>
            <w:r w:rsidR="007302B8">
              <w:rPr>
                <w:rFonts w:ascii="Times New Roman" w:eastAsiaTheme="minorEastAsia" w:hAnsi="Times New Roman" w:cs="Times New Roman"/>
              </w:rPr>
              <w:t>conclusion</w:t>
            </w:r>
            <w:r w:rsidR="00D3792D">
              <w:rPr>
                <w:rFonts w:ascii="Times New Roman" w:eastAsiaTheme="minorEastAsia" w:hAnsi="Times New Roman" w:cs="Times New Roman" w:hint="eastAsia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6DF51792" w14:textId="77777777" w:rsidR="00F9074D" w:rsidRDefault="00F9074D" w:rsidP="00F907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90848">
              <w:rPr>
                <w:rFonts w:ascii="Times New Roman" w:eastAsia="Times New Roman" w:hAnsi="Times New Roman" w:cs="Times New Roman"/>
                <w:sz w:val="18"/>
                <w:szCs w:val="18"/>
              </w:rPr>
              <w:t>S-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9084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1PT13</w:t>
            </w:r>
          </w:p>
          <w:p w14:paraId="6E963113" w14:textId="77777777" w:rsidR="00F9074D" w:rsidRDefault="00F9074D" w:rsidP="00F907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ssue #71 in S-101 DCEG Github)</w:t>
            </w:r>
          </w:p>
          <w:p w14:paraId="57FAADCE" w14:textId="12E59B9E" w:rsidR="00321812" w:rsidRDefault="00F9074D" w:rsidP="00F9074D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(Completed)</w:t>
            </w:r>
          </w:p>
          <w:p w14:paraId="2FE64B64" w14:textId="77777777" w:rsidR="00F56136" w:rsidRDefault="00F56136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0E8BC911" w14:textId="77777777" w:rsidR="009E4D68" w:rsidRDefault="009E4D68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494C4B0C" w14:textId="77777777" w:rsidR="009E4D68" w:rsidRDefault="009E4D68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007C2113" w14:textId="77777777" w:rsidR="00F56136" w:rsidRDefault="00F56136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lightGray"/>
              </w:rPr>
            </w:pPr>
          </w:p>
          <w:p w14:paraId="6A0B30D8" w14:textId="77777777" w:rsidR="00F56136" w:rsidRDefault="00F56136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 w:rsidRPr="00F56136">
              <w:rPr>
                <w:rFonts w:ascii="Times New Roman" w:eastAsiaTheme="minorEastAsia" w:hAnsi="Times New Roman" w:cs="Times New Roman" w:hint="eastAsia"/>
                <w:i/>
                <w:iCs/>
                <w:sz w:val="20"/>
                <w:szCs w:val="20"/>
              </w:rPr>
              <w:t>Mar 2024</w:t>
            </w:r>
          </w:p>
          <w:p w14:paraId="0BA0703B" w14:textId="77777777" w:rsidR="00D7266C" w:rsidRDefault="00D7266C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14:paraId="4677A1B7" w14:textId="77777777" w:rsidR="00D7266C" w:rsidRDefault="00D7266C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14:paraId="387E6BBD" w14:textId="77777777" w:rsidR="00D7266C" w:rsidRDefault="00D7266C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14:paraId="1774267D" w14:textId="77777777" w:rsidR="00D7266C" w:rsidRDefault="00D7266C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14:paraId="27E23776" w14:textId="77777777" w:rsidR="00D7266C" w:rsidRDefault="00D7266C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14:paraId="570126F2" w14:textId="77777777" w:rsidR="00D7266C" w:rsidRDefault="00D7266C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14:paraId="4B384648" w14:textId="77777777" w:rsidR="00D7266C" w:rsidRDefault="00D7266C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14:paraId="5CD81099" w14:textId="5AA51384" w:rsidR="00D7266C" w:rsidRDefault="00D7266C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April 2024</w:t>
            </w:r>
          </w:p>
          <w:p w14:paraId="2282003C" w14:textId="77777777" w:rsidR="00D7266C" w:rsidRDefault="00D7266C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14:paraId="0A2370A8" w14:textId="77777777" w:rsidR="00D7266C" w:rsidRDefault="00D7266C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14:paraId="4791524B" w14:textId="77777777" w:rsidR="00D7266C" w:rsidRDefault="00D7266C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14:paraId="2FE64EC4" w14:textId="77777777" w:rsidR="00D7266C" w:rsidRDefault="00D7266C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14:paraId="13DFA3B0" w14:textId="77777777" w:rsidR="00D7266C" w:rsidRDefault="00D7266C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14:paraId="192289C4" w14:textId="77777777" w:rsidR="00D7266C" w:rsidRDefault="00D7266C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14:paraId="3C509C1A" w14:textId="1842B673" w:rsidR="00D7266C" w:rsidRDefault="00D7266C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  <w:t>Mar 2024</w:t>
            </w:r>
          </w:p>
          <w:p w14:paraId="2EF221B6" w14:textId="77777777" w:rsidR="00D7266C" w:rsidRDefault="00D7266C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14:paraId="2784DAF5" w14:textId="77777777" w:rsidR="00D7266C" w:rsidRDefault="00D7266C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14:paraId="1893785F" w14:textId="77777777" w:rsidR="00D7266C" w:rsidRDefault="00D7266C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14:paraId="25B75384" w14:textId="77777777" w:rsidR="00D7266C" w:rsidRDefault="00D7266C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</w:rPr>
            </w:pPr>
          </w:p>
          <w:p w14:paraId="423E14E7" w14:textId="6560B5DD" w:rsidR="00D7266C" w:rsidRPr="00F56136" w:rsidRDefault="00D7266C" w:rsidP="004578B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highlight w:val="lightGray"/>
              </w:rPr>
            </w:pPr>
          </w:p>
        </w:tc>
      </w:tr>
      <w:tr w:rsidR="004578B5" w14:paraId="5D58A8F0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480470A2" w14:textId="6142FA92" w:rsidR="004578B5" w:rsidRDefault="004578B5" w:rsidP="004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6D61E31F" w14:textId="77777777" w:rsidR="004578B5" w:rsidRDefault="004578B5" w:rsidP="004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5F530828" w14:textId="77777777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Left blank intentionally</w:t>
            </w: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0F6CD5F4" w14:textId="77777777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E03D7" w14:paraId="715A4695" w14:textId="77777777" w:rsidTr="3C7D8F03">
        <w:trPr>
          <w:cantSplit/>
          <w:jc w:val="center"/>
        </w:trPr>
        <w:tc>
          <w:tcPr>
            <w:tcW w:w="11091" w:type="dxa"/>
            <w:gridSpan w:val="4"/>
            <w:tcBorders>
              <w:top w:val="single" w:sz="4" w:space="0" w:color="000000" w:themeColor="text1"/>
            </w:tcBorders>
            <w:shd w:val="clear" w:color="auto" w:fill="DEEAF6" w:themeFill="accent1" w:themeFillTint="33"/>
          </w:tcPr>
          <w:p w14:paraId="68B48B8B" w14:textId="52F60307" w:rsidR="006E03D7" w:rsidRDefault="006E03D7" w:rsidP="006E03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Review of Meeting Actions</w:t>
            </w:r>
          </w:p>
        </w:tc>
      </w:tr>
      <w:tr w:rsidR="006E03D7" w14:paraId="296A8645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30139924" w14:textId="7EEBA544" w:rsidR="006E03D7" w:rsidRDefault="006E03D7" w:rsidP="006E0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 w:themeColor="text1"/>
            </w:tcBorders>
            <w:shd w:val="clear" w:color="auto" w:fill="auto"/>
          </w:tcPr>
          <w:p w14:paraId="7AE6C1EE" w14:textId="77777777" w:rsidR="006E03D7" w:rsidRDefault="006E03D7" w:rsidP="006E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000000" w:themeColor="text1"/>
            </w:tcBorders>
            <w:shd w:val="clear" w:color="auto" w:fill="auto"/>
          </w:tcPr>
          <w:p w14:paraId="01AACF16" w14:textId="77777777" w:rsidR="006E03D7" w:rsidRDefault="006E03D7" w:rsidP="006E0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10D729C8" w14:textId="77777777" w:rsidR="006E03D7" w:rsidRDefault="006E03D7" w:rsidP="006E03D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578B5" w14:paraId="51BE6FDA" w14:textId="77777777" w:rsidTr="3C7D8F03">
        <w:trPr>
          <w:cantSplit/>
          <w:jc w:val="center"/>
        </w:trPr>
        <w:tc>
          <w:tcPr>
            <w:tcW w:w="110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</w:tcPr>
          <w:p w14:paraId="2D55DAFA" w14:textId="77777777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Date &amp; Location of the next meetings</w:t>
            </w:r>
          </w:p>
        </w:tc>
      </w:tr>
      <w:tr w:rsidR="004578B5" w14:paraId="679F9B52" w14:textId="77777777" w:rsidTr="3C7D8F03">
        <w:trPr>
          <w:cantSplit/>
          <w:jc w:val="center"/>
        </w:trPr>
        <w:tc>
          <w:tcPr>
            <w:tcW w:w="13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D5DF88" w14:textId="65B3E22D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ED1602" w14:textId="77777777" w:rsidR="004578B5" w:rsidRDefault="004578B5" w:rsidP="004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3A12">
              <w:rPr>
                <w:rFonts w:ascii="Times New Roman" w:eastAsia="Times New Roman" w:hAnsi="Times New Roman" w:cs="Times New Roman"/>
                <w:sz w:val="18"/>
              </w:rPr>
              <w:t>Meetings</w:t>
            </w:r>
          </w:p>
        </w:tc>
        <w:tc>
          <w:tcPr>
            <w:tcW w:w="64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22E02" w14:textId="7DCCC43C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Decision </w:t>
            </w:r>
            <w:r w:rsidR="005E08A1">
              <w:rPr>
                <w:rFonts w:ascii="Times New Roman" w:eastAsiaTheme="minorEastAsia" w:hAnsi="Times New Roman" w:cs="Times New Roman" w:hint="eastAsia"/>
                <w:b/>
                <w:highlight w:val="lightGray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/>
              </w:rPr>
              <w:t>S-100TSM</w:t>
            </w:r>
            <w:r w:rsidR="005E08A1">
              <w:rPr>
                <w:rFonts w:ascii="Times New Roman" w:eastAsiaTheme="minorEastAsia" w:hAnsi="Times New Roman" w:cs="Times New Roman" w:hint="eastAsia"/>
                <w:b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21812">
              <w:rPr>
                <w:rFonts w:ascii="Times New Roman" w:eastAsia="Times New Roman" w:hAnsi="Times New Roman" w:cs="Times New Roman"/>
              </w:rPr>
              <w:t xml:space="preserve">agreed </w:t>
            </w:r>
            <w:r>
              <w:rPr>
                <w:rFonts w:ascii="Times New Roman" w:eastAsia="Times New Roman" w:hAnsi="Times New Roman" w:cs="Times New Roman"/>
              </w:rPr>
              <w:t>to hold its series of S-100TSM meetings as followings.</w:t>
            </w:r>
          </w:p>
          <w:p w14:paraId="055BD00E" w14:textId="4D1A9C44" w:rsidR="004578B5" w:rsidRDefault="004578B5" w:rsidP="004578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TSM-1</w:t>
            </w:r>
            <w:r w:rsidR="005E08A1">
              <w:rPr>
                <w:rFonts w:ascii="Times New Roman" w:eastAsiaTheme="minorEastAsia" w:hAnsi="Times New Roman" w:cs="Times New Roman" w:hint="eastAsia"/>
                <w:b/>
                <w:color w:val="000000"/>
              </w:rPr>
              <w:t>1</w:t>
            </w:r>
            <w:r w:rsidR="008932CB">
              <w:rPr>
                <w:rFonts w:ascii="Times New Roman" w:eastAsia="Times New Roman" w:hAnsi="Times New Roman" w:cs="Times New Roman"/>
                <w:color w:val="000000"/>
              </w:rPr>
              <w:t>: 1</w:t>
            </w:r>
            <w:r w:rsidR="002B6B60"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  <w:r w:rsidR="008932CB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 w:rsidR="002B6B60">
              <w:rPr>
                <w:rFonts w:ascii="Times New Roman" w:eastAsiaTheme="minorEastAsia" w:hAnsi="Times New Roman" w:cs="Times New Roman" w:hint="eastAsia"/>
                <w:color w:val="000000"/>
              </w:rPr>
              <w:t>4</w:t>
            </w:r>
            <w:r w:rsidR="008932CB">
              <w:rPr>
                <w:rFonts w:ascii="Times New Roman" w:eastAsia="Times New Roman" w:hAnsi="Times New Roman" w:cs="Times New Roman"/>
                <w:color w:val="000000"/>
              </w:rPr>
              <w:t xml:space="preserve"> March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 w:rsidR="00A80B39">
              <w:rPr>
                <w:rFonts w:ascii="Times New Roman" w:eastAsiaTheme="minorEastAsia" w:hAnsi="Times New Roman" w:cs="Times New Roman" w:hint="eastAsia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Monaco </w:t>
            </w:r>
          </w:p>
          <w:p w14:paraId="2E496DF2" w14:textId="56C9D7E7" w:rsidR="004578B5" w:rsidRPr="00CE24B0" w:rsidRDefault="004578B5" w:rsidP="004578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TSM-1</w:t>
            </w:r>
            <w:r w:rsidR="00A80B39">
              <w:rPr>
                <w:rFonts w:ascii="Times New Roman" w:eastAsiaTheme="minorEastAsia" w:hAnsi="Times New Roman" w:cs="Times New Roman" w:hint="eastAsia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 w:rsidRPr="00CE24B0">
              <w:rPr>
                <w:rFonts w:ascii="Times New Roman" w:eastAsia="Times New Roman" w:hAnsi="Times New Roman" w:cs="Times New Roman"/>
                <w:color w:val="000000"/>
              </w:rPr>
              <w:t xml:space="preserve"> 202</w:t>
            </w:r>
            <w:r w:rsidR="00A80B39">
              <w:rPr>
                <w:rFonts w:ascii="Times New Roman" w:eastAsiaTheme="minorEastAsia" w:hAnsi="Times New Roman" w:cs="Times New Roman" w:hint="eastAsia"/>
                <w:color w:val="000000"/>
              </w:rPr>
              <w:t>6</w:t>
            </w:r>
            <w:r w:rsidRPr="00CE24B0">
              <w:rPr>
                <w:rFonts w:ascii="Times New Roman" w:eastAsia="Times New Roman" w:hAnsi="Times New Roman" w:cs="Times New Roman"/>
                <w:color w:val="000000"/>
              </w:rPr>
              <w:t xml:space="preserve"> / Monaco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(tbd)</w:t>
            </w:r>
          </w:p>
          <w:p w14:paraId="26048092" w14:textId="5963188E" w:rsidR="004578B5" w:rsidRPr="00321812" w:rsidRDefault="004578B5" w:rsidP="00321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TSM-1</w:t>
            </w:r>
            <w:r w:rsidR="00A80B39">
              <w:rPr>
                <w:rFonts w:ascii="Times New Roman" w:eastAsiaTheme="minorEastAsia" w:hAnsi="Times New Roman" w:cs="Times New Roman" w:hint="eastAsia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 202</w:t>
            </w:r>
            <w:r w:rsidR="00A80B39">
              <w:rPr>
                <w:rFonts w:ascii="Times New Roman" w:eastAsiaTheme="minorEastAsia" w:hAnsi="Times New Roman" w:cs="Times New Roman" w:hint="eastAsia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Monaco (tbd)</w:t>
            </w:r>
          </w:p>
        </w:tc>
        <w:tc>
          <w:tcPr>
            <w:tcW w:w="16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C53975" w14:textId="77777777" w:rsidR="004578B5" w:rsidRDefault="004578B5" w:rsidP="00457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39FDDE" w14:textId="77777777" w:rsidR="004578B5" w:rsidRDefault="004578B5" w:rsidP="004578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CD089D" w14:textId="77777777" w:rsidR="004578B5" w:rsidRDefault="004578B5" w:rsidP="004578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87BC16" w14:textId="77777777" w:rsidR="004578B5" w:rsidRDefault="004578B5" w:rsidP="004578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475548" w14:textId="77777777" w:rsidR="004578B5" w:rsidRDefault="004578B5" w:rsidP="004578B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11695C4" w14:textId="77777777" w:rsidR="00520311" w:rsidRDefault="00520311"/>
    <w:p w14:paraId="0A7C7F83" w14:textId="77777777" w:rsidR="00520311" w:rsidRDefault="00520311"/>
    <w:p w14:paraId="65346914" w14:textId="77777777" w:rsidR="00520311" w:rsidRDefault="00520311"/>
    <w:sectPr w:rsidR="00520311">
      <w:footerReference w:type="default" r:id="rId9"/>
      <w:headerReference w:type="first" r:id="rId10"/>
      <w:footerReference w:type="first" r:id="rId11"/>
      <w:pgSz w:w="11907" w:h="16840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EA44" w14:textId="77777777" w:rsidR="00403428" w:rsidRDefault="00403428">
      <w:pPr>
        <w:spacing w:after="0" w:line="240" w:lineRule="auto"/>
      </w:pPr>
      <w:r>
        <w:separator/>
      </w:r>
    </w:p>
  </w:endnote>
  <w:endnote w:type="continuationSeparator" w:id="0">
    <w:p w14:paraId="212B9761" w14:textId="77777777" w:rsidR="00403428" w:rsidRDefault="0040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72B9" w14:textId="77777777" w:rsidR="007758A0" w:rsidRDefault="007758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-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42600B">
      <w:rPr>
        <w:rFonts w:ascii="Times New Roman" w:eastAsia="Times New Roman" w:hAnsi="Times New Roman" w:cs="Times New Roman"/>
        <w:noProof/>
        <w:color w:val="000000"/>
      </w:rPr>
      <w:t>7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1815" w14:textId="77777777" w:rsidR="007758A0" w:rsidRDefault="007758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-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42600B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4A96" w14:textId="77777777" w:rsidR="00403428" w:rsidRDefault="00403428">
      <w:pPr>
        <w:spacing w:after="0" w:line="240" w:lineRule="auto"/>
      </w:pPr>
      <w:r>
        <w:separator/>
      </w:r>
    </w:p>
  </w:footnote>
  <w:footnote w:type="continuationSeparator" w:id="0">
    <w:p w14:paraId="1AB55B1C" w14:textId="77777777" w:rsidR="00403428" w:rsidRDefault="0040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C671" w14:textId="0633F571" w:rsidR="007758A0" w:rsidRDefault="007758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S-100TSM</w:t>
    </w:r>
    <w:r w:rsidR="00AA2388">
      <w:rPr>
        <w:rFonts w:hint="eastAsia"/>
        <w:color w:val="000000"/>
      </w:rPr>
      <w:t>10</w:t>
    </w:r>
  </w:p>
  <w:p w14:paraId="6747C892" w14:textId="6FBF11C2" w:rsidR="007758A0" w:rsidRDefault="00AA23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hint="eastAsia"/>
        <w:color w:val="000000"/>
      </w:rPr>
      <w:t>12</w:t>
    </w:r>
    <w:r w:rsidR="007758A0">
      <w:rPr>
        <w:color w:val="000000"/>
      </w:rPr>
      <w:t>-1</w:t>
    </w:r>
    <w:r>
      <w:rPr>
        <w:rFonts w:hint="eastAsia"/>
        <w:color w:val="000000"/>
      </w:rPr>
      <w:t>5</w:t>
    </w:r>
    <w:r w:rsidR="007758A0">
      <w:rPr>
        <w:color w:val="000000"/>
      </w:rPr>
      <w:t xml:space="preserve"> March 202</w:t>
    </w:r>
    <w:r>
      <w:rPr>
        <w:rFonts w:hint="eastAsia"/>
        <w:color w:val="000000"/>
      </w:rPr>
      <w:t>4</w:t>
    </w:r>
    <w:r w:rsidR="007758A0">
      <w:rPr>
        <w:color w:val="000000"/>
      </w:rPr>
      <w:t xml:space="preserve"> / </w:t>
    </w:r>
    <w:r w:rsidR="000D7C40">
      <w:rPr>
        <w:rFonts w:hint="eastAsia"/>
        <w:color w:val="000000"/>
      </w:rPr>
      <w:t>Monaco</w:t>
    </w:r>
    <w:r w:rsidR="007758A0">
      <w:rPr>
        <w:color w:val="000000"/>
      </w:rPr>
      <w:t>,</w:t>
    </w:r>
    <w:r w:rsidR="000D7C40">
      <w:rPr>
        <w:rFonts w:hint="eastAsia"/>
        <w:color w:val="000000"/>
      </w:rPr>
      <w:t xml:space="preserve"> IHO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1C6A"/>
    <w:multiLevelType w:val="hybridMultilevel"/>
    <w:tmpl w:val="76B2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96B9F"/>
    <w:multiLevelType w:val="hybridMultilevel"/>
    <w:tmpl w:val="15D602EC"/>
    <w:lvl w:ilvl="0" w:tplc="04090011">
      <w:start w:val="1"/>
      <w:numFmt w:val="decimal"/>
      <w:lvlText w:val="%1)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4A031E16"/>
    <w:multiLevelType w:val="hybridMultilevel"/>
    <w:tmpl w:val="DECE0568"/>
    <w:lvl w:ilvl="0" w:tplc="5F0A5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728C5"/>
    <w:multiLevelType w:val="multilevel"/>
    <w:tmpl w:val="713A2E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422767"/>
    <w:multiLevelType w:val="multilevel"/>
    <w:tmpl w:val="90825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AF00BC"/>
    <w:multiLevelType w:val="hybridMultilevel"/>
    <w:tmpl w:val="D1683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C2D27"/>
    <w:multiLevelType w:val="multilevel"/>
    <w:tmpl w:val="D1E254B8"/>
    <w:lvl w:ilvl="0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4D583A"/>
    <w:multiLevelType w:val="hybridMultilevel"/>
    <w:tmpl w:val="C616CC58"/>
    <w:lvl w:ilvl="0" w:tplc="57FE0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CC435B8"/>
    <w:multiLevelType w:val="hybridMultilevel"/>
    <w:tmpl w:val="2E56EA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05442"/>
    <w:multiLevelType w:val="multilevel"/>
    <w:tmpl w:val="75BACFD2"/>
    <w:lvl w:ilvl="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8413953">
    <w:abstractNumId w:val="3"/>
  </w:num>
  <w:num w:numId="2" w16cid:durableId="1517427665">
    <w:abstractNumId w:val="6"/>
  </w:num>
  <w:num w:numId="3" w16cid:durableId="470249876">
    <w:abstractNumId w:val="4"/>
  </w:num>
  <w:num w:numId="4" w16cid:durableId="1420834856">
    <w:abstractNumId w:val="9"/>
  </w:num>
  <w:num w:numId="5" w16cid:durableId="802189518">
    <w:abstractNumId w:val="2"/>
  </w:num>
  <w:num w:numId="6" w16cid:durableId="1971279522">
    <w:abstractNumId w:val="8"/>
  </w:num>
  <w:num w:numId="7" w16cid:durableId="1164475594">
    <w:abstractNumId w:val="0"/>
  </w:num>
  <w:num w:numId="8" w16cid:durableId="2025664145">
    <w:abstractNumId w:val="1"/>
  </w:num>
  <w:num w:numId="9" w16cid:durableId="765733020">
    <w:abstractNumId w:val="7"/>
  </w:num>
  <w:num w:numId="10" w16cid:durableId="119803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311"/>
    <w:rsid w:val="00000A7F"/>
    <w:rsid w:val="00006D8D"/>
    <w:rsid w:val="0000705D"/>
    <w:rsid w:val="00021B51"/>
    <w:rsid w:val="000234D1"/>
    <w:rsid w:val="00040F3C"/>
    <w:rsid w:val="0004534C"/>
    <w:rsid w:val="00046578"/>
    <w:rsid w:val="00046600"/>
    <w:rsid w:val="00052F83"/>
    <w:rsid w:val="000541DC"/>
    <w:rsid w:val="000565E9"/>
    <w:rsid w:val="00056B71"/>
    <w:rsid w:val="00063F09"/>
    <w:rsid w:val="00071DB0"/>
    <w:rsid w:val="00072DE2"/>
    <w:rsid w:val="000770AE"/>
    <w:rsid w:val="000810E2"/>
    <w:rsid w:val="00083DE6"/>
    <w:rsid w:val="000878D7"/>
    <w:rsid w:val="00092589"/>
    <w:rsid w:val="00095C7D"/>
    <w:rsid w:val="000A149D"/>
    <w:rsid w:val="000A29C9"/>
    <w:rsid w:val="000A6E3A"/>
    <w:rsid w:val="000B2694"/>
    <w:rsid w:val="000C246A"/>
    <w:rsid w:val="000C24E6"/>
    <w:rsid w:val="000C3E51"/>
    <w:rsid w:val="000C4A39"/>
    <w:rsid w:val="000C7F1E"/>
    <w:rsid w:val="000D3B1A"/>
    <w:rsid w:val="000D44F6"/>
    <w:rsid w:val="000D7C40"/>
    <w:rsid w:val="000E126B"/>
    <w:rsid w:val="000E4C42"/>
    <w:rsid w:val="000E625A"/>
    <w:rsid w:val="000F0D52"/>
    <w:rsid w:val="000F3DA8"/>
    <w:rsid w:val="000F5BE0"/>
    <w:rsid w:val="000F692F"/>
    <w:rsid w:val="00111013"/>
    <w:rsid w:val="00111722"/>
    <w:rsid w:val="00113D17"/>
    <w:rsid w:val="00114BED"/>
    <w:rsid w:val="00115DE8"/>
    <w:rsid w:val="00127F70"/>
    <w:rsid w:val="00130AE2"/>
    <w:rsid w:val="001348C7"/>
    <w:rsid w:val="00134AE0"/>
    <w:rsid w:val="0013727C"/>
    <w:rsid w:val="00140476"/>
    <w:rsid w:val="00141853"/>
    <w:rsid w:val="00143294"/>
    <w:rsid w:val="00152C8C"/>
    <w:rsid w:val="00152D08"/>
    <w:rsid w:val="001561F2"/>
    <w:rsid w:val="00160702"/>
    <w:rsid w:val="00165A21"/>
    <w:rsid w:val="00166391"/>
    <w:rsid w:val="0016651C"/>
    <w:rsid w:val="0016741E"/>
    <w:rsid w:val="00167677"/>
    <w:rsid w:val="001714EA"/>
    <w:rsid w:val="00174ED6"/>
    <w:rsid w:val="00186E67"/>
    <w:rsid w:val="00187359"/>
    <w:rsid w:val="00195D19"/>
    <w:rsid w:val="001976B4"/>
    <w:rsid w:val="00197F00"/>
    <w:rsid w:val="001A209E"/>
    <w:rsid w:val="001A2EE0"/>
    <w:rsid w:val="001A66D8"/>
    <w:rsid w:val="001A742B"/>
    <w:rsid w:val="001A785F"/>
    <w:rsid w:val="001B3CEF"/>
    <w:rsid w:val="001B41AF"/>
    <w:rsid w:val="001C1CDE"/>
    <w:rsid w:val="001C200E"/>
    <w:rsid w:val="001C4547"/>
    <w:rsid w:val="001C5A86"/>
    <w:rsid w:val="001C67AC"/>
    <w:rsid w:val="001C7035"/>
    <w:rsid w:val="001C7D95"/>
    <w:rsid w:val="001D2355"/>
    <w:rsid w:val="001D5331"/>
    <w:rsid w:val="001E120B"/>
    <w:rsid w:val="001F5E1F"/>
    <w:rsid w:val="001F5F56"/>
    <w:rsid w:val="001F6176"/>
    <w:rsid w:val="00202C64"/>
    <w:rsid w:val="0020591D"/>
    <w:rsid w:val="002065FD"/>
    <w:rsid w:val="00206E6C"/>
    <w:rsid w:val="00213C72"/>
    <w:rsid w:val="00216286"/>
    <w:rsid w:val="0021796C"/>
    <w:rsid w:val="00221169"/>
    <w:rsid w:val="002221B0"/>
    <w:rsid w:val="00230783"/>
    <w:rsid w:val="00232615"/>
    <w:rsid w:val="00232E08"/>
    <w:rsid w:val="002424C8"/>
    <w:rsid w:val="00243AAC"/>
    <w:rsid w:val="00255409"/>
    <w:rsid w:val="00255C8E"/>
    <w:rsid w:val="00264CC2"/>
    <w:rsid w:val="0027675F"/>
    <w:rsid w:val="00277127"/>
    <w:rsid w:val="002845F2"/>
    <w:rsid w:val="00296396"/>
    <w:rsid w:val="002A0B62"/>
    <w:rsid w:val="002A2AC0"/>
    <w:rsid w:val="002A7AE0"/>
    <w:rsid w:val="002B0B50"/>
    <w:rsid w:val="002B0C04"/>
    <w:rsid w:val="002B28FB"/>
    <w:rsid w:val="002B56DA"/>
    <w:rsid w:val="002B6B60"/>
    <w:rsid w:val="002B6DE0"/>
    <w:rsid w:val="002C4FD3"/>
    <w:rsid w:val="002C5682"/>
    <w:rsid w:val="002C78EE"/>
    <w:rsid w:val="002D0CCA"/>
    <w:rsid w:val="002D50BB"/>
    <w:rsid w:val="002D7C9A"/>
    <w:rsid w:val="002E02AF"/>
    <w:rsid w:val="002E0A78"/>
    <w:rsid w:val="002E0F05"/>
    <w:rsid w:val="002E4386"/>
    <w:rsid w:val="002E5FF2"/>
    <w:rsid w:val="002F217F"/>
    <w:rsid w:val="0030359E"/>
    <w:rsid w:val="00311FF6"/>
    <w:rsid w:val="00321812"/>
    <w:rsid w:val="0033407D"/>
    <w:rsid w:val="00340117"/>
    <w:rsid w:val="00342A76"/>
    <w:rsid w:val="00343AA7"/>
    <w:rsid w:val="00347424"/>
    <w:rsid w:val="003522BC"/>
    <w:rsid w:val="00352490"/>
    <w:rsid w:val="003534C2"/>
    <w:rsid w:val="003550A6"/>
    <w:rsid w:val="0035520F"/>
    <w:rsid w:val="003567FA"/>
    <w:rsid w:val="003568AF"/>
    <w:rsid w:val="00362953"/>
    <w:rsid w:val="003773D7"/>
    <w:rsid w:val="00381779"/>
    <w:rsid w:val="00385023"/>
    <w:rsid w:val="003970B9"/>
    <w:rsid w:val="00397B3C"/>
    <w:rsid w:val="003A29FA"/>
    <w:rsid w:val="003A2EF2"/>
    <w:rsid w:val="003A3E2A"/>
    <w:rsid w:val="003A4B6B"/>
    <w:rsid w:val="003A6C81"/>
    <w:rsid w:val="003B0F36"/>
    <w:rsid w:val="003B35FE"/>
    <w:rsid w:val="003C08B2"/>
    <w:rsid w:val="003C21D0"/>
    <w:rsid w:val="003C2383"/>
    <w:rsid w:val="003C7189"/>
    <w:rsid w:val="003C7309"/>
    <w:rsid w:val="003D09C6"/>
    <w:rsid w:val="003D4553"/>
    <w:rsid w:val="003E0A6E"/>
    <w:rsid w:val="003E0AD7"/>
    <w:rsid w:val="003E3A71"/>
    <w:rsid w:val="003E6DE2"/>
    <w:rsid w:val="003F016F"/>
    <w:rsid w:val="003F0437"/>
    <w:rsid w:val="003F0ECF"/>
    <w:rsid w:val="003F5D2B"/>
    <w:rsid w:val="004001B8"/>
    <w:rsid w:val="00401EB7"/>
    <w:rsid w:val="00403428"/>
    <w:rsid w:val="00416D4A"/>
    <w:rsid w:val="00424D47"/>
    <w:rsid w:val="004253FD"/>
    <w:rsid w:val="0042600B"/>
    <w:rsid w:val="004279FF"/>
    <w:rsid w:val="00431DB9"/>
    <w:rsid w:val="00433ADA"/>
    <w:rsid w:val="00442C44"/>
    <w:rsid w:val="004432ED"/>
    <w:rsid w:val="004439B0"/>
    <w:rsid w:val="00443FC8"/>
    <w:rsid w:val="00450991"/>
    <w:rsid w:val="0045260B"/>
    <w:rsid w:val="004534F3"/>
    <w:rsid w:val="00454FD5"/>
    <w:rsid w:val="004578B5"/>
    <w:rsid w:val="00463795"/>
    <w:rsid w:val="004700AD"/>
    <w:rsid w:val="004710F6"/>
    <w:rsid w:val="004717B8"/>
    <w:rsid w:val="00472D9A"/>
    <w:rsid w:val="00475DE8"/>
    <w:rsid w:val="004760A4"/>
    <w:rsid w:val="00476418"/>
    <w:rsid w:val="0048279A"/>
    <w:rsid w:val="0048517A"/>
    <w:rsid w:val="00487DAA"/>
    <w:rsid w:val="00495605"/>
    <w:rsid w:val="00496637"/>
    <w:rsid w:val="00497FF9"/>
    <w:rsid w:val="004A2F6A"/>
    <w:rsid w:val="004A3A81"/>
    <w:rsid w:val="004A6036"/>
    <w:rsid w:val="004A6E8C"/>
    <w:rsid w:val="004B0A4E"/>
    <w:rsid w:val="004C108A"/>
    <w:rsid w:val="004C7B41"/>
    <w:rsid w:val="004D3689"/>
    <w:rsid w:val="004D6CB8"/>
    <w:rsid w:val="004E1B97"/>
    <w:rsid w:val="004E52B8"/>
    <w:rsid w:val="004E674D"/>
    <w:rsid w:val="004E7822"/>
    <w:rsid w:val="004E7C6E"/>
    <w:rsid w:val="004F0243"/>
    <w:rsid w:val="004F40E0"/>
    <w:rsid w:val="004F5568"/>
    <w:rsid w:val="005003F4"/>
    <w:rsid w:val="00501CE3"/>
    <w:rsid w:val="005042F0"/>
    <w:rsid w:val="00513DC8"/>
    <w:rsid w:val="005148FA"/>
    <w:rsid w:val="00514C7E"/>
    <w:rsid w:val="0051544B"/>
    <w:rsid w:val="005168E0"/>
    <w:rsid w:val="00517018"/>
    <w:rsid w:val="00520311"/>
    <w:rsid w:val="00520483"/>
    <w:rsid w:val="005249B2"/>
    <w:rsid w:val="005249B5"/>
    <w:rsid w:val="00525FAC"/>
    <w:rsid w:val="00530D33"/>
    <w:rsid w:val="00531F1D"/>
    <w:rsid w:val="005344A4"/>
    <w:rsid w:val="00536734"/>
    <w:rsid w:val="00537484"/>
    <w:rsid w:val="00545EE7"/>
    <w:rsid w:val="005464A3"/>
    <w:rsid w:val="00547463"/>
    <w:rsid w:val="00547825"/>
    <w:rsid w:val="00553F7A"/>
    <w:rsid w:val="00554965"/>
    <w:rsid w:val="0055563B"/>
    <w:rsid w:val="00556B33"/>
    <w:rsid w:val="00560D0D"/>
    <w:rsid w:val="00564A8A"/>
    <w:rsid w:val="00564D75"/>
    <w:rsid w:val="00565006"/>
    <w:rsid w:val="005667A4"/>
    <w:rsid w:val="00570C38"/>
    <w:rsid w:val="005752B1"/>
    <w:rsid w:val="00577555"/>
    <w:rsid w:val="00581CBE"/>
    <w:rsid w:val="00590848"/>
    <w:rsid w:val="005908FE"/>
    <w:rsid w:val="00590F57"/>
    <w:rsid w:val="005910F8"/>
    <w:rsid w:val="005926CE"/>
    <w:rsid w:val="005949A8"/>
    <w:rsid w:val="005961B8"/>
    <w:rsid w:val="005B3970"/>
    <w:rsid w:val="005B5406"/>
    <w:rsid w:val="005C35E5"/>
    <w:rsid w:val="005E08A1"/>
    <w:rsid w:val="005E202A"/>
    <w:rsid w:val="005E3E5B"/>
    <w:rsid w:val="005E4288"/>
    <w:rsid w:val="005F0B48"/>
    <w:rsid w:val="005F51C3"/>
    <w:rsid w:val="005F5543"/>
    <w:rsid w:val="005F6109"/>
    <w:rsid w:val="00602214"/>
    <w:rsid w:val="0061206E"/>
    <w:rsid w:val="006139C4"/>
    <w:rsid w:val="00614F22"/>
    <w:rsid w:val="00623B22"/>
    <w:rsid w:val="0063061A"/>
    <w:rsid w:val="00632969"/>
    <w:rsid w:val="00634A05"/>
    <w:rsid w:val="00634EFE"/>
    <w:rsid w:val="006466F3"/>
    <w:rsid w:val="0064735C"/>
    <w:rsid w:val="006473EE"/>
    <w:rsid w:val="006505A3"/>
    <w:rsid w:val="00653CC0"/>
    <w:rsid w:val="00654F32"/>
    <w:rsid w:val="0065708C"/>
    <w:rsid w:val="006631EE"/>
    <w:rsid w:val="00665AC2"/>
    <w:rsid w:val="00665CEF"/>
    <w:rsid w:val="00667E96"/>
    <w:rsid w:val="00673BB2"/>
    <w:rsid w:val="006745CA"/>
    <w:rsid w:val="00674885"/>
    <w:rsid w:val="00674A41"/>
    <w:rsid w:val="00675A9C"/>
    <w:rsid w:val="00680B6F"/>
    <w:rsid w:val="00685D0E"/>
    <w:rsid w:val="00687FD6"/>
    <w:rsid w:val="00692A7B"/>
    <w:rsid w:val="00693320"/>
    <w:rsid w:val="006A6E9F"/>
    <w:rsid w:val="006A7C81"/>
    <w:rsid w:val="006B19A2"/>
    <w:rsid w:val="006B2795"/>
    <w:rsid w:val="006C3AE7"/>
    <w:rsid w:val="006C3D47"/>
    <w:rsid w:val="006C6DE2"/>
    <w:rsid w:val="006D6C0E"/>
    <w:rsid w:val="006E03D7"/>
    <w:rsid w:val="006E280E"/>
    <w:rsid w:val="006E3981"/>
    <w:rsid w:val="006E4851"/>
    <w:rsid w:val="006E534A"/>
    <w:rsid w:val="006F364B"/>
    <w:rsid w:val="006F6A74"/>
    <w:rsid w:val="007016C5"/>
    <w:rsid w:val="00701899"/>
    <w:rsid w:val="00701CC7"/>
    <w:rsid w:val="00703B0D"/>
    <w:rsid w:val="007041E8"/>
    <w:rsid w:val="00705323"/>
    <w:rsid w:val="00710662"/>
    <w:rsid w:val="00714A30"/>
    <w:rsid w:val="00714D24"/>
    <w:rsid w:val="00715EA0"/>
    <w:rsid w:val="00722209"/>
    <w:rsid w:val="00724E79"/>
    <w:rsid w:val="007302B8"/>
    <w:rsid w:val="007369CC"/>
    <w:rsid w:val="00741922"/>
    <w:rsid w:val="0074219D"/>
    <w:rsid w:val="00742200"/>
    <w:rsid w:val="00742A8C"/>
    <w:rsid w:val="0075685B"/>
    <w:rsid w:val="00757604"/>
    <w:rsid w:val="007630F9"/>
    <w:rsid w:val="00764691"/>
    <w:rsid w:val="007742FB"/>
    <w:rsid w:val="007758A0"/>
    <w:rsid w:val="007763BC"/>
    <w:rsid w:val="00777B45"/>
    <w:rsid w:val="00781E7A"/>
    <w:rsid w:val="00784D04"/>
    <w:rsid w:val="007923FA"/>
    <w:rsid w:val="007969F3"/>
    <w:rsid w:val="00797EDC"/>
    <w:rsid w:val="007A71F1"/>
    <w:rsid w:val="007B5C68"/>
    <w:rsid w:val="007B6CE4"/>
    <w:rsid w:val="007C2A37"/>
    <w:rsid w:val="007C446E"/>
    <w:rsid w:val="007C770B"/>
    <w:rsid w:val="007D0B44"/>
    <w:rsid w:val="007D3CBE"/>
    <w:rsid w:val="007D47F7"/>
    <w:rsid w:val="007D4E5D"/>
    <w:rsid w:val="007D6D79"/>
    <w:rsid w:val="007E560D"/>
    <w:rsid w:val="007E569A"/>
    <w:rsid w:val="007F085B"/>
    <w:rsid w:val="007F1273"/>
    <w:rsid w:val="00800171"/>
    <w:rsid w:val="00800DFC"/>
    <w:rsid w:val="008037D0"/>
    <w:rsid w:val="008121E4"/>
    <w:rsid w:val="00817CB4"/>
    <w:rsid w:val="00822579"/>
    <w:rsid w:val="00825385"/>
    <w:rsid w:val="008264E8"/>
    <w:rsid w:val="00827AA7"/>
    <w:rsid w:val="0083172F"/>
    <w:rsid w:val="008334FB"/>
    <w:rsid w:val="0083380A"/>
    <w:rsid w:val="008402AA"/>
    <w:rsid w:val="008409F3"/>
    <w:rsid w:val="00841A5D"/>
    <w:rsid w:val="00841A91"/>
    <w:rsid w:val="00846741"/>
    <w:rsid w:val="008468FB"/>
    <w:rsid w:val="00847B5D"/>
    <w:rsid w:val="008523D6"/>
    <w:rsid w:val="00853386"/>
    <w:rsid w:val="0085471B"/>
    <w:rsid w:val="008636EF"/>
    <w:rsid w:val="00870271"/>
    <w:rsid w:val="008715D6"/>
    <w:rsid w:val="00872583"/>
    <w:rsid w:val="008740A8"/>
    <w:rsid w:val="008753FD"/>
    <w:rsid w:val="00881FFA"/>
    <w:rsid w:val="00882878"/>
    <w:rsid w:val="00885780"/>
    <w:rsid w:val="00890910"/>
    <w:rsid w:val="00890944"/>
    <w:rsid w:val="0089174C"/>
    <w:rsid w:val="00891BF2"/>
    <w:rsid w:val="00891E6B"/>
    <w:rsid w:val="008932CB"/>
    <w:rsid w:val="008A3217"/>
    <w:rsid w:val="008A551F"/>
    <w:rsid w:val="008B39E4"/>
    <w:rsid w:val="008C0159"/>
    <w:rsid w:val="008C2B5C"/>
    <w:rsid w:val="008C5F47"/>
    <w:rsid w:val="008C767F"/>
    <w:rsid w:val="008D3659"/>
    <w:rsid w:val="008E0DE1"/>
    <w:rsid w:val="008E169A"/>
    <w:rsid w:val="008E2A35"/>
    <w:rsid w:val="008E460F"/>
    <w:rsid w:val="008E4CB7"/>
    <w:rsid w:val="008E5019"/>
    <w:rsid w:val="008E5C8C"/>
    <w:rsid w:val="008F226D"/>
    <w:rsid w:val="008F5AE5"/>
    <w:rsid w:val="00901790"/>
    <w:rsid w:val="00904B7A"/>
    <w:rsid w:val="0091160E"/>
    <w:rsid w:val="009253DA"/>
    <w:rsid w:val="00925447"/>
    <w:rsid w:val="0092547C"/>
    <w:rsid w:val="0092764C"/>
    <w:rsid w:val="009276F8"/>
    <w:rsid w:val="00935575"/>
    <w:rsid w:val="00940F6E"/>
    <w:rsid w:val="009415AF"/>
    <w:rsid w:val="009415DD"/>
    <w:rsid w:val="009425F2"/>
    <w:rsid w:val="009430C9"/>
    <w:rsid w:val="00945C0A"/>
    <w:rsid w:val="00953F0D"/>
    <w:rsid w:val="0095414B"/>
    <w:rsid w:val="00960A64"/>
    <w:rsid w:val="0096284A"/>
    <w:rsid w:val="009700F5"/>
    <w:rsid w:val="009720F6"/>
    <w:rsid w:val="00976206"/>
    <w:rsid w:val="00976B72"/>
    <w:rsid w:val="00984045"/>
    <w:rsid w:val="009858C9"/>
    <w:rsid w:val="00986049"/>
    <w:rsid w:val="0099300E"/>
    <w:rsid w:val="009A5CBD"/>
    <w:rsid w:val="009B1951"/>
    <w:rsid w:val="009B2F44"/>
    <w:rsid w:val="009B3545"/>
    <w:rsid w:val="009B5BBD"/>
    <w:rsid w:val="009C39E5"/>
    <w:rsid w:val="009C616A"/>
    <w:rsid w:val="009C7838"/>
    <w:rsid w:val="009D07BA"/>
    <w:rsid w:val="009D188E"/>
    <w:rsid w:val="009D2A99"/>
    <w:rsid w:val="009D4EA2"/>
    <w:rsid w:val="009D6654"/>
    <w:rsid w:val="009D72BA"/>
    <w:rsid w:val="009E4495"/>
    <w:rsid w:val="009E4D68"/>
    <w:rsid w:val="009F2C12"/>
    <w:rsid w:val="009F317D"/>
    <w:rsid w:val="009F41C9"/>
    <w:rsid w:val="009F461A"/>
    <w:rsid w:val="00A00288"/>
    <w:rsid w:val="00A0421C"/>
    <w:rsid w:val="00A056AB"/>
    <w:rsid w:val="00A05F40"/>
    <w:rsid w:val="00A06E0A"/>
    <w:rsid w:val="00A06EA3"/>
    <w:rsid w:val="00A17D0A"/>
    <w:rsid w:val="00A26C04"/>
    <w:rsid w:val="00A31611"/>
    <w:rsid w:val="00A35EFD"/>
    <w:rsid w:val="00A40D18"/>
    <w:rsid w:val="00A444C4"/>
    <w:rsid w:val="00A44C45"/>
    <w:rsid w:val="00A468FF"/>
    <w:rsid w:val="00A63568"/>
    <w:rsid w:val="00A7040E"/>
    <w:rsid w:val="00A73A12"/>
    <w:rsid w:val="00A74334"/>
    <w:rsid w:val="00A75C16"/>
    <w:rsid w:val="00A80B39"/>
    <w:rsid w:val="00A80C69"/>
    <w:rsid w:val="00A80D18"/>
    <w:rsid w:val="00A80DE4"/>
    <w:rsid w:val="00A85D70"/>
    <w:rsid w:val="00A85F07"/>
    <w:rsid w:val="00A94804"/>
    <w:rsid w:val="00AA1E23"/>
    <w:rsid w:val="00AA2296"/>
    <w:rsid w:val="00AA2388"/>
    <w:rsid w:val="00AA492B"/>
    <w:rsid w:val="00AA596A"/>
    <w:rsid w:val="00AB761F"/>
    <w:rsid w:val="00AC0401"/>
    <w:rsid w:val="00AC1F43"/>
    <w:rsid w:val="00AC5E5E"/>
    <w:rsid w:val="00AC7CCA"/>
    <w:rsid w:val="00AD2DFC"/>
    <w:rsid w:val="00AD722F"/>
    <w:rsid w:val="00AE01DB"/>
    <w:rsid w:val="00AE2801"/>
    <w:rsid w:val="00AE2B2D"/>
    <w:rsid w:val="00AF48DB"/>
    <w:rsid w:val="00AF54F2"/>
    <w:rsid w:val="00AF5AAA"/>
    <w:rsid w:val="00AF677E"/>
    <w:rsid w:val="00AF67FE"/>
    <w:rsid w:val="00AF6938"/>
    <w:rsid w:val="00B10B9F"/>
    <w:rsid w:val="00B12709"/>
    <w:rsid w:val="00B12F41"/>
    <w:rsid w:val="00B1725A"/>
    <w:rsid w:val="00B300DB"/>
    <w:rsid w:val="00B34B82"/>
    <w:rsid w:val="00B350A9"/>
    <w:rsid w:val="00B42E05"/>
    <w:rsid w:val="00B4667B"/>
    <w:rsid w:val="00B527F0"/>
    <w:rsid w:val="00B5526A"/>
    <w:rsid w:val="00B55C89"/>
    <w:rsid w:val="00B631DA"/>
    <w:rsid w:val="00B63687"/>
    <w:rsid w:val="00B66D06"/>
    <w:rsid w:val="00B71928"/>
    <w:rsid w:val="00B71F93"/>
    <w:rsid w:val="00B75A89"/>
    <w:rsid w:val="00B83A85"/>
    <w:rsid w:val="00B83A98"/>
    <w:rsid w:val="00B8559A"/>
    <w:rsid w:val="00B858FF"/>
    <w:rsid w:val="00B90329"/>
    <w:rsid w:val="00B9524A"/>
    <w:rsid w:val="00B961CB"/>
    <w:rsid w:val="00BA1FD2"/>
    <w:rsid w:val="00BA2854"/>
    <w:rsid w:val="00BB251B"/>
    <w:rsid w:val="00BC3D6F"/>
    <w:rsid w:val="00BD13C1"/>
    <w:rsid w:val="00BD15B2"/>
    <w:rsid w:val="00BD23F1"/>
    <w:rsid w:val="00BD3287"/>
    <w:rsid w:val="00BD5957"/>
    <w:rsid w:val="00BD7D3E"/>
    <w:rsid w:val="00BE41FE"/>
    <w:rsid w:val="00BE6882"/>
    <w:rsid w:val="00BE755B"/>
    <w:rsid w:val="00BF0CDF"/>
    <w:rsid w:val="00BF7213"/>
    <w:rsid w:val="00C0051F"/>
    <w:rsid w:val="00C0162B"/>
    <w:rsid w:val="00C040D7"/>
    <w:rsid w:val="00C05E10"/>
    <w:rsid w:val="00C13822"/>
    <w:rsid w:val="00C13F98"/>
    <w:rsid w:val="00C25BFA"/>
    <w:rsid w:val="00C31EFB"/>
    <w:rsid w:val="00C408AA"/>
    <w:rsid w:val="00C42781"/>
    <w:rsid w:val="00C42AF5"/>
    <w:rsid w:val="00C44797"/>
    <w:rsid w:val="00C44A5B"/>
    <w:rsid w:val="00C527A3"/>
    <w:rsid w:val="00C60352"/>
    <w:rsid w:val="00C60807"/>
    <w:rsid w:val="00C60BAE"/>
    <w:rsid w:val="00C62721"/>
    <w:rsid w:val="00C65637"/>
    <w:rsid w:val="00C66408"/>
    <w:rsid w:val="00C67B74"/>
    <w:rsid w:val="00C71CEE"/>
    <w:rsid w:val="00C77F6B"/>
    <w:rsid w:val="00C80FC6"/>
    <w:rsid w:val="00C9068B"/>
    <w:rsid w:val="00C91089"/>
    <w:rsid w:val="00C93CC1"/>
    <w:rsid w:val="00C9466A"/>
    <w:rsid w:val="00CA23EE"/>
    <w:rsid w:val="00CA278D"/>
    <w:rsid w:val="00CB46C6"/>
    <w:rsid w:val="00CB775C"/>
    <w:rsid w:val="00CB7A3D"/>
    <w:rsid w:val="00CC0388"/>
    <w:rsid w:val="00CC08BB"/>
    <w:rsid w:val="00CC2EDD"/>
    <w:rsid w:val="00CC3C7D"/>
    <w:rsid w:val="00CD6E0D"/>
    <w:rsid w:val="00CE24B0"/>
    <w:rsid w:val="00CE4217"/>
    <w:rsid w:val="00CE4BC4"/>
    <w:rsid w:val="00CF36D9"/>
    <w:rsid w:val="00CF44CF"/>
    <w:rsid w:val="00CF6DF7"/>
    <w:rsid w:val="00D02008"/>
    <w:rsid w:val="00D04AB7"/>
    <w:rsid w:val="00D05B68"/>
    <w:rsid w:val="00D05C8E"/>
    <w:rsid w:val="00D10688"/>
    <w:rsid w:val="00D12623"/>
    <w:rsid w:val="00D13835"/>
    <w:rsid w:val="00D17017"/>
    <w:rsid w:val="00D20363"/>
    <w:rsid w:val="00D222FD"/>
    <w:rsid w:val="00D22B91"/>
    <w:rsid w:val="00D24115"/>
    <w:rsid w:val="00D319E1"/>
    <w:rsid w:val="00D3295F"/>
    <w:rsid w:val="00D33B57"/>
    <w:rsid w:val="00D341A1"/>
    <w:rsid w:val="00D358DE"/>
    <w:rsid w:val="00D361CD"/>
    <w:rsid w:val="00D37056"/>
    <w:rsid w:val="00D37324"/>
    <w:rsid w:val="00D3792D"/>
    <w:rsid w:val="00D40AE4"/>
    <w:rsid w:val="00D50B18"/>
    <w:rsid w:val="00D5200D"/>
    <w:rsid w:val="00D564B0"/>
    <w:rsid w:val="00D56BB9"/>
    <w:rsid w:val="00D57875"/>
    <w:rsid w:val="00D62EEF"/>
    <w:rsid w:val="00D63703"/>
    <w:rsid w:val="00D7086E"/>
    <w:rsid w:val="00D7266C"/>
    <w:rsid w:val="00D72BCC"/>
    <w:rsid w:val="00D74542"/>
    <w:rsid w:val="00D7588F"/>
    <w:rsid w:val="00D84075"/>
    <w:rsid w:val="00D87148"/>
    <w:rsid w:val="00D87B63"/>
    <w:rsid w:val="00D908D2"/>
    <w:rsid w:val="00D9286A"/>
    <w:rsid w:val="00D95D24"/>
    <w:rsid w:val="00DA4D2A"/>
    <w:rsid w:val="00DA57B1"/>
    <w:rsid w:val="00DA5C6A"/>
    <w:rsid w:val="00DB3B24"/>
    <w:rsid w:val="00DB6B57"/>
    <w:rsid w:val="00DB6ED6"/>
    <w:rsid w:val="00DB702A"/>
    <w:rsid w:val="00DC1296"/>
    <w:rsid w:val="00DC4CE9"/>
    <w:rsid w:val="00DD0916"/>
    <w:rsid w:val="00DD5D95"/>
    <w:rsid w:val="00DD7AC4"/>
    <w:rsid w:val="00DE258A"/>
    <w:rsid w:val="00DE38C1"/>
    <w:rsid w:val="00DF26A0"/>
    <w:rsid w:val="00DF44F5"/>
    <w:rsid w:val="00DF459C"/>
    <w:rsid w:val="00DF74AC"/>
    <w:rsid w:val="00E00EDF"/>
    <w:rsid w:val="00E04C56"/>
    <w:rsid w:val="00E057DF"/>
    <w:rsid w:val="00E05DB2"/>
    <w:rsid w:val="00E10472"/>
    <w:rsid w:val="00E20DF1"/>
    <w:rsid w:val="00E22EDE"/>
    <w:rsid w:val="00E23354"/>
    <w:rsid w:val="00E2375B"/>
    <w:rsid w:val="00E279CC"/>
    <w:rsid w:val="00E340B8"/>
    <w:rsid w:val="00E361D0"/>
    <w:rsid w:val="00E43AD3"/>
    <w:rsid w:val="00E43D69"/>
    <w:rsid w:val="00E45086"/>
    <w:rsid w:val="00E521DC"/>
    <w:rsid w:val="00E54591"/>
    <w:rsid w:val="00E556F4"/>
    <w:rsid w:val="00E558B6"/>
    <w:rsid w:val="00E56651"/>
    <w:rsid w:val="00E56686"/>
    <w:rsid w:val="00E65D19"/>
    <w:rsid w:val="00E66A32"/>
    <w:rsid w:val="00E70FC7"/>
    <w:rsid w:val="00E73B68"/>
    <w:rsid w:val="00E82043"/>
    <w:rsid w:val="00E90707"/>
    <w:rsid w:val="00E91F26"/>
    <w:rsid w:val="00E93CCC"/>
    <w:rsid w:val="00E96AFE"/>
    <w:rsid w:val="00E9790B"/>
    <w:rsid w:val="00EB01C7"/>
    <w:rsid w:val="00EB636A"/>
    <w:rsid w:val="00EC4713"/>
    <w:rsid w:val="00EC6913"/>
    <w:rsid w:val="00EC747E"/>
    <w:rsid w:val="00ED36A9"/>
    <w:rsid w:val="00EE11B6"/>
    <w:rsid w:val="00EF0B41"/>
    <w:rsid w:val="00EF223E"/>
    <w:rsid w:val="00EF3DCA"/>
    <w:rsid w:val="00EF5125"/>
    <w:rsid w:val="00EF5383"/>
    <w:rsid w:val="00F06FFB"/>
    <w:rsid w:val="00F15623"/>
    <w:rsid w:val="00F16479"/>
    <w:rsid w:val="00F20069"/>
    <w:rsid w:val="00F203FF"/>
    <w:rsid w:val="00F22CC9"/>
    <w:rsid w:val="00F25000"/>
    <w:rsid w:val="00F34FF6"/>
    <w:rsid w:val="00F351FB"/>
    <w:rsid w:val="00F40890"/>
    <w:rsid w:val="00F416E0"/>
    <w:rsid w:val="00F52166"/>
    <w:rsid w:val="00F55390"/>
    <w:rsid w:val="00F56136"/>
    <w:rsid w:val="00F61F77"/>
    <w:rsid w:val="00F636A5"/>
    <w:rsid w:val="00F67895"/>
    <w:rsid w:val="00F70172"/>
    <w:rsid w:val="00F70555"/>
    <w:rsid w:val="00F71A31"/>
    <w:rsid w:val="00F74508"/>
    <w:rsid w:val="00F77747"/>
    <w:rsid w:val="00F832CA"/>
    <w:rsid w:val="00F84599"/>
    <w:rsid w:val="00F87337"/>
    <w:rsid w:val="00F87F5D"/>
    <w:rsid w:val="00F9074D"/>
    <w:rsid w:val="00F9771D"/>
    <w:rsid w:val="00F97B7A"/>
    <w:rsid w:val="00FA27B1"/>
    <w:rsid w:val="00FA7AF8"/>
    <w:rsid w:val="00FA7F19"/>
    <w:rsid w:val="00FB1364"/>
    <w:rsid w:val="00FB6A2C"/>
    <w:rsid w:val="00FC1C03"/>
    <w:rsid w:val="00FC7D9E"/>
    <w:rsid w:val="00FD0C9F"/>
    <w:rsid w:val="00FD3908"/>
    <w:rsid w:val="00FD3F33"/>
    <w:rsid w:val="00FE32E9"/>
    <w:rsid w:val="00FF0EB0"/>
    <w:rsid w:val="00FF1E9B"/>
    <w:rsid w:val="01B9A6C9"/>
    <w:rsid w:val="01CBFC37"/>
    <w:rsid w:val="0202024F"/>
    <w:rsid w:val="023F3AD1"/>
    <w:rsid w:val="0355772A"/>
    <w:rsid w:val="039DD2B0"/>
    <w:rsid w:val="0403F0A2"/>
    <w:rsid w:val="05069B9D"/>
    <w:rsid w:val="0539A311"/>
    <w:rsid w:val="069EEE55"/>
    <w:rsid w:val="06D57372"/>
    <w:rsid w:val="07392326"/>
    <w:rsid w:val="0830D5D3"/>
    <w:rsid w:val="087F3491"/>
    <w:rsid w:val="0A0D1434"/>
    <w:rsid w:val="0AD32F18"/>
    <w:rsid w:val="0BD78015"/>
    <w:rsid w:val="0C29E8CE"/>
    <w:rsid w:val="0CA58E60"/>
    <w:rsid w:val="0CFC5970"/>
    <w:rsid w:val="0D0446F6"/>
    <w:rsid w:val="0E9829D1"/>
    <w:rsid w:val="0EA01757"/>
    <w:rsid w:val="0F76F1FA"/>
    <w:rsid w:val="0FF2F732"/>
    <w:rsid w:val="102BDC60"/>
    <w:rsid w:val="103BE7B8"/>
    <w:rsid w:val="104BCD51"/>
    <w:rsid w:val="10A1D568"/>
    <w:rsid w:val="10DD4204"/>
    <w:rsid w:val="11D7B819"/>
    <w:rsid w:val="122D2797"/>
    <w:rsid w:val="12E211FD"/>
    <w:rsid w:val="13539328"/>
    <w:rsid w:val="136B9AF4"/>
    <w:rsid w:val="150F58DB"/>
    <w:rsid w:val="15D0CB14"/>
    <w:rsid w:val="16BC6413"/>
    <w:rsid w:val="176C9B75"/>
    <w:rsid w:val="177DD64C"/>
    <w:rsid w:val="18AC6D11"/>
    <w:rsid w:val="1933668B"/>
    <w:rsid w:val="19E2C9FE"/>
    <w:rsid w:val="1BE99C28"/>
    <w:rsid w:val="1C5934F5"/>
    <w:rsid w:val="1D251EB3"/>
    <w:rsid w:val="1DDBDCF9"/>
    <w:rsid w:val="1EB63B21"/>
    <w:rsid w:val="1F5D131E"/>
    <w:rsid w:val="1FBCCF7C"/>
    <w:rsid w:val="200FF5F7"/>
    <w:rsid w:val="20E00E5A"/>
    <w:rsid w:val="21801A29"/>
    <w:rsid w:val="22573B48"/>
    <w:rsid w:val="22B73BA2"/>
    <w:rsid w:val="22B7F0EF"/>
    <w:rsid w:val="23C056BE"/>
    <w:rsid w:val="240C3CFF"/>
    <w:rsid w:val="272C3E2B"/>
    <w:rsid w:val="2730A291"/>
    <w:rsid w:val="278AACC5"/>
    <w:rsid w:val="27BC9DC6"/>
    <w:rsid w:val="28DF5B28"/>
    <w:rsid w:val="29267D26"/>
    <w:rsid w:val="292CC1F8"/>
    <w:rsid w:val="292FCA77"/>
    <w:rsid w:val="2A72D363"/>
    <w:rsid w:val="2A9CE62A"/>
    <w:rsid w:val="2D531BC7"/>
    <w:rsid w:val="2E033B9A"/>
    <w:rsid w:val="2E992D32"/>
    <w:rsid w:val="2F9F0BFB"/>
    <w:rsid w:val="30247F61"/>
    <w:rsid w:val="313ADC5C"/>
    <w:rsid w:val="33741ADA"/>
    <w:rsid w:val="3375A531"/>
    <w:rsid w:val="338F9F64"/>
    <w:rsid w:val="34727D1E"/>
    <w:rsid w:val="347488B8"/>
    <w:rsid w:val="347A6AA4"/>
    <w:rsid w:val="35E4ACEA"/>
    <w:rsid w:val="36472C1D"/>
    <w:rsid w:val="394DDBC7"/>
    <w:rsid w:val="39E0F3F2"/>
    <w:rsid w:val="3B4CEE0C"/>
    <w:rsid w:val="3C7D8F03"/>
    <w:rsid w:val="3D44EA6A"/>
    <w:rsid w:val="3D84031E"/>
    <w:rsid w:val="3E074DC1"/>
    <w:rsid w:val="3E1577D1"/>
    <w:rsid w:val="3E53DA12"/>
    <w:rsid w:val="41B7AE88"/>
    <w:rsid w:val="42F68F95"/>
    <w:rsid w:val="43EED562"/>
    <w:rsid w:val="446DE425"/>
    <w:rsid w:val="45B3F590"/>
    <w:rsid w:val="479A12CA"/>
    <w:rsid w:val="48918EEF"/>
    <w:rsid w:val="4AFFCFF2"/>
    <w:rsid w:val="4B8C9388"/>
    <w:rsid w:val="4C9BA053"/>
    <w:rsid w:val="4D650012"/>
    <w:rsid w:val="4E516328"/>
    <w:rsid w:val="4F00D073"/>
    <w:rsid w:val="50D20CC8"/>
    <w:rsid w:val="51F93CBD"/>
    <w:rsid w:val="526BE082"/>
    <w:rsid w:val="53D44196"/>
    <w:rsid w:val="56923A51"/>
    <w:rsid w:val="57D47037"/>
    <w:rsid w:val="57D84BBC"/>
    <w:rsid w:val="57E67CEE"/>
    <w:rsid w:val="58B8ED90"/>
    <w:rsid w:val="59BE68F6"/>
    <w:rsid w:val="5A1D0787"/>
    <w:rsid w:val="5A4981CB"/>
    <w:rsid w:val="5A83F11A"/>
    <w:rsid w:val="5B2F4E08"/>
    <w:rsid w:val="60C3FF75"/>
    <w:rsid w:val="63785606"/>
    <w:rsid w:val="63D4DC13"/>
    <w:rsid w:val="673340F9"/>
    <w:rsid w:val="67772AB7"/>
    <w:rsid w:val="681D8D6A"/>
    <w:rsid w:val="6B34417A"/>
    <w:rsid w:val="6B3C2F00"/>
    <w:rsid w:val="6C90DD63"/>
    <w:rsid w:val="6EC96492"/>
    <w:rsid w:val="6F2D1807"/>
    <w:rsid w:val="6F4655C4"/>
    <w:rsid w:val="6FF44800"/>
    <w:rsid w:val="7007B29D"/>
    <w:rsid w:val="71772337"/>
    <w:rsid w:val="71A382FE"/>
    <w:rsid w:val="722941B6"/>
    <w:rsid w:val="72AA7D9D"/>
    <w:rsid w:val="73C44B25"/>
    <w:rsid w:val="74DB23C0"/>
    <w:rsid w:val="74E31146"/>
    <w:rsid w:val="752FFAF6"/>
    <w:rsid w:val="75841F87"/>
    <w:rsid w:val="7676F421"/>
    <w:rsid w:val="76D0D76C"/>
    <w:rsid w:val="77A0EFCF"/>
    <w:rsid w:val="78396ED4"/>
    <w:rsid w:val="7956380E"/>
    <w:rsid w:val="7ACD1E74"/>
    <w:rsid w:val="7C24FFDA"/>
    <w:rsid w:val="7ECA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48F7"/>
  <w15:docId w15:val="{D6D0DE92-8BCF-42C7-BEBF-AAECF619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Calibr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773"/>
  </w:style>
  <w:style w:type="paragraph" w:styleId="Heading1">
    <w:name w:val="heading 1"/>
    <w:basedOn w:val="Normal"/>
    <w:link w:val="Heading1Char"/>
    <w:uiPriority w:val="9"/>
    <w:qFormat/>
    <w:rsid w:val="00ED510B"/>
    <w:pPr>
      <w:spacing w:before="100" w:beforeAutospacing="1" w:after="100" w:afterAutospacing="1" w:line="240" w:lineRule="auto"/>
      <w:outlineLvl w:val="0"/>
    </w:pPr>
    <w:rPr>
      <w:rFonts w:ascii="Gulim" w:eastAsia="Gulim" w:hAnsi="Gulim" w:cs="Gulim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1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3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33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7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F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A4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A4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49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0639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A1A98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510B"/>
    <w:rPr>
      <w:rFonts w:ascii="Gulim" w:eastAsia="Gulim" w:hAnsi="Gulim" w:cs="Gulim"/>
      <w:b/>
      <w:bCs/>
      <w:kern w:val="36"/>
      <w:sz w:val="48"/>
      <w:szCs w:val="48"/>
      <w:lang w:eastAsia="ko-KR"/>
    </w:rPr>
  </w:style>
  <w:style w:type="paragraph" w:customStyle="1" w:styleId="Default">
    <w:name w:val="Default"/>
    <w:rsid w:val="00C5114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40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ntpasted01">
    <w:name w:val="contentpasted01"/>
    <w:basedOn w:val="DefaultParagraphFont"/>
    <w:rsid w:val="004002F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gmail-apple-converted-space">
    <w:name w:val="gmail-apple-converted-space"/>
    <w:basedOn w:val="DefaultParagraphFont"/>
    <w:rsid w:val="007742FB"/>
  </w:style>
  <w:style w:type="character" w:customStyle="1" w:styleId="cf01">
    <w:name w:val="cf01"/>
    <w:basedOn w:val="DefaultParagraphFont"/>
    <w:rsid w:val="003773D7"/>
    <w:rPr>
      <w:rFonts w:ascii="Segoe UI" w:hAnsi="Segoe UI" w:cs="Segoe UI" w:hint="default"/>
      <w:color w:val="FF0000"/>
      <w:sz w:val="18"/>
      <w:szCs w:val="18"/>
    </w:rPr>
  </w:style>
  <w:style w:type="character" w:customStyle="1" w:styleId="cf11">
    <w:name w:val="cf11"/>
    <w:basedOn w:val="DefaultParagraphFont"/>
    <w:rsid w:val="000F0D52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3D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21">
    <w:name w:val="cf21"/>
    <w:basedOn w:val="DefaultParagraphFont"/>
    <w:rsid w:val="001A742B"/>
    <w:rPr>
      <w:rFonts w:ascii="Segoe UI" w:hAnsi="Segoe UI" w:cs="Segoe UI" w:hint="default"/>
      <w:color w:val="FF000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FH7kC/jWHQsogdJqFqsqygMvQ==">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F85D05-C7D7-41CE-9F98-2A5D0C52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1993</Words>
  <Characters>11363</Characters>
  <Application>Microsoft Office Word</Application>
  <DocSecurity>0</DocSecurity>
  <Lines>94</Lines>
  <Paragraphs>26</Paragraphs>
  <ScaleCrop>false</ScaleCrop>
  <Company>IHO</Company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Yong Baek</cp:lastModifiedBy>
  <cp:revision>593</cp:revision>
  <dcterms:created xsi:type="dcterms:W3CDTF">2023-03-24T08:51:00Z</dcterms:created>
  <dcterms:modified xsi:type="dcterms:W3CDTF">2024-03-15T11:02:00Z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9d3bc2a88e60dc1230170e512c3e49821879f654503fd165e6f29b0ff295a8a2</vt:lpwstr>
  </property>
</Properties>
</file>