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C02C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>STANDARDS OF COMPETENCE</w:t>
      </w:r>
    </w:p>
    <w:p w14:paraId="08503280" w14:textId="77777777" w:rsidR="00404F4C" w:rsidRPr="00427819" w:rsidRDefault="00404F4C" w:rsidP="00404F4C">
      <w:pPr>
        <w:pStyle w:val="Heading3"/>
        <w:jc w:val="center"/>
        <w:rPr>
          <w:b/>
          <w:szCs w:val="24"/>
          <w:lang w:val="en-US"/>
        </w:rPr>
      </w:pPr>
      <w:r w:rsidRPr="00427819">
        <w:rPr>
          <w:b/>
          <w:szCs w:val="24"/>
          <w:lang w:val="en-US"/>
        </w:rPr>
        <w:t xml:space="preserve">FOR CATEGORY "A" </w:t>
      </w:r>
      <w:r w:rsidR="004B4874">
        <w:rPr>
          <w:b/>
          <w:szCs w:val="24"/>
          <w:lang w:val="en-US"/>
        </w:rPr>
        <w:t>NAUTICAL CARTOGRAPHERS</w:t>
      </w:r>
      <w:r w:rsidRPr="00427819">
        <w:rPr>
          <w:b/>
          <w:szCs w:val="24"/>
          <w:lang w:val="en-US"/>
        </w:rPr>
        <w:t xml:space="preserve"> </w:t>
      </w:r>
    </w:p>
    <w:p w14:paraId="07AE1C2A" w14:textId="77777777" w:rsidR="00404F4C" w:rsidRPr="00427819" w:rsidRDefault="00404F4C" w:rsidP="00404F4C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color w:val="auto"/>
        </w:rPr>
      </w:pPr>
      <w:r w:rsidRPr="00427819">
        <w:rPr>
          <w:b/>
        </w:rPr>
        <w:t>Publication S-</w:t>
      </w:r>
      <w:r w:rsidR="004B4874">
        <w:rPr>
          <w:b/>
        </w:rPr>
        <w:t>8</w:t>
      </w:r>
      <w:r w:rsidRPr="00427819">
        <w:rPr>
          <w:b/>
        </w:rPr>
        <w:t>A</w:t>
      </w:r>
      <w:r w:rsidR="00427819">
        <w:rPr>
          <w:b/>
        </w:rPr>
        <w:t xml:space="preserve"> - </w:t>
      </w:r>
      <w:r w:rsidRPr="00427819">
        <w:rPr>
          <w:b/>
          <w:color w:val="auto"/>
        </w:rPr>
        <w:t>Version 1.0.</w:t>
      </w:r>
      <w:r w:rsidR="00FD39D9">
        <w:rPr>
          <w:b/>
          <w:color w:val="auto"/>
        </w:rPr>
        <w:t>1</w:t>
      </w:r>
      <w:r w:rsidR="005E3FF1" w:rsidRPr="00427819">
        <w:rPr>
          <w:b/>
          <w:color w:val="auto"/>
        </w:rPr>
        <w:t xml:space="preserve"> </w:t>
      </w:r>
      <w:r w:rsidR="00C14C34" w:rsidRPr="00427819">
        <w:rPr>
          <w:b/>
          <w:color w:val="auto"/>
        </w:rPr>
        <w:t xml:space="preserve">- </w:t>
      </w:r>
      <w:r w:rsidR="00FD39D9">
        <w:rPr>
          <w:b/>
          <w:color w:val="auto"/>
        </w:rPr>
        <w:t>June</w:t>
      </w:r>
      <w:r w:rsidR="005E3FF1" w:rsidRPr="00427819">
        <w:rPr>
          <w:b/>
          <w:color w:val="auto"/>
        </w:rPr>
        <w:t xml:space="preserve"> </w:t>
      </w:r>
      <w:r w:rsidRPr="00427819">
        <w:rPr>
          <w:b/>
          <w:color w:val="auto"/>
        </w:rPr>
        <w:t>201</w:t>
      </w:r>
      <w:r w:rsidR="00FD39D9">
        <w:rPr>
          <w:b/>
          <w:color w:val="auto"/>
        </w:rPr>
        <w:t>8</w:t>
      </w:r>
    </w:p>
    <w:p w14:paraId="3D7B2B8F" w14:textId="77777777" w:rsidR="00404F4C" w:rsidRPr="00427819" w:rsidRDefault="00404F4C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3942DE8C" w14:textId="77777777" w:rsidR="00427819" w:rsidRPr="00996DA5" w:rsidRDefault="00427819" w:rsidP="0042781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b/>
        </w:rPr>
      </w:pPr>
      <w:r w:rsidRPr="00996DA5">
        <w:rPr>
          <w:b/>
          <w:u w:val="single"/>
        </w:rPr>
        <w:t>CROSS-REFERENCE TABLE TEMPLATE</w:t>
      </w:r>
    </w:p>
    <w:p w14:paraId="55607348" w14:textId="77777777" w:rsidR="00427819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70336380" w14:textId="77777777" w:rsidR="00427819" w:rsidRPr="00996DA5" w:rsidRDefault="00427819" w:rsidP="00427819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</w:pPr>
    </w:p>
    <w:p w14:paraId="7E7D173D" w14:textId="77777777" w:rsidR="00427819" w:rsidRDefault="00427819" w:rsidP="00427819">
      <w:pPr>
        <w:ind w:left="360"/>
        <w:jc w:val="center"/>
        <w:rPr>
          <w:b/>
        </w:rPr>
      </w:pPr>
      <w:r>
        <w:rPr>
          <w:b/>
        </w:rPr>
        <w:t>Programme identification</w:t>
      </w:r>
    </w:p>
    <w:p w14:paraId="1FF1752D" w14:textId="77777777" w:rsidR="00427819" w:rsidRDefault="00427819" w:rsidP="00427819">
      <w:pPr>
        <w:ind w:left="360"/>
        <w:jc w:val="center"/>
        <w:rPr>
          <w:b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27819" w:rsidRPr="00AB0E2E" w14:paraId="24C82EBC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0D28F620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pt-BR"/>
              </w:rPr>
            </w:pPr>
            <w:r w:rsidRPr="00AB0E2E">
              <w:rPr>
                <w:rFonts w:ascii="Times New Roman" w:hAnsi="Times New Roman"/>
                <w:lang w:val="pt-BR"/>
              </w:rPr>
              <w:t>Name of the Programme</w:t>
            </w:r>
            <w:r>
              <w:rPr>
                <w:rFonts w:ascii="Times New Roman" w:hAnsi="Times New Roman"/>
                <w:lang w:val="pt-BR"/>
              </w:rPr>
              <w:t>:</w:t>
            </w:r>
          </w:p>
          <w:p w14:paraId="7776D4A1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27819" w:rsidRPr="00AB0E2E" w14:paraId="1CDBA01F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2EB59AB8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Institution submitting the Programme for recognition</w:t>
            </w:r>
            <w:r>
              <w:rPr>
                <w:rFonts w:ascii="Times New Roman" w:hAnsi="Times New Roman"/>
              </w:rPr>
              <w:t>:</w:t>
            </w:r>
          </w:p>
          <w:p w14:paraId="07FD5612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2664523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09A85D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Previous recognition year (if any)</w:t>
            </w:r>
            <w:r>
              <w:rPr>
                <w:rFonts w:ascii="Times New Roman" w:hAnsi="Times New Roman"/>
              </w:rPr>
              <w:t>:</w:t>
            </w:r>
          </w:p>
          <w:p w14:paraId="330DC5B3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5866449A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187712C7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Standard  and Edition against which recognition is sought</w:t>
            </w:r>
            <w:r>
              <w:rPr>
                <w:rFonts w:ascii="Times New Roman" w:hAnsi="Times New Roman"/>
              </w:rPr>
              <w:t>:</w:t>
            </w:r>
          </w:p>
          <w:p w14:paraId="2B182593" w14:textId="77777777" w:rsidR="00427819" w:rsidRPr="000D5DF3" w:rsidRDefault="00427819" w:rsidP="004B487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0D5DF3">
              <w:rPr>
                <w:rFonts w:ascii="Times New Roman" w:hAnsi="Times New Roman"/>
                <w:b/>
              </w:rPr>
              <w:t>S-</w:t>
            </w:r>
            <w:r w:rsidR="004B4874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A</w:t>
            </w:r>
            <w:r w:rsidRPr="000D5DF3">
              <w:rPr>
                <w:rFonts w:ascii="Times New Roman" w:hAnsi="Times New Roman"/>
                <w:b/>
              </w:rPr>
              <w:t xml:space="preserve"> Edition 1.0.</w:t>
            </w:r>
            <w:r w:rsidR="00FD39D9">
              <w:rPr>
                <w:rFonts w:ascii="Times New Roman" w:hAnsi="Times New Roman"/>
                <w:b/>
              </w:rPr>
              <w:t>1</w:t>
            </w:r>
          </w:p>
        </w:tc>
      </w:tr>
      <w:tr w:rsidR="00427819" w:rsidRPr="00AB0E2E" w14:paraId="594641E8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662BDBB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Level of recognition sought:</w:t>
            </w:r>
          </w:p>
          <w:p w14:paraId="75159D73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Category "A</w:t>
            </w:r>
            <w:r w:rsidRPr="000D5DF3">
              <w:rPr>
                <w:rFonts w:ascii="Times New Roman" w:hAnsi="Times New Roman"/>
                <w:b/>
              </w:rPr>
              <w:t>"</w:t>
            </w:r>
          </w:p>
        </w:tc>
      </w:tr>
      <w:tr w:rsidR="00427819" w:rsidRPr="00AB0E2E" w14:paraId="6EA5A81E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75B484E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Duration of the Programme in weeks and study hours (</w:t>
            </w:r>
            <w:r w:rsidRPr="00AB0E2E">
              <w:rPr>
                <w:rFonts w:ascii="Times New Roman" w:hAnsi="Times New Roman"/>
                <w:b/>
              </w:rPr>
              <w:t>T</w:t>
            </w:r>
            <w:r w:rsidRPr="00AB0E2E">
              <w:rPr>
                <w:rFonts w:ascii="Times New Roman" w:hAnsi="Times New Roman"/>
              </w:rPr>
              <w:t xml:space="preserve">heory, </w:t>
            </w:r>
            <w:r w:rsidRPr="00AB0E2E">
              <w:rPr>
                <w:rFonts w:ascii="Times New Roman" w:hAnsi="Times New Roman"/>
                <w:b/>
              </w:rPr>
              <w:t>P</w:t>
            </w:r>
            <w:r w:rsidRPr="00AB0E2E">
              <w:rPr>
                <w:rFonts w:ascii="Times New Roman" w:hAnsi="Times New Roman"/>
              </w:rPr>
              <w:t xml:space="preserve">ractical and </w:t>
            </w:r>
            <w:r w:rsidRPr="00AB0E2E">
              <w:rPr>
                <w:rFonts w:ascii="Times New Roman" w:hAnsi="Times New Roman"/>
                <w:b/>
              </w:rPr>
              <w:t>S</w:t>
            </w:r>
            <w:r w:rsidRPr="00AB0E2E">
              <w:rPr>
                <w:rFonts w:ascii="Times New Roman" w:hAnsi="Times New Roman"/>
              </w:rPr>
              <w:t xml:space="preserve">elf </w:t>
            </w:r>
            <w:r w:rsidRPr="00AB0E2E">
              <w:rPr>
                <w:rFonts w:ascii="Times New Roman" w:hAnsi="Times New Roman"/>
                <w:b/>
              </w:rPr>
              <w:t>G</w:t>
            </w:r>
            <w:r w:rsidRPr="00AB0E2E">
              <w:rPr>
                <w:rFonts w:ascii="Times New Roman" w:hAnsi="Times New Roman"/>
              </w:rPr>
              <w:t>uided)</w:t>
            </w:r>
            <w:r>
              <w:rPr>
                <w:rFonts w:ascii="Times New Roman" w:hAnsi="Times New Roman"/>
              </w:rPr>
              <w:t>:</w:t>
            </w:r>
          </w:p>
          <w:p w14:paraId="03F1CF2D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373AD463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42F7EA2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uration of the final project (CM</w:t>
            </w:r>
            <w:r w:rsidRPr="00AB0E2E">
              <w:rPr>
                <w:rFonts w:ascii="Times New Roman" w:hAnsi="Times New Roman"/>
              </w:rPr>
              <w:t>FP)</w:t>
            </w:r>
            <w:r>
              <w:rPr>
                <w:rFonts w:ascii="Times New Roman" w:hAnsi="Times New Roman"/>
              </w:rPr>
              <w:t>:</w:t>
            </w:r>
          </w:p>
          <w:p w14:paraId="0D19F0E2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0A5D4664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6F29BFA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Country of submitting institution</w:t>
            </w:r>
            <w:r>
              <w:rPr>
                <w:rFonts w:ascii="Times New Roman" w:hAnsi="Times New Roman"/>
              </w:rPr>
              <w:t>:</w:t>
            </w:r>
          </w:p>
          <w:p w14:paraId="0456A0A3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D149677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37620E25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Language(s) in which the Programme is delivered</w:t>
            </w:r>
            <w:r>
              <w:rPr>
                <w:rFonts w:ascii="Times New Roman" w:hAnsi="Times New Roman"/>
              </w:rPr>
              <w:t>:</w:t>
            </w:r>
          </w:p>
          <w:p w14:paraId="47C57489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259F1524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19DD4640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coordinator name and full contact details</w:t>
            </w:r>
            <w:r>
              <w:rPr>
                <w:rFonts w:ascii="Times New Roman" w:hAnsi="Times New Roman"/>
              </w:rPr>
              <w:t>:</w:t>
            </w:r>
          </w:p>
          <w:p w14:paraId="58DCB1D5" w14:textId="77777777" w:rsidR="00427819" w:rsidRPr="000D5DF3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D4C8E99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2FADAF8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Submitting institution primary full contact details for IBSC correspondence</w:t>
            </w:r>
            <w:r>
              <w:rPr>
                <w:rFonts w:ascii="Times New Roman" w:hAnsi="Times New Roman"/>
              </w:rPr>
              <w:t>:</w:t>
            </w:r>
          </w:p>
          <w:p w14:paraId="4CAF5494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6E70558D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7D0785CE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Programme capacity (expected/actual number of students taking the programme each year. For multi-year programmes, the expected total number of students progressing through the programme)</w:t>
            </w:r>
            <w:r>
              <w:rPr>
                <w:rFonts w:ascii="Times New Roman" w:hAnsi="Times New Roman"/>
              </w:rPr>
              <w:t>:</w:t>
            </w:r>
          </w:p>
          <w:p w14:paraId="24A5245A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  <w:tr w:rsidR="00427819" w:rsidRPr="00AB0E2E" w14:paraId="71135F3D" w14:textId="77777777" w:rsidTr="00427819">
        <w:trPr>
          <w:trHeight w:val="284"/>
        </w:trPr>
        <w:tc>
          <w:tcPr>
            <w:tcW w:w="9668" w:type="dxa"/>
            <w:vAlign w:val="center"/>
          </w:tcPr>
          <w:p w14:paraId="668EFFA7" w14:textId="77777777" w:rsidR="00427819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AB0E2E">
              <w:rPr>
                <w:rFonts w:ascii="Times New Roman" w:hAnsi="Times New Roman"/>
              </w:rPr>
              <w:t>Geographical position of the institution (latitude/longitude)</w:t>
            </w:r>
            <w:r>
              <w:rPr>
                <w:rFonts w:ascii="Times New Roman" w:hAnsi="Times New Roman"/>
              </w:rPr>
              <w:t>:</w:t>
            </w:r>
          </w:p>
          <w:p w14:paraId="16F28635" w14:textId="77777777" w:rsidR="00427819" w:rsidRPr="00B17522" w:rsidRDefault="00427819" w:rsidP="004278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</w:p>
        </w:tc>
      </w:tr>
    </w:tbl>
    <w:p w14:paraId="0F39AC03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Notes:</w:t>
      </w:r>
    </w:p>
    <w:p w14:paraId="3288A484" w14:textId="7B2CBE0B" w:rsidR="00427819" w:rsidRPr="00A81656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 xml:space="preserve">a) Table to be completed for columns </w:t>
      </w:r>
      <w:r w:rsidRPr="003E7966">
        <w:rPr>
          <w:b/>
          <w:sz w:val="22"/>
          <w:szCs w:val="22"/>
        </w:rPr>
        <w:t>Module and Content</w:t>
      </w:r>
      <w:r>
        <w:rPr>
          <w:sz w:val="22"/>
          <w:szCs w:val="22"/>
        </w:rPr>
        <w:t xml:space="preserve"> and </w:t>
      </w:r>
      <w:r w:rsidRPr="003E7966">
        <w:rPr>
          <w:b/>
          <w:sz w:val="22"/>
          <w:szCs w:val="22"/>
        </w:rPr>
        <w:t>Hours</w:t>
      </w:r>
      <w:r>
        <w:rPr>
          <w:sz w:val="22"/>
          <w:szCs w:val="22"/>
        </w:rPr>
        <w:t xml:space="preserve"> (T</w:t>
      </w:r>
      <w:r w:rsidR="000C6C16">
        <w:rPr>
          <w:sz w:val="22"/>
          <w:szCs w:val="22"/>
        </w:rPr>
        <w:t>h</w:t>
      </w:r>
      <w:r>
        <w:rPr>
          <w:sz w:val="22"/>
          <w:szCs w:val="22"/>
        </w:rPr>
        <w:t xml:space="preserve"> = Theory, </w:t>
      </w:r>
      <w:r w:rsidR="000C6C16">
        <w:rPr>
          <w:sz w:val="22"/>
          <w:szCs w:val="22"/>
        </w:rPr>
        <w:t xml:space="preserve">Tu = Tutorial, </w:t>
      </w:r>
      <w:proofErr w:type="spellStart"/>
      <w:r>
        <w:rPr>
          <w:sz w:val="22"/>
          <w:szCs w:val="22"/>
        </w:rPr>
        <w:t>P</w:t>
      </w:r>
      <w:r w:rsidR="000C6C16"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= Practice, SG = Self-Guided study</w:t>
      </w:r>
      <w:r w:rsidR="000C6C1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3F1C22FC" w14:textId="77777777" w:rsidR="00427819" w:rsidRDefault="00427819" w:rsidP="00427819">
      <w:pPr>
        <w:rPr>
          <w:sz w:val="22"/>
          <w:szCs w:val="22"/>
        </w:rPr>
      </w:pPr>
      <w:r>
        <w:rPr>
          <w:sz w:val="22"/>
          <w:szCs w:val="22"/>
        </w:rPr>
        <w:t>b) Tables will expand as you type the text.</w:t>
      </w:r>
    </w:p>
    <w:p w14:paraId="3576FEE1" w14:textId="77777777" w:rsidR="00427819" w:rsidRDefault="00427819" w:rsidP="00427819">
      <w:pPr>
        <w:rPr>
          <w:b/>
        </w:rPr>
      </w:pPr>
      <w:r>
        <w:rPr>
          <w:sz w:val="22"/>
          <w:szCs w:val="22"/>
        </w:rPr>
        <w:t>c) Please include the Word and PDF versions of the cross-reference table in the submission.</w:t>
      </w:r>
    </w:p>
    <w:p w14:paraId="311CD5B5" w14:textId="77777777" w:rsidR="00427819" w:rsidRDefault="00427819" w:rsidP="00404F4C">
      <w:pPr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ectPr w:rsidR="00427819" w:rsidSect="004C464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F3DAC" w14:textId="77777777" w:rsidR="00404F4C" w:rsidRPr="00404F4C" w:rsidRDefault="00404F4C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 w:rsidRPr="00404F4C">
        <w:rPr>
          <w:rFonts w:ascii="Times New Roman" w:hAnsi="Times New Roman"/>
          <w:b/>
          <w:sz w:val="24"/>
          <w:szCs w:val="24"/>
          <w:u w:val="single"/>
        </w:rPr>
        <w:lastRenderedPageBreak/>
        <w:t>BASIC SUBJECTS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  <w:gridCol w:w="567"/>
      </w:tblGrid>
      <w:tr w:rsidR="000C6C16" w:rsidRPr="003D1A8F" w14:paraId="714CA577" w14:textId="77777777" w:rsidTr="000C6C16">
        <w:trPr>
          <w:tblHeader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72DBCD0" w14:textId="77777777" w:rsidR="000C6C16" w:rsidRPr="000E3CC8" w:rsidRDefault="000C6C16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20B13C6D" w14:textId="77777777" w:rsidR="000C6C16" w:rsidRPr="000E3CC8" w:rsidRDefault="000C6C16" w:rsidP="003B62F3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14:paraId="4A67D24D" w14:textId="77777777" w:rsidR="000C6C16" w:rsidRPr="000E3CC8" w:rsidRDefault="000C6C16" w:rsidP="003B62F3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14:paraId="0BFBB05D" w14:textId="77777777" w:rsidR="000C6C16" w:rsidRPr="000E3CC8" w:rsidRDefault="000C6C16" w:rsidP="003B62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DF9F9B" w14:textId="77777777" w:rsidR="000C6C16" w:rsidRDefault="000C6C16" w:rsidP="003B62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14:paraId="51A991D6" w14:textId="73DD10EF" w:rsidR="000C6C16" w:rsidRPr="000E3CC8" w:rsidRDefault="000C6C16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0C6C16" w:rsidRPr="003D1A8F" w14:paraId="3B5557AB" w14:textId="77777777" w:rsidTr="000C6C16">
        <w:tc>
          <w:tcPr>
            <w:tcW w:w="170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474C78F" w14:textId="77777777" w:rsidR="000C6C16" w:rsidRPr="003D1A8F" w:rsidRDefault="000C6C16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F188035" w14:textId="77777777" w:rsidR="000C6C16" w:rsidRPr="006005DC" w:rsidRDefault="000C6C16" w:rsidP="003B62F3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59FB4120" w14:textId="77777777" w:rsidR="000C6C16" w:rsidRPr="003D1A8F" w:rsidRDefault="000C6C16" w:rsidP="003B62F3">
            <w:pPr>
              <w:contextualSpacing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6FE5A98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6E63743" w14:textId="1B80A8A9" w:rsidR="000C6C16" w:rsidRPr="000E3CC8" w:rsidRDefault="000C6C16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4B4A73" w14:textId="1C73A4A9" w:rsidR="000C6C16" w:rsidRDefault="000C6C16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E2C81A" w14:textId="31D316E4" w:rsidR="000C6C16" w:rsidRPr="000E3CC8" w:rsidRDefault="000C6C16" w:rsidP="003B62F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F236136" w14:textId="77777777" w:rsidR="000C6C16" w:rsidRPr="000E3CC8" w:rsidRDefault="000C6C16" w:rsidP="003B62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0C6C16" w:rsidRPr="003D1A8F" w14:paraId="42A7B988" w14:textId="77777777" w:rsidTr="000C6C16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</w:tcPr>
          <w:p w14:paraId="5411091F" w14:textId="77777777" w:rsidR="000C6C16" w:rsidRPr="003D1A8F" w:rsidRDefault="000C6C16" w:rsidP="004B4874">
            <w:pPr>
              <w:pStyle w:val="Heading1"/>
            </w:pPr>
            <w:r w:rsidRPr="003D1A8F">
              <w:t>B1</w:t>
            </w:r>
            <w:r>
              <w:t xml:space="preserve"> Mathematics, statistics, T</w:t>
            </w:r>
            <w:r w:rsidRPr="003D1A8F">
              <w:t xml:space="preserve">heory of </w:t>
            </w:r>
            <w:r>
              <w:t>Errors</w:t>
            </w:r>
            <w:r>
              <w:fldChar w:fldCharType="begin"/>
            </w:r>
            <w:r>
              <w:instrText xml:space="preserve"> XE "</w:instrText>
            </w:r>
            <w:r w:rsidRPr="00191F05">
              <w:instrText>B1 \: Mathematics, statistics, theory of observations</w:instrText>
            </w:r>
            <w:r>
              <w:instrText xml:space="preserve">" 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C97C779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CC454C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49312B3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88B545F" w14:textId="6873FBE3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30793C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</w:tr>
      <w:tr w:rsidR="000C6C16" w:rsidRPr="003D1A8F" w14:paraId="76A5B8D4" w14:textId="77777777" w:rsidTr="000C6C16">
        <w:tc>
          <w:tcPr>
            <w:tcW w:w="1701" w:type="dxa"/>
            <w:tcBorders>
              <w:top w:val="single" w:sz="4" w:space="0" w:color="auto"/>
            </w:tcBorders>
            <w:noWrap/>
          </w:tcPr>
          <w:p w14:paraId="37855BDE" w14:textId="77777777" w:rsidR="000C6C16" w:rsidRPr="003D1A8F" w:rsidRDefault="000C6C16" w:rsidP="003B62F3">
            <w:pPr>
              <w:contextualSpacing/>
            </w:pPr>
            <w:r>
              <w:rPr>
                <w:sz w:val="22"/>
                <w:szCs w:val="22"/>
              </w:rPr>
              <w:t>B1.1</w:t>
            </w:r>
            <w:r w:rsidRPr="003D1A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Coordinate geometry</w:t>
            </w:r>
          </w:p>
          <w:p w14:paraId="122215BD" w14:textId="77777777" w:rsidR="000C6C16" w:rsidRPr="003D1A8F" w:rsidRDefault="000C6C16" w:rsidP="003B62F3">
            <w:pPr>
              <w:contextualSpacing/>
            </w:pPr>
          </w:p>
          <w:p w14:paraId="40A8AF14" w14:textId="77777777" w:rsidR="000C6C16" w:rsidRPr="003D1A8F" w:rsidRDefault="000C6C16" w:rsidP="003B62F3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Pr="003D1A8F">
              <w:rPr>
                <w:i/>
                <w:sz w:val="22"/>
                <w:szCs w:val="22"/>
              </w:rPr>
              <w:t>)</w:t>
            </w:r>
          </w:p>
          <w:p w14:paraId="22516DAE" w14:textId="77777777" w:rsidR="000C6C16" w:rsidRPr="003D1A8F" w:rsidRDefault="000C6C16" w:rsidP="003B62F3">
            <w:pPr>
              <w:contextualSpacing/>
            </w:pPr>
          </w:p>
          <w:p w14:paraId="28E976C4" w14:textId="77777777" w:rsidR="000C6C16" w:rsidRPr="003D1A8F" w:rsidRDefault="000C6C16" w:rsidP="003B62F3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7E0CC7" w14:textId="77777777" w:rsidR="000C6C16" w:rsidRPr="003D1A8F" w:rsidRDefault="000C6C16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Coordinate systems</w:t>
            </w:r>
          </w:p>
          <w:p w14:paraId="41BD0463" w14:textId="77777777" w:rsidR="000C6C16" w:rsidRDefault="000C6C16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and quadratic functions</w:t>
            </w:r>
          </w:p>
          <w:p w14:paraId="0B5E187E" w14:textId="77777777" w:rsidR="000C6C16" w:rsidRDefault="000C6C16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Functions in plane geometry for lines and planes</w:t>
            </w:r>
          </w:p>
          <w:p w14:paraId="33DE5B09" w14:textId="77777777" w:rsidR="000C6C16" w:rsidRDefault="000C6C16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Parametric equations of curves and surfaces</w:t>
            </w:r>
          </w:p>
          <w:p w14:paraId="74574A1F" w14:textId="77777777" w:rsidR="000C6C16" w:rsidRDefault="000C6C16" w:rsidP="00D144CB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Geometry of the ellipse.</w:t>
            </w:r>
          </w:p>
          <w:p w14:paraId="53C39001" w14:textId="77777777" w:rsidR="000C6C16" w:rsidRPr="00EE4F34" w:rsidRDefault="000C6C16" w:rsidP="00EE4F34">
            <w:pPr>
              <w:tabs>
                <w:tab w:val="left" w:pos="459"/>
              </w:tabs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78633D" w14:textId="77777777" w:rsidR="000C6C16" w:rsidRPr="007B05E2" w:rsidRDefault="000C6C16" w:rsidP="00E12C06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and use coordinate systems.</w:t>
            </w:r>
          </w:p>
          <w:p w14:paraId="7583CBB6" w14:textId="77777777" w:rsidR="000C6C16" w:rsidRPr="007B05E2" w:rsidRDefault="000C6C16" w:rsidP="00E12C06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and use equations for lines and planes.</w:t>
            </w:r>
          </w:p>
          <w:p w14:paraId="5C2AF9EE" w14:textId="77777777" w:rsidR="000C6C16" w:rsidRPr="007B05E2" w:rsidRDefault="000C6C16" w:rsidP="00E12C06">
            <w:pPr>
              <w:spacing w:after="60"/>
            </w:pPr>
            <w:r w:rsidRPr="007B05E2">
              <w:rPr>
                <w:sz w:val="22"/>
                <w:szCs w:val="22"/>
              </w:rPr>
              <w:t>Calculate distances between points, the intersection between lines and planes and the distance from a point to a plane.</w:t>
            </w:r>
          </w:p>
          <w:p w14:paraId="77C30031" w14:textId="77777777" w:rsidR="000C6C16" w:rsidRPr="003D1A8F" w:rsidRDefault="000C6C16" w:rsidP="00E12C06">
            <w:pPr>
              <w:contextualSpacing/>
            </w:pPr>
            <w:r w:rsidRPr="007B05E2">
              <w:rPr>
                <w:sz w:val="22"/>
                <w:szCs w:val="22"/>
              </w:rPr>
              <w:t>Compute lengths and coordinates on an ellipse.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B44C0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B9316B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1C5D3F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A9D480" w14:textId="594131B2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4A0B71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</w:tr>
      <w:tr w:rsidR="000C6C16" w:rsidRPr="003D1A8F" w14:paraId="20C3249F" w14:textId="77777777" w:rsidTr="000C6C16">
        <w:tc>
          <w:tcPr>
            <w:tcW w:w="1701" w:type="dxa"/>
            <w:noWrap/>
          </w:tcPr>
          <w:p w14:paraId="4EB0817E" w14:textId="77777777" w:rsidR="000C6C16" w:rsidRPr="003D1A8F" w:rsidRDefault="000C6C16" w:rsidP="003B62F3">
            <w:pPr>
              <w:contextualSpacing/>
            </w:pPr>
            <w:r>
              <w:rPr>
                <w:sz w:val="22"/>
                <w:szCs w:val="22"/>
              </w:rPr>
              <w:t>B1.2</w:t>
            </w:r>
            <w:r w:rsidRPr="003D1A8F">
              <w:rPr>
                <w:sz w:val="22"/>
                <w:szCs w:val="22"/>
              </w:rPr>
              <w:t xml:space="preserve"> Linear Algebra</w:t>
            </w:r>
          </w:p>
          <w:p w14:paraId="6464AEF0" w14:textId="77777777" w:rsidR="000C6C16" w:rsidRPr="003D1A8F" w:rsidRDefault="000C6C16" w:rsidP="003B62F3">
            <w:pPr>
              <w:contextualSpacing/>
            </w:pPr>
          </w:p>
          <w:p w14:paraId="05982A2C" w14:textId="77777777" w:rsidR="000C6C16" w:rsidRPr="003D1A8F" w:rsidRDefault="000C6C16" w:rsidP="003B62F3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9968C90" w14:textId="77777777" w:rsidR="000C6C16" w:rsidRDefault="000C6C1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Vector and affine spaces, vector and inner products, norms.</w:t>
            </w:r>
          </w:p>
          <w:p w14:paraId="5F9B3B17" w14:textId="77777777" w:rsidR="000C6C16" w:rsidRDefault="000C6C1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equations, determinants</w:t>
            </w:r>
          </w:p>
          <w:p w14:paraId="6136C5D5" w14:textId="77777777" w:rsidR="000C6C16" w:rsidRDefault="000C6C1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Analytical geometry, line and plane equations</w:t>
            </w:r>
          </w:p>
          <w:p w14:paraId="0D506C7A" w14:textId="77777777" w:rsidR="000C6C16" w:rsidRDefault="000C6C1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Linear operators, matrix representation, composition, inverse, transpose</w:t>
            </w:r>
          </w:p>
          <w:p w14:paraId="615E2D9B" w14:textId="77777777" w:rsidR="000C6C16" w:rsidRPr="003D1A8F" w:rsidRDefault="000C6C16" w:rsidP="00D144CB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Translations, rotations, coordinate transformations.</w:t>
            </w:r>
          </w:p>
          <w:p w14:paraId="7508705E" w14:textId="77777777" w:rsidR="000C6C16" w:rsidRPr="00BC1915" w:rsidRDefault="000C6C16" w:rsidP="00BC191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5FCBB6EA" w14:textId="77777777" w:rsidR="000C6C16" w:rsidRPr="007B05E2" w:rsidRDefault="000C6C16" w:rsidP="0036356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Describe and apply 2D and 3D transformations involved in mapping. </w:t>
            </w:r>
          </w:p>
          <w:p w14:paraId="25351716" w14:textId="77777777" w:rsidR="000C6C16" w:rsidRPr="003D1A8F" w:rsidRDefault="000C6C16" w:rsidP="00363566">
            <w:pPr>
              <w:contextualSpacing/>
            </w:pPr>
            <w:r w:rsidRPr="007B05E2">
              <w:rPr>
                <w:sz w:val="22"/>
                <w:szCs w:val="22"/>
              </w:rPr>
              <w:t>Solve linear equations using matrix methods</w:t>
            </w:r>
            <w:r>
              <w:rPr>
                <w:sz w:val="22"/>
                <w:szCs w:val="22"/>
              </w:rPr>
              <w:t>.</w:t>
            </w:r>
            <w:r w:rsidRPr="003D1A8F">
              <w:t xml:space="preserve"> </w:t>
            </w:r>
          </w:p>
          <w:p w14:paraId="00C365F0" w14:textId="77777777" w:rsidR="000C6C16" w:rsidRPr="003D1A8F" w:rsidRDefault="000C6C16" w:rsidP="003B62F3">
            <w:pPr>
              <w:contextualSpacing/>
            </w:pPr>
          </w:p>
          <w:p w14:paraId="632A4B7A" w14:textId="77777777" w:rsidR="000C6C16" w:rsidRPr="003D1A8F" w:rsidRDefault="000C6C16" w:rsidP="003B62F3">
            <w:pPr>
              <w:contextualSpacing/>
            </w:pPr>
          </w:p>
        </w:tc>
        <w:tc>
          <w:tcPr>
            <w:tcW w:w="3402" w:type="dxa"/>
          </w:tcPr>
          <w:p w14:paraId="689E765D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22FBA6F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B91FF2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0FF657" w14:textId="1C31FCBA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6A1C0F" w14:textId="77777777" w:rsidR="000C6C16" w:rsidRPr="000E3CC8" w:rsidRDefault="000C6C16" w:rsidP="003B62F3">
            <w:pPr>
              <w:rPr>
                <w:sz w:val="22"/>
                <w:szCs w:val="22"/>
              </w:rPr>
            </w:pPr>
          </w:p>
        </w:tc>
      </w:tr>
      <w:tr w:rsidR="000C6C16" w:rsidRPr="003D1A8F" w14:paraId="796ED159" w14:textId="77777777" w:rsidTr="000C6C16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960B1F0" w14:textId="77777777" w:rsidR="000C6C16" w:rsidRDefault="000C6C16" w:rsidP="00467284">
            <w:pPr>
              <w:contextualSpacing/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3</w:t>
            </w:r>
          </w:p>
          <w:p w14:paraId="0D973DA6" w14:textId="77777777" w:rsidR="000C6C16" w:rsidRDefault="000C6C16" w:rsidP="00467284">
            <w:pPr>
              <w:contextualSpacing/>
            </w:pPr>
            <w:r w:rsidRPr="007B05E2">
              <w:rPr>
                <w:sz w:val="22"/>
                <w:szCs w:val="22"/>
              </w:rPr>
              <w:t>Differential and integral calculus</w:t>
            </w:r>
            <w:r w:rsidRPr="003D1A8F">
              <w:t xml:space="preserve"> </w:t>
            </w:r>
          </w:p>
          <w:p w14:paraId="7E24CDB6" w14:textId="77777777" w:rsidR="000C6C16" w:rsidRPr="003D1A8F" w:rsidRDefault="000C6C16" w:rsidP="00467284">
            <w:pPr>
              <w:contextualSpacing/>
            </w:pPr>
          </w:p>
          <w:p w14:paraId="64F4B919" w14:textId="77777777" w:rsidR="000C6C16" w:rsidRPr="003D1A8F" w:rsidRDefault="000C6C16" w:rsidP="00467284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DE933" w14:textId="77777777" w:rsidR="000C6C16" w:rsidRDefault="000C6C16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Real and vector valued functions</w:t>
            </w:r>
          </w:p>
          <w:p w14:paraId="6297F954" w14:textId="77777777" w:rsidR="000C6C16" w:rsidRDefault="000C6C16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Series, Taylor expressions</w:t>
            </w:r>
          </w:p>
          <w:p w14:paraId="7B45075E" w14:textId="77777777" w:rsidR="000C6C16" w:rsidRDefault="000C6C16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Gradient of real-valued functions and their discrete approximations</w:t>
            </w:r>
          </w:p>
          <w:p w14:paraId="2238AB05" w14:textId="77777777" w:rsidR="000C6C16" w:rsidRDefault="000C6C16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Integrals of real-valued functions</w:t>
            </w:r>
          </w:p>
          <w:p w14:paraId="73059AAE" w14:textId="77777777" w:rsidR="000C6C16" w:rsidRPr="003D1A8F" w:rsidRDefault="000C6C16" w:rsidP="00827D36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Numerical integration methods.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0C0A6F" w14:textId="77777777" w:rsidR="000C6C16" w:rsidRPr="007B05E2" w:rsidRDefault="000C6C16" w:rsidP="00FB6F5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Compute the gradient of a vector valued function. </w:t>
            </w:r>
          </w:p>
          <w:p w14:paraId="1DF91CAB" w14:textId="77777777" w:rsidR="000C6C16" w:rsidRPr="007B05E2" w:rsidRDefault="000C6C16" w:rsidP="00FB6F5D">
            <w:pPr>
              <w:spacing w:after="60"/>
            </w:pPr>
            <w:r w:rsidRPr="007B05E2">
              <w:rPr>
                <w:sz w:val="22"/>
                <w:szCs w:val="22"/>
              </w:rPr>
              <w:t>Apply differential calculus to real and vector valued functions from a n-dimensional vector space.</w:t>
            </w:r>
          </w:p>
          <w:p w14:paraId="78CD8583" w14:textId="77777777" w:rsidR="000C6C16" w:rsidRPr="003D1A8F" w:rsidRDefault="000C6C16" w:rsidP="00FB6F5D">
            <w:pPr>
              <w:contextualSpacing/>
            </w:pPr>
            <w:r w:rsidRPr="007B05E2">
              <w:rPr>
                <w:sz w:val="22"/>
                <w:szCs w:val="22"/>
              </w:rPr>
              <w:t>Calculate integral of classical functions and approximate numerical values.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87F809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435E71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5ABFFD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8AE18E" w14:textId="0D0B5F7C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FBC984" w14:textId="77777777" w:rsidR="000C6C16" w:rsidRPr="000E3CC8" w:rsidRDefault="000C6C16" w:rsidP="00467284">
            <w:pPr>
              <w:rPr>
                <w:sz w:val="22"/>
                <w:szCs w:val="22"/>
              </w:rPr>
            </w:pPr>
          </w:p>
        </w:tc>
      </w:tr>
      <w:tr w:rsidR="000C6C16" w:rsidRPr="003D1A8F" w14:paraId="205C3B3B" w14:textId="77777777" w:rsidTr="000C6C16">
        <w:tc>
          <w:tcPr>
            <w:tcW w:w="1701" w:type="dxa"/>
            <w:noWrap/>
          </w:tcPr>
          <w:p w14:paraId="2B62420A" w14:textId="77777777" w:rsidR="000C6C16" w:rsidRPr="003D1A8F" w:rsidRDefault="000C6C16" w:rsidP="00DF0BFE">
            <w:pPr>
              <w:contextualSpacing/>
            </w:pPr>
            <w:r w:rsidRPr="003D1A8F">
              <w:rPr>
                <w:sz w:val="22"/>
                <w:szCs w:val="22"/>
              </w:rPr>
              <w:lastRenderedPageBreak/>
              <w:t>B1.</w:t>
            </w:r>
            <w:r>
              <w:rPr>
                <w:sz w:val="22"/>
                <w:szCs w:val="22"/>
              </w:rPr>
              <w:t>4</w:t>
            </w:r>
            <w:r w:rsidRPr="003D1A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Trigonometry</w:t>
            </w:r>
          </w:p>
          <w:p w14:paraId="738C331A" w14:textId="77777777" w:rsidR="000C6C16" w:rsidRPr="003D1A8F" w:rsidRDefault="000C6C16" w:rsidP="00DF0BFE">
            <w:pPr>
              <w:contextualSpacing/>
            </w:pPr>
          </w:p>
          <w:p w14:paraId="6491527F" w14:textId="77777777" w:rsidR="000C6C16" w:rsidRPr="003D1A8F" w:rsidRDefault="000C6C16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3616BB43" w14:textId="77777777" w:rsidR="000C6C16" w:rsidRDefault="000C6C16" w:rsidP="00D144C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Basic trigonometry</w:t>
            </w:r>
          </w:p>
          <w:p w14:paraId="211ACD1D" w14:textId="77777777" w:rsidR="000C6C16" w:rsidRPr="003D1A8F" w:rsidRDefault="000C6C16" w:rsidP="00D144CB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Spherical trigonometry (sphere, great circle, rhumb lines, spherical angles, spherical triangles and spherical excess).</w:t>
            </w:r>
          </w:p>
        </w:tc>
        <w:tc>
          <w:tcPr>
            <w:tcW w:w="3969" w:type="dxa"/>
          </w:tcPr>
          <w:p w14:paraId="1C3B87DC" w14:textId="77777777" w:rsidR="000C6C16" w:rsidRPr="003D1A8F" w:rsidRDefault="000C6C16" w:rsidP="00DF0BFE">
            <w:pPr>
              <w:contextualSpacing/>
            </w:pPr>
            <w:r w:rsidRPr="007B05E2">
              <w:rPr>
                <w:sz w:val="22"/>
                <w:szCs w:val="22"/>
              </w:rPr>
              <w:t>Apply plane and spherical trigonometry to cartography problems.</w:t>
            </w:r>
          </w:p>
        </w:tc>
        <w:tc>
          <w:tcPr>
            <w:tcW w:w="3402" w:type="dxa"/>
          </w:tcPr>
          <w:p w14:paraId="32D7D0D9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73EB14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DFE93ED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0E145E" w14:textId="1C83F945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30132C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</w:tr>
      <w:tr w:rsidR="000C6C16" w:rsidRPr="003D1A8F" w14:paraId="6243C5D2" w14:textId="77777777" w:rsidTr="000C6C16">
        <w:tc>
          <w:tcPr>
            <w:tcW w:w="1701" w:type="dxa"/>
            <w:noWrap/>
          </w:tcPr>
          <w:p w14:paraId="0D58FB69" w14:textId="77777777" w:rsidR="000C6C16" w:rsidRPr="003D1A8F" w:rsidRDefault="000C6C16" w:rsidP="00DF0BFE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5 Statistics and errors</w:t>
            </w:r>
          </w:p>
          <w:p w14:paraId="29B1AEBB" w14:textId="77777777" w:rsidR="000C6C16" w:rsidRPr="003D1A8F" w:rsidRDefault="000C6C16" w:rsidP="00DF0BFE">
            <w:pPr>
              <w:contextualSpacing/>
            </w:pPr>
          </w:p>
          <w:p w14:paraId="20890FA1" w14:textId="77777777" w:rsidR="000C6C16" w:rsidRPr="003D1A8F" w:rsidRDefault="000C6C16" w:rsidP="00DF0BF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5296935" w14:textId="77777777" w:rsidR="000C6C16" w:rsidRDefault="000C6C16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Statistics of samples and populations</w:t>
            </w:r>
          </w:p>
          <w:p w14:paraId="60B5E84C" w14:textId="77777777" w:rsidR="000C6C16" w:rsidRDefault="000C6C16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Sources of error and their classification</w:t>
            </w:r>
          </w:p>
          <w:p w14:paraId="3D9DA7D7" w14:textId="77777777" w:rsidR="000C6C16" w:rsidRDefault="000C6C16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Random variables, mean, variance, standard deviation</w:t>
            </w:r>
          </w:p>
          <w:p w14:paraId="643CC316" w14:textId="77777777" w:rsidR="000C6C16" w:rsidRDefault="000C6C16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Covariance and correlation</w:t>
            </w:r>
          </w:p>
          <w:p w14:paraId="0A1516FC" w14:textId="77777777" w:rsidR="000C6C16" w:rsidRDefault="000C6C16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Estimation of mean, variance, co-variance</w:t>
            </w:r>
          </w:p>
          <w:p w14:paraId="661F7BEA" w14:textId="77777777" w:rsidR="000C6C16" w:rsidRPr="003D1A8F" w:rsidRDefault="000C6C16" w:rsidP="00D144CB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Normal distribution.</w:t>
            </w:r>
          </w:p>
        </w:tc>
        <w:tc>
          <w:tcPr>
            <w:tcW w:w="3969" w:type="dxa"/>
          </w:tcPr>
          <w:p w14:paraId="60E1ACF4" w14:textId="77777777" w:rsidR="000C6C16" w:rsidRPr="007B05E2" w:rsidRDefault="000C6C16" w:rsidP="009F6F28">
            <w:pPr>
              <w:spacing w:after="60"/>
            </w:pPr>
            <w:r w:rsidRPr="007B05E2">
              <w:rPr>
                <w:sz w:val="22"/>
                <w:szCs w:val="22"/>
              </w:rPr>
              <w:t>Identify and assess possible sources of error as a result of utilization of a chart (i.e. measurement, digitization).</w:t>
            </w:r>
          </w:p>
          <w:p w14:paraId="4CB4EA86" w14:textId="77777777" w:rsidR="000C6C16" w:rsidRPr="003D1A8F" w:rsidRDefault="000C6C16" w:rsidP="009F6F28">
            <w:pPr>
              <w:contextualSpacing/>
            </w:pPr>
            <w:r w:rsidRPr="007B05E2">
              <w:rPr>
                <w:sz w:val="22"/>
                <w:szCs w:val="22"/>
              </w:rPr>
              <w:t>Estimate and interpret the mean, variance, co-variance and</w:t>
            </w:r>
            <w:r>
              <w:rPr>
                <w:sz w:val="22"/>
                <w:szCs w:val="22"/>
              </w:rPr>
              <w:t xml:space="preserve"> standard deviation from data.</w:t>
            </w:r>
          </w:p>
        </w:tc>
        <w:tc>
          <w:tcPr>
            <w:tcW w:w="3402" w:type="dxa"/>
          </w:tcPr>
          <w:p w14:paraId="5396075F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DA5A88B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155D245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73FBEF4" w14:textId="7A7DA5FD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8D640C" w14:textId="77777777" w:rsidR="000C6C16" w:rsidRPr="000E3CC8" w:rsidRDefault="000C6C16" w:rsidP="00DF0BFE">
            <w:pPr>
              <w:rPr>
                <w:sz w:val="22"/>
                <w:szCs w:val="22"/>
              </w:rPr>
            </w:pPr>
          </w:p>
        </w:tc>
      </w:tr>
      <w:tr w:rsidR="000C6C16" w:rsidRPr="003D1A8F" w14:paraId="35D17868" w14:textId="77777777" w:rsidTr="000C6C16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5D090299" w14:textId="77777777" w:rsidR="000C6C16" w:rsidRPr="003D1A8F" w:rsidRDefault="000C6C16" w:rsidP="001B544E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6 Least squares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14:paraId="3DB58458" w14:textId="77777777" w:rsidR="000C6C16" w:rsidRPr="003D1A8F" w:rsidRDefault="000C6C16" w:rsidP="001B544E">
            <w:pPr>
              <w:contextualSpacing/>
            </w:pPr>
          </w:p>
          <w:p w14:paraId="77A2F8DC" w14:textId="77777777" w:rsidR="000C6C16" w:rsidRPr="003D1A8F" w:rsidRDefault="000C6C16" w:rsidP="001B544E">
            <w:pPr>
              <w:contextualSpacing/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320868" w14:textId="77777777" w:rsidR="000C6C16" w:rsidRPr="003D1A8F" w:rsidRDefault="000C6C16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Least squares principle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4795A9F" w14:textId="77777777" w:rsidR="000C6C16" w:rsidRDefault="000C6C16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Solution of problems using least squares estimation</w:t>
            </w:r>
          </w:p>
          <w:p w14:paraId="0E963B44" w14:textId="77777777" w:rsidR="000C6C16" w:rsidRPr="003D1A8F" w:rsidRDefault="000C6C16" w:rsidP="00827D36">
            <w:pPr>
              <w:pStyle w:val="ListParagraph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Definition and use of Root Mean Square Error (RMSE).</w:t>
            </w:r>
          </w:p>
          <w:p w14:paraId="346C4757" w14:textId="77777777" w:rsidR="000C6C16" w:rsidRPr="003D1A8F" w:rsidRDefault="000C6C16" w:rsidP="001B544E">
            <w:pPr>
              <w:tabs>
                <w:tab w:val="left" w:pos="317"/>
              </w:tabs>
              <w:ind w:left="425" w:hanging="425"/>
              <w:contextualSpacing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F9B1D1" w14:textId="77777777" w:rsidR="000C6C16" w:rsidRPr="007B05E2" w:rsidRDefault="000C6C16" w:rsidP="001B544E">
            <w:pPr>
              <w:spacing w:after="60"/>
            </w:pPr>
            <w:r w:rsidRPr="007B05E2">
              <w:rPr>
                <w:sz w:val="22"/>
                <w:szCs w:val="22"/>
              </w:rPr>
              <w:t>Solve problems by least squares estimation.</w:t>
            </w:r>
          </w:p>
          <w:p w14:paraId="5E277744" w14:textId="77777777" w:rsidR="000C6C16" w:rsidRPr="007B05E2" w:rsidRDefault="000C6C16" w:rsidP="001B544E">
            <w:pPr>
              <w:spacing w:after="60"/>
            </w:pPr>
            <w:r w:rsidRPr="007B05E2">
              <w:rPr>
                <w:sz w:val="22"/>
                <w:szCs w:val="22"/>
              </w:rPr>
              <w:t>Evaluate uncertainty in measurements from the use of least squares.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B174B77" w14:textId="77777777" w:rsidR="000C6C16" w:rsidRPr="000E3CC8" w:rsidRDefault="000C6C16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B6CCF4" w14:textId="77777777" w:rsidR="000C6C16" w:rsidRPr="000E3CC8" w:rsidRDefault="000C6C16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33106B" w14:textId="77777777" w:rsidR="000C6C16" w:rsidRPr="000E3CC8" w:rsidRDefault="000C6C16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1735F" w14:textId="1470888C" w:rsidR="000C6C16" w:rsidRPr="000E3CC8" w:rsidRDefault="000C6C16" w:rsidP="001B544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13EF56" w14:textId="77777777" w:rsidR="000C6C16" w:rsidRPr="000E3CC8" w:rsidRDefault="000C6C16" w:rsidP="001B544E">
            <w:pPr>
              <w:rPr>
                <w:sz w:val="22"/>
                <w:szCs w:val="22"/>
              </w:rPr>
            </w:pPr>
          </w:p>
        </w:tc>
      </w:tr>
      <w:tr w:rsidR="000C6C16" w:rsidRPr="003D1A8F" w14:paraId="0ABDC4B7" w14:textId="77777777" w:rsidTr="000C6C16">
        <w:tc>
          <w:tcPr>
            <w:tcW w:w="1701" w:type="dxa"/>
            <w:noWrap/>
          </w:tcPr>
          <w:p w14:paraId="4004F02B" w14:textId="77777777" w:rsidR="000C6C16" w:rsidRPr="003D1A8F" w:rsidRDefault="000C6C16" w:rsidP="006D67BB">
            <w:pPr>
              <w:contextualSpacing/>
            </w:pPr>
            <w:r w:rsidRPr="003D1A8F">
              <w:rPr>
                <w:sz w:val="22"/>
                <w:szCs w:val="22"/>
              </w:rPr>
              <w:t>B1.</w:t>
            </w:r>
            <w:r>
              <w:rPr>
                <w:sz w:val="22"/>
                <w:szCs w:val="22"/>
              </w:rPr>
              <w:t>7 1D Interpolation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14:paraId="187E78EA" w14:textId="77777777" w:rsidR="000C6C16" w:rsidRPr="003D1A8F" w:rsidRDefault="000C6C16" w:rsidP="006D67BB">
            <w:pPr>
              <w:contextualSpacing/>
            </w:pPr>
          </w:p>
          <w:p w14:paraId="46F173F0" w14:textId="77777777" w:rsidR="000C6C16" w:rsidRPr="003D1A8F" w:rsidRDefault="000C6C16" w:rsidP="006D67BB">
            <w:pPr>
              <w:contextualSpacing/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7F98A3E" w14:textId="77777777" w:rsidR="000C6C16" w:rsidRPr="003D1A8F" w:rsidRDefault="000C6C16" w:rsidP="00D144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1D polynomial interpolation.</w:t>
            </w:r>
          </w:p>
        </w:tc>
        <w:tc>
          <w:tcPr>
            <w:tcW w:w="3969" w:type="dxa"/>
          </w:tcPr>
          <w:p w14:paraId="7B392E02" w14:textId="77777777" w:rsidR="000C6C16" w:rsidRPr="007B05E2" w:rsidRDefault="000C6C16" w:rsidP="006D67BB">
            <w:pPr>
              <w:spacing w:after="60"/>
            </w:pPr>
            <w:r w:rsidRPr="007B05E2">
              <w:rPr>
                <w:sz w:val="22"/>
                <w:szCs w:val="22"/>
              </w:rPr>
              <w:t>Describe 1D polynomial interpolation and differentiate between 1-D and spatial interpolation methods.</w:t>
            </w:r>
          </w:p>
        </w:tc>
        <w:tc>
          <w:tcPr>
            <w:tcW w:w="3402" w:type="dxa"/>
          </w:tcPr>
          <w:p w14:paraId="5BA6F97D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BE0681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DDE709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0C5164" w14:textId="0E099D22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9B2A96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449DEBF8" w14:textId="77777777" w:rsidTr="000C6C16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2D305CA6" w14:textId="77777777" w:rsidR="000C6C16" w:rsidRPr="003D1A8F" w:rsidRDefault="000C6C16" w:rsidP="006D67BB">
            <w:pPr>
              <w:pStyle w:val="Heading1"/>
            </w:pPr>
            <w:r w:rsidRPr="003D1A8F">
              <w:t>B2 Information and Communication Technology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35F20AD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375548D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E23AEC2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7399EE8" w14:textId="58F51B43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8920385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453C6792" w14:textId="77777777" w:rsidTr="000C6C16">
        <w:tc>
          <w:tcPr>
            <w:tcW w:w="1701" w:type="dxa"/>
            <w:noWrap/>
          </w:tcPr>
          <w:p w14:paraId="79725D16" w14:textId="77777777" w:rsidR="000C6C16" w:rsidRPr="003D1A8F" w:rsidRDefault="000C6C16" w:rsidP="006D67BB">
            <w:r w:rsidRPr="003D1A8F">
              <w:rPr>
                <w:sz w:val="22"/>
                <w:szCs w:val="22"/>
              </w:rPr>
              <w:t>B2.1 Computer systems</w:t>
            </w:r>
          </w:p>
          <w:p w14:paraId="336A0696" w14:textId="77777777" w:rsidR="000C6C16" w:rsidRPr="003D1A8F" w:rsidRDefault="000C6C16" w:rsidP="006D67BB"/>
          <w:p w14:paraId="058B6A0F" w14:textId="77777777" w:rsidR="000C6C16" w:rsidRPr="003D1A8F" w:rsidRDefault="000C6C16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(B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50707274" w14:textId="77777777" w:rsidR="000C6C16" w:rsidRPr="003D1A8F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Central Processing Unit</w:t>
            </w:r>
            <w:r>
              <w:rPr>
                <w:rFonts w:ascii="Times New Roman" w:hAnsi="Times New Roman"/>
                <w:lang w:val="en-US"/>
              </w:rPr>
              <w:t xml:space="preserve"> (CPU)</w:t>
            </w:r>
          </w:p>
          <w:p w14:paraId="04E39E0B" w14:textId="77777777" w:rsidR="000C6C16" w:rsidRPr="003D1A8F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RAM, da</w:t>
            </w:r>
            <w:r>
              <w:rPr>
                <w:rFonts w:ascii="Times New Roman" w:hAnsi="Times New Roman"/>
                <w:lang w:val="en-US"/>
              </w:rPr>
              <w:t>ta storage</w:t>
            </w:r>
          </w:p>
          <w:p w14:paraId="2B32AD91" w14:textId="77777777" w:rsidR="000C6C16" w:rsidRPr="003D1A8F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Communication board, serial links, communication ports </w:t>
            </w:r>
            <w:r>
              <w:rPr>
                <w:rFonts w:ascii="Times New Roman" w:hAnsi="Times New Roman"/>
                <w:lang w:val="en-US"/>
              </w:rPr>
              <w:t xml:space="preserve">buffers, </w:t>
            </w:r>
            <w:r w:rsidRPr="003D1A8F">
              <w:rPr>
                <w:rFonts w:ascii="Times New Roman" w:hAnsi="Times New Roman"/>
                <w:lang w:val="en-US"/>
              </w:rPr>
              <w:t>Ethernet links, data transmission rates</w:t>
            </w:r>
          </w:p>
          <w:p w14:paraId="52395589" w14:textId="77777777" w:rsidR="000C6C16" w:rsidRPr="00E536BE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Communication protocols</w:t>
            </w:r>
          </w:p>
          <w:p w14:paraId="7C935C02" w14:textId="77777777" w:rsidR="000C6C16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Operating systems</w:t>
            </w:r>
          </w:p>
          <w:p w14:paraId="3C3DA081" w14:textId="77777777" w:rsidR="000C6C16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Device drivers</w:t>
            </w:r>
          </w:p>
          <w:p w14:paraId="23433E5F" w14:textId="77777777" w:rsidR="000C6C16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Input/output devices (scanners, digitizers, printers, plotters) and associated technical characteristics/specifications</w:t>
            </w:r>
          </w:p>
          <w:p w14:paraId="65BC7D41" w14:textId="77777777" w:rsidR="000C6C16" w:rsidRPr="00E536BE" w:rsidRDefault="000C6C16" w:rsidP="000738FB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Data </w:t>
            </w:r>
            <w:proofErr w:type="gramStart"/>
            <w:r>
              <w:rPr>
                <w:rFonts w:ascii="Times New Roman" w:hAnsi="Times New Roman"/>
                <w:lang w:val="en-US"/>
              </w:rPr>
              <w:t>storage :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device types, the cloud ; advantages, limitations.</w:t>
            </w:r>
          </w:p>
        </w:tc>
        <w:tc>
          <w:tcPr>
            <w:tcW w:w="3969" w:type="dxa"/>
          </w:tcPr>
          <w:p w14:paraId="0B1E100A" w14:textId="77777777" w:rsidR="000C6C16" w:rsidRPr="007B05E2" w:rsidRDefault="000C6C16" w:rsidP="00E06AD1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Describe the different components of a computer system and the alternative ways of communication between systems and peripheral devices. </w:t>
            </w:r>
          </w:p>
          <w:p w14:paraId="1B5A18EA" w14:textId="77777777" w:rsidR="000C6C16" w:rsidRPr="007B05E2" w:rsidRDefault="000C6C16" w:rsidP="00E06AD1">
            <w:pPr>
              <w:spacing w:after="60"/>
            </w:pPr>
            <w:r w:rsidRPr="007B05E2">
              <w:rPr>
                <w:sz w:val="22"/>
                <w:szCs w:val="22"/>
              </w:rPr>
              <w:t>Describe the role of a device driver and its relation to data transfer.</w:t>
            </w:r>
          </w:p>
          <w:p w14:paraId="6A7A9535" w14:textId="77777777" w:rsidR="000C6C16" w:rsidRPr="007B05E2" w:rsidRDefault="000C6C16" w:rsidP="00E06AD1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Prepare technical specifications for input/output devices used in cartographic operations.</w:t>
            </w:r>
          </w:p>
          <w:p w14:paraId="7BBB080A" w14:textId="77777777" w:rsidR="000C6C16" w:rsidRPr="007B05E2" w:rsidRDefault="000C6C16" w:rsidP="00E06AD1">
            <w:pPr>
              <w:spacing w:after="60"/>
            </w:pPr>
            <w:r w:rsidRPr="007B05E2">
              <w:rPr>
                <w:sz w:val="22"/>
                <w:szCs w:val="22"/>
              </w:rPr>
              <w:t>Describe and interact with the most commonly used data storage devices and the cloud.</w:t>
            </w:r>
          </w:p>
          <w:p w14:paraId="51305627" w14:textId="77777777" w:rsidR="000C6C16" w:rsidRPr="003D1A8F" w:rsidRDefault="000C6C16" w:rsidP="00E06AD1">
            <w:pPr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t>Compare and contrast data storage options in the context of spatial data requirements.</w:t>
            </w:r>
          </w:p>
        </w:tc>
        <w:tc>
          <w:tcPr>
            <w:tcW w:w="3402" w:type="dxa"/>
          </w:tcPr>
          <w:p w14:paraId="4665ED03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425392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3CCA71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8CECD1" w14:textId="49F42503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F65F387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4F706EDA" w14:textId="77777777" w:rsidTr="000C6C16">
        <w:tc>
          <w:tcPr>
            <w:tcW w:w="1701" w:type="dxa"/>
            <w:noWrap/>
          </w:tcPr>
          <w:p w14:paraId="395E2A99" w14:textId="77777777" w:rsidR="000C6C16" w:rsidRPr="003D1A8F" w:rsidRDefault="000C6C16" w:rsidP="006D67BB">
            <w:r w:rsidRPr="003D1A8F">
              <w:rPr>
                <w:sz w:val="22"/>
                <w:szCs w:val="22"/>
              </w:rPr>
              <w:t>B2.2 Office work software suites</w:t>
            </w:r>
          </w:p>
          <w:p w14:paraId="6C951243" w14:textId="77777777" w:rsidR="000C6C16" w:rsidRPr="003D1A8F" w:rsidRDefault="000C6C16" w:rsidP="006D67BB"/>
          <w:p w14:paraId="2DEA76A6" w14:textId="77777777" w:rsidR="000C6C16" w:rsidRPr="003D1A8F" w:rsidRDefault="000C6C16" w:rsidP="006D67BB">
            <w:r>
              <w:rPr>
                <w:i/>
                <w:sz w:val="22"/>
                <w:szCs w:val="22"/>
              </w:rPr>
              <w:t>(I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16D67DC6" w14:textId="77777777" w:rsidR="000C6C16" w:rsidRPr="003D1A8F" w:rsidRDefault="000C6C16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Word processors</w:t>
            </w:r>
          </w:p>
          <w:p w14:paraId="3DA3C2A3" w14:textId="77777777" w:rsidR="000C6C16" w:rsidRPr="003D1A8F" w:rsidRDefault="000C6C16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Spreadsheets </w:t>
            </w:r>
          </w:p>
          <w:p w14:paraId="4E6EB969" w14:textId="77777777" w:rsidR="000C6C16" w:rsidRPr="003D1A8F" w:rsidRDefault="000C6C16" w:rsidP="000738FB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Graphics </w:t>
            </w:r>
            <w:r>
              <w:rPr>
                <w:rFonts w:ascii="Times New Roman" w:hAnsi="Times New Roman"/>
                <w:lang w:val="en-US"/>
              </w:rPr>
              <w:t>and image processing software.</w:t>
            </w:r>
          </w:p>
          <w:p w14:paraId="08CBD4F4" w14:textId="77777777" w:rsidR="000C6C16" w:rsidRPr="003D1A8F" w:rsidRDefault="000C6C16" w:rsidP="006D67BB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0EB54606" w14:textId="77777777" w:rsidR="000C6C16" w:rsidRPr="007B05E2" w:rsidRDefault="000C6C16" w:rsidP="00AA76D8">
            <w:pPr>
              <w:spacing w:after="60"/>
            </w:pPr>
            <w:r w:rsidRPr="007B05E2">
              <w:rPr>
                <w:sz w:val="22"/>
                <w:szCs w:val="22"/>
              </w:rPr>
              <w:t>Use office work software suites.</w:t>
            </w:r>
          </w:p>
          <w:p w14:paraId="5B4BFC31" w14:textId="77777777" w:rsidR="000C6C16" w:rsidRPr="003D1A8F" w:rsidRDefault="000C6C16" w:rsidP="00AA76D8">
            <w:r w:rsidRPr="007B05E2">
              <w:rPr>
                <w:sz w:val="22"/>
                <w:szCs w:val="22"/>
              </w:rPr>
              <w:t xml:space="preserve">Describe </w:t>
            </w:r>
            <w:r>
              <w:rPr>
                <w:sz w:val="22"/>
                <w:szCs w:val="22"/>
              </w:rPr>
              <w:t>and use</w:t>
            </w:r>
            <w:r w:rsidRPr="007B05E2">
              <w:rPr>
                <w:sz w:val="22"/>
                <w:szCs w:val="22"/>
              </w:rPr>
              <w:t xml:space="preserve"> graphics and image processing software.</w:t>
            </w:r>
          </w:p>
        </w:tc>
        <w:tc>
          <w:tcPr>
            <w:tcW w:w="3402" w:type="dxa"/>
          </w:tcPr>
          <w:p w14:paraId="0D16BD7E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704E82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3F767C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80B2DC" w14:textId="552F2F89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5A6F66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0C44B17F" w14:textId="77777777" w:rsidTr="000C6C16">
        <w:tc>
          <w:tcPr>
            <w:tcW w:w="1701" w:type="dxa"/>
            <w:noWrap/>
          </w:tcPr>
          <w:p w14:paraId="27597006" w14:textId="77777777" w:rsidR="000C6C16" w:rsidRPr="003D1A8F" w:rsidRDefault="000C6C16" w:rsidP="006D67BB">
            <w:r w:rsidRPr="003D1A8F">
              <w:rPr>
                <w:sz w:val="22"/>
                <w:szCs w:val="22"/>
              </w:rPr>
              <w:t>B2.3 Programming</w:t>
            </w:r>
          </w:p>
          <w:p w14:paraId="2D2B4CF4" w14:textId="77777777" w:rsidR="000C6C16" w:rsidRPr="003D1A8F" w:rsidRDefault="000C6C16" w:rsidP="006D67BB"/>
          <w:p w14:paraId="7133FE03" w14:textId="77777777" w:rsidR="000C6C16" w:rsidRPr="003D1A8F" w:rsidRDefault="000C6C16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Pr="003D1A8F">
              <w:rPr>
                <w:i/>
                <w:sz w:val="22"/>
                <w:szCs w:val="22"/>
              </w:rPr>
              <w:t>)</w:t>
            </w:r>
          </w:p>
          <w:p w14:paraId="72A49CF7" w14:textId="77777777" w:rsidR="000C6C16" w:rsidRPr="003D1A8F" w:rsidRDefault="000C6C16" w:rsidP="006D67BB"/>
        </w:tc>
        <w:tc>
          <w:tcPr>
            <w:tcW w:w="3402" w:type="dxa"/>
          </w:tcPr>
          <w:p w14:paraId="3026B4E1" w14:textId="77777777" w:rsidR="000C6C16" w:rsidRPr="003D1A8F" w:rsidRDefault="000C6C16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>Basic operations of a computer program or script</w:t>
            </w:r>
          </w:p>
          <w:p w14:paraId="57F5ED09" w14:textId="77777777" w:rsidR="000C6C16" w:rsidRDefault="000C6C16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File types (binary, text, XML)</w:t>
            </w:r>
          </w:p>
          <w:p w14:paraId="10934F2F" w14:textId="77777777" w:rsidR="000C6C16" w:rsidRDefault="000C6C16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Algorithms (loops, conditional instructions)</w:t>
            </w:r>
          </w:p>
          <w:p w14:paraId="7E517A8A" w14:textId="77777777" w:rsidR="000C6C16" w:rsidRDefault="000C6C16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Programming languages (Visual Basic, Visual C++, Python, Java)</w:t>
            </w:r>
          </w:p>
          <w:p w14:paraId="16D6F061" w14:textId="77777777" w:rsidR="000C6C16" w:rsidRDefault="000C6C16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fr-FR"/>
              </w:rPr>
            </w:pPr>
            <w:r w:rsidRPr="000F34CD">
              <w:rPr>
                <w:rFonts w:ascii="Times New Roman" w:hAnsi="Times New Roman"/>
                <w:lang w:val="fr-FR"/>
              </w:rPr>
              <w:t xml:space="preserve">Scientific computation </w:t>
            </w:r>
            <w:proofErr w:type="spellStart"/>
            <w:r w:rsidRPr="000F34CD">
              <w:rPr>
                <w:rFonts w:ascii="Times New Roman" w:hAnsi="Times New Roman"/>
                <w:lang w:val="fr-FR"/>
              </w:rPr>
              <w:t>environments</w:t>
            </w:r>
            <w:proofErr w:type="spellEnd"/>
            <w:r w:rsidRPr="000F34CD">
              <w:rPr>
                <w:rFonts w:ascii="Times New Roman" w:hAnsi="Times New Roman"/>
                <w:lang w:val="fr-FR"/>
              </w:rPr>
              <w:t xml:space="preserve"> (e.g. </w:t>
            </w:r>
            <w:r>
              <w:rPr>
                <w:rFonts w:ascii="Times New Roman" w:hAnsi="Times New Roman"/>
                <w:lang w:val="fr-FR"/>
              </w:rPr>
              <w:t>Matlab)</w:t>
            </w:r>
          </w:p>
          <w:p w14:paraId="4ED0709C" w14:textId="77777777" w:rsidR="000C6C16" w:rsidRPr="000F34CD" w:rsidRDefault="000C6C16" w:rsidP="000738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0F34CD">
              <w:rPr>
                <w:rFonts w:ascii="Times New Roman" w:hAnsi="Times New Roman"/>
                <w:lang w:val="en-US"/>
              </w:rPr>
              <w:t>Application to data exchange, file and format conversion.</w:t>
            </w:r>
          </w:p>
        </w:tc>
        <w:tc>
          <w:tcPr>
            <w:tcW w:w="3969" w:type="dxa"/>
          </w:tcPr>
          <w:p w14:paraId="2D7CF36E" w14:textId="77777777" w:rsidR="000C6C16" w:rsidRPr="007B05E2" w:rsidRDefault="000C6C16" w:rsidP="000F34CD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Write software programs for data format conversion and basic algorithmic computation. </w:t>
            </w:r>
          </w:p>
          <w:p w14:paraId="2D9385E0" w14:textId="77777777" w:rsidR="000C6C16" w:rsidRPr="003D1A8F" w:rsidRDefault="000C6C16" w:rsidP="000F34CD">
            <w:r w:rsidRPr="007B05E2">
              <w:rPr>
                <w:sz w:val="22"/>
                <w:szCs w:val="22"/>
              </w:rPr>
              <w:t>Perform computations using common scientific application environments.</w:t>
            </w:r>
          </w:p>
        </w:tc>
        <w:tc>
          <w:tcPr>
            <w:tcW w:w="3402" w:type="dxa"/>
          </w:tcPr>
          <w:p w14:paraId="0F839DB9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46704A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029EA0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4E958E" w14:textId="33B1331D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CC5E27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74D3C5A0" w14:textId="77777777" w:rsidTr="000C6C16">
        <w:tc>
          <w:tcPr>
            <w:tcW w:w="1701" w:type="dxa"/>
            <w:noWrap/>
          </w:tcPr>
          <w:p w14:paraId="425A18DF" w14:textId="77777777" w:rsidR="000C6C16" w:rsidRPr="003D1A8F" w:rsidRDefault="000C6C16" w:rsidP="006D67BB">
            <w:r w:rsidRPr="003D1A8F">
              <w:rPr>
                <w:sz w:val="22"/>
                <w:szCs w:val="22"/>
              </w:rPr>
              <w:t xml:space="preserve">B2.4 </w:t>
            </w:r>
            <w:r>
              <w:rPr>
                <w:sz w:val="22"/>
                <w:szCs w:val="22"/>
              </w:rPr>
              <w:t>Databases and Database Management Systems (DBMS)</w:t>
            </w:r>
          </w:p>
          <w:p w14:paraId="157904A5" w14:textId="77777777" w:rsidR="000C6C16" w:rsidRPr="003D1A8F" w:rsidRDefault="000C6C16" w:rsidP="006D67BB"/>
          <w:p w14:paraId="5EB3FB6A" w14:textId="77777777" w:rsidR="000C6C16" w:rsidRPr="000A5918" w:rsidRDefault="000C6C16" w:rsidP="006D67B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9C10AAB" w14:textId="77777777" w:rsidR="000C6C16" w:rsidRPr="003D1A8F" w:rsidRDefault="000C6C16" w:rsidP="000738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Relational databases</w:t>
            </w:r>
          </w:p>
          <w:p w14:paraId="3DC310F2" w14:textId="77777777" w:rsidR="000C6C16" w:rsidRPr="003D1A8F" w:rsidRDefault="000C6C16" w:rsidP="000738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Database Management Systems and query languages</w:t>
            </w:r>
          </w:p>
        </w:tc>
        <w:tc>
          <w:tcPr>
            <w:tcW w:w="3969" w:type="dxa"/>
          </w:tcPr>
          <w:p w14:paraId="7F6DF10C" w14:textId="77777777" w:rsidR="000C6C16" w:rsidRPr="007B05E2" w:rsidRDefault="000C6C16" w:rsidP="009B7684">
            <w:pPr>
              <w:spacing w:after="60"/>
            </w:pPr>
            <w:r w:rsidRPr="007B05E2">
              <w:rPr>
                <w:sz w:val="22"/>
                <w:szCs w:val="22"/>
              </w:rPr>
              <w:t>Describe and design a database.</w:t>
            </w:r>
          </w:p>
          <w:p w14:paraId="37C55118" w14:textId="77777777" w:rsidR="000C6C16" w:rsidRPr="003D1A8F" w:rsidRDefault="000C6C16" w:rsidP="009B7684">
            <w:r w:rsidRPr="007B05E2">
              <w:rPr>
                <w:sz w:val="22"/>
                <w:szCs w:val="22"/>
              </w:rPr>
              <w:t xml:space="preserve">Create/populate a </w:t>
            </w:r>
            <w:r>
              <w:rPr>
                <w:sz w:val="22"/>
                <w:szCs w:val="22"/>
              </w:rPr>
              <w:t>database and query its content.</w:t>
            </w:r>
          </w:p>
        </w:tc>
        <w:tc>
          <w:tcPr>
            <w:tcW w:w="3402" w:type="dxa"/>
          </w:tcPr>
          <w:p w14:paraId="27C4E9C0" w14:textId="77777777" w:rsidR="000C6C16" w:rsidRPr="002D3017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483108" w14:textId="77777777" w:rsidR="000C6C16" w:rsidRPr="002D3017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424E48" w14:textId="77777777" w:rsidR="000C6C16" w:rsidRPr="002D3017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8DE849" w14:textId="6F8C37B7" w:rsidR="000C6C16" w:rsidRPr="002D3017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14ECF9" w14:textId="77777777" w:rsidR="000C6C16" w:rsidRPr="002D3017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0CB4489F" w14:textId="77777777" w:rsidTr="000C6C16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7B517BAA" w14:textId="77777777" w:rsidR="000C6C16" w:rsidRPr="003D1A8F" w:rsidRDefault="000C6C16" w:rsidP="006D67BB">
            <w:r w:rsidRPr="003D1A8F">
              <w:rPr>
                <w:sz w:val="22"/>
                <w:szCs w:val="22"/>
              </w:rPr>
              <w:lastRenderedPageBreak/>
              <w:t xml:space="preserve">B2.5 </w:t>
            </w:r>
            <w:r>
              <w:rPr>
                <w:sz w:val="22"/>
                <w:szCs w:val="22"/>
              </w:rPr>
              <w:t>Web and network communications</w:t>
            </w:r>
          </w:p>
          <w:p w14:paraId="0002225F" w14:textId="77777777" w:rsidR="000C6C16" w:rsidRPr="003D1A8F" w:rsidRDefault="000C6C16" w:rsidP="006D67BB"/>
          <w:p w14:paraId="6CED427E" w14:textId="77777777" w:rsidR="000C6C16" w:rsidRPr="003D1A8F" w:rsidRDefault="000C6C16" w:rsidP="006D67B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1CCD84" w14:textId="77777777" w:rsidR="000C6C16" w:rsidRPr="003D1A8F" w:rsidRDefault="000C6C16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 (LANs)</w:t>
            </w:r>
          </w:p>
          <w:p w14:paraId="1D051E64" w14:textId="77777777" w:rsidR="000C6C16" w:rsidRDefault="000C6C16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 and cloud storage</w:t>
            </w:r>
          </w:p>
          <w:p w14:paraId="686BA935" w14:textId="77777777" w:rsidR="000C6C16" w:rsidRDefault="000C6C16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Internet</w:t>
            </w:r>
          </w:p>
          <w:p w14:paraId="05475004" w14:textId="77777777" w:rsidR="000C6C16" w:rsidRDefault="000C6C16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Networks integrity</w:t>
            </w:r>
          </w:p>
          <w:p w14:paraId="1BD5634D" w14:textId="77777777" w:rsidR="000C6C16" w:rsidRPr="003D1A8F" w:rsidRDefault="000C6C16" w:rsidP="000738F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Communication protocols.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44F3D23" w14:textId="77777777" w:rsidR="000C6C16" w:rsidRPr="003D1A8F" w:rsidRDefault="000C6C16" w:rsidP="006D67BB">
            <w:r w:rsidRPr="007B05E2">
              <w:rPr>
                <w:sz w:val="22"/>
                <w:szCs w:val="22"/>
              </w:rPr>
              <w:t>Describe the different network communication configurations and associated protocols used in data transfer/exchange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E96272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729D7B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6EF6C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0715E" w14:textId="17C2021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D9FC63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624BBFFE" w14:textId="77777777" w:rsidTr="000C6C16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B52A98A" w14:textId="77777777" w:rsidR="000C6C16" w:rsidRPr="004E0EEF" w:rsidRDefault="000C6C16" w:rsidP="006D67BB">
            <w:pPr>
              <w:pStyle w:val="Heading1"/>
            </w:pPr>
            <w:r w:rsidRPr="004E0EEF">
              <w:t>B3</w:t>
            </w:r>
            <w:r>
              <w:t xml:space="preserve"> Earth Sciences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D3F12AA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7BBBD3A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BEB955F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574020" w14:textId="38ABA52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643CE3D" w14:textId="77777777" w:rsidR="000C6C16" w:rsidRPr="000E3CC8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53A44572" w14:textId="77777777" w:rsidTr="000C6C16">
        <w:tc>
          <w:tcPr>
            <w:tcW w:w="1701" w:type="dxa"/>
            <w:noWrap/>
          </w:tcPr>
          <w:p w14:paraId="0F115835" w14:textId="77777777" w:rsidR="000C6C16" w:rsidRPr="003D1A8F" w:rsidRDefault="000C6C16" w:rsidP="006D67BB">
            <w:r w:rsidRPr="003D1A8F">
              <w:rPr>
                <w:sz w:val="22"/>
                <w:szCs w:val="22"/>
              </w:rPr>
              <w:t xml:space="preserve">B3.1 </w:t>
            </w:r>
            <w:r>
              <w:rPr>
                <w:sz w:val="22"/>
                <w:szCs w:val="22"/>
              </w:rPr>
              <w:t>General geography of the Earth</w:t>
            </w:r>
          </w:p>
          <w:p w14:paraId="27719012" w14:textId="77777777" w:rsidR="000C6C16" w:rsidRPr="003D1A8F" w:rsidRDefault="000C6C16" w:rsidP="006D67BB"/>
          <w:p w14:paraId="4AB0B976" w14:textId="77777777" w:rsidR="000C6C16" w:rsidRPr="003D1A8F" w:rsidRDefault="000C6C16" w:rsidP="006D67BB">
            <w:pPr>
              <w:rPr>
                <w:b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78C7C32C" w14:textId="77777777" w:rsidR="000C6C16" w:rsidRPr="003D1A8F" w:rsidRDefault="000C6C16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Earth as system of interacting ‘zones’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29770FD" w14:textId="77777777" w:rsidR="000C6C16" w:rsidRDefault="000C6C16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Plate tectonics, earthquake zones</w:t>
            </w:r>
          </w:p>
          <w:p w14:paraId="26D65315" w14:textId="77777777" w:rsidR="000C6C16" w:rsidRDefault="000C6C16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Earth dynamics</w:t>
            </w:r>
          </w:p>
          <w:p w14:paraId="073E16D0" w14:textId="77777777" w:rsidR="000C6C16" w:rsidRPr="003D1A8F" w:rsidRDefault="000C6C16" w:rsidP="00827D36">
            <w:pPr>
              <w:pStyle w:val="ListParagraph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Ecosystems.</w:t>
            </w:r>
          </w:p>
        </w:tc>
        <w:tc>
          <w:tcPr>
            <w:tcW w:w="3969" w:type="dxa"/>
          </w:tcPr>
          <w:p w14:paraId="73FDD64B" w14:textId="77777777" w:rsidR="000C6C16" w:rsidRPr="007B05E2" w:rsidRDefault="000C6C16" w:rsidP="00173DA8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the major components of the Earth as a system.</w:t>
            </w:r>
          </w:p>
          <w:p w14:paraId="6C12E5F1" w14:textId="77777777" w:rsidR="000C6C16" w:rsidRPr="007B05E2" w:rsidRDefault="000C6C16" w:rsidP="00173DA8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general categories of land and water masses.</w:t>
            </w:r>
          </w:p>
          <w:p w14:paraId="2C0C4191" w14:textId="77777777" w:rsidR="000C6C16" w:rsidRPr="003D1A8F" w:rsidRDefault="000C6C16" w:rsidP="00173DA8">
            <w:pPr>
              <w:rPr>
                <w:b/>
              </w:rPr>
            </w:pPr>
            <w:r w:rsidRPr="007B05E2">
              <w:rPr>
                <w:sz w:val="22"/>
                <w:szCs w:val="22"/>
              </w:rPr>
              <w:t>Explain the plate tectonic theory.</w:t>
            </w:r>
          </w:p>
        </w:tc>
        <w:tc>
          <w:tcPr>
            <w:tcW w:w="3402" w:type="dxa"/>
          </w:tcPr>
          <w:p w14:paraId="6D3C2A9E" w14:textId="77777777" w:rsidR="000C6C16" w:rsidRPr="003D1A8F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3BF286" w14:textId="77777777" w:rsidR="000C6C16" w:rsidRPr="003D1A8F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9EBB59" w14:textId="77777777" w:rsidR="000C6C16" w:rsidRPr="003D1A8F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D3D3B9" w14:textId="07CE2CF1" w:rsidR="000C6C16" w:rsidRPr="003D1A8F" w:rsidRDefault="000C6C16" w:rsidP="006D67B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6E4044" w14:textId="77777777" w:rsidR="000C6C16" w:rsidRPr="003D1A8F" w:rsidRDefault="000C6C16" w:rsidP="006D67BB">
            <w:pPr>
              <w:rPr>
                <w:sz w:val="22"/>
                <w:szCs w:val="22"/>
              </w:rPr>
            </w:pPr>
          </w:p>
        </w:tc>
      </w:tr>
      <w:tr w:rsidR="000C6C16" w:rsidRPr="003D1A8F" w14:paraId="173602E5" w14:textId="77777777" w:rsidTr="000C6C16">
        <w:tc>
          <w:tcPr>
            <w:tcW w:w="1701" w:type="dxa"/>
            <w:noWrap/>
          </w:tcPr>
          <w:p w14:paraId="600910F6" w14:textId="77777777" w:rsidR="000C6C16" w:rsidRPr="003D1A8F" w:rsidRDefault="000C6C16" w:rsidP="00E5769A">
            <w:r w:rsidRPr="003D1A8F">
              <w:rPr>
                <w:sz w:val="22"/>
                <w:szCs w:val="22"/>
              </w:rPr>
              <w:t xml:space="preserve">B3.2 </w:t>
            </w:r>
            <w:r>
              <w:rPr>
                <w:sz w:val="22"/>
                <w:szCs w:val="22"/>
              </w:rPr>
              <w:t>Marine geomorphology and marine geographic features</w:t>
            </w:r>
          </w:p>
          <w:p w14:paraId="56DC9272" w14:textId="77777777" w:rsidR="000C6C16" w:rsidRPr="003D1A8F" w:rsidRDefault="000C6C16" w:rsidP="00E5769A"/>
          <w:p w14:paraId="66EAFA86" w14:textId="77777777" w:rsidR="000C6C16" w:rsidRPr="003D1A8F" w:rsidRDefault="000C6C16" w:rsidP="00E5769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5F99E216" w14:textId="77777777" w:rsidR="000C6C16" w:rsidRPr="007B05E2" w:rsidRDefault="000C6C16" w:rsidP="00827D36">
            <w:pPr>
              <w:numPr>
                <w:ilvl w:val="0"/>
                <w:numId w:val="31"/>
              </w:numPr>
              <w:ind w:left="425" w:hanging="425"/>
            </w:pPr>
            <w:r w:rsidRPr="007B05E2">
              <w:rPr>
                <w:sz w:val="22"/>
                <w:szCs w:val="22"/>
              </w:rPr>
              <w:t>Marine Geomorphology</w:t>
            </w:r>
          </w:p>
          <w:p w14:paraId="2D83460D" w14:textId="77777777" w:rsidR="000C6C16" w:rsidRPr="007B05E2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concepts</w:t>
            </w:r>
          </w:p>
          <w:p w14:paraId="20233552" w14:textId="77777777" w:rsidR="000C6C16" w:rsidRPr="007B05E2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features</w:t>
            </w:r>
          </w:p>
          <w:p w14:paraId="01C1410B" w14:textId="77777777" w:rsidR="000C6C16" w:rsidRPr="007B05E2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processes</w:t>
            </w:r>
          </w:p>
        </w:tc>
        <w:tc>
          <w:tcPr>
            <w:tcW w:w="3969" w:type="dxa"/>
          </w:tcPr>
          <w:p w14:paraId="6DE8E396" w14:textId="77777777" w:rsidR="000C6C16" w:rsidRPr="007B05E2" w:rsidRDefault="000C6C16" w:rsidP="00E5769A">
            <w:pPr>
              <w:spacing w:after="60"/>
            </w:pPr>
            <w:r w:rsidRPr="007B05E2">
              <w:rPr>
                <w:sz w:val="22"/>
                <w:szCs w:val="22"/>
              </w:rPr>
              <w:t>Explain the concept of marine geomorphology.</w:t>
            </w:r>
          </w:p>
          <w:p w14:paraId="1A6FF239" w14:textId="77777777" w:rsidR="000C6C16" w:rsidRPr="007B05E2" w:rsidRDefault="000C6C16" w:rsidP="00E5769A">
            <w:pPr>
              <w:spacing w:after="60"/>
            </w:pPr>
            <w:r w:rsidRPr="007B05E2">
              <w:rPr>
                <w:sz w:val="22"/>
                <w:szCs w:val="22"/>
              </w:rPr>
              <w:t>Describe and identify marine geographic features, such as coastline, bays, inlets, capes, oceans, seas, channels, etc.</w:t>
            </w:r>
          </w:p>
          <w:p w14:paraId="53AC4182" w14:textId="77777777" w:rsidR="000C6C16" w:rsidRPr="00471C22" w:rsidRDefault="000C6C16" w:rsidP="00E5769A">
            <w:pPr>
              <w:spacing w:after="60"/>
            </w:pPr>
            <w:r w:rsidRPr="007B05E2">
              <w:rPr>
                <w:sz w:val="22"/>
                <w:szCs w:val="22"/>
              </w:rPr>
              <w:t>Describe proce</w:t>
            </w:r>
            <w:r>
              <w:rPr>
                <w:sz w:val="22"/>
                <w:szCs w:val="22"/>
              </w:rPr>
              <w:t>sses of deposition and erosion.</w:t>
            </w:r>
          </w:p>
        </w:tc>
        <w:tc>
          <w:tcPr>
            <w:tcW w:w="3402" w:type="dxa"/>
          </w:tcPr>
          <w:p w14:paraId="1259F909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B39BD3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31142D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6DA10E" w14:textId="6385F5BC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C860C9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</w:tr>
      <w:tr w:rsidR="000C6C16" w:rsidRPr="003D1A8F" w14:paraId="46A5FB36" w14:textId="77777777" w:rsidTr="000C6C16">
        <w:tc>
          <w:tcPr>
            <w:tcW w:w="1701" w:type="dxa"/>
            <w:noWrap/>
          </w:tcPr>
          <w:p w14:paraId="0E19D90C" w14:textId="77777777" w:rsidR="000C6C16" w:rsidRPr="003D1A8F" w:rsidRDefault="000C6C16" w:rsidP="00E5769A">
            <w:r>
              <w:rPr>
                <w:sz w:val="22"/>
                <w:szCs w:val="22"/>
              </w:rPr>
              <w:t>B3.3 Marine geophysics</w:t>
            </w:r>
          </w:p>
          <w:p w14:paraId="10A84A46" w14:textId="77777777" w:rsidR="000C6C16" w:rsidRDefault="000C6C16" w:rsidP="00E5769A">
            <w:pPr>
              <w:rPr>
                <w:i/>
              </w:rPr>
            </w:pPr>
          </w:p>
          <w:p w14:paraId="233619A7" w14:textId="77777777" w:rsidR="000C6C16" w:rsidRPr="003D1A8F" w:rsidRDefault="000C6C16" w:rsidP="00E5769A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D82D450" w14:textId="77777777" w:rsidR="000C6C16" w:rsidRPr="007B05E2" w:rsidRDefault="000C6C16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Gravity</w:t>
            </w:r>
          </w:p>
          <w:p w14:paraId="4F17E730" w14:textId="77777777" w:rsidR="000C6C16" w:rsidRPr="007B05E2" w:rsidRDefault="000C6C16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Magnetics</w:t>
            </w:r>
          </w:p>
          <w:p w14:paraId="630D0C74" w14:textId="77777777" w:rsidR="000C6C16" w:rsidRPr="007B05E2" w:rsidRDefault="000C6C16" w:rsidP="00827D36">
            <w:pPr>
              <w:pStyle w:val="Default"/>
              <w:numPr>
                <w:ilvl w:val="0"/>
                <w:numId w:val="32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Seismic profiles.</w:t>
            </w:r>
          </w:p>
        </w:tc>
        <w:tc>
          <w:tcPr>
            <w:tcW w:w="3969" w:type="dxa"/>
          </w:tcPr>
          <w:p w14:paraId="06A3AD30" w14:textId="77777777" w:rsidR="000C6C16" w:rsidRPr="007B05E2" w:rsidRDefault="000C6C16" w:rsidP="00E5769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geophysical properties of undersea features. </w:t>
            </w:r>
          </w:p>
          <w:p w14:paraId="5037C541" w14:textId="77777777" w:rsidR="000C6C16" w:rsidRPr="007B05E2" w:rsidRDefault="000C6C16" w:rsidP="00E5769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data acquired by gravity, magnetic and seismic surveys. </w:t>
            </w:r>
          </w:p>
        </w:tc>
        <w:tc>
          <w:tcPr>
            <w:tcW w:w="3402" w:type="dxa"/>
          </w:tcPr>
          <w:p w14:paraId="06973F02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58F4E2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90F755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B7750B" w14:textId="66DFC4E2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11F30D" w14:textId="77777777" w:rsidR="000C6C16" w:rsidRPr="003D1A8F" w:rsidRDefault="000C6C16" w:rsidP="00E5769A">
            <w:pPr>
              <w:rPr>
                <w:sz w:val="22"/>
                <w:szCs w:val="22"/>
              </w:rPr>
            </w:pPr>
          </w:p>
        </w:tc>
      </w:tr>
      <w:tr w:rsidR="000C6C16" w:rsidRPr="003D1A8F" w14:paraId="6B602B0A" w14:textId="77777777" w:rsidTr="000C6C16">
        <w:tc>
          <w:tcPr>
            <w:tcW w:w="1701" w:type="dxa"/>
            <w:noWrap/>
          </w:tcPr>
          <w:p w14:paraId="68A31703" w14:textId="77777777" w:rsidR="000C6C16" w:rsidRPr="003D1A8F" w:rsidRDefault="000C6C16" w:rsidP="00D144CB">
            <w:r w:rsidRPr="003D1A8F">
              <w:rPr>
                <w:sz w:val="22"/>
                <w:szCs w:val="22"/>
              </w:rPr>
              <w:t xml:space="preserve">B3.4 </w:t>
            </w:r>
            <w:r>
              <w:rPr>
                <w:sz w:val="22"/>
                <w:szCs w:val="22"/>
              </w:rPr>
              <w:t>Ocean properties and dynamics</w:t>
            </w:r>
          </w:p>
          <w:p w14:paraId="53B6CA78" w14:textId="77777777" w:rsidR="000C6C16" w:rsidRPr="003D1A8F" w:rsidRDefault="000C6C16" w:rsidP="00D144CB"/>
          <w:p w14:paraId="26824B84" w14:textId="77777777" w:rsidR="000C6C16" w:rsidRPr="003D1A8F" w:rsidRDefault="000C6C16" w:rsidP="00D144C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6F97CC56" w14:textId="77777777" w:rsidR="000C6C16" w:rsidRPr="007B05E2" w:rsidRDefault="000C6C16" w:rsidP="00827D36">
            <w:pPr>
              <w:pStyle w:val="Default"/>
              <w:numPr>
                <w:ilvl w:val="0"/>
                <w:numId w:val="33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Sea water properties</w:t>
            </w:r>
          </w:p>
          <w:p w14:paraId="2D86E0BA" w14:textId="77777777" w:rsidR="000C6C16" w:rsidRPr="007B05E2" w:rsidRDefault="000C6C16" w:rsidP="00827D36">
            <w:pPr>
              <w:pStyle w:val="Default"/>
              <w:numPr>
                <w:ilvl w:val="0"/>
                <w:numId w:val="33"/>
              </w:numPr>
              <w:tabs>
                <w:tab w:val="left" w:pos="425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Ocean Dynamics</w:t>
            </w:r>
          </w:p>
          <w:p w14:paraId="2A67FF30" w14:textId="77777777" w:rsidR="000C6C16" w:rsidRPr="003566C7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nature </w:t>
            </w:r>
          </w:p>
          <w:p w14:paraId="72B59014" w14:textId="77777777" w:rsidR="000C6C16" w:rsidRPr="003566C7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motion </w:t>
            </w:r>
          </w:p>
          <w:p w14:paraId="3A653F95" w14:textId="77777777" w:rsidR="000C6C16" w:rsidRPr="003566C7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tides </w:t>
            </w:r>
          </w:p>
          <w:p w14:paraId="59451BC2" w14:textId="77777777" w:rsidR="000C6C16" w:rsidRPr="007B05E2" w:rsidRDefault="000C6C16" w:rsidP="00827D3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25"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currents.</w:t>
            </w:r>
          </w:p>
        </w:tc>
        <w:tc>
          <w:tcPr>
            <w:tcW w:w="3969" w:type="dxa"/>
          </w:tcPr>
          <w:p w14:paraId="4B46B924" w14:textId="77777777" w:rsidR="000C6C16" w:rsidRPr="007B05E2" w:rsidRDefault="000C6C16" w:rsidP="00D144CB">
            <w:pPr>
              <w:spacing w:after="60"/>
            </w:pPr>
            <w:r w:rsidRPr="007B05E2">
              <w:rPr>
                <w:sz w:val="22"/>
                <w:szCs w:val="22"/>
              </w:rPr>
              <w:t>List the main properties of sea water.</w:t>
            </w:r>
          </w:p>
          <w:p w14:paraId="733987D8" w14:textId="77777777" w:rsidR="000C6C16" w:rsidRPr="007B05E2" w:rsidRDefault="000C6C16" w:rsidP="00D144CB">
            <w:pPr>
              <w:spacing w:after="60"/>
            </w:pPr>
            <w:r w:rsidRPr="007B05E2">
              <w:rPr>
                <w:sz w:val="22"/>
                <w:szCs w:val="22"/>
              </w:rPr>
              <w:t>Describe ocean dynamics in terms of currents and tidal variations.</w:t>
            </w:r>
          </w:p>
        </w:tc>
        <w:tc>
          <w:tcPr>
            <w:tcW w:w="3402" w:type="dxa"/>
          </w:tcPr>
          <w:p w14:paraId="011D6DA5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04164D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6C9979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D86D20" w14:textId="216D3A91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DF522C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</w:tr>
      <w:tr w:rsidR="000C6C16" w:rsidRPr="003D1A8F" w14:paraId="1C87B572" w14:textId="77777777" w:rsidTr="000C6C16">
        <w:tc>
          <w:tcPr>
            <w:tcW w:w="1701" w:type="dxa"/>
            <w:noWrap/>
          </w:tcPr>
          <w:p w14:paraId="635FFC4B" w14:textId="77777777" w:rsidR="000C6C16" w:rsidRPr="003D1A8F" w:rsidRDefault="000C6C16" w:rsidP="00D144CB">
            <w:r w:rsidRPr="003D1A8F">
              <w:rPr>
                <w:sz w:val="22"/>
                <w:szCs w:val="22"/>
              </w:rPr>
              <w:t xml:space="preserve">B3.5 </w:t>
            </w:r>
            <w:r>
              <w:rPr>
                <w:sz w:val="22"/>
                <w:szCs w:val="22"/>
              </w:rPr>
              <w:t>Seafloor characteristics</w:t>
            </w:r>
          </w:p>
          <w:p w14:paraId="745EA52E" w14:textId="77777777" w:rsidR="000C6C16" w:rsidRPr="003D1A8F" w:rsidRDefault="000C6C16" w:rsidP="00D144CB"/>
          <w:p w14:paraId="6DF3D10A" w14:textId="77777777" w:rsidR="000C6C16" w:rsidRPr="003D1A8F" w:rsidRDefault="000C6C16" w:rsidP="00D144CB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3DA76C3C" w14:textId="77777777" w:rsidR="000C6C16" w:rsidRPr="007B05E2" w:rsidRDefault="000C6C16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Sediment types</w:t>
            </w:r>
          </w:p>
          <w:p w14:paraId="5AF02086" w14:textId="77777777" w:rsidR="000C6C16" w:rsidRPr="007B05E2" w:rsidRDefault="000C6C16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Submerged aquatic vegetation </w:t>
            </w:r>
          </w:p>
          <w:p w14:paraId="491C8FA4" w14:textId="77777777" w:rsidR="000C6C16" w:rsidRPr="007B05E2" w:rsidRDefault="000C6C16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Corals</w:t>
            </w:r>
          </w:p>
          <w:p w14:paraId="67BF740C" w14:textId="77777777" w:rsidR="000C6C16" w:rsidRPr="007B05E2" w:rsidRDefault="000C6C16" w:rsidP="00720F66">
            <w:pPr>
              <w:pStyle w:val="ListParagraph"/>
              <w:numPr>
                <w:ilvl w:val="0"/>
                <w:numId w:val="16"/>
              </w:numPr>
              <w:tabs>
                <w:tab w:val="left" w:pos="425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Outcropping rocks.</w:t>
            </w:r>
          </w:p>
        </w:tc>
        <w:tc>
          <w:tcPr>
            <w:tcW w:w="3969" w:type="dxa"/>
          </w:tcPr>
          <w:p w14:paraId="36D3D8A9" w14:textId="77777777" w:rsidR="000C6C16" w:rsidRPr="007B05E2" w:rsidRDefault="000C6C16" w:rsidP="00D144CB">
            <w:pPr>
              <w:spacing w:after="60"/>
            </w:pPr>
            <w:r w:rsidRPr="007B05E2">
              <w:rPr>
                <w:sz w:val="22"/>
                <w:szCs w:val="22"/>
              </w:rPr>
              <w:t>Distinguish common seafloor characteristics.</w:t>
            </w:r>
          </w:p>
          <w:p w14:paraId="782B9F3C" w14:textId="77777777" w:rsidR="000C6C16" w:rsidRPr="007B05E2" w:rsidRDefault="000C6C16" w:rsidP="00D144CB">
            <w:pPr>
              <w:spacing w:after="60"/>
            </w:pPr>
          </w:p>
        </w:tc>
        <w:tc>
          <w:tcPr>
            <w:tcW w:w="3402" w:type="dxa"/>
          </w:tcPr>
          <w:p w14:paraId="3C88CAD1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D97DE1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B2C58A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0BF054B" w14:textId="3F48BE21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ADEF1" w14:textId="77777777" w:rsidR="000C6C16" w:rsidRPr="003D1A8F" w:rsidRDefault="000C6C16" w:rsidP="00D144CB">
            <w:pPr>
              <w:rPr>
                <w:sz w:val="22"/>
                <w:szCs w:val="22"/>
              </w:rPr>
            </w:pPr>
          </w:p>
        </w:tc>
      </w:tr>
    </w:tbl>
    <w:p w14:paraId="1D488D7D" w14:textId="77777777" w:rsidR="002F1956" w:rsidRDefault="002F1956"/>
    <w:p w14:paraId="0368BB4C" w14:textId="77777777" w:rsidR="002F1956" w:rsidRDefault="00BF3B64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 w:rsidRPr="002F1956">
        <w:rPr>
          <w:rFonts w:ascii="Times New Roman" w:hAnsi="Times New Roman"/>
          <w:b/>
          <w:sz w:val="24"/>
          <w:szCs w:val="24"/>
          <w:u w:val="single"/>
        </w:rPr>
        <w:lastRenderedPageBreak/>
        <w:t>FOUNDATION SUBJECTS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3969"/>
        <w:gridCol w:w="3402"/>
        <w:gridCol w:w="567"/>
        <w:gridCol w:w="567"/>
        <w:gridCol w:w="567"/>
        <w:gridCol w:w="567"/>
      </w:tblGrid>
      <w:tr w:rsidR="000C6C16" w:rsidRPr="000E3CC8" w14:paraId="2C61457F" w14:textId="77777777" w:rsidTr="000C6C16">
        <w:trPr>
          <w:tblHeader/>
        </w:trPr>
        <w:tc>
          <w:tcPr>
            <w:tcW w:w="1701" w:type="dxa"/>
            <w:vMerge w:val="restart"/>
            <w:noWrap/>
            <w:vAlign w:val="center"/>
          </w:tcPr>
          <w:p w14:paraId="63E5FFA4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098D16CA" w14:textId="77777777" w:rsidR="000C6C16" w:rsidRPr="000E3CC8" w:rsidRDefault="000C6C1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04AFFF8E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6EEB9897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567" w:type="dxa"/>
          </w:tcPr>
          <w:p w14:paraId="4B07E03B" w14:textId="77777777" w:rsidR="000C6C16" w:rsidRDefault="000C6C16" w:rsidP="004672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5F49C6EC" w14:textId="15F09EC6" w:rsidR="000C6C16" w:rsidRPr="000E3CC8" w:rsidRDefault="000C6C16" w:rsidP="004672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0C6C16" w:rsidRPr="000E3CC8" w14:paraId="39D523F4" w14:textId="77777777" w:rsidTr="000C6C16">
        <w:tc>
          <w:tcPr>
            <w:tcW w:w="1701" w:type="dxa"/>
            <w:vMerge/>
            <w:noWrap/>
            <w:vAlign w:val="center"/>
          </w:tcPr>
          <w:p w14:paraId="2AB3D2FC" w14:textId="77777777" w:rsidR="000C6C16" w:rsidRDefault="000C6C1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4FB1C9B7" w14:textId="77777777" w:rsidR="000C6C16" w:rsidRPr="000E3CC8" w:rsidRDefault="000C6C1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729445D9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14:paraId="3D4883E7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1F90851" w14:textId="3989E144" w:rsidR="000C6C16" w:rsidRPr="000E3CC8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67" w:type="dxa"/>
          </w:tcPr>
          <w:p w14:paraId="02BC6864" w14:textId="318C7D03" w:rsidR="000C6C16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67" w:type="dxa"/>
            <w:vAlign w:val="center"/>
          </w:tcPr>
          <w:p w14:paraId="69C0C545" w14:textId="75A49F26" w:rsidR="000C6C16" w:rsidRPr="000E3CC8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</w:t>
            </w:r>
            <w:proofErr w:type="spellEnd"/>
          </w:p>
        </w:tc>
        <w:tc>
          <w:tcPr>
            <w:tcW w:w="567" w:type="dxa"/>
            <w:vAlign w:val="center"/>
          </w:tcPr>
          <w:p w14:paraId="235CCA99" w14:textId="77777777" w:rsidR="000C6C16" w:rsidRPr="000E3CC8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0C6C16" w:rsidRPr="003D1A8F" w14:paraId="7F7D0883" w14:textId="77777777" w:rsidTr="000C6C16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40D10F59" w14:textId="77777777" w:rsidR="000C6C16" w:rsidRPr="002F1956" w:rsidRDefault="000C6C16" w:rsidP="00C52302">
            <w:pPr>
              <w:pStyle w:val="Heading1"/>
            </w:pPr>
            <w:r w:rsidRPr="002F1956">
              <w:t xml:space="preserve">F1 </w:t>
            </w:r>
            <w:r>
              <w:t>General Geodesy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F469CA7" w14:textId="77777777" w:rsidR="000C6C16" w:rsidRPr="003D1A8F" w:rsidRDefault="000C6C16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F48BE8" w14:textId="77777777" w:rsidR="000C6C16" w:rsidRPr="003D1A8F" w:rsidRDefault="000C6C16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8067EB4" w14:textId="77777777" w:rsidR="000C6C16" w:rsidRPr="003D1A8F" w:rsidRDefault="000C6C16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AA829EF" w14:textId="10FD7F3A" w:rsidR="000C6C16" w:rsidRPr="003D1A8F" w:rsidRDefault="000C6C16" w:rsidP="00467284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605D89D1" w14:textId="77777777" w:rsidR="000C6C16" w:rsidRPr="003D1A8F" w:rsidRDefault="000C6C16" w:rsidP="00467284">
            <w:pPr>
              <w:ind w:left="34"/>
              <w:rPr>
                <w:sz w:val="22"/>
                <w:szCs w:val="22"/>
              </w:rPr>
            </w:pPr>
          </w:p>
        </w:tc>
      </w:tr>
      <w:tr w:rsidR="000C6C16" w:rsidRPr="003D1A8F" w14:paraId="3252C056" w14:textId="77777777" w:rsidTr="000C6C16">
        <w:tc>
          <w:tcPr>
            <w:tcW w:w="1701" w:type="dxa"/>
            <w:noWrap/>
          </w:tcPr>
          <w:p w14:paraId="7ABC97E0" w14:textId="77777777" w:rsidR="000C6C16" w:rsidRPr="003D1A8F" w:rsidRDefault="000C6C16" w:rsidP="00037317">
            <w:r>
              <w:rPr>
                <w:sz w:val="22"/>
                <w:szCs w:val="22"/>
              </w:rPr>
              <w:t>F1.1 Introduction to geodesy</w:t>
            </w:r>
          </w:p>
          <w:p w14:paraId="301B6A2E" w14:textId="77777777" w:rsidR="000C6C16" w:rsidRPr="003D1A8F" w:rsidRDefault="000C6C16" w:rsidP="00037317"/>
          <w:p w14:paraId="26C53FA7" w14:textId="77777777" w:rsidR="000C6C16" w:rsidRPr="003D1A8F" w:rsidRDefault="000C6C16" w:rsidP="00037317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14:paraId="7827B471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Shape and size of the Earth as a sphere, ellipsoid of revolution and geoid</w:t>
            </w:r>
          </w:p>
          <w:p w14:paraId="26425DE5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authalic sphere as a model of the Earth</w:t>
            </w:r>
          </w:p>
          <w:p w14:paraId="5B18E3FF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Traditional geodetic datums</w:t>
            </w:r>
          </w:p>
          <w:p w14:paraId="64EF8440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Terrestrial reference systems and reference frames.</w:t>
            </w:r>
          </w:p>
          <w:p w14:paraId="53B18A8D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Local and global Cartesian coordinate systems.</w:t>
            </w:r>
          </w:p>
          <w:p w14:paraId="5D1D345D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Modern geodetic datums based on terrestrial reference frames.</w:t>
            </w:r>
          </w:p>
          <w:p w14:paraId="446EB844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Datum transformation techniques including similarity transformations and grid based approaches.</w:t>
            </w:r>
          </w:p>
          <w:p w14:paraId="669FD26E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Computations on the sphere</w:t>
            </w:r>
          </w:p>
          <w:p w14:paraId="1C58BBFA" w14:textId="77777777" w:rsidR="000C6C16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Computations on the ellipsoid</w:t>
            </w:r>
          </w:p>
          <w:p w14:paraId="13301C85" w14:textId="77777777" w:rsidR="000C6C16" w:rsidRPr="000E7F4A" w:rsidRDefault="000C6C16" w:rsidP="000738FB">
            <w:pPr>
              <w:pStyle w:val="ListParagraph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Vertical datums and associated transformations.</w:t>
            </w:r>
          </w:p>
        </w:tc>
        <w:tc>
          <w:tcPr>
            <w:tcW w:w="3969" w:type="dxa"/>
          </w:tcPr>
          <w:p w14:paraId="37C2E4B9" w14:textId="77777777" w:rsidR="000C6C16" w:rsidRPr="007B05E2" w:rsidRDefault="000C6C16" w:rsidP="00E139AE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Describe in detail the figure of the Earth as a geoid, an ellipsoid of revolution and a sphere.</w:t>
            </w:r>
          </w:p>
          <w:p w14:paraId="4ACD4ED8" w14:textId="77777777" w:rsidR="000C6C16" w:rsidRPr="003D1A8F" w:rsidRDefault="000C6C16" w:rsidP="00E139AE">
            <w:r w:rsidRPr="007B05E2">
              <w:rPr>
                <w:sz w:val="22"/>
                <w:szCs w:val="22"/>
              </w:rPr>
              <w:t>Characterize the geometry of lines o</w:t>
            </w:r>
            <w:r>
              <w:rPr>
                <w:sz w:val="22"/>
                <w:szCs w:val="22"/>
              </w:rPr>
              <w:t>n the sphere and the ellipsoid.</w:t>
            </w:r>
          </w:p>
        </w:tc>
        <w:tc>
          <w:tcPr>
            <w:tcW w:w="3402" w:type="dxa"/>
          </w:tcPr>
          <w:p w14:paraId="415692CE" w14:textId="77777777" w:rsidR="000C6C16" w:rsidRPr="003D1A8F" w:rsidRDefault="000C6C16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4AB69D" w14:textId="77777777" w:rsidR="000C6C16" w:rsidRPr="003D1A8F" w:rsidRDefault="000C6C16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78FEFE" w14:textId="77777777" w:rsidR="000C6C16" w:rsidRPr="003D1A8F" w:rsidRDefault="000C6C16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4C6D58" w14:textId="5C37BDCB" w:rsidR="000C6C16" w:rsidRPr="003D1A8F" w:rsidRDefault="000C6C16" w:rsidP="0003731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0B8750" w14:textId="77777777" w:rsidR="000C6C16" w:rsidRPr="003D1A8F" w:rsidRDefault="000C6C16" w:rsidP="00037317">
            <w:pPr>
              <w:rPr>
                <w:sz w:val="22"/>
                <w:szCs w:val="22"/>
              </w:rPr>
            </w:pPr>
          </w:p>
        </w:tc>
      </w:tr>
      <w:tr w:rsidR="000C6C16" w:rsidRPr="003D1A8F" w14:paraId="5BC42DD7" w14:textId="77777777" w:rsidTr="000C6C16">
        <w:trPr>
          <w:trHeight w:val="1596"/>
        </w:trPr>
        <w:tc>
          <w:tcPr>
            <w:tcW w:w="1701" w:type="dxa"/>
            <w:noWrap/>
          </w:tcPr>
          <w:p w14:paraId="2BA96688" w14:textId="77777777" w:rsidR="000C6C16" w:rsidRDefault="000C6C16" w:rsidP="00E139AE">
            <w:pPr>
              <w:rPr>
                <w:sz w:val="22"/>
                <w:szCs w:val="22"/>
              </w:rPr>
            </w:pPr>
            <w:r w:rsidRPr="003D1A8F">
              <w:rPr>
                <w:sz w:val="22"/>
                <w:szCs w:val="22"/>
              </w:rPr>
              <w:t>F1.</w:t>
            </w:r>
            <w:r>
              <w:rPr>
                <w:sz w:val="22"/>
                <w:szCs w:val="22"/>
              </w:rPr>
              <w:t>2 Coordinate systems, frames and datums</w:t>
            </w:r>
          </w:p>
          <w:p w14:paraId="1CCF32BB" w14:textId="77777777" w:rsidR="000C6C16" w:rsidRDefault="000C6C16" w:rsidP="00E139AE">
            <w:pPr>
              <w:rPr>
                <w:sz w:val="22"/>
                <w:szCs w:val="22"/>
              </w:rPr>
            </w:pPr>
          </w:p>
          <w:p w14:paraId="53D9FE6C" w14:textId="77777777" w:rsidR="000C6C16" w:rsidRPr="003D1A8F" w:rsidRDefault="000C6C16" w:rsidP="00E139AE">
            <w:pPr>
              <w:rPr>
                <w:i/>
              </w:rPr>
            </w:pPr>
            <w:r w:rsidRPr="003D1A8F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/>
          </w:tcPr>
          <w:p w14:paraId="6D024631" w14:textId="77777777" w:rsidR="000C6C16" w:rsidRPr="000E7F4A" w:rsidRDefault="000C6C16" w:rsidP="00037317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0B4BBCF1" w14:textId="77777777" w:rsidR="000C6C16" w:rsidRDefault="000C6C16" w:rsidP="00037317">
            <w:pPr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Define and specify geodetic reference systems and associated reference frames</w:t>
            </w:r>
          </w:p>
          <w:p w14:paraId="739C15D5" w14:textId="77777777" w:rsidR="000C6C16" w:rsidRDefault="000C6C16" w:rsidP="00037317">
            <w:pPr>
              <w:rPr>
                <w:sz w:val="22"/>
                <w:szCs w:val="22"/>
              </w:rPr>
            </w:pPr>
          </w:p>
          <w:p w14:paraId="45FE73A1" w14:textId="77777777" w:rsidR="000C6C16" w:rsidRPr="003D1A8F" w:rsidRDefault="000C6C16" w:rsidP="00037317"/>
        </w:tc>
        <w:tc>
          <w:tcPr>
            <w:tcW w:w="3402" w:type="dxa"/>
            <w:vMerge w:val="restart"/>
          </w:tcPr>
          <w:p w14:paraId="4DA6CD04" w14:textId="77777777" w:rsidR="000C6C16" w:rsidRPr="003D1A8F" w:rsidRDefault="000C6C16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313F104" w14:textId="77777777" w:rsidR="000C6C16" w:rsidRPr="003D1A8F" w:rsidRDefault="000C6C16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1334B3" w14:textId="77777777" w:rsidR="000C6C16" w:rsidRPr="003D1A8F" w:rsidRDefault="000C6C16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F11E2C4" w14:textId="79DB45D7" w:rsidR="000C6C16" w:rsidRPr="003D1A8F" w:rsidRDefault="000C6C16" w:rsidP="000373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C3581DF" w14:textId="77777777" w:rsidR="000C6C16" w:rsidRPr="003D1A8F" w:rsidRDefault="000C6C16" w:rsidP="00037317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52F70E84" w14:textId="77777777" w:rsidTr="000C6C16">
        <w:trPr>
          <w:trHeight w:val="1815"/>
        </w:trPr>
        <w:tc>
          <w:tcPr>
            <w:tcW w:w="1701" w:type="dxa"/>
            <w:noWrap/>
          </w:tcPr>
          <w:p w14:paraId="101F6541" w14:textId="77777777" w:rsidR="000C6C16" w:rsidRPr="00364FBE" w:rsidRDefault="000C6C16" w:rsidP="001F7F45">
            <w:pPr>
              <w:rPr>
                <w:sz w:val="22"/>
                <w:szCs w:val="22"/>
              </w:rPr>
            </w:pPr>
            <w:r w:rsidRPr="00364FBE">
              <w:rPr>
                <w:sz w:val="22"/>
                <w:szCs w:val="22"/>
              </w:rPr>
              <w:t>F1.3 Geodetic transformation and associated computations</w:t>
            </w:r>
          </w:p>
          <w:p w14:paraId="1F7C216B" w14:textId="77777777" w:rsidR="000C6C16" w:rsidRPr="00364FBE" w:rsidRDefault="000C6C16" w:rsidP="001F7F45">
            <w:pPr>
              <w:rPr>
                <w:sz w:val="22"/>
                <w:szCs w:val="22"/>
              </w:rPr>
            </w:pPr>
          </w:p>
          <w:p w14:paraId="781ABF30" w14:textId="77777777" w:rsidR="000C6C16" w:rsidRPr="00364FBE" w:rsidRDefault="000C6C16" w:rsidP="001F7F45">
            <w:pPr>
              <w:rPr>
                <w:i/>
                <w:sz w:val="22"/>
                <w:szCs w:val="22"/>
              </w:rPr>
            </w:pPr>
            <w:r w:rsidRPr="00364FBE">
              <w:rPr>
                <w:i/>
                <w:sz w:val="22"/>
                <w:szCs w:val="22"/>
              </w:rPr>
              <w:t>(I)</w:t>
            </w:r>
          </w:p>
          <w:p w14:paraId="352592EB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D820C39" w14:textId="77777777" w:rsidR="000C6C16" w:rsidRPr="000E7F4A" w:rsidRDefault="000C6C16" w:rsidP="001F7F4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011BD229" w14:textId="77777777" w:rsidR="000C6C16" w:rsidRPr="007B05E2" w:rsidRDefault="000C6C16" w:rsidP="001F7F45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Describe, select and apply horizontal and vertical datum transformation methods. </w:t>
            </w:r>
          </w:p>
        </w:tc>
        <w:tc>
          <w:tcPr>
            <w:tcW w:w="3402" w:type="dxa"/>
            <w:vMerge/>
          </w:tcPr>
          <w:p w14:paraId="235A0E4B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0E30AD8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65AF0B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123DD45" w14:textId="37D9B0F0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7EC654D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6672BC8E" w14:textId="77777777" w:rsidTr="000C6C16">
        <w:trPr>
          <w:trHeight w:val="765"/>
        </w:trPr>
        <w:tc>
          <w:tcPr>
            <w:tcW w:w="1701" w:type="dxa"/>
            <w:noWrap/>
          </w:tcPr>
          <w:p w14:paraId="6AF4CC18" w14:textId="77777777" w:rsidR="000C6C16" w:rsidRDefault="000C6C16" w:rsidP="001F7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F1.4 Spherical and ellipsoidal computations</w:t>
            </w:r>
          </w:p>
          <w:p w14:paraId="4C46B55F" w14:textId="77777777" w:rsidR="000C6C16" w:rsidRDefault="000C6C16" w:rsidP="001F7F45">
            <w:pPr>
              <w:rPr>
                <w:sz w:val="22"/>
                <w:szCs w:val="22"/>
              </w:rPr>
            </w:pPr>
          </w:p>
          <w:p w14:paraId="4FA8D2B4" w14:textId="77777777" w:rsidR="000C6C16" w:rsidRPr="00F80E42" w:rsidRDefault="000C6C16" w:rsidP="001F7F45">
            <w:pPr>
              <w:rPr>
                <w:i/>
                <w:sz w:val="22"/>
                <w:szCs w:val="22"/>
              </w:rPr>
            </w:pPr>
            <w:r w:rsidRPr="00F80E4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1AA83163" w14:textId="77777777" w:rsidR="000C6C16" w:rsidRPr="000E7F4A" w:rsidRDefault="000C6C16" w:rsidP="001F7F45">
            <w:pPr>
              <w:tabs>
                <w:tab w:val="left" w:pos="459"/>
              </w:tabs>
            </w:pPr>
          </w:p>
        </w:tc>
        <w:tc>
          <w:tcPr>
            <w:tcW w:w="3969" w:type="dxa"/>
          </w:tcPr>
          <w:p w14:paraId="417B6F51" w14:textId="77777777" w:rsidR="000C6C16" w:rsidRPr="007B05E2" w:rsidRDefault="000C6C16" w:rsidP="001F7F45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Perform grid, spherical and ellipsoidal computations on spherical and ellipsoidal surfaces and evaluate the results.</w:t>
            </w:r>
          </w:p>
        </w:tc>
        <w:tc>
          <w:tcPr>
            <w:tcW w:w="3402" w:type="dxa"/>
            <w:vMerge/>
          </w:tcPr>
          <w:p w14:paraId="376A53CA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51D2C4D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71009D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B393720" w14:textId="18F91A41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D04A675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4773F6" w14:paraId="774F09B7" w14:textId="77777777" w:rsidTr="000C6C16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5AB87CB6" w14:textId="77777777" w:rsidR="000C6C16" w:rsidRPr="003D1A8F" w:rsidRDefault="000C6C16" w:rsidP="001F7F45">
            <w:pPr>
              <w:pStyle w:val="Heading1"/>
            </w:pPr>
            <w:r w:rsidRPr="003D1A8F">
              <w:t>F2</w:t>
            </w:r>
            <w:r>
              <w:t xml:space="preserve"> Hydrography and Nautical Products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29525E2" w14:textId="77777777" w:rsidR="000C6C16" w:rsidRPr="004773F6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DB5226" w14:textId="77777777" w:rsidR="000C6C16" w:rsidRPr="004773F6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EA6CDDB" w14:textId="77777777" w:rsidR="000C6C16" w:rsidRPr="004773F6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EEB702C" w14:textId="35314813" w:rsidR="000C6C16" w:rsidRPr="004773F6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493AFED5" w14:textId="77777777" w:rsidR="000C6C16" w:rsidRPr="004773F6" w:rsidRDefault="000C6C16" w:rsidP="001F7F45">
            <w:pPr>
              <w:rPr>
                <w:sz w:val="22"/>
                <w:szCs w:val="22"/>
              </w:rPr>
            </w:pPr>
          </w:p>
        </w:tc>
      </w:tr>
      <w:tr w:rsidR="000C6C16" w:rsidRPr="003D1A8F" w14:paraId="067F6073" w14:textId="77777777" w:rsidTr="000C6C16">
        <w:trPr>
          <w:trHeight w:val="70"/>
        </w:trPr>
        <w:tc>
          <w:tcPr>
            <w:tcW w:w="1701" w:type="dxa"/>
            <w:noWrap/>
          </w:tcPr>
          <w:p w14:paraId="2E34B79B" w14:textId="77777777" w:rsidR="000C6C16" w:rsidRDefault="000C6C16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F2.1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Hydrography, nautical cartography and navigation</w:t>
            </w:r>
          </w:p>
          <w:p w14:paraId="37746E2E" w14:textId="77777777" w:rsidR="000C6C16" w:rsidRPr="00252A08" w:rsidRDefault="000C6C16" w:rsidP="001F7F45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</w:t>
            </w:r>
            <w:r w:rsidRPr="003D1A8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402" w:type="dxa"/>
          </w:tcPr>
          <w:p w14:paraId="08B3AF62" w14:textId="77777777" w:rsidR="000C6C16" w:rsidRDefault="000C6C16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Rationale for hydrographic and other surveys</w:t>
            </w:r>
          </w:p>
          <w:p w14:paraId="705BFFD1" w14:textId="77777777" w:rsidR="000C6C16" w:rsidRDefault="000C6C16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Relationship between hydrography, nautical cartography and navigation</w:t>
            </w:r>
          </w:p>
          <w:p w14:paraId="1471DE21" w14:textId="77777777" w:rsidR="000C6C16" w:rsidRPr="004773F6" w:rsidRDefault="000C6C16" w:rsidP="000738FB">
            <w:pPr>
              <w:pStyle w:val="ListParagraph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Hydrographic and other data for map/chart purposes.</w:t>
            </w:r>
          </w:p>
        </w:tc>
        <w:tc>
          <w:tcPr>
            <w:tcW w:w="3969" w:type="dxa"/>
          </w:tcPr>
          <w:p w14:paraId="6F634C5C" w14:textId="77777777" w:rsidR="000C6C16" w:rsidRPr="007B05E2" w:rsidRDefault="000C6C16" w:rsidP="007C1390">
            <w:pPr>
              <w:spacing w:after="60"/>
            </w:pPr>
            <w:r w:rsidRPr="007B05E2">
              <w:rPr>
                <w:sz w:val="22"/>
                <w:szCs w:val="22"/>
              </w:rPr>
              <w:t>Define hydrography, nautical cartography and types of navigation explaining their relationships.</w:t>
            </w:r>
          </w:p>
          <w:p w14:paraId="4F75645A" w14:textId="77777777" w:rsidR="000C6C16" w:rsidRPr="003D1A8F" w:rsidRDefault="000C6C16" w:rsidP="007C1390">
            <w:r w:rsidRPr="007B05E2">
              <w:rPr>
                <w:sz w:val="22"/>
                <w:szCs w:val="22"/>
              </w:rPr>
              <w:t>Identify and select hydrographic and other data for map/chart purposes.</w:t>
            </w:r>
          </w:p>
          <w:p w14:paraId="65979F25" w14:textId="77777777" w:rsidR="000C6C16" w:rsidRPr="003D1A8F" w:rsidRDefault="000C6C16" w:rsidP="001F7F4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4C12F1A" w14:textId="77777777" w:rsidR="000C6C16" w:rsidRPr="003D1A8F" w:rsidRDefault="000C6C16" w:rsidP="001F7F4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0238B810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F9F974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8C76CDD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E3C777" w14:textId="203412F1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67CF11" w14:textId="77777777" w:rsidR="000C6C16" w:rsidRPr="003D1A8F" w:rsidRDefault="000C6C16" w:rsidP="001F7F45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16B93F00" w14:textId="77777777" w:rsidTr="000C6C16">
        <w:tc>
          <w:tcPr>
            <w:tcW w:w="1701" w:type="dxa"/>
            <w:noWrap/>
          </w:tcPr>
          <w:p w14:paraId="5FA3C1C4" w14:textId="77777777" w:rsidR="000C6C16" w:rsidRPr="003D1A8F" w:rsidRDefault="000C6C16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lastRenderedPageBreak/>
              <w:t>F2.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Navigational hazards and aids to navigation</w:t>
            </w:r>
          </w:p>
          <w:p w14:paraId="284D6510" w14:textId="77777777" w:rsidR="000C6C16" w:rsidRPr="003D1A8F" w:rsidRDefault="000C6C16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3C2ADDC5" w14:textId="77777777" w:rsidR="000C6C16" w:rsidRPr="003D1A8F" w:rsidRDefault="000C6C16" w:rsidP="001F7F45">
            <w:pPr>
              <w:pStyle w:val="ListParagraph"/>
              <w:ind w:left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(B</w:t>
            </w:r>
            <w:r w:rsidRPr="003D1A8F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3402" w:type="dxa"/>
          </w:tcPr>
          <w:p w14:paraId="538AA8EE" w14:textId="77777777" w:rsidR="000C6C16" w:rsidRPr="007B05E2" w:rsidRDefault="000C6C16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Navigational hazards</w:t>
            </w:r>
          </w:p>
          <w:p w14:paraId="097F8E8D" w14:textId="77777777" w:rsidR="000C6C16" w:rsidRPr="007B05E2" w:rsidRDefault="000C6C16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buoys and beacons</w:t>
            </w:r>
          </w:p>
          <w:p w14:paraId="7D8C73C3" w14:textId="77777777" w:rsidR="000C6C16" w:rsidRPr="007B05E2" w:rsidRDefault="000C6C16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IALA system</w:t>
            </w:r>
          </w:p>
          <w:p w14:paraId="1041F70E" w14:textId="77777777" w:rsidR="000C6C16" w:rsidRPr="007B05E2" w:rsidRDefault="000C6C16" w:rsidP="00827D36">
            <w:pPr>
              <w:pStyle w:val="ListParagraph"/>
              <w:numPr>
                <w:ilvl w:val="0"/>
                <w:numId w:val="3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Automatic Identification Systems (AISs).</w:t>
            </w:r>
          </w:p>
          <w:p w14:paraId="4DAF8743" w14:textId="77777777" w:rsidR="000C6C16" w:rsidRPr="00D82FAC" w:rsidRDefault="000C6C16" w:rsidP="001F7F45">
            <w:pPr>
              <w:tabs>
                <w:tab w:val="left" w:pos="459"/>
              </w:tabs>
              <w:ind w:firstLine="425"/>
            </w:pPr>
          </w:p>
        </w:tc>
        <w:tc>
          <w:tcPr>
            <w:tcW w:w="3969" w:type="dxa"/>
          </w:tcPr>
          <w:p w14:paraId="61E4F180" w14:textId="77777777" w:rsidR="000C6C16" w:rsidRPr="007B05E2" w:rsidRDefault="000C6C16" w:rsidP="008B6905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 and describe navigational hazards.</w:t>
            </w:r>
          </w:p>
          <w:p w14:paraId="2711A560" w14:textId="77777777" w:rsidR="000C6C16" w:rsidRPr="007B05E2" w:rsidRDefault="000C6C16" w:rsidP="008B6905">
            <w:pPr>
              <w:spacing w:after="60"/>
            </w:pPr>
            <w:r w:rsidRPr="007B05E2">
              <w:rPr>
                <w:sz w:val="22"/>
                <w:szCs w:val="22"/>
              </w:rPr>
              <w:t>Describe the principal fixed and floating aids to navigation and their significance for nautical charting.</w:t>
            </w:r>
          </w:p>
          <w:p w14:paraId="6B022099" w14:textId="77777777" w:rsidR="000C6C16" w:rsidRPr="003D1A8F" w:rsidRDefault="000C6C16" w:rsidP="008B6905">
            <w:r w:rsidRPr="007B05E2">
              <w:rPr>
                <w:sz w:val="22"/>
                <w:szCs w:val="22"/>
              </w:rPr>
              <w:t xml:space="preserve">Describe AIS.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4BA98DC9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2B129C4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EA258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9C2490" w14:textId="65A80E6F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33726A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</w:tr>
      <w:tr w:rsidR="000C6C16" w:rsidRPr="003D1A8F" w14:paraId="7C056926" w14:textId="77777777" w:rsidTr="000C6C16">
        <w:tc>
          <w:tcPr>
            <w:tcW w:w="1701" w:type="dxa"/>
            <w:noWrap/>
          </w:tcPr>
          <w:p w14:paraId="5BB2AB74" w14:textId="77777777" w:rsidR="000C6C16" w:rsidRPr="003D1A8F" w:rsidRDefault="000C6C16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F2.3 Navigational publications</w:t>
            </w:r>
          </w:p>
          <w:p w14:paraId="706873C7" w14:textId="77777777" w:rsidR="000C6C16" w:rsidRPr="003D1A8F" w:rsidRDefault="000C6C16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</w:p>
          <w:p w14:paraId="722E960C" w14:textId="77777777" w:rsidR="000C6C16" w:rsidRPr="003D1A8F" w:rsidRDefault="000C6C16" w:rsidP="001F7F45">
            <w:pPr>
              <w:pStyle w:val="ListParagraph"/>
              <w:ind w:left="0"/>
              <w:rPr>
                <w:rFonts w:ascii="Times New Roman" w:hAnsi="Times New Roman"/>
                <w:lang w:val="en-US"/>
              </w:rPr>
            </w:pPr>
            <w:r w:rsidRPr="003D1A8F">
              <w:rPr>
                <w:rFonts w:ascii="Times New Roman" w:hAnsi="Times New Roman"/>
                <w:lang w:val="en-US"/>
              </w:rPr>
              <w:t xml:space="preserve"> </w:t>
            </w:r>
            <w:r w:rsidRPr="003D1A8F">
              <w:rPr>
                <w:rFonts w:ascii="Times New Roman" w:hAnsi="Times New Roman"/>
                <w:i/>
                <w:lang w:val="en-US"/>
              </w:rPr>
              <w:t>(I)</w:t>
            </w:r>
          </w:p>
        </w:tc>
        <w:tc>
          <w:tcPr>
            <w:tcW w:w="3402" w:type="dxa"/>
          </w:tcPr>
          <w:p w14:paraId="003F34D6" w14:textId="77777777" w:rsidR="000C6C16" w:rsidRPr="007B05E2" w:rsidRDefault="000C6C16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Notices to mariners</w:t>
            </w:r>
          </w:p>
          <w:p w14:paraId="13DAAD91" w14:textId="77777777" w:rsidR="000C6C16" w:rsidRPr="007B05E2" w:rsidRDefault="000C6C16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Sailing directions </w:t>
            </w:r>
          </w:p>
          <w:p w14:paraId="47415384" w14:textId="77777777" w:rsidR="000C6C16" w:rsidRDefault="000C6C16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Light and radio lists </w:t>
            </w:r>
          </w:p>
          <w:p w14:paraId="302DCDDF" w14:textId="77777777" w:rsidR="000C6C16" w:rsidRPr="008B6905" w:rsidRDefault="000C6C16" w:rsidP="000738FB">
            <w:pPr>
              <w:pStyle w:val="ListParagraph"/>
              <w:numPr>
                <w:ilvl w:val="0"/>
                <w:numId w:val="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Tides and current tables.</w:t>
            </w:r>
          </w:p>
        </w:tc>
        <w:tc>
          <w:tcPr>
            <w:tcW w:w="3969" w:type="dxa"/>
          </w:tcPr>
          <w:p w14:paraId="683FA4AC" w14:textId="77777777" w:rsidR="000C6C16" w:rsidRPr="003D1A8F" w:rsidRDefault="000C6C16" w:rsidP="001F7F45">
            <w:r w:rsidRPr="007B05E2">
              <w:rPr>
                <w:sz w:val="22"/>
                <w:szCs w:val="22"/>
              </w:rPr>
              <w:t>Describe and use content derived from nautical publications in a charting context.</w:t>
            </w:r>
          </w:p>
        </w:tc>
        <w:tc>
          <w:tcPr>
            <w:tcW w:w="3402" w:type="dxa"/>
          </w:tcPr>
          <w:p w14:paraId="6C9D5151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4593C6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9DAA62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A42FCCF" w14:textId="2CE70AFF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E93790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</w:tr>
      <w:tr w:rsidR="000C6C16" w:rsidRPr="003D1A8F" w14:paraId="7FA89DCF" w14:textId="77777777" w:rsidTr="000C6C16">
        <w:tc>
          <w:tcPr>
            <w:tcW w:w="1701" w:type="dxa"/>
            <w:noWrap/>
          </w:tcPr>
          <w:p w14:paraId="769FCED6" w14:textId="77777777" w:rsidR="000C6C16" w:rsidRDefault="000C6C16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F2.4</w:t>
            </w:r>
            <w:r w:rsidRPr="003D1A8F">
              <w:rPr>
                <w:sz w:val="22"/>
                <w:szCs w:val="22"/>
              </w:rPr>
              <w:t xml:space="preserve"> </w:t>
            </w:r>
          </w:p>
          <w:p w14:paraId="6BCEE7A4" w14:textId="77777777" w:rsidR="000C6C16" w:rsidRDefault="000C6C16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Hydrographic surveys</w:t>
            </w:r>
          </w:p>
          <w:p w14:paraId="7B99812D" w14:textId="77777777" w:rsidR="000C6C16" w:rsidRDefault="000C6C16" w:rsidP="00B4410E">
            <w:pPr>
              <w:rPr>
                <w:sz w:val="22"/>
                <w:szCs w:val="22"/>
              </w:rPr>
            </w:pPr>
          </w:p>
          <w:p w14:paraId="4AFD8C44" w14:textId="77777777" w:rsidR="000C6C16" w:rsidRPr="003D1A8F" w:rsidRDefault="000C6C16" w:rsidP="00B4410E">
            <w:r w:rsidRPr="003D1A8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7BFADC59" w14:textId="77777777" w:rsidR="000C6C16" w:rsidRDefault="000C6C16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Types and scales of hydrographic surveys</w:t>
            </w:r>
          </w:p>
          <w:p w14:paraId="61E445C1" w14:textId="77777777" w:rsidR="000C6C16" w:rsidRDefault="000C6C16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Hydrographic survey operations (former and modern methods)</w:t>
            </w:r>
          </w:p>
          <w:p w14:paraId="0D54EE09" w14:textId="77777777" w:rsidR="000C6C16" w:rsidRDefault="000C6C16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Special purpose surveys</w:t>
            </w:r>
          </w:p>
          <w:p w14:paraId="0E3C787C" w14:textId="77777777" w:rsidR="000C6C16" w:rsidRPr="003D1A8F" w:rsidRDefault="000C6C16" w:rsidP="000738FB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459" w:hanging="45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Data sources, formats, accuracies and applications.</w:t>
            </w:r>
          </w:p>
        </w:tc>
        <w:tc>
          <w:tcPr>
            <w:tcW w:w="3969" w:type="dxa"/>
          </w:tcPr>
          <w:p w14:paraId="40E6DCC7" w14:textId="77777777" w:rsidR="000C6C16" w:rsidRPr="007B05E2" w:rsidRDefault="000C6C16" w:rsidP="00A30BE5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Differentiate the type and purpose of different hydrographic surveys. </w:t>
            </w:r>
          </w:p>
          <w:p w14:paraId="73B08CD1" w14:textId="77777777" w:rsidR="000C6C16" w:rsidRPr="003D1A8F" w:rsidRDefault="000C6C16" w:rsidP="00A30BE5">
            <w:r w:rsidRPr="007B05E2">
              <w:rPr>
                <w:sz w:val="22"/>
                <w:szCs w:val="22"/>
              </w:rPr>
              <w:t>Evaluate and select hydrographic survey and associated data essential to ensur</w:t>
            </w:r>
            <w:r>
              <w:rPr>
                <w:sz w:val="22"/>
                <w:szCs w:val="22"/>
              </w:rPr>
              <w:t xml:space="preserve">e nautical charting integrity. </w:t>
            </w:r>
          </w:p>
        </w:tc>
        <w:tc>
          <w:tcPr>
            <w:tcW w:w="3402" w:type="dxa"/>
          </w:tcPr>
          <w:p w14:paraId="5717158D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BA2A428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BB1479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805585" w14:textId="599E51F5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5D91A0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</w:tr>
      <w:tr w:rsidR="000C6C16" w:rsidRPr="003D1A8F" w14:paraId="1E1AAD33" w14:textId="77777777" w:rsidTr="000C6C16">
        <w:tc>
          <w:tcPr>
            <w:tcW w:w="1701" w:type="dxa"/>
            <w:noWrap/>
          </w:tcPr>
          <w:p w14:paraId="02BB039E" w14:textId="77777777" w:rsidR="000C6C16" w:rsidRDefault="000C6C16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F2.5 </w:t>
            </w:r>
          </w:p>
          <w:p w14:paraId="5B8669C9" w14:textId="77777777" w:rsidR="000C6C16" w:rsidRDefault="000C6C16" w:rsidP="00B4410E">
            <w:pPr>
              <w:rPr>
                <w:sz w:val="22"/>
                <w:szCs w:val="22"/>
              </w:rPr>
            </w:pPr>
            <w:r w:rsidRPr="007B05E2">
              <w:rPr>
                <w:bCs/>
                <w:sz w:val="22"/>
                <w:szCs w:val="22"/>
              </w:rPr>
              <w:t>Positioning</w:t>
            </w:r>
            <w:r>
              <w:rPr>
                <w:sz w:val="22"/>
                <w:szCs w:val="22"/>
              </w:rPr>
              <w:t xml:space="preserve"> </w:t>
            </w:r>
          </w:p>
          <w:p w14:paraId="4E95365D" w14:textId="77777777" w:rsidR="000C6C16" w:rsidRDefault="000C6C16" w:rsidP="00B4410E">
            <w:pPr>
              <w:rPr>
                <w:sz w:val="22"/>
                <w:szCs w:val="22"/>
              </w:rPr>
            </w:pPr>
          </w:p>
          <w:p w14:paraId="4D535F4F" w14:textId="77777777" w:rsidR="000C6C16" w:rsidRDefault="000C6C16" w:rsidP="00B4410E">
            <w:pPr>
              <w:rPr>
                <w:sz w:val="22"/>
                <w:szCs w:val="22"/>
              </w:rPr>
            </w:pPr>
            <w:r w:rsidRPr="003D1A8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I</w:t>
            </w:r>
            <w:r w:rsidRPr="003D1A8F">
              <w:rPr>
                <w:i/>
                <w:sz w:val="22"/>
                <w:szCs w:val="22"/>
              </w:rPr>
              <w:t>)</w:t>
            </w:r>
          </w:p>
          <w:p w14:paraId="127C2528" w14:textId="77777777" w:rsidR="000C6C16" w:rsidRDefault="000C6C16" w:rsidP="00B4410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AA1FA3" w14:textId="77777777" w:rsidR="000C6C16" w:rsidRPr="007B05E2" w:rsidRDefault="000C6C16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Evolution of technology in positioning</w:t>
            </w:r>
          </w:p>
          <w:p w14:paraId="7C8C7B37" w14:textId="77777777" w:rsidR="000C6C16" w:rsidRPr="007B05E2" w:rsidRDefault="000C6C16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Satellite (GNSS,...), radio and other systems for positioning</w:t>
            </w:r>
          </w:p>
          <w:p w14:paraId="345FE65E" w14:textId="77777777" w:rsidR="000C6C16" w:rsidRDefault="000C6C16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Relative accuracy of commonly available and former systems</w:t>
            </w:r>
          </w:p>
          <w:p w14:paraId="5E156183" w14:textId="77777777" w:rsidR="000C6C16" w:rsidRPr="007B05E2" w:rsidRDefault="000C6C16" w:rsidP="00827D36">
            <w:pPr>
              <w:pStyle w:val="ListParagraph"/>
              <w:numPr>
                <w:ilvl w:val="0"/>
                <w:numId w:val="3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Error sources in positioning.</w:t>
            </w:r>
          </w:p>
          <w:p w14:paraId="754AD5B9" w14:textId="77777777" w:rsidR="000C6C16" w:rsidRDefault="000C6C16" w:rsidP="00532D5D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  <w:p w14:paraId="52F61311" w14:textId="77777777" w:rsidR="000C6C16" w:rsidRDefault="000C6C16" w:rsidP="00532D5D">
            <w:pPr>
              <w:pStyle w:val="ListParagraph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45464C91" w14:textId="77777777" w:rsidR="000C6C16" w:rsidRPr="007B05E2" w:rsidRDefault="000C6C16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Classify different methods and systems used for positioning with respect to their accuracy.</w:t>
            </w:r>
          </w:p>
          <w:p w14:paraId="34F424E7" w14:textId="77777777" w:rsidR="000C6C16" w:rsidRPr="007B05E2" w:rsidRDefault="000C6C16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Describe the principal characteristics of Global Navigation Satellite Systems (GNSS). </w:t>
            </w:r>
          </w:p>
          <w:p w14:paraId="15387DAC" w14:textId="77777777" w:rsidR="000C6C16" w:rsidRPr="007B05E2" w:rsidRDefault="000C6C16" w:rsidP="00532D5D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Examine data for positional consistency in relation to the positional method employed.</w:t>
            </w:r>
          </w:p>
        </w:tc>
        <w:tc>
          <w:tcPr>
            <w:tcW w:w="3402" w:type="dxa"/>
          </w:tcPr>
          <w:p w14:paraId="3339FB76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70BEC0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473E72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A52A045" w14:textId="090D3216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DB4CB5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</w:tr>
      <w:tr w:rsidR="000C6C16" w:rsidRPr="003D1A8F" w14:paraId="38CC79FF" w14:textId="77777777" w:rsidTr="000C6C16">
        <w:tc>
          <w:tcPr>
            <w:tcW w:w="1701" w:type="dxa"/>
            <w:noWrap/>
          </w:tcPr>
          <w:p w14:paraId="00733128" w14:textId="77777777" w:rsidR="000C6C16" w:rsidRDefault="000C6C16" w:rsidP="00B4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F2.6 Depth measurement</w:t>
            </w:r>
          </w:p>
          <w:p w14:paraId="5E3184C6" w14:textId="77777777" w:rsidR="000C6C16" w:rsidRDefault="000C6C16" w:rsidP="00B4410E">
            <w:pPr>
              <w:rPr>
                <w:sz w:val="22"/>
                <w:szCs w:val="22"/>
              </w:rPr>
            </w:pPr>
          </w:p>
          <w:p w14:paraId="2CBF9771" w14:textId="77777777" w:rsidR="000C6C16" w:rsidRPr="00D54EC1" w:rsidRDefault="000C6C16" w:rsidP="00B4410E">
            <w:pPr>
              <w:rPr>
                <w:i/>
                <w:sz w:val="22"/>
                <w:szCs w:val="22"/>
              </w:rPr>
            </w:pPr>
            <w:r w:rsidRPr="00D54EC1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D21A47D" w14:textId="77777777" w:rsidR="000C6C16" w:rsidRPr="007B05E2" w:rsidRDefault="000C6C16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Evolution of technology and methodologies for depth measurement</w:t>
            </w:r>
          </w:p>
          <w:p w14:paraId="1EB03278" w14:textId="77777777" w:rsidR="000C6C16" w:rsidRPr="007B05E2" w:rsidRDefault="000C6C16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lastRenderedPageBreak/>
              <w:t>Hydrographic vs. bathymetric data measurement</w:t>
            </w:r>
          </w:p>
          <w:p w14:paraId="688CDE03" w14:textId="77777777" w:rsidR="000C6C16" w:rsidRPr="00D54EC1" w:rsidRDefault="000C6C16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Influence of the environmental factors on depth measurement</w:t>
            </w:r>
          </w:p>
          <w:p w14:paraId="7F2E10AC" w14:textId="77777777" w:rsidR="000C6C16" w:rsidRPr="004C056C" w:rsidRDefault="000C6C16" w:rsidP="00827D36">
            <w:pPr>
              <w:numPr>
                <w:ilvl w:val="0"/>
                <w:numId w:val="3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D54EC1">
              <w:rPr>
                <w:sz w:val="22"/>
                <w:szCs w:val="22"/>
              </w:rPr>
              <w:t>Error sources in depth measurement.</w:t>
            </w:r>
          </w:p>
        </w:tc>
        <w:tc>
          <w:tcPr>
            <w:tcW w:w="3969" w:type="dxa"/>
          </w:tcPr>
          <w:p w14:paraId="254292CB" w14:textId="77777777" w:rsidR="000C6C16" w:rsidRPr="007B05E2" w:rsidRDefault="000C6C16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Classify different methods and systems used for depth measurement with respect to their accuracy. </w:t>
            </w:r>
          </w:p>
          <w:p w14:paraId="0606366A" w14:textId="77777777" w:rsidR="000C6C16" w:rsidRPr="007B05E2" w:rsidRDefault="000C6C16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Assess the suitability of different depth measurement methods to achieve specific charting objectives.</w:t>
            </w:r>
          </w:p>
          <w:p w14:paraId="37622A9E" w14:textId="77777777" w:rsidR="000C6C16" w:rsidRPr="007B05E2" w:rsidRDefault="000C6C16" w:rsidP="00D54EC1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Examine data for depth measurement uncertainty in relation to the measurement methods employed.</w:t>
            </w:r>
          </w:p>
        </w:tc>
        <w:tc>
          <w:tcPr>
            <w:tcW w:w="3402" w:type="dxa"/>
          </w:tcPr>
          <w:p w14:paraId="4C09CC62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F2B567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6DD857B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25F62D" w14:textId="7A338E0D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61FA4F" w14:textId="77777777" w:rsidR="000C6C16" w:rsidRPr="003D1A8F" w:rsidRDefault="000C6C16" w:rsidP="001F7F45">
            <w:pPr>
              <w:rPr>
                <w:sz w:val="22"/>
                <w:szCs w:val="22"/>
              </w:rPr>
            </w:pPr>
          </w:p>
        </w:tc>
      </w:tr>
      <w:tr w:rsidR="000C6C16" w:rsidRPr="003D1A8F" w14:paraId="00315225" w14:textId="77777777" w:rsidTr="000C6C16">
        <w:tc>
          <w:tcPr>
            <w:tcW w:w="1701" w:type="dxa"/>
            <w:noWrap/>
          </w:tcPr>
          <w:p w14:paraId="1771088D" w14:textId="77777777" w:rsidR="000C6C16" w:rsidRPr="007B05E2" w:rsidRDefault="000C6C16" w:rsidP="0030594A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F2.7 Hydrographic data management </w:t>
            </w:r>
          </w:p>
          <w:p w14:paraId="6661C5B0" w14:textId="77777777" w:rsidR="000C6C16" w:rsidRPr="007B05E2" w:rsidRDefault="000C6C16" w:rsidP="0030594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4FE9E12E" w14:textId="77777777" w:rsidR="000C6C16" w:rsidRDefault="000C6C16" w:rsidP="0030594A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A707F4C" w14:textId="77777777" w:rsidR="000C6C16" w:rsidRPr="0030594A" w:rsidRDefault="000C6C16" w:rsidP="00827D36">
            <w:pPr>
              <w:numPr>
                <w:ilvl w:val="0"/>
                <w:numId w:val="37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Management of hydrographic data at various stages in the chart compilation process</w:t>
            </w:r>
          </w:p>
          <w:p w14:paraId="28D05B6E" w14:textId="77777777" w:rsidR="000C6C16" w:rsidRPr="004C056C" w:rsidRDefault="000C6C16" w:rsidP="00827D36">
            <w:pPr>
              <w:numPr>
                <w:ilvl w:val="0"/>
                <w:numId w:val="37"/>
              </w:numPr>
              <w:tabs>
                <w:tab w:val="left" w:pos="425"/>
                <w:tab w:val="left" w:pos="454"/>
              </w:tabs>
              <w:ind w:left="425" w:hanging="425"/>
            </w:pPr>
            <w:r w:rsidRPr="0030594A">
              <w:rPr>
                <w:sz w:val="22"/>
                <w:szCs w:val="22"/>
              </w:rPr>
              <w:t>Databases for hydrographic data.</w:t>
            </w:r>
          </w:p>
        </w:tc>
        <w:tc>
          <w:tcPr>
            <w:tcW w:w="3969" w:type="dxa"/>
          </w:tcPr>
          <w:p w14:paraId="5C50561D" w14:textId="77777777" w:rsidR="000C6C16" w:rsidRPr="007B05E2" w:rsidRDefault="000C6C16" w:rsidP="0030594A">
            <w:pPr>
              <w:spacing w:after="60"/>
            </w:pPr>
            <w:r w:rsidRPr="007B05E2">
              <w:rPr>
                <w:sz w:val="22"/>
                <w:szCs w:val="22"/>
              </w:rPr>
              <w:t>Specify hydrographic data management processes at the various stages in the chart compilation process.</w:t>
            </w:r>
          </w:p>
          <w:p w14:paraId="1104777F" w14:textId="77777777" w:rsidR="000C6C16" w:rsidRPr="007B05E2" w:rsidRDefault="000C6C16" w:rsidP="0030594A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Specify the content and use of a hydrographic source database. </w:t>
            </w:r>
          </w:p>
        </w:tc>
        <w:tc>
          <w:tcPr>
            <w:tcW w:w="3402" w:type="dxa"/>
          </w:tcPr>
          <w:p w14:paraId="7368F842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08F3DD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0AE0DB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8030BC" w14:textId="1B5683CC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DA9920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</w:tr>
      <w:tr w:rsidR="000C6C16" w:rsidRPr="004773F6" w14:paraId="13350897" w14:textId="77777777" w:rsidTr="000C6C16">
        <w:tc>
          <w:tcPr>
            <w:tcW w:w="9072" w:type="dxa"/>
            <w:gridSpan w:val="3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F29101B" w14:textId="77777777" w:rsidR="000C6C16" w:rsidRPr="003D1A8F" w:rsidRDefault="000C6C16" w:rsidP="002A149D">
            <w:pPr>
              <w:pStyle w:val="Heading1"/>
            </w:pPr>
            <w:r w:rsidRPr="003D1A8F">
              <w:t xml:space="preserve">F3 </w:t>
            </w:r>
            <w:r>
              <w:t>Photogrammetry and Remote Sensing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55BE4A1" w14:textId="77777777" w:rsidR="000C6C16" w:rsidRPr="004773F6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5ED047" w14:textId="77777777" w:rsidR="000C6C16" w:rsidRPr="004773F6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BCE106B" w14:textId="77777777" w:rsidR="000C6C16" w:rsidRPr="004773F6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68FAD2" w14:textId="796110CA" w:rsidR="000C6C16" w:rsidRPr="004773F6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F6B51FC" w14:textId="77777777" w:rsidR="000C6C16" w:rsidRPr="004773F6" w:rsidRDefault="000C6C16" w:rsidP="0030594A">
            <w:pPr>
              <w:rPr>
                <w:sz w:val="22"/>
                <w:szCs w:val="22"/>
              </w:rPr>
            </w:pPr>
          </w:p>
        </w:tc>
      </w:tr>
      <w:tr w:rsidR="000C6C16" w:rsidRPr="003D1A8F" w14:paraId="673FCFA7" w14:textId="77777777" w:rsidTr="000C6C16">
        <w:tc>
          <w:tcPr>
            <w:tcW w:w="1701" w:type="dxa"/>
            <w:noWrap/>
          </w:tcPr>
          <w:p w14:paraId="74974CBD" w14:textId="77777777" w:rsidR="000C6C16" w:rsidRPr="000A34D6" w:rsidRDefault="000C6C16" w:rsidP="00DB259A">
            <w:pPr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F3.1</w:t>
            </w:r>
          </w:p>
          <w:p w14:paraId="6B67DE3A" w14:textId="77777777" w:rsidR="000C6C16" w:rsidRPr="000A34D6" w:rsidRDefault="000C6C16" w:rsidP="00DB259A">
            <w:pPr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Photogrammetry and remote sensing – application to mapping/charting</w:t>
            </w:r>
          </w:p>
          <w:p w14:paraId="0AC542BF" w14:textId="77777777" w:rsidR="000C6C16" w:rsidRPr="000A34D6" w:rsidRDefault="000C6C16" w:rsidP="00DB259A">
            <w:pPr>
              <w:rPr>
                <w:sz w:val="22"/>
                <w:szCs w:val="22"/>
              </w:rPr>
            </w:pPr>
          </w:p>
          <w:p w14:paraId="4C9E4D9C" w14:textId="77777777" w:rsidR="000C6C16" w:rsidRPr="000A34D6" w:rsidRDefault="000C6C16" w:rsidP="00DB259A">
            <w:pPr>
              <w:rPr>
                <w:sz w:val="22"/>
                <w:szCs w:val="22"/>
              </w:rPr>
            </w:pPr>
          </w:p>
          <w:p w14:paraId="70144AA9" w14:textId="77777777" w:rsidR="000C6C16" w:rsidRPr="003D1A8F" w:rsidRDefault="000C6C16" w:rsidP="00DB259A">
            <w:r w:rsidRPr="000A34D6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5581324D" w14:textId="77777777" w:rsidR="000C6C16" w:rsidRPr="009D3928" w:rsidRDefault="000C6C16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Equipment types: sensors and formats of aerial photographs and sensed images</w:t>
            </w:r>
          </w:p>
          <w:p w14:paraId="58738605" w14:textId="77777777" w:rsidR="000C6C16" w:rsidRPr="000A34D6" w:rsidRDefault="000C6C16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Photogrammetric and remote sensing geometry in the context of adjustment and application:</w:t>
            </w:r>
          </w:p>
          <w:p w14:paraId="62E943AF" w14:textId="77777777" w:rsidR="000C6C16" w:rsidRPr="000A34D6" w:rsidRDefault="000C6C16" w:rsidP="000B3399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rPr>
                <w:rFonts w:ascii="Times New Roman" w:hAnsi="Times New Roman"/>
                <w:lang w:val="en-US"/>
              </w:rPr>
            </w:pPr>
            <w:r w:rsidRPr="000A34D6">
              <w:rPr>
                <w:rFonts w:ascii="Times New Roman" w:hAnsi="Times New Roman"/>
                <w:lang w:val="en-US"/>
              </w:rPr>
              <w:t>Image scale, relief and radial displacement</w:t>
            </w:r>
          </w:p>
          <w:p w14:paraId="29D6708F" w14:textId="77777777" w:rsidR="000C6C16" w:rsidRPr="000A34D6" w:rsidRDefault="000C6C16" w:rsidP="000B3399">
            <w:pPr>
              <w:pStyle w:val="ListParagraph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ind w:hanging="295"/>
              <w:rPr>
                <w:rFonts w:ascii="Times New Roman" w:hAnsi="Times New Roman"/>
                <w:lang w:val="en-US"/>
              </w:rPr>
            </w:pPr>
            <w:r w:rsidRPr="000A34D6">
              <w:rPr>
                <w:rFonts w:ascii="Times New Roman" w:hAnsi="Times New Roman"/>
                <w:lang w:val="en-US"/>
              </w:rPr>
              <w:t>Theory and implementation of spatial rectification</w:t>
            </w:r>
          </w:p>
          <w:p w14:paraId="22A8EB94" w14:textId="77777777" w:rsidR="000C6C16" w:rsidRPr="00054FC4" w:rsidRDefault="000C6C16" w:rsidP="000B3399">
            <w:pPr>
              <w:pStyle w:val="Default"/>
              <w:numPr>
                <w:ilvl w:val="0"/>
                <w:numId w:val="120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</w:rPr>
            </w:pPr>
            <w:r w:rsidRPr="009D392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Positional control including use of aerial GPS.</w:t>
            </w:r>
          </w:p>
        </w:tc>
        <w:tc>
          <w:tcPr>
            <w:tcW w:w="3969" w:type="dxa"/>
          </w:tcPr>
          <w:p w14:paraId="45624722" w14:textId="77777777" w:rsidR="000C6C16" w:rsidRPr="000A34D6" w:rsidRDefault="000C6C16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Describe the geometrical principles applicable to aerial photography and imaging.</w:t>
            </w:r>
          </w:p>
          <w:p w14:paraId="664FD04C" w14:textId="77777777" w:rsidR="000C6C16" w:rsidRPr="000A34D6" w:rsidRDefault="000C6C16" w:rsidP="00DB259A">
            <w:pPr>
              <w:ind w:left="33"/>
              <w:rPr>
                <w:sz w:val="22"/>
                <w:szCs w:val="22"/>
              </w:rPr>
            </w:pPr>
          </w:p>
          <w:p w14:paraId="1EF6D17F" w14:textId="77777777" w:rsidR="000C6C16" w:rsidRPr="000A34D6" w:rsidRDefault="000C6C16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Select photogrammetric and remotely sensed data sources to define topographic features.</w:t>
            </w:r>
          </w:p>
          <w:p w14:paraId="7DCFBF76" w14:textId="77777777" w:rsidR="000C6C16" w:rsidRPr="000A34D6" w:rsidRDefault="000C6C16" w:rsidP="00DB259A">
            <w:pPr>
              <w:ind w:left="33"/>
              <w:rPr>
                <w:sz w:val="22"/>
                <w:szCs w:val="22"/>
              </w:rPr>
            </w:pPr>
          </w:p>
          <w:p w14:paraId="25F11944" w14:textId="77777777" w:rsidR="000C6C16" w:rsidRPr="000A34D6" w:rsidRDefault="000C6C16" w:rsidP="00DB259A">
            <w:pPr>
              <w:ind w:left="33"/>
              <w:rPr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Classify remotely sensed techniques applicable to depth measurement.</w:t>
            </w:r>
          </w:p>
          <w:p w14:paraId="2D6301DF" w14:textId="77777777" w:rsidR="000C6C16" w:rsidRPr="000A34D6" w:rsidRDefault="000C6C16" w:rsidP="00DB259A">
            <w:pPr>
              <w:ind w:left="33"/>
              <w:rPr>
                <w:sz w:val="22"/>
                <w:szCs w:val="22"/>
              </w:rPr>
            </w:pPr>
          </w:p>
          <w:p w14:paraId="4A4B9C61" w14:textId="77777777" w:rsidR="000C6C16" w:rsidRPr="000A34D6" w:rsidRDefault="000C6C16" w:rsidP="00DB259A">
            <w:pPr>
              <w:rPr>
                <w:b/>
                <w:sz w:val="22"/>
                <w:szCs w:val="22"/>
              </w:rPr>
            </w:pPr>
            <w:r w:rsidRPr="000A34D6">
              <w:rPr>
                <w:sz w:val="22"/>
                <w:szCs w:val="22"/>
              </w:rPr>
              <w:t>Apply rectification and control methods to photogrammetric and remotely sensed data sources.</w:t>
            </w:r>
          </w:p>
        </w:tc>
        <w:tc>
          <w:tcPr>
            <w:tcW w:w="3402" w:type="dxa"/>
          </w:tcPr>
          <w:p w14:paraId="51BB234F" w14:textId="77777777" w:rsidR="000C6C16" w:rsidRPr="003D1A8F" w:rsidRDefault="000C6C16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466106" w14:textId="77777777" w:rsidR="000C6C16" w:rsidRPr="003D1A8F" w:rsidRDefault="000C6C16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08872EF" w14:textId="77777777" w:rsidR="000C6C16" w:rsidRPr="003D1A8F" w:rsidRDefault="000C6C16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04D60F" w14:textId="4B58963D" w:rsidR="000C6C16" w:rsidRPr="003D1A8F" w:rsidRDefault="000C6C16" w:rsidP="00DB25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A94BDBC" w14:textId="77777777" w:rsidR="000C6C16" w:rsidRPr="003D1A8F" w:rsidRDefault="000C6C16" w:rsidP="00DB259A">
            <w:pPr>
              <w:rPr>
                <w:sz w:val="22"/>
                <w:szCs w:val="22"/>
              </w:rPr>
            </w:pPr>
          </w:p>
        </w:tc>
      </w:tr>
      <w:tr w:rsidR="000C6C16" w:rsidRPr="003D1A8F" w14:paraId="65483BD4" w14:textId="77777777" w:rsidTr="000C6C16">
        <w:tc>
          <w:tcPr>
            <w:tcW w:w="1701" w:type="dxa"/>
            <w:noWrap/>
          </w:tcPr>
          <w:p w14:paraId="160E2B43" w14:textId="77777777" w:rsidR="000C6C16" w:rsidRPr="00686850" w:rsidRDefault="000C6C16" w:rsidP="0030594A">
            <w:pPr>
              <w:rPr>
                <w:color w:val="auto"/>
                <w:sz w:val="22"/>
                <w:szCs w:val="22"/>
              </w:rPr>
            </w:pPr>
            <w:r w:rsidRPr="00686850">
              <w:rPr>
                <w:color w:val="auto"/>
                <w:sz w:val="22"/>
                <w:szCs w:val="22"/>
              </w:rPr>
              <w:t>F3.</w:t>
            </w:r>
            <w:r>
              <w:rPr>
                <w:color w:val="auto"/>
                <w:sz w:val="22"/>
                <w:szCs w:val="22"/>
              </w:rPr>
              <w:t>2</w:t>
            </w:r>
          </w:p>
          <w:p w14:paraId="389E6AE7" w14:textId="77777777" w:rsidR="000C6C16" w:rsidRDefault="000C6C16" w:rsidP="0030594A">
            <w:r>
              <w:t>Sensor data sources</w:t>
            </w:r>
          </w:p>
          <w:p w14:paraId="3077F749" w14:textId="77777777" w:rsidR="000C6C16" w:rsidRPr="003D1A8F" w:rsidRDefault="000C6C16" w:rsidP="0030594A"/>
          <w:p w14:paraId="05567D6C" w14:textId="77777777" w:rsidR="000C6C16" w:rsidRPr="003D1A8F" w:rsidRDefault="000C6C16" w:rsidP="0030594A"/>
          <w:p w14:paraId="621639CD" w14:textId="77777777" w:rsidR="000C6C16" w:rsidRPr="003D1A8F" w:rsidRDefault="000C6C16" w:rsidP="0030594A">
            <w:r>
              <w:rPr>
                <w:i/>
                <w:sz w:val="22"/>
                <w:szCs w:val="22"/>
              </w:rPr>
              <w:t>(A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09B455B4" w14:textId="77777777" w:rsidR="000C6C16" w:rsidRPr="007B05E2" w:rsidRDefault="000C6C16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Characteristics of commonly available photogrammetric and satellite sensors (e.g. EROS; IKONOS; SPOT; Landsat; </w:t>
            </w:r>
            <w:proofErr w:type="spellStart"/>
            <w:r w:rsidRPr="007B05E2">
              <w:rPr>
                <w:sz w:val="22"/>
                <w:szCs w:val="22"/>
              </w:rPr>
              <w:t>WorldView</w:t>
            </w:r>
            <w:proofErr w:type="spellEnd"/>
            <w:r w:rsidRPr="007B05E2">
              <w:rPr>
                <w:sz w:val="22"/>
                <w:szCs w:val="22"/>
              </w:rPr>
              <w:t xml:space="preserve">, GeoEye-1, </w:t>
            </w:r>
            <w:proofErr w:type="spellStart"/>
            <w:r w:rsidRPr="007B05E2">
              <w:rPr>
                <w:sz w:val="22"/>
                <w:szCs w:val="22"/>
              </w:rPr>
              <w:t>QuickBird</w:t>
            </w:r>
            <w:proofErr w:type="spellEnd"/>
            <w:r w:rsidRPr="007B05E2">
              <w:rPr>
                <w:sz w:val="22"/>
                <w:szCs w:val="22"/>
              </w:rPr>
              <w:t xml:space="preserve"> panchromatic, </w:t>
            </w:r>
            <w:r w:rsidRPr="007B05E2">
              <w:rPr>
                <w:sz w:val="22"/>
                <w:szCs w:val="22"/>
              </w:rPr>
              <w:lastRenderedPageBreak/>
              <w:t>Sentinel, …) and associated data</w:t>
            </w:r>
          </w:p>
          <w:p w14:paraId="664880E7" w14:textId="77777777" w:rsidR="000C6C16" w:rsidRPr="002C5429" w:rsidRDefault="000C6C16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4"/>
              </w:tabs>
              <w:ind w:left="425" w:hanging="425"/>
            </w:pPr>
            <w:proofErr w:type="spellStart"/>
            <w:r w:rsidRPr="007B05E2">
              <w:rPr>
                <w:sz w:val="22"/>
                <w:szCs w:val="22"/>
              </w:rPr>
              <w:t>Pansharpening</w:t>
            </w:r>
            <w:proofErr w:type="spellEnd"/>
            <w:r w:rsidRPr="007B05E2">
              <w:rPr>
                <w:sz w:val="22"/>
                <w:szCs w:val="22"/>
              </w:rPr>
              <w:t xml:space="preserve"> techniques</w:t>
            </w:r>
          </w:p>
          <w:p w14:paraId="068605B3" w14:textId="77777777" w:rsidR="000C6C16" w:rsidRPr="002C5429" w:rsidRDefault="000C6C16" w:rsidP="00827D36">
            <w:pPr>
              <w:numPr>
                <w:ilvl w:val="0"/>
                <w:numId w:val="38"/>
              </w:numPr>
              <w:tabs>
                <w:tab w:val="left" w:pos="425"/>
                <w:tab w:val="left" w:pos="459"/>
              </w:tabs>
              <w:ind w:left="425" w:hanging="425"/>
              <w:rPr>
                <w:sz w:val="22"/>
                <w:szCs w:val="22"/>
              </w:rPr>
            </w:pPr>
            <w:r w:rsidRPr="002C5429">
              <w:rPr>
                <w:sz w:val="22"/>
                <w:szCs w:val="22"/>
              </w:rPr>
              <w:t>RADAR altimetry.</w:t>
            </w:r>
          </w:p>
        </w:tc>
        <w:tc>
          <w:tcPr>
            <w:tcW w:w="3969" w:type="dxa"/>
          </w:tcPr>
          <w:p w14:paraId="5E954718" w14:textId="77777777" w:rsidR="000C6C16" w:rsidRPr="007B05E2" w:rsidRDefault="000C6C16" w:rsidP="0010792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Evaluate the characteristics of commonly available photogrammetric, satellite sensors and specify data sources for use in mapping/charting.</w:t>
            </w:r>
          </w:p>
          <w:p w14:paraId="1FD53DDC" w14:textId="77777777" w:rsidR="000C6C16" w:rsidRPr="007B05E2" w:rsidRDefault="000C6C16" w:rsidP="00107920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Merge high resolution panchromatic and lower resolution multispectral imagery to </w:t>
            </w:r>
            <w:r w:rsidRPr="007B05E2">
              <w:rPr>
                <w:sz w:val="22"/>
                <w:szCs w:val="22"/>
              </w:rPr>
              <w:lastRenderedPageBreak/>
              <w:t>create a single high-resolution color image.</w:t>
            </w:r>
          </w:p>
          <w:p w14:paraId="52B2E81A" w14:textId="77777777" w:rsidR="000C6C16" w:rsidRPr="003D1A8F" w:rsidRDefault="000C6C16" w:rsidP="00107920">
            <w:r w:rsidRPr="007B05E2">
              <w:rPr>
                <w:sz w:val="22"/>
                <w:szCs w:val="22"/>
              </w:rPr>
              <w:t>Process and use RADAR altimetry data.</w:t>
            </w:r>
          </w:p>
        </w:tc>
        <w:tc>
          <w:tcPr>
            <w:tcW w:w="3402" w:type="dxa"/>
          </w:tcPr>
          <w:p w14:paraId="347F1CB7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7D6835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41DC1B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1376EB" w14:textId="2DAE0D52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6C60205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</w:tr>
      <w:tr w:rsidR="000C6C16" w:rsidRPr="003D1A8F" w14:paraId="540D78FC" w14:textId="77777777" w:rsidTr="000C6C16">
        <w:trPr>
          <w:trHeight w:val="1410"/>
        </w:trPr>
        <w:tc>
          <w:tcPr>
            <w:tcW w:w="1701" w:type="dxa"/>
            <w:noWrap/>
          </w:tcPr>
          <w:p w14:paraId="1F2C0ED5" w14:textId="77777777" w:rsidR="000C6C16" w:rsidRDefault="000C6C16" w:rsidP="003059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F3.3</w:t>
            </w:r>
          </w:p>
          <w:p w14:paraId="7841BA8C" w14:textId="77777777" w:rsidR="000C6C16" w:rsidRPr="003D1A8F" w:rsidRDefault="000C6C16" w:rsidP="0030594A">
            <w:r>
              <w:rPr>
                <w:sz w:val="22"/>
                <w:szCs w:val="22"/>
              </w:rPr>
              <w:t>Geometric modelling</w:t>
            </w:r>
          </w:p>
          <w:p w14:paraId="0C9E7D68" w14:textId="77777777" w:rsidR="000C6C16" w:rsidRDefault="000C6C16" w:rsidP="0030594A">
            <w:pPr>
              <w:rPr>
                <w:i/>
              </w:rPr>
            </w:pPr>
          </w:p>
          <w:p w14:paraId="373DABAA" w14:textId="77777777" w:rsidR="000C6C16" w:rsidRPr="003D1A8F" w:rsidRDefault="000C6C16" w:rsidP="0030594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(I</w:t>
            </w:r>
            <w:r w:rsidRPr="003D1A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</w:tcPr>
          <w:p w14:paraId="53EF6B07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Utilization of different imagery: panchromatic, multi-spectral bands; color, laser, altimetry</w:t>
            </w:r>
          </w:p>
          <w:p w14:paraId="22E9D651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Image geo-referencing</w:t>
            </w:r>
          </w:p>
          <w:p w14:paraId="7FCFB50B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Ortho-image production and utilization</w:t>
            </w:r>
          </w:p>
          <w:p w14:paraId="5E615C1C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Establishment of the requirements for mapping/ charting</w:t>
            </w:r>
          </w:p>
          <w:p w14:paraId="5817746A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Setting up spatial control parameters with a variety of data sets </w:t>
            </w:r>
          </w:p>
          <w:p w14:paraId="16D9E2F9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Guidelines and specifications for data extraction</w:t>
            </w:r>
          </w:p>
          <w:p w14:paraId="3FE5237A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Identification of different levels of detail.</w:t>
            </w:r>
          </w:p>
          <w:p w14:paraId="548EE1ED" w14:textId="77777777" w:rsidR="000C6C16" w:rsidRPr="003D1A8F" w:rsidRDefault="000C6C16" w:rsidP="00262269">
            <w:pPr>
              <w:pStyle w:val="ListParagraph"/>
              <w:tabs>
                <w:tab w:val="left" w:pos="459"/>
              </w:tabs>
              <w:spacing w:after="0" w:line="240" w:lineRule="auto"/>
              <w:ind w:left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087E1C70" w14:textId="77777777" w:rsidR="000C6C16" w:rsidRPr="007B05E2" w:rsidRDefault="000C6C16" w:rsidP="00A3257B">
            <w:pPr>
              <w:spacing w:after="60"/>
            </w:pPr>
            <w:r w:rsidRPr="007B05E2">
              <w:rPr>
                <w:sz w:val="22"/>
                <w:szCs w:val="22"/>
              </w:rPr>
              <w:t>Classify photogrammetric and remotely sensed imagery for feature extraction.</w:t>
            </w:r>
          </w:p>
          <w:p w14:paraId="6915B845" w14:textId="77777777" w:rsidR="000C6C16" w:rsidRPr="003D1A8F" w:rsidRDefault="000C6C16" w:rsidP="00A3257B">
            <w:r w:rsidRPr="007B05E2">
              <w:rPr>
                <w:sz w:val="22"/>
                <w:szCs w:val="22"/>
              </w:rPr>
              <w:t>Explain and apply the suitable approach to be taken for effective extraction of different features for mapping/charting.</w:t>
            </w:r>
          </w:p>
        </w:tc>
        <w:tc>
          <w:tcPr>
            <w:tcW w:w="3402" w:type="dxa"/>
            <w:vMerge w:val="restart"/>
          </w:tcPr>
          <w:p w14:paraId="014B2921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B758658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79FBF0C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6AFB005" w14:textId="3EA5BF11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D006AC9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</w:tr>
      <w:tr w:rsidR="000C6C16" w:rsidRPr="003D1A8F" w14:paraId="39F27F9D" w14:textId="77777777" w:rsidTr="000C6C16">
        <w:trPr>
          <w:trHeight w:val="870"/>
        </w:trPr>
        <w:tc>
          <w:tcPr>
            <w:tcW w:w="1701" w:type="dxa"/>
            <w:noWrap/>
          </w:tcPr>
          <w:p w14:paraId="23E73ED4" w14:textId="77777777" w:rsidR="000C6C16" w:rsidRPr="007B05E2" w:rsidRDefault="000C6C16" w:rsidP="00A3257B">
            <w:r>
              <w:rPr>
                <w:sz w:val="22"/>
                <w:szCs w:val="22"/>
              </w:rPr>
              <w:t>F3.4</w:t>
            </w:r>
          </w:p>
          <w:p w14:paraId="79621857" w14:textId="77777777" w:rsidR="000C6C16" w:rsidRPr="007B05E2" w:rsidRDefault="000C6C16" w:rsidP="00A3257B">
            <w:r w:rsidRPr="007B05E2">
              <w:rPr>
                <w:sz w:val="22"/>
                <w:szCs w:val="22"/>
              </w:rPr>
              <w:t>Data management, processing and analysis</w:t>
            </w:r>
          </w:p>
          <w:p w14:paraId="434CACD4" w14:textId="77777777" w:rsidR="000C6C16" w:rsidRPr="007B05E2" w:rsidRDefault="000C6C16" w:rsidP="00A3257B"/>
          <w:p w14:paraId="6F8F1828" w14:textId="77777777" w:rsidR="000C6C16" w:rsidRDefault="000C6C16" w:rsidP="00A3257B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5F9E99E2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62826DE8" w14:textId="77777777" w:rsidR="000C6C16" w:rsidRPr="007B05E2" w:rsidRDefault="000C6C16" w:rsidP="00A3257B">
            <w:pPr>
              <w:spacing w:after="60"/>
            </w:pPr>
            <w:r w:rsidRPr="007B05E2">
              <w:rPr>
                <w:sz w:val="22"/>
                <w:szCs w:val="22"/>
              </w:rPr>
              <w:t>Apply geo-reference procedures for photogrammetric and remotely sensed imagery.</w:t>
            </w:r>
          </w:p>
          <w:p w14:paraId="40BF5252" w14:textId="77777777" w:rsidR="000C6C16" w:rsidRPr="003D1A8F" w:rsidRDefault="000C6C16" w:rsidP="00A3257B">
            <w:r w:rsidRPr="007B05E2">
              <w:rPr>
                <w:sz w:val="22"/>
                <w:szCs w:val="22"/>
              </w:rPr>
              <w:t>Identify changes to existing mapping products content with regard to more recent imagery sources.</w:t>
            </w:r>
          </w:p>
        </w:tc>
        <w:tc>
          <w:tcPr>
            <w:tcW w:w="3402" w:type="dxa"/>
            <w:vMerge/>
          </w:tcPr>
          <w:p w14:paraId="06C5E2FE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0A1DD86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1851A1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CBC40D0" w14:textId="46712153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D0F2B07" w14:textId="77777777" w:rsidR="000C6C16" w:rsidRPr="003D1A8F" w:rsidRDefault="000C6C16" w:rsidP="0030594A">
            <w:pPr>
              <w:rPr>
                <w:sz w:val="22"/>
                <w:szCs w:val="22"/>
              </w:rPr>
            </w:pPr>
          </w:p>
        </w:tc>
      </w:tr>
      <w:tr w:rsidR="000C6C16" w:rsidRPr="003D1A8F" w14:paraId="582CEBC9" w14:textId="77777777" w:rsidTr="000C6C16">
        <w:trPr>
          <w:trHeight w:val="1140"/>
        </w:trPr>
        <w:tc>
          <w:tcPr>
            <w:tcW w:w="1701" w:type="dxa"/>
            <w:noWrap/>
          </w:tcPr>
          <w:p w14:paraId="27167C3C" w14:textId="77777777" w:rsidR="000C6C16" w:rsidRPr="007B05E2" w:rsidRDefault="000C6C16" w:rsidP="005C0023">
            <w:r>
              <w:rPr>
                <w:sz w:val="22"/>
                <w:szCs w:val="22"/>
              </w:rPr>
              <w:t>F3.5</w:t>
            </w:r>
          </w:p>
          <w:p w14:paraId="24A8C73D" w14:textId="77777777" w:rsidR="000C6C16" w:rsidRPr="007B05E2" w:rsidRDefault="000C6C16" w:rsidP="005C0023">
            <w:r w:rsidRPr="007B05E2">
              <w:rPr>
                <w:sz w:val="22"/>
                <w:szCs w:val="22"/>
              </w:rPr>
              <w:t>Shoreline delineation, feature extraction and satellite bathymetry</w:t>
            </w:r>
          </w:p>
          <w:p w14:paraId="79F046E6" w14:textId="77777777" w:rsidR="000C6C16" w:rsidRPr="007B05E2" w:rsidRDefault="000C6C16" w:rsidP="005C0023"/>
          <w:p w14:paraId="11DCDA4C" w14:textId="77777777" w:rsidR="000C6C16" w:rsidRPr="007B05E2" w:rsidRDefault="000C6C16" w:rsidP="005C002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60AF4915" w14:textId="77777777" w:rsidR="000C6C16" w:rsidRPr="007B05E2" w:rsidRDefault="000C6C16" w:rsidP="00827D36">
            <w:pPr>
              <w:pStyle w:val="Default"/>
              <w:numPr>
                <w:ilvl w:val="0"/>
                <w:numId w:val="39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3F93A2AA" w14:textId="77777777" w:rsidR="000C6C16" w:rsidRPr="007B05E2" w:rsidRDefault="000C6C16" w:rsidP="005C0023">
            <w:pPr>
              <w:spacing w:after="60"/>
            </w:pPr>
            <w:r w:rsidRPr="007B05E2">
              <w:rPr>
                <w:sz w:val="22"/>
                <w:szCs w:val="22"/>
              </w:rPr>
              <w:t>Evaluate source data and perform shoreline extraction with regard to the state of the tide at the time of imagery.</w:t>
            </w:r>
          </w:p>
          <w:p w14:paraId="1DD42D26" w14:textId="77777777" w:rsidR="000C6C16" w:rsidRPr="007B05E2" w:rsidRDefault="000C6C16" w:rsidP="005C0023">
            <w:pPr>
              <w:spacing w:after="60"/>
            </w:pPr>
            <w:r w:rsidRPr="007B05E2">
              <w:rPr>
                <w:sz w:val="22"/>
                <w:szCs w:val="22"/>
              </w:rPr>
              <w:t>Determine intertidal areas.</w:t>
            </w:r>
          </w:p>
          <w:p w14:paraId="6FD4D907" w14:textId="77777777" w:rsidR="000C6C16" w:rsidRPr="007B05E2" w:rsidRDefault="000C6C16" w:rsidP="005C0023">
            <w:pPr>
              <w:spacing w:after="60"/>
            </w:pPr>
            <w:r w:rsidRPr="007B05E2">
              <w:rPr>
                <w:sz w:val="22"/>
                <w:szCs w:val="22"/>
              </w:rPr>
              <w:t>Utilize remotely sensed images for bathymetry</w:t>
            </w:r>
          </w:p>
          <w:p w14:paraId="5396D3A8" w14:textId="77777777" w:rsidR="000C6C16" w:rsidRPr="007B05E2" w:rsidRDefault="000C6C16" w:rsidP="005C0023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Extract hydrographic features: reefs, rocks, hazards, sea-bed features.</w:t>
            </w:r>
          </w:p>
        </w:tc>
        <w:tc>
          <w:tcPr>
            <w:tcW w:w="3402" w:type="dxa"/>
            <w:vMerge/>
          </w:tcPr>
          <w:p w14:paraId="5C42C672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8C3EB45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DE8CC8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F256019" w14:textId="29007D95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7E49B77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</w:tr>
      <w:tr w:rsidR="000C6C16" w:rsidRPr="003D1A8F" w14:paraId="530C26A6" w14:textId="77777777" w:rsidTr="000C6C16"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4E5E69C4" w14:textId="77777777" w:rsidR="000C6C16" w:rsidRPr="007B05E2" w:rsidRDefault="000C6C16" w:rsidP="005C0023">
            <w:r>
              <w:rPr>
                <w:sz w:val="22"/>
                <w:szCs w:val="22"/>
              </w:rPr>
              <w:t>F3.6</w:t>
            </w:r>
          </w:p>
          <w:p w14:paraId="170C65B0" w14:textId="77777777" w:rsidR="000C6C16" w:rsidRPr="007B05E2" w:rsidRDefault="000C6C16" w:rsidP="005C0023">
            <w:r w:rsidRPr="007B05E2">
              <w:rPr>
                <w:sz w:val="22"/>
                <w:szCs w:val="22"/>
              </w:rPr>
              <w:t>Airborne and terrestrial LiDAR systems and data products</w:t>
            </w:r>
          </w:p>
          <w:p w14:paraId="51A5D07A" w14:textId="77777777" w:rsidR="000C6C16" w:rsidRPr="007B05E2" w:rsidRDefault="000C6C16" w:rsidP="005C0023"/>
          <w:p w14:paraId="613BB35B" w14:textId="77777777" w:rsidR="000C6C16" w:rsidRPr="007B05E2" w:rsidRDefault="000C6C16" w:rsidP="005C002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5C9E7F" w14:textId="77777777" w:rsidR="000C6C16" w:rsidRPr="007B05E2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Airborne and terrestrial LiDAR systems and their capabilities</w:t>
            </w:r>
          </w:p>
          <w:p w14:paraId="5E395250" w14:textId="77777777" w:rsidR="000C6C16" w:rsidRPr="007B05E2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Sensor data, formats and standards</w:t>
            </w:r>
          </w:p>
          <w:p w14:paraId="5817C1A5" w14:textId="77777777" w:rsidR="000C6C16" w:rsidRPr="007B05E2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Modeling land and sea-bed features and topography</w:t>
            </w:r>
          </w:p>
          <w:p w14:paraId="226CB714" w14:textId="77777777" w:rsidR="000C6C16" w:rsidRPr="007B05E2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Water surface mapping techniques</w:t>
            </w:r>
          </w:p>
          <w:p w14:paraId="3FB82F77" w14:textId="77777777" w:rsidR="000C6C16" w:rsidRPr="007B05E2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Environmental mapping techniques</w:t>
            </w:r>
          </w:p>
          <w:p w14:paraId="1801C0B9" w14:textId="77777777" w:rsidR="000C6C16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Temporal mapping techniques</w:t>
            </w:r>
          </w:p>
          <w:p w14:paraId="164B408B" w14:textId="77777777" w:rsidR="000C6C16" w:rsidRPr="005C0023" w:rsidRDefault="000C6C16" w:rsidP="00827D36">
            <w:pPr>
              <w:pStyle w:val="ListParagraph"/>
              <w:numPr>
                <w:ilvl w:val="0"/>
                <w:numId w:val="4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5C0023">
              <w:rPr>
                <w:rFonts w:ascii="Times New Roman" w:hAnsi="Times New Roman"/>
                <w:lang w:val="en-US"/>
              </w:rPr>
              <w:t>Integrating airborne and terrestrial data.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F7C4F9" w14:textId="77777777" w:rsidR="000C6C16" w:rsidRPr="007B05E2" w:rsidRDefault="000C6C16" w:rsidP="005C0023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Classify commonly available LiDAR systems and assess their capabilities and uses.</w:t>
            </w:r>
          </w:p>
          <w:p w14:paraId="3F4C724D" w14:textId="77777777" w:rsidR="000C6C16" w:rsidRPr="007B05E2" w:rsidRDefault="000C6C16" w:rsidP="005C0023">
            <w:pPr>
              <w:spacing w:after="60"/>
            </w:pPr>
            <w:r w:rsidRPr="007B05E2">
              <w:rPr>
                <w:sz w:val="22"/>
                <w:szCs w:val="22"/>
              </w:rPr>
              <w:t>Evaluate and apply terrestrial LiDAR sensor data for determining coastal features and changes over time.</w:t>
            </w:r>
          </w:p>
          <w:p w14:paraId="72C9D8C0" w14:textId="77777777" w:rsidR="000C6C16" w:rsidRPr="00D82FAC" w:rsidRDefault="000C6C16" w:rsidP="005C0023">
            <w:r w:rsidRPr="007B05E2">
              <w:rPr>
                <w:sz w:val="22"/>
                <w:szCs w:val="22"/>
              </w:rPr>
              <w:t>Identify appropriate LiDAR data and use associated techniques to derive produc</w:t>
            </w:r>
            <w:r>
              <w:rPr>
                <w:sz w:val="22"/>
                <w:szCs w:val="22"/>
              </w:rPr>
              <w:t>ts for use in mapping/charting.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48D235A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921938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ADEC76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DE7E45" w14:textId="7ECB8B5A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9ED988" w14:textId="77777777" w:rsidR="000C6C16" w:rsidRPr="003D1A8F" w:rsidRDefault="000C6C16" w:rsidP="005C0023">
            <w:pPr>
              <w:rPr>
                <w:sz w:val="22"/>
                <w:szCs w:val="22"/>
              </w:rPr>
            </w:pPr>
          </w:p>
        </w:tc>
      </w:tr>
    </w:tbl>
    <w:p w14:paraId="1433976F" w14:textId="77777777" w:rsidR="00513C46" w:rsidRDefault="00513C46"/>
    <w:p w14:paraId="1A452ABC" w14:textId="77777777" w:rsidR="00BF3B64" w:rsidRDefault="00BF3B64">
      <w:r>
        <w:br w:type="page"/>
      </w:r>
    </w:p>
    <w:p w14:paraId="6A85249E" w14:textId="77777777" w:rsidR="00BF3B64" w:rsidRPr="00BF3B64" w:rsidRDefault="000153AB" w:rsidP="00827D36">
      <w:pPr>
        <w:pStyle w:val="ListParagraph"/>
        <w:numPr>
          <w:ilvl w:val="0"/>
          <w:numId w:val="29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CARTOGRAPHIC</w:t>
      </w:r>
      <w:r w:rsidR="00BF3B64" w:rsidRPr="00BF3B64">
        <w:rPr>
          <w:rFonts w:ascii="Times New Roman" w:hAnsi="Times New Roman"/>
          <w:b/>
          <w:sz w:val="24"/>
          <w:szCs w:val="24"/>
          <w:u w:val="single"/>
        </w:rPr>
        <w:t xml:space="preserve"> SCIENCE SUBJECTS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3402"/>
        <w:gridCol w:w="3969"/>
        <w:gridCol w:w="3402"/>
        <w:gridCol w:w="567"/>
        <w:gridCol w:w="567"/>
        <w:gridCol w:w="567"/>
        <w:gridCol w:w="567"/>
      </w:tblGrid>
      <w:tr w:rsidR="000C6C16" w:rsidRPr="000E3CC8" w14:paraId="5736BA73" w14:textId="77777777" w:rsidTr="000C6C16">
        <w:trPr>
          <w:tblHeader/>
        </w:trPr>
        <w:tc>
          <w:tcPr>
            <w:tcW w:w="1701" w:type="dxa"/>
            <w:gridSpan w:val="2"/>
            <w:vMerge w:val="restart"/>
            <w:noWrap/>
            <w:vAlign w:val="center"/>
          </w:tcPr>
          <w:p w14:paraId="10DAB5B1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Topic/</w:t>
            </w:r>
            <w:r w:rsidRPr="000E3CC8">
              <w:rPr>
                <w:b/>
                <w:sz w:val="22"/>
                <w:szCs w:val="22"/>
              </w:rPr>
              <w:t>Element</w:t>
            </w:r>
          </w:p>
        </w:tc>
        <w:tc>
          <w:tcPr>
            <w:tcW w:w="3402" w:type="dxa"/>
            <w:vMerge w:val="restart"/>
            <w:vAlign w:val="center"/>
          </w:tcPr>
          <w:p w14:paraId="3178F72E" w14:textId="77777777" w:rsidR="000C6C16" w:rsidRPr="000E3CC8" w:rsidRDefault="000C6C1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3969" w:type="dxa"/>
            <w:vMerge w:val="restart"/>
            <w:vAlign w:val="center"/>
          </w:tcPr>
          <w:p w14:paraId="08AF7C2D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  <w:r w:rsidRPr="000E3CC8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402" w:type="dxa"/>
            <w:vMerge w:val="restart"/>
            <w:vAlign w:val="center"/>
          </w:tcPr>
          <w:p w14:paraId="4F3B835E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Module and Content</w:t>
            </w:r>
          </w:p>
        </w:tc>
        <w:tc>
          <w:tcPr>
            <w:tcW w:w="567" w:type="dxa"/>
          </w:tcPr>
          <w:p w14:paraId="0DFDB7D0" w14:textId="77777777" w:rsidR="000C6C16" w:rsidRDefault="000C6C16" w:rsidP="004672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92B8FC1" w14:textId="5F605730" w:rsidR="000C6C16" w:rsidRPr="000E3CC8" w:rsidRDefault="000C6C16" w:rsidP="004672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</w:t>
            </w:r>
          </w:p>
        </w:tc>
      </w:tr>
      <w:tr w:rsidR="000C6C16" w:rsidRPr="000E3CC8" w14:paraId="36E53A0A" w14:textId="77777777" w:rsidTr="000C6C16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699BB7B9" w14:textId="77777777" w:rsidR="000C6C16" w:rsidRDefault="000C6C1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15E42E45" w14:textId="77777777" w:rsidR="000C6C16" w:rsidRPr="000E3CC8" w:rsidRDefault="000C6C16" w:rsidP="00467284">
            <w:pPr>
              <w:tabs>
                <w:tab w:val="left" w:pos="4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14:paraId="6DCFBC6B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557C4D48" w14:textId="77777777" w:rsidR="000C6C16" w:rsidRPr="000E3CC8" w:rsidRDefault="000C6C16" w:rsidP="00467284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AD991A" w14:textId="472D32E9" w:rsidR="000C6C16" w:rsidRPr="000E3CC8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45009" w14:textId="215C7832" w:rsidR="000C6C16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D73B08" w14:textId="737BD267" w:rsidR="000C6C16" w:rsidRPr="000E3CC8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0091C6" w14:textId="77777777" w:rsidR="000C6C16" w:rsidRPr="000E3CC8" w:rsidRDefault="000C6C16" w:rsidP="004672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SG</w:t>
            </w:r>
          </w:p>
        </w:tc>
      </w:tr>
      <w:tr w:rsidR="000C6C16" w:rsidRPr="004773F6" w14:paraId="40AADC77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2F054B2" w14:textId="77777777" w:rsidR="000C6C16" w:rsidRPr="003D1A8F" w:rsidRDefault="000C6C16" w:rsidP="00D67237">
            <w:pPr>
              <w:pStyle w:val="Heading1"/>
            </w:pPr>
            <w:r>
              <w:t>C</w:t>
            </w:r>
            <w:r w:rsidRPr="003D1A8F">
              <w:t xml:space="preserve">1 </w:t>
            </w:r>
            <w:r>
              <w:t>General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8EDF9F2" w14:textId="77777777" w:rsidR="000C6C16" w:rsidRPr="004773F6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C9A851E" w14:textId="77777777" w:rsidR="000C6C16" w:rsidRPr="004773F6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DB47C02" w14:textId="77777777" w:rsidR="000C6C16" w:rsidRPr="004773F6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EF19F52" w14:textId="2A4F4270" w:rsidR="000C6C16" w:rsidRPr="004773F6" w:rsidRDefault="000C6C16" w:rsidP="004672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679FB4E" w14:textId="77777777" w:rsidR="000C6C16" w:rsidRPr="004773F6" w:rsidRDefault="000C6C16" w:rsidP="00467284">
            <w:pPr>
              <w:rPr>
                <w:sz w:val="22"/>
                <w:szCs w:val="22"/>
              </w:rPr>
            </w:pPr>
          </w:p>
        </w:tc>
      </w:tr>
      <w:tr w:rsidR="000C6C16" w:rsidRPr="003D1A8F" w14:paraId="5C33D43D" w14:textId="77777777" w:rsidTr="000C6C16">
        <w:tc>
          <w:tcPr>
            <w:tcW w:w="1701" w:type="dxa"/>
            <w:gridSpan w:val="2"/>
            <w:noWrap/>
          </w:tcPr>
          <w:p w14:paraId="75D8A841" w14:textId="77777777" w:rsidR="000C6C16" w:rsidRPr="007B05E2" w:rsidRDefault="000C6C16" w:rsidP="00BC67F4">
            <w:r>
              <w:rPr>
                <w:sz w:val="22"/>
                <w:szCs w:val="22"/>
              </w:rPr>
              <w:t>C1.1</w:t>
            </w:r>
            <w:r w:rsidRPr="003D1A8F">
              <w:rPr>
                <w:sz w:val="22"/>
                <w:szCs w:val="22"/>
              </w:rPr>
              <w:t xml:space="preserve"> </w:t>
            </w:r>
            <w:r w:rsidRPr="007B05E2">
              <w:rPr>
                <w:sz w:val="22"/>
                <w:szCs w:val="22"/>
              </w:rPr>
              <w:t>Elements of cartography</w:t>
            </w:r>
          </w:p>
          <w:p w14:paraId="13BBBC74" w14:textId="77777777" w:rsidR="000C6C16" w:rsidRPr="007B05E2" w:rsidRDefault="000C6C16" w:rsidP="00BC67F4"/>
          <w:p w14:paraId="243964EA" w14:textId="77777777" w:rsidR="000C6C16" w:rsidRPr="003D1A8F" w:rsidRDefault="000C6C16" w:rsidP="00BC67F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48E13661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Maps, charts and their characteristics</w:t>
            </w:r>
          </w:p>
          <w:p w14:paraId="02F00B1F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scale of maps/charts and their categorization in relation to their use</w:t>
            </w:r>
          </w:p>
          <w:p w14:paraId="4DE75C9B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Representing the figure of the earth on a flat surface</w:t>
            </w:r>
          </w:p>
          <w:p w14:paraId="3FD896EE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design</w:t>
            </w:r>
          </w:p>
          <w:p w14:paraId="7322F329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Abstract representation and generalization</w:t>
            </w:r>
          </w:p>
          <w:p w14:paraId="1ED76FC5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Symbolization</w:t>
            </w:r>
          </w:p>
          <w:p w14:paraId="49E7A66B" w14:textId="77777777" w:rsidR="000C6C16" w:rsidRPr="007B05E2" w:rsidRDefault="000C6C16" w:rsidP="00827D36">
            <w:pPr>
              <w:pStyle w:val="ListParagraph"/>
              <w:numPr>
                <w:ilvl w:val="0"/>
                <w:numId w:val="4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Static &amp; dynamic maps/charts.</w:t>
            </w:r>
          </w:p>
        </w:tc>
        <w:tc>
          <w:tcPr>
            <w:tcW w:w="3969" w:type="dxa"/>
          </w:tcPr>
          <w:p w14:paraId="56E82625" w14:textId="77777777" w:rsidR="000C6C16" w:rsidRPr="007B05E2" w:rsidRDefault="000C6C16" w:rsidP="00BC67F4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Detail the fundamental cartographic elements and analyze associated characteristics of maps and charts. </w:t>
            </w:r>
          </w:p>
          <w:p w14:paraId="230C3A07" w14:textId="77777777" w:rsidR="000C6C16" w:rsidRPr="007B05E2" w:rsidRDefault="000C6C16" w:rsidP="00BC67F4">
            <w:pPr>
              <w:spacing w:after="60"/>
            </w:pPr>
            <w:r w:rsidRPr="007B05E2">
              <w:rPr>
                <w:sz w:val="22"/>
                <w:szCs w:val="22"/>
              </w:rPr>
              <w:t>Assess the importance of cartographic design.</w:t>
            </w:r>
          </w:p>
        </w:tc>
        <w:tc>
          <w:tcPr>
            <w:tcW w:w="3402" w:type="dxa"/>
          </w:tcPr>
          <w:p w14:paraId="271AD731" w14:textId="77777777" w:rsidR="000C6C16" w:rsidRPr="003D1A8F" w:rsidRDefault="000C6C16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BE3290" w14:textId="77777777" w:rsidR="000C6C16" w:rsidRPr="003D1A8F" w:rsidRDefault="000C6C16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8C9953" w14:textId="77777777" w:rsidR="000C6C16" w:rsidRPr="003D1A8F" w:rsidRDefault="000C6C16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A6AE41" w14:textId="500630D7" w:rsidR="000C6C16" w:rsidRPr="003D1A8F" w:rsidRDefault="000C6C16" w:rsidP="00BC67F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77DBB0" w14:textId="77777777" w:rsidR="000C6C16" w:rsidRPr="003D1A8F" w:rsidRDefault="000C6C16" w:rsidP="00BC67F4">
            <w:pPr>
              <w:rPr>
                <w:sz w:val="22"/>
                <w:szCs w:val="22"/>
              </w:rPr>
            </w:pPr>
          </w:p>
        </w:tc>
      </w:tr>
      <w:tr w:rsidR="000C6C16" w:rsidRPr="003D1A8F" w14:paraId="29FEFDBA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B62182D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C1.2a Map projections</w:t>
            </w:r>
          </w:p>
          <w:p w14:paraId="0D466565" w14:textId="77777777" w:rsidR="000C6C16" w:rsidRPr="007B05E2" w:rsidRDefault="000C6C16" w:rsidP="000738FB"/>
          <w:p w14:paraId="60AC8E82" w14:textId="77777777" w:rsidR="000C6C16" w:rsidRPr="007B05E2" w:rsidRDefault="000C6C16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E4019E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Map/chart projections, their properties and associated distortions</w:t>
            </w:r>
          </w:p>
          <w:p w14:paraId="041EF5ED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Categories of map/chart projections (cylindrical, conical, azimuthal)</w:t>
            </w:r>
          </w:p>
          <w:p w14:paraId="32CD2B50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Properties of map/chart projections (conformal, equivalent, equidistant)</w:t>
            </w:r>
          </w:p>
          <w:p w14:paraId="040367F8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Methodology for the selection of a cartographic projection</w:t>
            </w:r>
          </w:p>
          <w:p w14:paraId="11B848A6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formulae and planimetric coordinates</w:t>
            </w:r>
          </w:p>
          <w:p w14:paraId="65C7BA94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systems</w:t>
            </w:r>
          </w:p>
          <w:p w14:paraId="3A4DBB66" w14:textId="77777777" w:rsidR="000C6C16" w:rsidRPr="007B05E2" w:rsidRDefault="000C6C16" w:rsidP="00827D36">
            <w:pPr>
              <w:pStyle w:val="ListParagraph"/>
              <w:numPr>
                <w:ilvl w:val="0"/>
                <w:numId w:val="4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Worldwide cartographic systems such as UTM, GK and UPS.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1B06A7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the properties and distortions in different categories of projections used for maps and charts.</w:t>
            </w:r>
          </w:p>
          <w:p w14:paraId="4EDB2343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the procedure for selecting a specific projection and apply appropriate projection formulae.</w:t>
            </w:r>
          </w:p>
          <w:p w14:paraId="47E49F13" w14:textId="77777777" w:rsidR="000C6C16" w:rsidRPr="00471C22" w:rsidRDefault="000C6C16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Analyze the characteristics of prevailing worldwide cartographic</w:t>
            </w:r>
            <w:r>
              <w:rPr>
                <w:rFonts w:ascii="Times New Roman" w:hAnsi="Times New Roman"/>
                <w:lang w:val="en-US"/>
              </w:rPr>
              <w:t xml:space="preserve"> systems and specify their use.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B77EA9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82DC4F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54BC4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4A7E0C" w14:textId="64E2CA3C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D24070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731EC0DD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365897EC" w14:textId="77777777" w:rsidR="000C6C16" w:rsidRPr="007B05E2" w:rsidRDefault="000C6C16" w:rsidP="000738F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C1.2b Study of map distortions</w:t>
            </w:r>
          </w:p>
          <w:p w14:paraId="7FC8F9EB" w14:textId="77777777" w:rsidR="000C6C16" w:rsidRPr="007B05E2" w:rsidRDefault="000C6C16" w:rsidP="000738FB"/>
          <w:p w14:paraId="5C28AD9F" w14:textId="77777777" w:rsidR="000C6C16" w:rsidRPr="007B05E2" w:rsidRDefault="000C6C16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999357" w14:textId="77777777" w:rsidR="000C6C16" w:rsidRPr="007B05E2" w:rsidRDefault="000C6C16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 xml:space="preserve">Definition of Scale Factor </w:t>
            </w:r>
          </w:p>
          <w:p w14:paraId="61B63DA1" w14:textId="77777777" w:rsidR="000C6C16" w:rsidRPr="007B05E2" w:rsidRDefault="000C6C16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Tissot’s theorem </w:t>
            </w:r>
          </w:p>
          <w:p w14:paraId="27673F34" w14:textId="77777777" w:rsidR="000C6C16" w:rsidRPr="007B05E2" w:rsidRDefault="000C6C16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Principal directions </w:t>
            </w:r>
          </w:p>
          <w:p w14:paraId="3EF06F14" w14:textId="77777777" w:rsidR="000C6C16" w:rsidRPr="007B05E2" w:rsidRDefault="000C6C16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Tissot’s indicatrix</w:t>
            </w:r>
          </w:p>
          <w:p w14:paraId="28E22D28" w14:textId="77777777" w:rsidR="000C6C16" w:rsidRPr="007B05E2" w:rsidRDefault="000C6C16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Distortions in distances, areas and angles associated with map projections</w:t>
            </w:r>
          </w:p>
          <w:p w14:paraId="07EB17AC" w14:textId="77777777" w:rsidR="000C6C16" w:rsidRPr="007B05E2" w:rsidRDefault="000C6C16" w:rsidP="00827D36">
            <w:pPr>
              <w:pStyle w:val="ListParagraph"/>
              <w:numPr>
                <w:ilvl w:val="0"/>
                <w:numId w:val="4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Selection of the appropriate cartographic projection.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7E78A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Define and compute scale factor at various locations on different projections.</w:t>
            </w:r>
          </w:p>
          <w:p w14:paraId="217A92F8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Calculate the parameters of Tissot’s indicatrix and classify a projection according to the results.</w:t>
            </w:r>
          </w:p>
          <w:p w14:paraId="7664F4E7" w14:textId="77777777" w:rsidR="000C6C16" w:rsidRPr="007B05E2" w:rsidRDefault="000C6C16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Calculate bearings, distances and areas on projections used in cartography.</w:t>
            </w:r>
          </w:p>
          <w:p w14:paraId="1A1446B2" w14:textId="77777777" w:rsidR="000C6C16" w:rsidRPr="007B05E2" w:rsidRDefault="000C6C16" w:rsidP="000738FB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Evaluate distortions and apply the process for the selection of the appropriate projection and associated parameters for specific use.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E8C90C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75958A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993E65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F6DA92" w14:textId="0DE89498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12C1497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4B5CC2E5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DD9E095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C1.3 Abstract representation and generalization</w:t>
            </w:r>
          </w:p>
          <w:p w14:paraId="2A89AF8A" w14:textId="77777777" w:rsidR="000C6C16" w:rsidRPr="007B05E2" w:rsidRDefault="000C6C16" w:rsidP="000738FB"/>
          <w:p w14:paraId="7F1FFAE6" w14:textId="77777777" w:rsidR="000C6C16" w:rsidRPr="007B05E2" w:rsidRDefault="000C6C16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E94B7C" w14:textId="77777777" w:rsidR="000C6C16" w:rsidRPr="007B05E2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abstract representation and generalization</w:t>
            </w:r>
          </w:p>
          <w:p w14:paraId="79018652" w14:textId="77777777" w:rsidR="000C6C16" w:rsidRPr="007B05E2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Model,  semantic and cartographic generalization</w:t>
            </w:r>
          </w:p>
          <w:p w14:paraId="4A8AF36C" w14:textId="77777777" w:rsidR="000C6C16" w:rsidRPr="007B05E2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Elements of generalization</w:t>
            </w:r>
          </w:p>
          <w:p w14:paraId="4FA944FC" w14:textId="77777777" w:rsidR="000C6C16" w:rsidRPr="007B05E2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Controls of generalization</w:t>
            </w:r>
          </w:p>
          <w:p w14:paraId="2BC84DB7" w14:textId="77777777" w:rsidR="000C6C16" w:rsidRPr="007B05E2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Rules for semantic generalization</w:t>
            </w:r>
          </w:p>
          <w:p w14:paraId="3E5A3AF9" w14:textId="77777777" w:rsidR="000C6C16" w:rsidRPr="007B05E2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generalization of point, line and area features</w:t>
            </w:r>
          </w:p>
          <w:p w14:paraId="269545F7" w14:textId="77777777" w:rsidR="000C6C16" w:rsidRPr="004978BB" w:rsidRDefault="000C6C16" w:rsidP="00827D36">
            <w:pPr>
              <w:pStyle w:val="ListParagraph"/>
              <w:numPr>
                <w:ilvl w:val="0"/>
                <w:numId w:val="4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generalization algorithms and associated parameters.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A9D099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Detail the rationale for abstract representation and generalization.</w:t>
            </w:r>
          </w:p>
          <w:p w14:paraId="58B45C71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Distinguish between model, semantic and cartographic generali</w:t>
            </w:r>
            <w:r>
              <w:rPr>
                <w:sz w:val="22"/>
                <w:szCs w:val="22"/>
              </w:rPr>
              <w:t>zation.</w:t>
            </w:r>
          </w:p>
          <w:p w14:paraId="1A4B333E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and detail the processes of generalization.</w:t>
            </w:r>
          </w:p>
          <w:p w14:paraId="51F9A358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Perform model, semantic and cartographic generalization of cartographic features selecting appropriate generalization algorithms and the values of associated parameters.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FC4E4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547F98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248912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AFB6DF" w14:textId="47FB84DA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075BE3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1032D7A1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0ADA435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C1.4 Relief representation</w:t>
            </w:r>
          </w:p>
          <w:p w14:paraId="60815700" w14:textId="77777777" w:rsidR="000C6C16" w:rsidRPr="007B05E2" w:rsidRDefault="000C6C16" w:rsidP="000738FB"/>
          <w:p w14:paraId="5CF37B5B" w14:textId="77777777" w:rsidR="000C6C16" w:rsidRPr="007B05E2" w:rsidRDefault="000C6C16" w:rsidP="000738FB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D04288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terrain and sea bottom representation</w:t>
            </w:r>
          </w:p>
          <w:p w14:paraId="6795012B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Methods for terrain and sea bottom representation (contouring, zoning, shading, etc.)</w:t>
            </w:r>
          </w:p>
          <w:p w14:paraId="5A5ABD70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Relative and absolute accuracy in contouring</w:t>
            </w:r>
          </w:p>
          <w:p w14:paraId="66226453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Digital representation of the relief – Digital Elevation </w:t>
            </w:r>
            <w:r w:rsidRPr="007B05E2">
              <w:rPr>
                <w:rFonts w:ascii="Times New Roman" w:hAnsi="Times New Roman"/>
                <w:lang w:val="en-US"/>
              </w:rPr>
              <w:lastRenderedPageBreak/>
              <w:t>Models [DEMs] and methods of interpolation:</w:t>
            </w:r>
          </w:p>
          <w:p w14:paraId="506FC0E8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Inverse distance</w:t>
            </w:r>
          </w:p>
          <w:p w14:paraId="6A486EAD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TIN</w:t>
            </w:r>
          </w:p>
          <w:p w14:paraId="77CAE059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GRID</w:t>
            </w:r>
          </w:p>
          <w:p w14:paraId="3D0DC00D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Kriging </w:t>
            </w:r>
          </w:p>
          <w:p w14:paraId="538D872A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Methods for accuracy assessment of digital relief.</w:t>
            </w:r>
          </w:p>
          <w:p w14:paraId="77874B4B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Extraction of DEM by-products (slope, aspect…..)</w:t>
            </w:r>
          </w:p>
          <w:p w14:paraId="1C6071D0" w14:textId="77777777" w:rsidR="000C6C16" w:rsidRPr="007B05E2" w:rsidRDefault="000C6C16" w:rsidP="00827D36">
            <w:pPr>
              <w:pStyle w:val="ListParagraph"/>
              <w:numPr>
                <w:ilvl w:val="0"/>
                <w:numId w:val="4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Dynamic relief representation.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FAEBE4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Analyze the need and compare methods used for terrain and sea bottom representation.</w:t>
            </w:r>
          </w:p>
          <w:p w14:paraId="47384D90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Select and apply the appropriate interpolation method for DEM creation for a specific purpose and assess the results. </w:t>
            </w:r>
          </w:p>
          <w:p w14:paraId="56046EF1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Extract by-products from a created DEM.</w:t>
            </w:r>
          </w:p>
          <w:p w14:paraId="03210765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Create a dynamic relief representation using appropriate software.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255A20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FF4C74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66BE8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24CBEA" w14:textId="6FAB4443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AFBEAE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115E81C4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0986FABB" w14:textId="77777777" w:rsidR="000C6C16" w:rsidRPr="007B05E2" w:rsidRDefault="000C6C16" w:rsidP="000738FB">
            <w:r>
              <w:rPr>
                <w:sz w:val="22"/>
                <w:szCs w:val="22"/>
              </w:rPr>
              <w:t>C1.5 S</w:t>
            </w:r>
            <w:r w:rsidRPr="007B05E2">
              <w:rPr>
                <w:sz w:val="22"/>
                <w:szCs w:val="22"/>
              </w:rPr>
              <w:t>cales of measurement</w:t>
            </w:r>
            <w:r>
              <w:rPr>
                <w:sz w:val="22"/>
                <w:szCs w:val="22"/>
              </w:rPr>
              <w:t xml:space="preserve"> of cartographic and geographical variables</w:t>
            </w:r>
          </w:p>
          <w:p w14:paraId="1A4D971A" w14:textId="77777777" w:rsidR="000C6C16" w:rsidRPr="007B05E2" w:rsidRDefault="000C6C16" w:rsidP="000738FB"/>
          <w:p w14:paraId="2DAA78A5" w14:textId="77777777" w:rsidR="000C6C16" w:rsidRPr="007B05E2" w:rsidRDefault="000C6C16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E30E41" w14:textId="77777777" w:rsidR="000C6C16" w:rsidRPr="007B05E2" w:rsidRDefault="000C6C16" w:rsidP="00827D36">
            <w:pPr>
              <w:pStyle w:val="ListParagraph"/>
              <w:numPr>
                <w:ilvl w:val="0"/>
                <w:numId w:val="4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Scales of </w:t>
            </w:r>
            <w:r>
              <w:rPr>
                <w:rFonts w:ascii="Times New Roman" w:hAnsi="Times New Roman"/>
                <w:lang w:val="en-US"/>
              </w:rPr>
              <w:t xml:space="preserve">measurement of </w:t>
            </w:r>
            <w:r w:rsidRPr="007B05E2">
              <w:rPr>
                <w:rFonts w:ascii="Times New Roman" w:hAnsi="Times New Roman"/>
                <w:lang w:val="en-US"/>
              </w:rPr>
              <w:t xml:space="preserve">cartographic </w:t>
            </w:r>
            <w:r>
              <w:rPr>
                <w:rFonts w:ascii="Times New Roman" w:hAnsi="Times New Roman"/>
                <w:lang w:val="en-US"/>
              </w:rPr>
              <w:t>and geographical variables</w:t>
            </w:r>
            <w:r w:rsidRPr="007B05E2">
              <w:rPr>
                <w:rFonts w:ascii="Times New Roman" w:hAnsi="Times New Roman"/>
                <w:lang w:val="en-US"/>
              </w:rPr>
              <w:t>:</w:t>
            </w:r>
          </w:p>
          <w:p w14:paraId="44A6DC48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Nominal scale</w:t>
            </w:r>
          </w:p>
          <w:p w14:paraId="505D9BFC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Ordinal scale</w:t>
            </w:r>
          </w:p>
          <w:p w14:paraId="3235E69E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Interval scale.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8DD0D98" w14:textId="77777777" w:rsidR="000C6C16" w:rsidRPr="00471C22" w:rsidRDefault="000C6C16" w:rsidP="00FD39D9">
            <w:pPr>
              <w:pStyle w:val="ListParagraph"/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Differentiate cartographic </w:t>
            </w:r>
            <w:r>
              <w:rPr>
                <w:rFonts w:ascii="Times New Roman" w:hAnsi="Times New Roman"/>
                <w:lang w:val="en-US"/>
              </w:rPr>
              <w:t>and geographical variables</w:t>
            </w:r>
            <w:r w:rsidRPr="007B05E2">
              <w:rPr>
                <w:rFonts w:ascii="Times New Roman" w:hAnsi="Times New Roman"/>
                <w:lang w:val="en-US"/>
              </w:rPr>
              <w:t xml:space="preserve"> according to their scale of measurement.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35F6406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8D11E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E4A6E2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F5591C" w14:textId="38A8AC3E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686102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07A9ADCE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1A4EF60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C1.6 Symbolization</w:t>
            </w:r>
          </w:p>
          <w:p w14:paraId="5F803866" w14:textId="77777777" w:rsidR="000C6C16" w:rsidRPr="007B05E2" w:rsidRDefault="000C6C16" w:rsidP="000738FB"/>
          <w:p w14:paraId="55008B14" w14:textId="77777777" w:rsidR="000C6C16" w:rsidRPr="007B05E2" w:rsidRDefault="000C6C16" w:rsidP="000738FB"/>
          <w:p w14:paraId="10E458EF" w14:textId="77777777" w:rsidR="000C6C16" w:rsidRPr="007B05E2" w:rsidRDefault="000C6C16" w:rsidP="000738FB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34740F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symbolization</w:t>
            </w:r>
          </w:p>
          <w:p w14:paraId="2E5535DF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Concepts of symbolization</w:t>
            </w:r>
          </w:p>
          <w:p w14:paraId="16007E5C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Graphical elements of symbols (point, line, area)</w:t>
            </w:r>
          </w:p>
          <w:p w14:paraId="2BFC5ACD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variables (shape, size, orientation, color, pattern, etc.)</w:t>
            </w:r>
          </w:p>
          <w:p w14:paraId="0B3439FA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Scales of cartographic data measurement and associated visual variables</w:t>
            </w:r>
          </w:p>
          <w:p w14:paraId="6DA0D494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 design and use</w:t>
            </w:r>
          </w:p>
          <w:p w14:paraId="4E082AC6" w14:textId="77777777" w:rsidR="000C6C16" w:rsidRPr="007B05E2" w:rsidRDefault="000C6C16" w:rsidP="00827D36">
            <w:pPr>
              <w:pStyle w:val="ListParagraph"/>
              <w:numPr>
                <w:ilvl w:val="0"/>
                <w:numId w:val="4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 libraries and their content.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5DD542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 for symbolization.</w:t>
            </w:r>
          </w:p>
          <w:p w14:paraId="6CCB0AF5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Analyze and use visual variables with respect to scale of cartographic data measurement.</w:t>
            </w:r>
          </w:p>
          <w:p w14:paraId="44704BDE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Design cartographic symbols for spatial features with respect to their scale of measurement.</w:t>
            </w:r>
          </w:p>
          <w:p w14:paraId="231B6F06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Classify and use types of symbols according to cartographic design rules.</w:t>
            </w:r>
          </w:p>
          <w:p w14:paraId="6E7EF7D1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Select and use symbols from symbol libraries.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F60770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880690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0C1B63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70A8F8" w14:textId="13E2F635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0EDFB9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4F10B645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137D5E81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C1.7 Color</w:t>
            </w:r>
          </w:p>
          <w:p w14:paraId="4B9F23D9" w14:textId="77777777" w:rsidR="000C6C16" w:rsidRPr="007B05E2" w:rsidRDefault="000C6C16" w:rsidP="000738FB"/>
          <w:p w14:paraId="332F2362" w14:textId="77777777" w:rsidR="000C6C16" w:rsidRPr="007B05E2" w:rsidRDefault="000C6C16" w:rsidP="000738FB"/>
          <w:p w14:paraId="326D417E" w14:textId="77777777" w:rsidR="000C6C16" w:rsidRPr="007B05E2" w:rsidRDefault="000C6C16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763EEA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the use of color</w:t>
            </w:r>
          </w:p>
          <w:p w14:paraId="67585D10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nature of color (spectral colors vs. reflected colors)</w:t>
            </w:r>
          </w:p>
          <w:p w14:paraId="43F728A5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dimensions of color</w:t>
            </w:r>
          </w:p>
          <w:p w14:paraId="7BDF291D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Systems of color modeling/ specification including transformation</w:t>
            </w:r>
            <w:r>
              <w:rPr>
                <w:rFonts w:ascii="Times New Roman" w:hAnsi="Times New Roman"/>
                <w:lang w:val="en-US"/>
              </w:rPr>
              <w:t xml:space="preserve"> between systems (CIE, Munsell, .</w:t>
            </w:r>
            <w:r w:rsidRPr="007B05E2">
              <w:rPr>
                <w:rFonts w:ascii="Times New Roman" w:hAnsi="Times New Roman"/>
                <w:lang w:val="en-US"/>
              </w:rPr>
              <w:t xml:space="preserve">..) </w:t>
            </w:r>
          </w:p>
          <w:p w14:paraId="3B39424F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Electronic display color models (RGB, HLS…)</w:t>
            </w:r>
          </w:p>
          <w:p w14:paraId="1EB1A572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conventions</w:t>
            </w:r>
          </w:p>
          <w:p w14:paraId="2024CA9A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Colors for maps/charts and their features</w:t>
            </w:r>
          </w:p>
          <w:p w14:paraId="3E7D34A9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Patterns (B/W – color)</w:t>
            </w:r>
          </w:p>
          <w:p w14:paraId="645A1281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Color in computer graphics (screens, plotters, printers) </w:t>
            </w:r>
          </w:p>
          <w:p w14:paraId="6E84DA45" w14:textId="77777777" w:rsidR="000C6C16" w:rsidRPr="007B05E2" w:rsidRDefault="000C6C16" w:rsidP="00827D36">
            <w:pPr>
              <w:pStyle w:val="ListParagraph"/>
              <w:numPr>
                <w:ilvl w:val="0"/>
                <w:numId w:val="4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in lithographic printing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9B6691F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rationale, role and importance of the use of color in mapping and charting.</w:t>
            </w:r>
          </w:p>
          <w:p w14:paraId="65EBC55E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Classify the principal color conventions for maps/charts and their features.</w:t>
            </w:r>
          </w:p>
          <w:p w14:paraId="20FF91C6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Differentiate and specify color for various computer graphics and lithographic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881E9E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0B4408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49D6B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D95F7" w14:textId="3C83470F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AEDAE8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5BADA20E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F2D538D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C1.8 Map/chart lettering and toponymy</w:t>
            </w:r>
          </w:p>
          <w:p w14:paraId="18EB2F67" w14:textId="77777777" w:rsidR="000C6C16" w:rsidRPr="007B05E2" w:rsidRDefault="000C6C16" w:rsidP="000738FB"/>
          <w:p w14:paraId="11863A78" w14:textId="77777777" w:rsidR="000C6C16" w:rsidRPr="007B05E2" w:rsidRDefault="000C6C16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7DBBF9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toponymy</w:t>
            </w:r>
          </w:p>
          <w:p w14:paraId="23A12A02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Structure of toponyms</w:t>
            </w:r>
          </w:p>
          <w:p w14:paraId="78D54D70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Translation and transliteration of toponyms</w:t>
            </w:r>
          </w:p>
          <w:p w14:paraId="2A08C32A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Lettering and its functionality</w:t>
            </w:r>
          </w:p>
          <w:p w14:paraId="2D33F74E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Lettering style, size and color</w:t>
            </w:r>
          </w:p>
          <w:p w14:paraId="3DA32508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Electronic typesetting</w:t>
            </w:r>
          </w:p>
          <w:p w14:paraId="36D07880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Relationship between toponyms and the use of lettering</w:t>
            </w:r>
          </w:p>
          <w:p w14:paraId="76ABA31C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Naming conventions</w:t>
            </w:r>
          </w:p>
          <w:p w14:paraId="319D567E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Positioning guidelines for toponyms of point, line and area features</w:t>
            </w:r>
          </w:p>
          <w:p w14:paraId="7C0BFA35" w14:textId="77777777" w:rsidR="000C6C16" w:rsidRPr="007B05E2" w:rsidRDefault="000C6C16" w:rsidP="00827D36">
            <w:pPr>
              <w:pStyle w:val="ListParagraph"/>
              <w:numPr>
                <w:ilvl w:val="0"/>
                <w:numId w:val="5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Placement of toponyms with respect to the scale/graticule.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8ACCAB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rationale, structure and functionality of toponyms.</w:t>
            </w:r>
          </w:p>
          <w:p w14:paraId="51DAC16B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Apply lettering in relation to the inherent characteristics of cartographic features.</w:t>
            </w:r>
          </w:p>
          <w:p w14:paraId="503B051B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Describe and apply placement rules for toponyms and associated features on maps/charts at different scales.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3FB17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8878E7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D08EC4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92F8C2" w14:textId="12BF73F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5DF5D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40106B50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2F2EE893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C1.9 Cartographic design</w:t>
            </w:r>
          </w:p>
          <w:p w14:paraId="359D220D" w14:textId="77777777" w:rsidR="000C6C16" w:rsidRPr="007B05E2" w:rsidRDefault="000C6C16" w:rsidP="000738FB"/>
          <w:p w14:paraId="68300D9C" w14:textId="77777777" w:rsidR="000C6C16" w:rsidRPr="007B05E2" w:rsidRDefault="000C6C16" w:rsidP="000738FB"/>
          <w:p w14:paraId="1686FF0D" w14:textId="77777777" w:rsidR="000C6C16" w:rsidRPr="007B05E2" w:rsidRDefault="000C6C16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53F36658" w14:textId="77777777" w:rsidR="000C6C16" w:rsidRPr="007B05E2" w:rsidRDefault="000C6C16" w:rsidP="000738FB"/>
          <w:p w14:paraId="3BAA28E4" w14:textId="77777777" w:rsidR="000C6C16" w:rsidRPr="007B05E2" w:rsidRDefault="000C6C16" w:rsidP="000738FB"/>
        </w:tc>
        <w:tc>
          <w:tcPr>
            <w:tcW w:w="3402" w:type="dxa"/>
            <w:tcBorders>
              <w:bottom w:val="single" w:sz="4" w:space="0" w:color="auto"/>
            </w:tcBorders>
          </w:tcPr>
          <w:p w14:paraId="09EF9463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Principles of good and efficient cartographic design</w:t>
            </w:r>
          </w:p>
          <w:p w14:paraId="471C6079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Design requirements for different map/chart categories and scales</w:t>
            </w:r>
          </w:p>
          <w:p w14:paraId="26ADD8E0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 selection</w:t>
            </w:r>
          </w:p>
          <w:p w14:paraId="7665D7D2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Graphic organization (map/chart layout)</w:t>
            </w:r>
          </w:p>
          <w:p w14:paraId="3C159A4F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balance</w:t>
            </w:r>
          </w:p>
          <w:p w14:paraId="23CDAED4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data (point, linear, areal, 3D)</w:t>
            </w:r>
          </w:p>
          <w:p w14:paraId="24B8C499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Representation (of reality)</w:t>
            </w:r>
          </w:p>
          <w:p w14:paraId="5F5AE34B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Composition</w:t>
            </w:r>
          </w:p>
          <w:p w14:paraId="3CCE998D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Visual hierarchy</w:t>
            </w:r>
          </w:p>
          <w:p w14:paraId="5CE57FE0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Presentation </w:t>
            </w:r>
          </w:p>
          <w:p w14:paraId="6B67A36B" w14:textId="77777777" w:rsidR="000C6C16" w:rsidRPr="007B05E2" w:rsidRDefault="000C6C16" w:rsidP="00827D36">
            <w:pPr>
              <w:pStyle w:val="ListParagraph"/>
              <w:numPr>
                <w:ilvl w:val="0"/>
                <w:numId w:val="5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of color/figure-ground/contrast.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F5210F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 xml:space="preserve">Describe, specify and apply the principles and characteristics underpinning good and efficient cartographic design at various scales and different map/charts categories. </w:t>
            </w:r>
          </w:p>
          <w:p w14:paraId="3401E031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selected maps/charts in terms of the principles of good cartographic desi</w:t>
            </w:r>
            <w:r>
              <w:rPr>
                <w:sz w:val="22"/>
                <w:szCs w:val="22"/>
              </w:rPr>
              <w:t>gn (with proper justification).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0283EE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8C20EB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092F54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7C0F3" w14:textId="3D01CC58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11DB21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39F24833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50F1AC3C" w14:textId="77777777" w:rsidR="000C6C16" w:rsidRPr="007B05E2" w:rsidRDefault="000C6C16" w:rsidP="000738FB">
            <w:r w:rsidRPr="007B05E2">
              <w:rPr>
                <w:sz w:val="22"/>
                <w:szCs w:val="22"/>
              </w:rPr>
              <w:t>C1.10 Map/chart compilation and composition</w:t>
            </w:r>
          </w:p>
          <w:p w14:paraId="62696145" w14:textId="77777777" w:rsidR="000C6C16" w:rsidRPr="007B05E2" w:rsidRDefault="000C6C16" w:rsidP="000738FB"/>
          <w:p w14:paraId="7FC58E59" w14:textId="77777777" w:rsidR="000C6C16" w:rsidRPr="007B05E2" w:rsidRDefault="000C6C16" w:rsidP="000738FB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F2D6F4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cartographic compilation and composition process</w:t>
            </w:r>
          </w:p>
          <w:p w14:paraId="772D3AC2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Compilation planning and scheduling</w:t>
            </w:r>
          </w:p>
          <w:p w14:paraId="1D3428CD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and map/chart scale</w:t>
            </w:r>
          </w:p>
          <w:p w14:paraId="750E11EB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Map/Chart data quality elements</w:t>
            </w:r>
          </w:p>
          <w:p w14:paraId="37D24F38" w14:textId="77777777" w:rsidR="000C6C16" w:rsidRPr="007B05E2" w:rsidRDefault="000C6C16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Accuracy (positional, thematic, temporal)</w:t>
            </w:r>
          </w:p>
          <w:p w14:paraId="1A35F216" w14:textId="77777777" w:rsidR="000C6C16" w:rsidRPr="007B05E2" w:rsidRDefault="000C6C16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Resolution (spatial, temporal)</w:t>
            </w:r>
          </w:p>
          <w:p w14:paraId="2294E832" w14:textId="77777777" w:rsidR="000C6C16" w:rsidRPr="007B05E2" w:rsidRDefault="000C6C16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Consistency (logical, domain)</w:t>
            </w:r>
          </w:p>
          <w:p w14:paraId="459C9477" w14:textId="77777777" w:rsidR="000C6C16" w:rsidRPr="007B05E2" w:rsidRDefault="000C6C16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Currency</w:t>
            </w:r>
          </w:p>
          <w:p w14:paraId="22F86BF4" w14:textId="77777777" w:rsidR="000C6C16" w:rsidRPr="007B05E2" w:rsidRDefault="000C6C16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Completeness</w:t>
            </w:r>
          </w:p>
          <w:p w14:paraId="2F523780" w14:textId="77777777" w:rsidR="000C6C16" w:rsidRPr="007B05E2" w:rsidRDefault="000C6C16" w:rsidP="00827D36">
            <w:pPr>
              <w:pStyle w:val="ListParagraph"/>
              <w:numPr>
                <w:ilvl w:val="1"/>
                <w:numId w:val="52"/>
              </w:numPr>
              <w:tabs>
                <w:tab w:val="clear" w:pos="1099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Clarity</w:t>
            </w:r>
          </w:p>
          <w:p w14:paraId="0027E466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quality standards</w:t>
            </w:r>
          </w:p>
          <w:p w14:paraId="1571C7B1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Assessment of appropriateness of source data for map or chart compilation</w:t>
            </w:r>
          </w:p>
          <w:p w14:paraId="49069257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1C28EEED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Quality control process within a quality management system </w:t>
            </w:r>
          </w:p>
          <w:p w14:paraId="6962C58C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Analog compilation worksheet</w:t>
            </w:r>
          </w:p>
          <w:p w14:paraId="0D4188B1" w14:textId="77777777" w:rsidR="000C6C16" w:rsidRPr="007B05E2" w:rsidRDefault="000C6C16" w:rsidP="00827D36">
            <w:pPr>
              <w:pStyle w:val="ListParagraph"/>
              <w:numPr>
                <w:ilvl w:val="0"/>
                <w:numId w:val="5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Digital compilation worksheet.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25B94E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and apply the map/chart compilation process identifying discrete stages.</w:t>
            </w:r>
          </w:p>
          <w:p w14:paraId="1042B85C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the appropriate compilation processes for maps and nautical charts of different themes and scales.</w:t>
            </w:r>
          </w:p>
          <w:p w14:paraId="6AA75EC9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and apply cartographic data quality assessment processes and evaluate the results for map and chart compilation.</w:t>
            </w:r>
          </w:p>
          <w:p w14:paraId="31EC3C28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Specify and analyze the advantages and disadvantages of analog and digital compilation processes.</w:t>
            </w:r>
          </w:p>
          <w:p w14:paraId="4ECC9D07" w14:textId="77777777" w:rsidR="000C6C16" w:rsidRPr="007B05E2" w:rsidRDefault="000C6C16" w:rsidP="000738FB">
            <w:pPr>
              <w:spacing w:after="60"/>
            </w:pPr>
            <w:r w:rsidRPr="007B05E2">
              <w:rPr>
                <w:sz w:val="22"/>
                <w:szCs w:val="22"/>
              </w:rPr>
              <w:t>Develop a digital and an analog compilation worksheet covering a complex region and utilize it for map/chart composition and symbolization.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B0EEDC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8352F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4C9784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ACF595" w14:textId="40695772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564718" w14:textId="77777777" w:rsidR="000C6C16" w:rsidRPr="003D1A8F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4773F6" w14:paraId="5B4FB116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EC89642" w14:textId="77777777" w:rsidR="000C6C16" w:rsidRPr="003D1A8F" w:rsidRDefault="000C6C16" w:rsidP="000738FB">
            <w:pPr>
              <w:pStyle w:val="Heading1"/>
            </w:pPr>
            <w:r>
              <w:t>C</w:t>
            </w:r>
            <w:r w:rsidRPr="003D1A8F">
              <w:t>2</w:t>
            </w:r>
            <w:r>
              <w:t xml:space="preserve"> Data for Nautical and Special Purpose Charting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03931A1" w14:textId="77777777" w:rsidR="000C6C16" w:rsidRPr="004773F6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D31A42F" w14:textId="77777777" w:rsidR="000C6C16" w:rsidRPr="004773F6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2D4D8F" w14:textId="77777777" w:rsidR="000C6C16" w:rsidRPr="004773F6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748FD7" w14:textId="295D7A65" w:rsidR="000C6C16" w:rsidRPr="004773F6" w:rsidRDefault="000C6C16" w:rsidP="000738F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36BF132F" w14:textId="77777777" w:rsidR="000C6C16" w:rsidRPr="004773F6" w:rsidRDefault="000C6C16" w:rsidP="000738FB">
            <w:pPr>
              <w:rPr>
                <w:sz w:val="22"/>
                <w:szCs w:val="22"/>
              </w:rPr>
            </w:pPr>
          </w:p>
        </w:tc>
      </w:tr>
      <w:tr w:rsidR="000C6C16" w:rsidRPr="003D1A8F" w14:paraId="6B5B707A" w14:textId="77777777" w:rsidTr="000C6C16">
        <w:tc>
          <w:tcPr>
            <w:tcW w:w="1701" w:type="dxa"/>
            <w:gridSpan w:val="2"/>
            <w:noWrap/>
          </w:tcPr>
          <w:p w14:paraId="1B498FFB" w14:textId="77777777" w:rsidR="000C6C16" w:rsidRPr="007B05E2" w:rsidRDefault="000C6C16" w:rsidP="002D1684">
            <w:r w:rsidRPr="007B05E2">
              <w:rPr>
                <w:sz w:val="22"/>
                <w:szCs w:val="22"/>
              </w:rPr>
              <w:t>C2.1</w:t>
            </w:r>
          </w:p>
          <w:p w14:paraId="702554BE" w14:textId="77777777" w:rsidR="000C6C16" w:rsidRPr="007B05E2" w:rsidRDefault="000C6C16" w:rsidP="002D1684">
            <w:r w:rsidRPr="007B05E2">
              <w:rPr>
                <w:sz w:val="22"/>
                <w:szCs w:val="22"/>
              </w:rPr>
              <w:t>Coastline and topographic data</w:t>
            </w:r>
          </w:p>
          <w:p w14:paraId="6330DE94" w14:textId="77777777" w:rsidR="000C6C16" w:rsidRPr="007B05E2" w:rsidRDefault="000C6C16" w:rsidP="002D1684"/>
          <w:p w14:paraId="64D7C0C9" w14:textId="77777777" w:rsidR="000C6C16" w:rsidRPr="003D1A8F" w:rsidRDefault="000C6C16" w:rsidP="002D168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vMerge w:val="restart"/>
          </w:tcPr>
          <w:p w14:paraId="440BC3E0" w14:textId="77777777" w:rsidR="000C6C16" w:rsidRPr="007B05E2" w:rsidRDefault="000C6C16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sources appropriate for inclusion in nautical charting for coastline and topography</w:t>
            </w:r>
          </w:p>
          <w:p w14:paraId="12662E96" w14:textId="77777777" w:rsidR="000C6C16" w:rsidRPr="007B05E2" w:rsidRDefault="000C6C16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Categories and corresponding definitions of coastline</w:t>
            </w:r>
          </w:p>
          <w:p w14:paraId="7515EB88" w14:textId="77777777" w:rsidR="000C6C16" w:rsidRPr="007B05E2" w:rsidRDefault="000C6C16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Scale and accuracy requirements for selecting appropriate data sources</w:t>
            </w:r>
          </w:p>
          <w:p w14:paraId="64F9C5B4" w14:textId="77777777" w:rsidR="000C6C16" w:rsidRPr="007B05E2" w:rsidRDefault="000C6C16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Principles of selection and depiction of topography</w:t>
            </w:r>
          </w:p>
          <w:p w14:paraId="5D22699F" w14:textId="77777777" w:rsidR="000C6C16" w:rsidRPr="007B05E2" w:rsidRDefault="000C6C16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Principles of selection and depiction of bathymetry</w:t>
            </w:r>
          </w:p>
          <w:p w14:paraId="0C3AF3CC" w14:textId="77777777" w:rsidR="000C6C16" w:rsidRPr="007B05E2" w:rsidRDefault="000C6C16" w:rsidP="00827D36">
            <w:pPr>
              <w:pStyle w:val="ListParagraph"/>
              <w:numPr>
                <w:ilvl w:val="0"/>
                <w:numId w:val="53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Bathymetric data quality</w:t>
            </w:r>
          </w:p>
          <w:p w14:paraId="4CA79653" w14:textId="77777777" w:rsidR="000C6C16" w:rsidRDefault="000C6C16" w:rsidP="00827D36">
            <w:pPr>
              <w:pStyle w:val="ListParagraph"/>
              <w:numPr>
                <w:ilvl w:val="0"/>
                <w:numId w:val="54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concept and use of CATZOC</w:t>
            </w:r>
          </w:p>
          <w:p w14:paraId="543ED75A" w14:textId="77777777" w:rsidR="000C6C16" w:rsidRPr="002D1684" w:rsidRDefault="000C6C16" w:rsidP="00827D36">
            <w:pPr>
              <w:pStyle w:val="ListParagraph"/>
              <w:numPr>
                <w:ilvl w:val="0"/>
                <w:numId w:val="54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Bathymetric data products, e.g.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7B05E2">
              <w:rPr>
                <w:rFonts w:ascii="Times New Roman" w:hAnsi="Times New Roman"/>
                <w:lang w:val="en-US"/>
              </w:rPr>
              <w:t>GEBCO, ...</w:t>
            </w:r>
          </w:p>
        </w:tc>
        <w:tc>
          <w:tcPr>
            <w:tcW w:w="3969" w:type="dxa"/>
          </w:tcPr>
          <w:p w14:paraId="09D87270" w14:textId="77777777" w:rsidR="000C6C16" w:rsidRPr="007B05E2" w:rsidRDefault="000C6C16" w:rsidP="00E06BC3">
            <w:pPr>
              <w:spacing w:after="60"/>
            </w:pPr>
            <w:r w:rsidRPr="007B05E2">
              <w:rPr>
                <w:sz w:val="22"/>
                <w:szCs w:val="22"/>
              </w:rPr>
              <w:t>Specify categories of coastline and their depiction.</w:t>
            </w:r>
          </w:p>
          <w:p w14:paraId="4FAAE4E4" w14:textId="77777777" w:rsidR="000C6C16" w:rsidRPr="003D1A8F" w:rsidRDefault="000C6C16" w:rsidP="00E06BC3">
            <w:r w:rsidRPr="007B05E2">
              <w:rPr>
                <w:sz w:val="22"/>
                <w:szCs w:val="22"/>
              </w:rPr>
              <w:t>Evaluate and homogenize topographic data from various data sources for depiction on charts with regard to scale</w:t>
            </w:r>
          </w:p>
        </w:tc>
        <w:tc>
          <w:tcPr>
            <w:tcW w:w="3402" w:type="dxa"/>
          </w:tcPr>
          <w:p w14:paraId="6A1BCD20" w14:textId="77777777" w:rsidR="000C6C16" w:rsidRPr="003D1A8F" w:rsidRDefault="000C6C16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7993DB5" w14:textId="77777777" w:rsidR="000C6C16" w:rsidRPr="003D1A8F" w:rsidRDefault="000C6C16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463D15" w14:textId="77777777" w:rsidR="000C6C16" w:rsidRPr="003D1A8F" w:rsidRDefault="000C6C16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CE136F9" w14:textId="1F052AC3" w:rsidR="000C6C16" w:rsidRPr="003D1A8F" w:rsidRDefault="000C6C16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706CFB7" w14:textId="77777777" w:rsidR="000C6C16" w:rsidRPr="003D1A8F" w:rsidRDefault="000C6C16" w:rsidP="000738F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70599D77" w14:textId="77777777" w:rsidTr="000C6C16">
        <w:tc>
          <w:tcPr>
            <w:tcW w:w="1701" w:type="dxa"/>
            <w:gridSpan w:val="2"/>
            <w:vMerge w:val="restart"/>
            <w:noWrap/>
          </w:tcPr>
          <w:p w14:paraId="2DF6DFB9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C2.2 Bathymetric data and associated products</w:t>
            </w:r>
          </w:p>
          <w:p w14:paraId="72F18928" w14:textId="77777777" w:rsidR="000C6C16" w:rsidRPr="007B05E2" w:rsidRDefault="000C6C16" w:rsidP="00323D5F"/>
          <w:p w14:paraId="3727B247" w14:textId="77777777" w:rsidR="000C6C16" w:rsidRPr="007B05E2" w:rsidRDefault="000C6C16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14:paraId="08EF1341" w14:textId="77777777" w:rsidR="000C6C16" w:rsidRPr="007B05E2" w:rsidRDefault="000C6C16" w:rsidP="00323D5F"/>
        </w:tc>
        <w:tc>
          <w:tcPr>
            <w:tcW w:w="3402" w:type="dxa"/>
            <w:vMerge/>
          </w:tcPr>
          <w:p w14:paraId="56C266B3" w14:textId="77777777" w:rsidR="000C6C16" w:rsidRPr="003D1A8F" w:rsidRDefault="000C6C16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 w:val="restart"/>
          </w:tcPr>
          <w:p w14:paraId="7AEAC2CE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bathymetric data sources and resolve conflicts for use in nautical and special purpose charts.</w:t>
            </w:r>
          </w:p>
          <w:p w14:paraId="1B405A9D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and use CATZOC.</w:t>
            </w:r>
          </w:p>
          <w:p w14:paraId="0EE10398" w14:textId="77777777" w:rsidR="000C6C16" w:rsidRPr="003D1A8F" w:rsidRDefault="000C6C16" w:rsidP="00323D5F">
            <w:r w:rsidRPr="007B05E2">
              <w:rPr>
                <w:sz w:val="22"/>
                <w:szCs w:val="22"/>
              </w:rPr>
              <w:t>Evaluate and homogenize hydrographic/bathymetric data from various data sources for depiction on charts with regard to scale.</w:t>
            </w:r>
          </w:p>
        </w:tc>
        <w:tc>
          <w:tcPr>
            <w:tcW w:w="3402" w:type="dxa"/>
            <w:vMerge w:val="restart"/>
          </w:tcPr>
          <w:p w14:paraId="6953876D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47F5D0E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431AC3B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521B09C" w14:textId="35A208A0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881384C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3BAAE679" w14:textId="77777777" w:rsidTr="000C6C16">
        <w:tc>
          <w:tcPr>
            <w:tcW w:w="1701" w:type="dxa"/>
            <w:gridSpan w:val="2"/>
            <w:vMerge/>
            <w:noWrap/>
          </w:tcPr>
          <w:p w14:paraId="38FAC09D" w14:textId="77777777" w:rsidR="000C6C16" w:rsidRPr="00CC1C8B" w:rsidRDefault="000C6C16" w:rsidP="00323D5F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14:paraId="06BC0D8C" w14:textId="77777777" w:rsidR="000C6C16" w:rsidRPr="003D1A8F" w:rsidRDefault="000C6C16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</w:tcPr>
          <w:p w14:paraId="77606469" w14:textId="77777777" w:rsidR="000C6C16" w:rsidRPr="003D1A8F" w:rsidRDefault="000C6C16" w:rsidP="00323D5F">
            <w:pPr>
              <w:jc w:val="both"/>
            </w:pPr>
          </w:p>
        </w:tc>
        <w:tc>
          <w:tcPr>
            <w:tcW w:w="3402" w:type="dxa"/>
            <w:vMerge/>
          </w:tcPr>
          <w:p w14:paraId="47F904F5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37400BBD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32C9FC5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F0F183E" w14:textId="20A91F90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121E068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099A47D6" w14:textId="77777777" w:rsidTr="000C6C16">
        <w:tc>
          <w:tcPr>
            <w:tcW w:w="1701" w:type="dxa"/>
            <w:gridSpan w:val="2"/>
            <w:vMerge/>
            <w:noWrap/>
          </w:tcPr>
          <w:p w14:paraId="265890FE" w14:textId="77777777" w:rsidR="000C6C16" w:rsidRPr="003D1A8F" w:rsidRDefault="000C6C16" w:rsidP="00323D5F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14:paraId="2EBF1C5E" w14:textId="77777777" w:rsidR="000C6C16" w:rsidRPr="003D1A8F" w:rsidRDefault="000C6C16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</w:tcPr>
          <w:p w14:paraId="74B00F8C" w14:textId="77777777" w:rsidR="000C6C16" w:rsidRPr="003D1A8F" w:rsidRDefault="000C6C16" w:rsidP="00323D5F"/>
        </w:tc>
        <w:tc>
          <w:tcPr>
            <w:tcW w:w="3402" w:type="dxa"/>
            <w:vMerge/>
          </w:tcPr>
          <w:p w14:paraId="2151600D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9DEA5AB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1FE78DC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D866DE1" w14:textId="31FA14D8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9324BFF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2C8B0429" w14:textId="77777777" w:rsidTr="000C6C16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noWrap/>
          </w:tcPr>
          <w:p w14:paraId="7EC29A2E" w14:textId="77777777" w:rsidR="000C6C16" w:rsidRPr="003D1A8F" w:rsidRDefault="000C6C16" w:rsidP="00323D5F">
            <w:pPr>
              <w:rPr>
                <w:i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AA1D4D2" w14:textId="77777777" w:rsidR="000C6C16" w:rsidRPr="003D1A8F" w:rsidRDefault="000C6C16" w:rsidP="00323D5F">
            <w:pPr>
              <w:tabs>
                <w:tab w:val="left" w:pos="459"/>
              </w:tabs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D6E245F" w14:textId="77777777" w:rsidR="000C6C16" w:rsidRPr="003D1A8F" w:rsidRDefault="000C6C16" w:rsidP="00323D5F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0576578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08E28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B472EF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E76B59" w14:textId="7A6F7A51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0E1D6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583996F9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6C2B6984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C2.3 Navigational hazards and aids to navigation</w:t>
            </w:r>
          </w:p>
          <w:p w14:paraId="587BD7E0" w14:textId="77777777" w:rsidR="000C6C16" w:rsidRPr="007B05E2" w:rsidRDefault="000C6C16" w:rsidP="00323D5F"/>
          <w:p w14:paraId="22158E02" w14:textId="77777777" w:rsidR="000C6C16" w:rsidRDefault="000C6C16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FF5B034" w14:textId="77777777" w:rsidR="000C6C16" w:rsidRPr="007B05E2" w:rsidRDefault="000C6C16" w:rsidP="00827D36">
            <w:pPr>
              <w:pStyle w:val="ListParagraph"/>
              <w:numPr>
                <w:ilvl w:val="0"/>
                <w:numId w:val="55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representations of hazards to navigation</w:t>
            </w:r>
          </w:p>
          <w:p w14:paraId="7F758DAF" w14:textId="77777777" w:rsidR="000C6C16" w:rsidRPr="007B05E2" w:rsidRDefault="000C6C16" w:rsidP="00827D36">
            <w:pPr>
              <w:pStyle w:val="ListParagraph"/>
              <w:numPr>
                <w:ilvl w:val="0"/>
                <w:numId w:val="55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Cartographic representations of aids to navigation.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BC967C3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selected data sources for hazards and aids to navigation.</w:t>
            </w:r>
          </w:p>
          <w:p w14:paraId="589E80F9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Specify and apply the appropriate depiction of identified navigational hazards and aids to navigation on nautical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C6C831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FAE3AF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97C117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FD68EC" w14:textId="22A9F7E5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AEEFFD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727D63EC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3461B509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C2.4 Sailing directions, nautical publications and special purpose reports</w:t>
            </w:r>
          </w:p>
          <w:p w14:paraId="236AE74C" w14:textId="77777777" w:rsidR="000C6C16" w:rsidRPr="007B05E2" w:rsidRDefault="000C6C16" w:rsidP="00323D5F"/>
          <w:p w14:paraId="57381DF5" w14:textId="77777777" w:rsidR="000C6C16" w:rsidRPr="007B05E2" w:rsidRDefault="000C6C16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E2278F" w14:textId="77777777" w:rsidR="000C6C16" w:rsidRPr="007B05E2" w:rsidRDefault="000C6C16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Identification of textual and administrative data suitable for graphic presentation (boundaries, environmental areas, traffic routing, special purpose sources, etc.)</w:t>
            </w:r>
          </w:p>
          <w:p w14:paraId="65144D79" w14:textId="77777777" w:rsidR="000C6C16" w:rsidRPr="007B05E2" w:rsidRDefault="000C6C16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Symbiotic relationship between textual and graphic data.</w:t>
            </w:r>
          </w:p>
          <w:p w14:paraId="56ED0175" w14:textId="77777777" w:rsidR="000C6C16" w:rsidRPr="007B05E2" w:rsidRDefault="000C6C16" w:rsidP="00827D36">
            <w:pPr>
              <w:pStyle w:val="ListParagraph"/>
              <w:numPr>
                <w:ilvl w:val="0"/>
                <w:numId w:val="56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E-publications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5DD1EC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relationship between nautical charts and textual data sources and their use (sailing directions and other nautical publications including reports, lists and tabular data).</w:t>
            </w:r>
          </w:p>
          <w:p w14:paraId="734B4491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available administrative data for consistency in its graphical depiction and/or textual promulgation.</w:t>
            </w:r>
          </w:p>
          <w:p w14:paraId="299255DB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Explain the relationship between special purpose data and associated reports and documents.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F46AAD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AD70EC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4A2521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1F42A" w14:textId="71D77255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90AE5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4A664799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F6F3B89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C2.5 Source data adjustment</w:t>
            </w:r>
          </w:p>
          <w:p w14:paraId="794BD8B3" w14:textId="77777777" w:rsidR="000C6C16" w:rsidRPr="007B05E2" w:rsidRDefault="000C6C16" w:rsidP="00323D5F"/>
          <w:p w14:paraId="6DC53460" w14:textId="77777777" w:rsidR="000C6C16" w:rsidRPr="007B05E2" w:rsidRDefault="000C6C16" w:rsidP="00323D5F"/>
          <w:p w14:paraId="41772FB3" w14:textId="77777777" w:rsidR="000C6C16" w:rsidRPr="007B05E2" w:rsidRDefault="000C6C16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146DC45D" w14:textId="77777777" w:rsidR="000C6C16" w:rsidRPr="007B05E2" w:rsidRDefault="000C6C16" w:rsidP="00323D5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212F18F" w14:textId="77777777" w:rsidR="000C6C16" w:rsidRPr="007B05E2" w:rsidRDefault="000C6C16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datums: horizontal and vertical</w:t>
            </w:r>
          </w:p>
          <w:p w14:paraId="3BC9E99E" w14:textId="77777777" w:rsidR="000C6C16" w:rsidRPr="007B05E2" w:rsidRDefault="000C6C16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Principles of horizontal and vertical datums   </w:t>
            </w:r>
          </w:p>
          <w:p w14:paraId="4C14371A" w14:textId="77777777" w:rsidR="000C6C16" w:rsidRPr="007B05E2" w:rsidRDefault="000C6C16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Methodologies for adjusting data against various datums</w:t>
            </w:r>
          </w:p>
          <w:p w14:paraId="3E92BF15" w14:textId="77777777" w:rsidR="000C6C16" w:rsidRPr="007B05E2" w:rsidRDefault="000C6C16" w:rsidP="00827D36">
            <w:pPr>
              <w:pStyle w:val="ListParagraph"/>
              <w:numPr>
                <w:ilvl w:val="0"/>
                <w:numId w:val="5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Adjusting data by use of software.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B94BEB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horizontal and vertical datums.</w:t>
            </w:r>
          </w:p>
          <w:p w14:paraId="45A22E31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horizontal and vertical datums commonly used in cartographic data sources.</w:t>
            </w:r>
          </w:p>
          <w:p w14:paraId="79D2F400" w14:textId="77777777" w:rsidR="000C6C16" w:rsidRPr="007B05E2" w:rsidRDefault="000C6C16" w:rsidP="00323D5F">
            <w:pPr>
              <w:keepNext/>
              <w:spacing w:after="60"/>
            </w:pPr>
            <w:r w:rsidRPr="007B05E2">
              <w:rPr>
                <w:sz w:val="22"/>
                <w:szCs w:val="22"/>
              </w:rPr>
              <w:t>Perform horizontal and vertical adjustments of data referred to various datums specifying appropriate software applications.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CE79AEA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2EC0AC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6EDC26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A27322" w14:textId="447F65BD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27A15D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33BBC5CF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50D5981D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C2.6 Oceanographic information</w:t>
            </w:r>
          </w:p>
          <w:p w14:paraId="2D398114" w14:textId="77777777" w:rsidR="000C6C16" w:rsidRPr="007B05E2" w:rsidRDefault="000C6C16" w:rsidP="00323D5F">
            <w:pPr>
              <w:rPr>
                <w:i/>
              </w:rPr>
            </w:pPr>
          </w:p>
          <w:p w14:paraId="1219AF5D" w14:textId="77777777" w:rsidR="000C6C16" w:rsidRPr="007B05E2" w:rsidRDefault="000C6C16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69471E" w14:textId="77777777" w:rsidR="000C6C16" w:rsidRPr="007B05E2" w:rsidRDefault="000C6C16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Identification of  appropriate oceanographic information and associated sources</w:t>
            </w:r>
          </w:p>
          <w:p w14:paraId="27DA3CEA" w14:textId="77777777" w:rsidR="000C6C16" w:rsidRPr="007B05E2" w:rsidRDefault="000C6C16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Depiction of oceanographic information</w:t>
            </w:r>
          </w:p>
          <w:p w14:paraId="7A5FAFF3" w14:textId="77777777" w:rsidR="000C6C16" w:rsidRPr="007B05E2" w:rsidRDefault="000C6C16" w:rsidP="00827D36">
            <w:pPr>
              <w:pStyle w:val="ListParagraph"/>
              <w:numPr>
                <w:ilvl w:val="0"/>
                <w:numId w:val="5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Tidal and current data (selection, evaluation, depiction).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EE0067" w14:textId="77777777" w:rsidR="000C6C16" w:rsidRPr="007B05E2" w:rsidRDefault="000C6C16" w:rsidP="00323D5F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Evaluate the sources and characteristics of oceanographic information. </w:t>
            </w:r>
          </w:p>
          <w:p w14:paraId="1C924477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Specify oceanographic data and associated sources for depiction on nautical charts.</w:t>
            </w:r>
          </w:p>
          <w:p w14:paraId="325942ED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Select and depict oceanographic, current and tidal information on nautical and special purpose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6952B2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62CE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F48458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45D3F8" w14:textId="46008B80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E18518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1FE27839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5A052BE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C2.7 Magnetic data</w:t>
            </w:r>
          </w:p>
          <w:p w14:paraId="329313DF" w14:textId="77777777" w:rsidR="000C6C16" w:rsidRPr="007B05E2" w:rsidRDefault="000C6C16" w:rsidP="00323D5F"/>
          <w:p w14:paraId="4F6E2B7A" w14:textId="77777777" w:rsidR="000C6C16" w:rsidRPr="007B05E2" w:rsidRDefault="000C6C16" w:rsidP="00323D5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086BC83" w14:textId="77777777" w:rsidR="000C6C16" w:rsidRPr="007B05E2" w:rsidRDefault="000C6C16" w:rsidP="00827D3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Magnetic variation and anomalies, computation and appropriateness for charting.</w:t>
            </w:r>
          </w:p>
          <w:p w14:paraId="5BFADB95" w14:textId="77777777" w:rsidR="000C6C16" w:rsidRPr="00471C22" w:rsidRDefault="000C6C16" w:rsidP="00827D36">
            <w:pPr>
              <w:pStyle w:val="ListParagraph"/>
              <w:numPr>
                <w:ilvl w:val="0"/>
                <w:numId w:val="59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Magnetic data sources, utilization, computations and depiction.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C6D5D8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Define “magnetic variation”.</w:t>
            </w:r>
          </w:p>
          <w:p w14:paraId="04069CD5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Compute magnetic variation for specific positions and times.</w:t>
            </w:r>
          </w:p>
          <w:p w14:paraId="0CBB574C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and depict magnetic anomalies.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10AFC4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33ABAC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A67F8E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DCB8A" w14:textId="4885EB73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862FBE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710B0163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E2AF859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C2.8</w:t>
            </w:r>
          </w:p>
          <w:p w14:paraId="61865FC6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Metadata</w:t>
            </w:r>
          </w:p>
          <w:p w14:paraId="7B1508EA" w14:textId="77777777" w:rsidR="000C6C16" w:rsidRPr="007B05E2" w:rsidRDefault="000C6C16" w:rsidP="00323D5F"/>
          <w:p w14:paraId="7103FEFA" w14:textId="77777777" w:rsidR="000C6C16" w:rsidRPr="007B05E2" w:rsidRDefault="000C6C16" w:rsidP="00323D5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4159B455" w14:textId="77777777" w:rsidR="000C6C16" w:rsidRPr="007B05E2" w:rsidRDefault="000C6C16" w:rsidP="00323D5F"/>
        </w:tc>
        <w:tc>
          <w:tcPr>
            <w:tcW w:w="3402" w:type="dxa"/>
            <w:tcBorders>
              <w:bottom w:val="single" w:sz="4" w:space="0" w:color="auto"/>
            </w:tcBorders>
          </w:tcPr>
          <w:p w14:paraId="2967EFEE" w14:textId="77777777" w:rsidR="000C6C16" w:rsidRPr="007B05E2" w:rsidRDefault="000C6C16" w:rsidP="00827D36">
            <w:pPr>
              <w:pStyle w:val="ListParagraph"/>
              <w:numPr>
                <w:ilvl w:val="0"/>
                <w:numId w:val="6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Metadata and associated standards for analog and digital data and chart products.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6C4924" w14:textId="77777777" w:rsidR="000C6C16" w:rsidRPr="007B05E2" w:rsidRDefault="000C6C16" w:rsidP="00323D5F">
            <w:pPr>
              <w:pStyle w:val="Default"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scope and importance of creating and utilizing metadata according to appropriate standards.</w:t>
            </w:r>
          </w:p>
          <w:p w14:paraId="3C3EAF16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Create, structure and utilize metadata for analog and digital chart products.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CFC3FF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9EE1C7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A926F8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488ED1" w14:textId="12785031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9BEE1F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3FC92BB4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E4122E8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 xml:space="preserve">C2.9 Quality Management </w:t>
            </w:r>
            <w:r w:rsidRPr="007B05E2">
              <w:rPr>
                <w:sz w:val="22"/>
                <w:szCs w:val="22"/>
              </w:rPr>
              <w:lastRenderedPageBreak/>
              <w:t>System(s) for chart production</w:t>
            </w:r>
          </w:p>
          <w:p w14:paraId="33E50682" w14:textId="77777777" w:rsidR="000C6C16" w:rsidRPr="007B05E2" w:rsidRDefault="000C6C16" w:rsidP="00323D5F"/>
          <w:p w14:paraId="7437761A" w14:textId="77777777" w:rsidR="000C6C16" w:rsidRPr="007B05E2" w:rsidRDefault="000C6C16" w:rsidP="00323D5F"/>
          <w:p w14:paraId="0EBAAB39" w14:textId="77777777" w:rsidR="000C6C16" w:rsidRPr="007B05E2" w:rsidRDefault="000C6C16" w:rsidP="00323D5F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477337" w14:textId="77777777" w:rsidR="000C6C16" w:rsidRPr="007B05E2" w:rsidRDefault="000C6C16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Nautical chart production processes and their content</w:t>
            </w:r>
          </w:p>
          <w:p w14:paraId="121BBFBA" w14:textId="77777777" w:rsidR="000C6C16" w:rsidRPr="007B05E2" w:rsidRDefault="000C6C16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Quality Management System(s), Quality Control (QC) and Quality Assurance (QA) processes for the compilation and production of nautical and special purpose charts</w:t>
            </w:r>
          </w:p>
          <w:p w14:paraId="4D9705A1" w14:textId="77777777" w:rsidR="000C6C16" w:rsidRPr="007B05E2" w:rsidRDefault="000C6C16" w:rsidP="00827D36">
            <w:pPr>
              <w:pStyle w:val="Default"/>
              <w:numPr>
                <w:ilvl w:val="0"/>
                <w:numId w:val="61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quality implications relevant to scales, density, accuracy, time, different datums, technologies, etc.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5BFE122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and evaluate nautical chart production processes.</w:t>
            </w:r>
          </w:p>
          <w:p w14:paraId="1D2CA18E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and apply QC and QA processes applied to nautical chart and special purpose chart production.</w:t>
            </w:r>
          </w:p>
          <w:p w14:paraId="543E9402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Evaluate and classify data quality implications arising from variability of source data characteristics.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C0FF3E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0CEAA8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FE991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2EFB2" w14:textId="7048B04A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025023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1C20D365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239E5BD4" w14:textId="77777777" w:rsidR="000C6C16" w:rsidRPr="007B05E2" w:rsidRDefault="000C6C16" w:rsidP="00323D5F">
            <w:r w:rsidRPr="007B05E2">
              <w:rPr>
                <w:sz w:val="22"/>
                <w:szCs w:val="22"/>
              </w:rPr>
              <w:t>C2.10 Data for special purpose charting</w:t>
            </w:r>
          </w:p>
          <w:p w14:paraId="0D3599C7" w14:textId="77777777" w:rsidR="000C6C16" w:rsidRPr="007B05E2" w:rsidRDefault="000C6C16" w:rsidP="00323D5F"/>
          <w:p w14:paraId="5C591EE3" w14:textId="77777777" w:rsidR="000C6C16" w:rsidRPr="007B05E2" w:rsidRDefault="000C6C16" w:rsidP="00323D5F"/>
          <w:p w14:paraId="6202E220" w14:textId="77777777" w:rsidR="000C6C16" w:rsidRPr="007B05E2" w:rsidRDefault="000C6C16" w:rsidP="00323D5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A9C28A" w14:textId="77777777" w:rsidR="000C6C16" w:rsidRPr="007B05E2" w:rsidRDefault="000C6C16" w:rsidP="00827D36">
            <w:pPr>
              <w:pStyle w:val="Default"/>
              <w:numPr>
                <w:ilvl w:val="0"/>
                <w:numId w:val="62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Requirement, use and design of special purpose charts</w:t>
            </w:r>
          </w:p>
          <w:p w14:paraId="4298E49A" w14:textId="77777777" w:rsidR="000C6C16" w:rsidRPr="007B05E2" w:rsidRDefault="000C6C16" w:rsidP="00827D36">
            <w:pPr>
              <w:pStyle w:val="Default"/>
              <w:numPr>
                <w:ilvl w:val="0"/>
                <w:numId w:val="62"/>
              </w:numPr>
              <w:tabs>
                <w:tab w:val="left" w:pos="425"/>
                <w:tab w:val="left" w:pos="454"/>
              </w:tabs>
              <w:ind w:left="425" w:hanging="42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Data types:</w:t>
            </w:r>
          </w:p>
          <w:p w14:paraId="7E86B1D2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Subsurface</w:t>
            </w:r>
          </w:p>
          <w:p w14:paraId="1060C93E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Imagery</w:t>
            </w:r>
          </w:p>
          <w:p w14:paraId="6C14FE0D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Geotechnical</w:t>
            </w:r>
          </w:p>
          <w:p w14:paraId="7C633134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Environmental</w:t>
            </w:r>
          </w:p>
          <w:p w14:paraId="04639B18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Engineering and asset.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419D4A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Classify special purpose charts categories and their uses.</w:t>
            </w:r>
          </w:p>
          <w:p w14:paraId="7C3C1B36" w14:textId="77777777" w:rsidR="000C6C16" w:rsidRPr="007B05E2" w:rsidRDefault="000C6C16" w:rsidP="00323D5F">
            <w:pPr>
              <w:spacing w:after="60"/>
            </w:pPr>
            <w:r w:rsidRPr="007B05E2">
              <w:rPr>
                <w:sz w:val="22"/>
                <w:szCs w:val="22"/>
              </w:rPr>
              <w:t>Identify and assess data types for particular special purpose charts.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8ECE63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48D913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C34218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BC6281" w14:textId="24D01BB2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1BB5F9" w14:textId="77777777" w:rsidR="000C6C16" w:rsidRPr="003D1A8F" w:rsidRDefault="000C6C16" w:rsidP="00323D5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4773F6" w14:paraId="19D85166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325A9D8A" w14:textId="77777777" w:rsidR="000C6C16" w:rsidRPr="003D1A8F" w:rsidRDefault="000C6C16" w:rsidP="005C1347">
            <w:pPr>
              <w:pStyle w:val="Heading1"/>
            </w:pPr>
            <w:r>
              <w:t>C</w:t>
            </w:r>
            <w:r w:rsidRPr="003D1A8F">
              <w:t xml:space="preserve">3 </w:t>
            </w:r>
            <w:r>
              <w:t>Geospatial Information and Processing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95A746C" w14:textId="77777777" w:rsidR="000C6C16" w:rsidRPr="004773F6" w:rsidRDefault="000C6C16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E314366" w14:textId="77777777" w:rsidR="000C6C16" w:rsidRPr="004773F6" w:rsidRDefault="000C6C16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254CA7A" w14:textId="77777777" w:rsidR="000C6C16" w:rsidRPr="004773F6" w:rsidRDefault="000C6C16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2F39D09" w14:textId="03CB8909" w:rsidR="000C6C16" w:rsidRPr="004773F6" w:rsidRDefault="000C6C16" w:rsidP="00323D5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16DC3B36" w14:textId="77777777" w:rsidR="000C6C16" w:rsidRPr="004773F6" w:rsidRDefault="000C6C16" w:rsidP="00323D5F">
            <w:pPr>
              <w:rPr>
                <w:sz w:val="22"/>
                <w:szCs w:val="22"/>
              </w:rPr>
            </w:pPr>
          </w:p>
        </w:tc>
      </w:tr>
      <w:tr w:rsidR="000C6C16" w:rsidRPr="003D1A8F" w14:paraId="26A5C882" w14:textId="77777777" w:rsidTr="000C6C16">
        <w:tc>
          <w:tcPr>
            <w:tcW w:w="1701" w:type="dxa"/>
            <w:gridSpan w:val="2"/>
            <w:noWrap/>
          </w:tcPr>
          <w:p w14:paraId="1AB7742C" w14:textId="77777777" w:rsidR="000C6C16" w:rsidRPr="007B05E2" w:rsidRDefault="000C6C16" w:rsidP="00720F66"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C3.1</w:t>
            </w:r>
            <w:r w:rsidRPr="007B05E2">
              <w:rPr>
                <w:sz w:val="22"/>
                <w:szCs w:val="22"/>
              </w:rPr>
              <w:t xml:space="preserve"> Overview of Geospatial Information Science and systems</w:t>
            </w:r>
          </w:p>
          <w:p w14:paraId="0AF085B8" w14:textId="77777777" w:rsidR="000C6C16" w:rsidRPr="007B05E2" w:rsidRDefault="000C6C16" w:rsidP="00720F66"/>
          <w:p w14:paraId="48468D21" w14:textId="77777777" w:rsidR="000C6C16" w:rsidRPr="007B05E2" w:rsidRDefault="000C6C16" w:rsidP="00720F66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55A1080C" w14:textId="77777777" w:rsidR="000C6C16" w:rsidRPr="007B05E2" w:rsidRDefault="000C6C1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Information Science and data</w:t>
            </w:r>
          </w:p>
          <w:p w14:paraId="1DBEA521" w14:textId="77777777" w:rsidR="000C6C16" w:rsidRPr="007B05E2" w:rsidRDefault="000C6C1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Geographic Information Systems [GIS] and applications</w:t>
            </w:r>
          </w:p>
          <w:p w14:paraId="35D1A4A0" w14:textId="77777777" w:rsidR="000C6C16" w:rsidRPr="007B05E2" w:rsidRDefault="000C6C16" w:rsidP="00827D36">
            <w:pPr>
              <w:pStyle w:val="ListParagraph"/>
              <w:numPr>
                <w:ilvl w:val="0"/>
                <w:numId w:val="6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Graphical User Interface (GUI).</w:t>
            </w:r>
          </w:p>
        </w:tc>
        <w:tc>
          <w:tcPr>
            <w:tcW w:w="3969" w:type="dxa"/>
          </w:tcPr>
          <w:p w14:paraId="46A56C76" w14:textId="77777777" w:rsidR="000C6C16" w:rsidRPr="007B05E2" w:rsidRDefault="000C6C16" w:rsidP="00720F66">
            <w:pPr>
              <w:spacing w:after="60"/>
            </w:pPr>
            <w:r w:rsidRPr="007B05E2">
              <w:rPr>
                <w:sz w:val="22"/>
                <w:szCs w:val="22"/>
              </w:rPr>
              <w:t>Define Geospatial Information Science and analyze its role in spatial data processing and utilization.</w:t>
            </w:r>
          </w:p>
          <w:p w14:paraId="533EB8A4" w14:textId="77777777" w:rsidR="000C6C16" w:rsidRPr="007B05E2" w:rsidRDefault="000C6C16" w:rsidP="00720F66">
            <w:pPr>
              <w:spacing w:after="60"/>
            </w:pPr>
            <w:r w:rsidRPr="007B05E2">
              <w:rPr>
                <w:sz w:val="22"/>
                <w:szCs w:val="22"/>
              </w:rPr>
              <w:t>Specify the characteristics and the functionality of a GIS with em</w:t>
            </w:r>
            <w:r>
              <w:rPr>
                <w:sz w:val="22"/>
                <w:szCs w:val="22"/>
              </w:rPr>
              <w:t>phasis on the charting process.</w:t>
            </w:r>
          </w:p>
        </w:tc>
        <w:tc>
          <w:tcPr>
            <w:tcW w:w="3402" w:type="dxa"/>
          </w:tcPr>
          <w:p w14:paraId="283E5A40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B190796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91A1F71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0A450A7E" w14:textId="79E88A9A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5B04723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51F35ABA" w14:textId="77777777" w:rsidTr="000C6C16">
        <w:trPr>
          <w:trHeight w:val="3036"/>
        </w:trPr>
        <w:tc>
          <w:tcPr>
            <w:tcW w:w="1701" w:type="dxa"/>
            <w:gridSpan w:val="2"/>
            <w:noWrap/>
          </w:tcPr>
          <w:p w14:paraId="4109DEF2" w14:textId="77777777" w:rsidR="000C6C16" w:rsidRPr="007B05E2" w:rsidRDefault="000C6C16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lastRenderedPageBreak/>
              <w:t>C3.2 Geospatial data modeling</w:t>
            </w:r>
          </w:p>
          <w:p w14:paraId="32BABAD6" w14:textId="77777777" w:rsidR="000C6C16" w:rsidRPr="007B05E2" w:rsidRDefault="000C6C16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409E842D" w14:textId="77777777" w:rsidR="000C6C16" w:rsidRPr="007B05E2" w:rsidRDefault="000C6C16" w:rsidP="00720F6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14:paraId="1C41836C" w14:textId="77777777" w:rsidR="000C6C16" w:rsidRDefault="000C6C16" w:rsidP="00720F66">
            <w:pPr>
              <w:rPr>
                <w:lang w:val="pt-BR"/>
              </w:rPr>
            </w:pPr>
          </w:p>
          <w:p w14:paraId="185B8E3E" w14:textId="77777777" w:rsidR="000C6C16" w:rsidRPr="007B05E2" w:rsidRDefault="000C6C16" w:rsidP="00720F66">
            <w:pPr>
              <w:rPr>
                <w:bCs/>
                <w:color w:val="auto"/>
                <w:lang w:eastAsia="en-US"/>
              </w:rPr>
            </w:pPr>
          </w:p>
        </w:tc>
        <w:tc>
          <w:tcPr>
            <w:tcW w:w="3402" w:type="dxa"/>
          </w:tcPr>
          <w:p w14:paraId="0B6CA95B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Vector data models</w:t>
            </w:r>
          </w:p>
          <w:p w14:paraId="62A9D0D0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data models</w:t>
            </w:r>
          </w:p>
          <w:p w14:paraId="27BCA3B7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Representation of point, line and area data in vector and raster models </w:t>
            </w:r>
          </w:p>
          <w:p w14:paraId="0AE16964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data structures</w:t>
            </w:r>
          </w:p>
          <w:p w14:paraId="0494E6DE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resolution and scale</w:t>
            </w:r>
          </w:p>
          <w:p w14:paraId="5F697557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Model suitability criteria</w:t>
            </w:r>
          </w:p>
          <w:p w14:paraId="6BC76843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Topology: definition, levels and topological relationships.</w:t>
            </w:r>
          </w:p>
          <w:p w14:paraId="5BF7D47D" w14:textId="77777777" w:rsidR="000C6C16" w:rsidRPr="007B05E2" w:rsidRDefault="000C6C16" w:rsidP="00827D36">
            <w:pPr>
              <w:pStyle w:val="ListParagraph"/>
              <w:numPr>
                <w:ilvl w:val="0"/>
                <w:numId w:val="6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Open data formats: XML, GML, SVG and their use.</w:t>
            </w:r>
          </w:p>
        </w:tc>
        <w:tc>
          <w:tcPr>
            <w:tcW w:w="3969" w:type="dxa"/>
          </w:tcPr>
          <w:p w14:paraId="4D9FACE1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Analyze the characteristics of vector and raster data models.</w:t>
            </w:r>
          </w:p>
          <w:p w14:paraId="01B81C0B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Select and apply the appropriate data model and structure for a specific purpose and scale taking into account the spatial resolution required.</w:t>
            </w:r>
          </w:p>
          <w:p w14:paraId="0F187F7B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Define and encode topological relationships in spatial data files using available software tools.</w:t>
            </w:r>
          </w:p>
          <w:p w14:paraId="39DF4EFA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Use an open data format to encode and portray geospatial data.</w:t>
            </w:r>
          </w:p>
        </w:tc>
        <w:tc>
          <w:tcPr>
            <w:tcW w:w="3402" w:type="dxa"/>
          </w:tcPr>
          <w:p w14:paraId="46E5ADA1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442C709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5465C9D7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0DAA466" w14:textId="2A3528AA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EE1A7E9" w14:textId="77777777" w:rsidR="000C6C16" w:rsidRPr="003D1A8F" w:rsidRDefault="000C6C16" w:rsidP="00720F6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283EF0EC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FEC7D8A" w14:textId="77777777" w:rsidR="000C6C16" w:rsidRPr="007B05E2" w:rsidRDefault="000C6C16" w:rsidP="00C10E77">
            <w:r w:rsidRPr="007B05E2">
              <w:rPr>
                <w:sz w:val="22"/>
                <w:szCs w:val="22"/>
              </w:rPr>
              <w:t xml:space="preserve">C3.3 Geospatial data input and </w:t>
            </w:r>
            <w:proofErr w:type="gramStart"/>
            <w:r w:rsidRPr="007B05E2">
              <w:rPr>
                <w:sz w:val="22"/>
                <w:szCs w:val="22"/>
              </w:rPr>
              <w:t>editing</w:t>
            </w:r>
            <w:proofErr w:type="gramEnd"/>
          </w:p>
          <w:p w14:paraId="2E990D85" w14:textId="77777777" w:rsidR="000C6C16" w:rsidRPr="007B05E2" w:rsidRDefault="000C6C16" w:rsidP="00C10E77"/>
          <w:p w14:paraId="40A880DB" w14:textId="77777777" w:rsidR="000C6C16" w:rsidRPr="007B05E2" w:rsidRDefault="000C6C16" w:rsidP="00C10E77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42DB9" w14:textId="77777777" w:rsidR="000C6C16" w:rsidRPr="007B05E2" w:rsidRDefault="000C6C16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and attribute data encoding and standards</w:t>
            </w:r>
          </w:p>
          <w:p w14:paraId="6D3AD5B7" w14:textId="77777777" w:rsidR="000C6C16" w:rsidRPr="007B05E2" w:rsidRDefault="000C6C16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Digitization and scanning</w:t>
            </w:r>
          </w:p>
          <w:p w14:paraId="0525C093" w14:textId="77777777" w:rsidR="000C6C16" w:rsidRPr="007B05E2" w:rsidRDefault="000C6C16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entry:</w:t>
            </w:r>
          </w:p>
          <w:p w14:paraId="14597AE2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manual</w:t>
            </w:r>
          </w:p>
          <w:p w14:paraId="47CBDB69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semi-automatic</w:t>
            </w:r>
          </w:p>
          <w:p w14:paraId="72AD2488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automatic</w:t>
            </w:r>
          </w:p>
          <w:p w14:paraId="775F69FE" w14:textId="77777777" w:rsidR="000C6C16" w:rsidRPr="007B05E2" w:rsidRDefault="000C6C16" w:rsidP="00827D36">
            <w:pPr>
              <w:pStyle w:val="ListParagraph"/>
              <w:numPr>
                <w:ilvl w:val="0"/>
                <w:numId w:val="6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editing.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722764" w14:textId="77777777" w:rsidR="000C6C16" w:rsidRPr="007B05E2" w:rsidRDefault="000C6C16" w:rsidP="00C10E77">
            <w:pPr>
              <w:pStyle w:val="ListParagraph"/>
              <w:tabs>
                <w:tab w:val="left" w:pos="459"/>
              </w:tabs>
              <w:spacing w:after="6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a GIS environment to encode and edit spatial data derived from manual, semi-automatic and automatic digitization.</w:t>
            </w:r>
          </w:p>
          <w:p w14:paraId="105DF362" w14:textId="77777777" w:rsidR="000C6C16" w:rsidRPr="007B05E2" w:rsidRDefault="000C6C16" w:rsidP="00C10E77">
            <w:pPr>
              <w:spacing w:after="60"/>
            </w:pPr>
            <w:r w:rsidRPr="007B05E2">
              <w:rPr>
                <w:sz w:val="22"/>
                <w:szCs w:val="22"/>
              </w:rPr>
              <w:t>Select and apply the appropriate scanning parameters with respect to a specific application and scale and utilize the resulting file.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4EB816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F91AC2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E4E4EB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843435" w14:textId="5FFD0CE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D3A3C7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30F176FE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11AD493B" w14:textId="77777777" w:rsidR="000C6C16" w:rsidRPr="000C6C16" w:rsidRDefault="000C6C16" w:rsidP="00C10E77">
            <w:pPr>
              <w:rPr>
                <w:lang w:val="pt-PT"/>
              </w:rPr>
            </w:pPr>
            <w:r w:rsidRPr="000C6C16">
              <w:rPr>
                <w:sz w:val="22"/>
                <w:szCs w:val="22"/>
                <w:lang w:val="pt-PT"/>
              </w:rPr>
              <w:t>C3.4 Geospatial data transformations</w:t>
            </w:r>
          </w:p>
          <w:p w14:paraId="3FDF1874" w14:textId="77777777" w:rsidR="000C6C16" w:rsidRPr="000C6C16" w:rsidRDefault="000C6C16" w:rsidP="00C10E77">
            <w:pPr>
              <w:rPr>
                <w:lang w:val="pt-PT"/>
              </w:rPr>
            </w:pPr>
          </w:p>
          <w:p w14:paraId="6CB9E092" w14:textId="77777777" w:rsidR="000C6C16" w:rsidRPr="000C6C16" w:rsidRDefault="000C6C16" w:rsidP="00C10E77">
            <w:pPr>
              <w:rPr>
                <w:i/>
                <w:lang w:val="pt-PT"/>
              </w:rPr>
            </w:pPr>
            <w:r w:rsidRPr="000C6C16">
              <w:rPr>
                <w:i/>
                <w:sz w:val="22"/>
                <w:szCs w:val="22"/>
                <w:lang w:val="pt-PT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E9375A" w14:textId="77777777" w:rsidR="000C6C16" w:rsidRPr="007B05E2" w:rsidRDefault="000C6C16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Affine transformation</w:t>
            </w:r>
          </w:p>
          <w:p w14:paraId="5AFD4A57" w14:textId="77777777" w:rsidR="000C6C16" w:rsidRPr="007B05E2" w:rsidRDefault="000C6C16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Projection transformations</w:t>
            </w:r>
          </w:p>
          <w:p w14:paraId="4219D2DB" w14:textId="77777777" w:rsidR="000C6C16" w:rsidRPr="007B05E2" w:rsidRDefault="000C6C16" w:rsidP="00827D36">
            <w:pPr>
              <w:pStyle w:val="ListParagraph"/>
              <w:numPr>
                <w:ilvl w:val="0"/>
                <w:numId w:val="6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Problems associated with geospatial data transformations.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BB00EF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Assess and apply the commonly used spatial data transformations selecting appropriate software.</w:t>
            </w:r>
          </w:p>
          <w:p w14:paraId="681FC7CF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 xml:space="preserve">Analyze and evaluate the results of spatial data transformations.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413B20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85F5D2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8FC327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343FCC" w14:textId="2D2ECD89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804C08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49F6749E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3A6ECEEE" w14:textId="77777777" w:rsidR="000C6C16" w:rsidRPr="007B05E2" w:rsidRDefault="000C6C16" w:rsidP="00C10E77">
            <w:r w:rsidRPr="007B05E2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3.5 Raster to Vector Conversion</w:t>
            </w:r>
          </w:p>
          <w:p w14:paraId="48056670" w14:textId="77777777" w:rsidR="000C6C16" w:rsidRPr="004978BB" w:rsidRDefault="000C6C16" w:rsidP="00C10E77">
            <w:pPr>
              <w:spacing w:before="240"/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37B8B2" w14:textId="77777777" w:rsidR="000C6C16" w:rsidRPr="007B05E2" w:rsidRDefault="000C6C16" w:rsidP="00827D36">
            <w:pPr>
              <w:pStyle w:val="ListParagraph"/>
              <w:numPr>
                <w:ilvl w:val="0"/>
                <w:numId w:val="68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to Vector and Vector to Raster conversions and associated algorithms.</w:t>
            </w:r>
          </w:p>
          <w:p w14:paraId="7EB54E9D" w14:textId="77777777" w:rsidR="000C6C16" w:rsidRPr="007B05E2" w:rsidRDefault="000C6C16" w:rsidP="00C10E77">
            <w:pPr>
              <w:tabs>
                <w:tab w:val="left" w:pos="425"/>
                <w:tab w:val="left" w:pos="454"/>
              </w:tabs>
              <w:ind w:left="425" w:hanging="425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95E7F5" w14:textId="77777777" w:rsidR="000C6C16" w:rsidRPr="007B05E2" w:rsidRDefault="000C6C16" w:rsidP="00C10E77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Apply raster to vector and vector to raster conversions using available software and assess the results.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DF04C7C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B330E0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78E5A8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66D6B9" w14:textId="613EACD2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82669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02F708DB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0EE4AF96" w14:textId="77777777" w:rsidR="000C6C16" w:rsidRPr="004978BB" w:rsidRDefault="000C6C16" w:rsidP="00C10E77">
            <w:r w:rsidRPr="007B05E2">
              <w:rPr>
                <w:sz w:val="22"/>
                <w:szCs w:val="22"/>
              </w:rPr>
              <w:t>C3.6 Geospa</w:t>
            </w:r>
            <w:r>
              <w:rPr>
                <w:sz w:val="22"/>
                <w:szCs w:val="22"/>
              </w:rPr>
              <w:t>tial and cartographic databases</w:t>
            </w:r>
          </w:p>
          <w:p w14:paraId="7630CD54" w14:textId="77777777" w:rsidR="000C6C16" w:rsidRPr="007B05E2" w:rsidRDefault="000C6C16" w:rsidP="00C10E77">
            <w:pPr>
              <w:rPr>
                <w:i/>
              </w:rPr>
            </w:pPr>
          </w:p>
          <w:p w14:paraId="4942066D" w14:textId="77777777" w:rsidR="000C6C16" w:rsidRPr="007B05E2" w:rsidRDefault="000C6C16" w:rsidP="00C10E77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(A)</w:t>
            </w:r>
          </w:p>
          <w:p w14:paraId="04FD67A1" w14:textId="77777777" w:rsidR="000C6C16" w:rsidRPr="007B05E2" w:rsidRDefault="000C6C16" w:rsidP="00C10E77"/>
        </w:tc>
        <w:tc>
          <w:tcPr>
            <w:tcW w:w="3402" w:type="dxa"/>
            <w:tcBorders>
              <w:bottom w:val="single" w:sz="4" w:space="0" w:color="auto"/>
            </w:tcBorders>
          </w:tcPr>
          <w:p w14:paraId="087D51C6" w14:textId="77777777" w:rsidR="000C6C16" w:rsidRPr="007B05E2" w:rsidRDefault="000C6C16" w:rsidP="00827D36">
            <w:pPr>
              <w:pStyle w:val="ListParagraph"/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Geospatial vs. cartographic databases</w:t>
            </w:r>
          </w:p>
          <w:p w14:paraId="4AB6DAF1" w14:textId="77777777" w:rsidR="000C6C16" w:rsidRPr="007B05E2" w:rsidRDefault="000C6C16" w:rsidP="00827D36">
            <w:pPr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Geospatial/Cartographic database: </w:t>
            </w:r>
          </w:p>
          <w:p w14:paraId="63FA2A5D" w14:textId="77777777" w:rsidR="000C6C16" w:rsidRPr="00216ACC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lastRenderedPageBreak/>
              <w:t xml:space="preserve">design </w:t>
            </w:r>
          </w:p>
          <w:p w14:paraId="0F381152" w14:textId="77777777" w:rsidR="000C6C16" w:rsidRPr="00216ACC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integrity</w:t>
            </w:r>
          </w:p>
          <w:p w14:paraId="74FD40F7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operations</w:t>
            </w:r>
          </w:p>
          <w:p w14:paraId="32B23D31" w14:textId="77777777" w:rsidR="000C6C16" w:rsidRPr="00216ACC" w:rsidRDefault="000C6C16" w:rsidP="00827D36">
            <w:pPr>
              <w:numPr>
                <w:ilvl w:val="0"/>
                <w:numId w:val="6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Open geospatial databases and standards.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AE24535" w14:textId="77777777" w:rsidR="000C6C16" w:rsidRPr="007B05E2" w:rsidRDefault="000C6C16" w:rsidP="00C10E77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different types of geospatial data and their representation in a DBMS environment.</w:t>
            </w:r>
          </w:p>
          <w:p w14:paraId="5585FC3C" w14:textId="77777777" w:rsidR="000C6C16" w:rsidRPr="007B05E2" w:rsidRDefault="000C6C16" w:rsidP="00C10E77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 spatial database on a conceptual, logical and physical level.</w:t>
            </w:r>
          </w:p>
          <w:p w14:paraId="102A7EEA" w14:textId="77777777" w:rsidR="000C6C16" w:rsidRPr="007B05E2" w:rsidRDefault="000C6C16" w:rsidP="00C10E77">
            <w:pPr>
              <w:spacing w:after="60"/>
            </w:pPr>
            <w:r w:rsidRPr="007B05E2">
              <w:rPr>
                <w:sz w:val="22"/>
                <w:szCs w:val="22"/>
              </w:rPr>
              <w:t>Design, build and populate a geospatial or cartographic database and use it in cartographic composition.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5386D0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67AF0F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D9A374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B38F97" w14:textId="050F310E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987616" w14:textId="77777777" w:rsidR="000C6C16" w:rsidRPr="003D1A8F" w:rsidRDefault="000C6C16" w:rsidP="00C10E7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46D2B9D3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5A1B6B62" w14:textId="77777777" w:rsidR="000C6C16" w:rsidRPr="007B05E2" w:rsidRDefault="000C6C16" w:rsidP="00470C9F">
            <w:proofErr w:type="gramStart"/>
            <w:r w:rsidRPr="007B05E2">
              <w:rPr>
                <w:sz w:val="22"/>
                <w:szCs w:val="22"/>
              </w:rPr>
              <w:t>C3.7  Geospatial</w:t>
            </w:r>
            <w:proofErr w:type="gramEnd"/>
            <w:r w:rsidRPr="007B05E2">
              <w:rPr>
                <w:sz w:val="22"/>
                <w:szCs w:val="22"/>
              </w:rPr>
              <w:t xml:space="preserve"> data analysis and modeling</w:t>
            </w:r>
          </w:p>
          <w:p w14:paraId="68F386C9" w14:textId="77777777" w:rsidR="000C6C16" w:rsidRPr="007B05E2" w:rsidRDefault="000C6C16" w:rsidP="00470C9F"/>
          <w:p w14:paraId="6186CB59" w14:textId="77777777" w:rsidR="000C6C16" w:rsidRPr="007B05E2" w:rsidRDefault="000C6C16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B33F89E" w14:textId="77777777" w:rsidR="000C6C16" w:rsidRPr="007B05E2" w:rsidRDefault="000C6C16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Single and multiple layer operations in a GIS environment</w:t>
            </w:r>
          </w:p>
          <w:p w14:paraId="63D56C5C" w14:textId="77777777" w:rsidR="000C6C16" w:rsidRPr="007B05E2" w:rsidRDefault="000C6C16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data analysis and tools</w:t>
            </w:r>
          </w:p>
          <w:p w14:paraId="0DAAF0A6" w14:textId="77777777" w:rsidR="000C6C16" w:rsidRPr="007B05E2" w:rsidRDefault="000C6C16" w:rsidP="00827D36">
            <w:pPr>
              <w:pStyle w:val="ListParagraph"/>
              <w:numPr>
                <w:ilvl w:val="0"/>
                <w:numId w:val="70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Geospatial modeling and tools.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DEC101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Use the functionality of a GIS in geospatial data analysis and modeling.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9F461E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519F07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C0881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4E96E0" w14:textId="626069E9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EE637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0E7BB398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1D2FB86F" w14:textId="77777777" w:rsidR="000C6C16" w:rsidRPr="00CC1C8B" w:rsidRDefault="000C6C16" w:rsidP="00470C9F">
            <w:pPr>
              <w:rPr>
                <w:lang w:val="pt-PT"/>
              </w:rPr>
            </w:pPr>
            <w:r w:rsidRPr="00CC1C8B">
              <w:rPr>
                <w:sz w:val="22"/>
                <w:szCs w:val="22"/>
                <w:lang w:val="pt-PT"/>
              </w:rPr>
              <w:t>C3.8 Raster data compression</w:t>
            </w:r>
          </w:p>
          <w:p w14:paraId="4AC33990" w14:textId="77777777" w:rsidR="000C6C16" w:rsidRPr="00CC1C8B" w:rsidRDefault="000C6C16" w:rsidP="00470C9F">
            <w:pPr>
              <w:rPr>
                <w:lang w:val="pt-PT"/>
              </w:rPr>
            </w:pPr>
          </w:p>
          <w:p w14:paraId="3E842ED7" w14:textId="77777777" w:rsidR="000C6C16" w:rsidRPr="00CC1C8B" w:rsidRDefault="000C6C16" w:rsidP="00470C9F">
            <w:pPr>
              <w:rPr>
                <w:i/>
                <w:lang w:val="pt-PT"/>
              </w:rPr>
            </w:pPr>
            <w:r w:rsidRPr="00CC1C8B">
              <w:rPr>
                <w:i/>
                <w:sz w:val="22"/>
                <w:szCs w:val="22"/>
                <w:lang w:val="pt-PT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005CCAA" w14:textId="77777777" w:rsidR="000C6C16" w:rsidRPr="007B05E2" w:rsidRDefault="000C6C16" w:rsidP="00827D36">
            <w:pPr>
              <w:numPr>
                <w:ilvl w:val="0"/>
                <w:numId w:val="71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  <w:bCs/>
                <w:iCs/>
              </w:rPr>
            </w:pPr>
            <w:r w:rsidRPr="007B05E2">
              <w:rPr>
                <w:sz w:val="22"/>
                <w:szCs w:val="22"/>
              </w:rPr>
              <w:t>Raster data compression methods, e.g.:</w:t>
            </w:r>
          </w:p>
          <w:p w14:paraId="29897871" w14:textId="77777777" w:rsidR="000C6C16" w:rsidRPr="00216ACC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Run-length encoding</w:t>
            </w:r>
          </w:p>
          <w:p w14:paraId="19DE4312" w14:textId="77777777" w:rsidR="000C6C16" w:rsidRPr="00216ACC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Freeman chain codes</w:t>
            </w:r>
          </w:p>
          <w:p w14:paraId="7EBFCFF8" w14:textId="77777777" w:rsidR="000C6C16" w:rsidRPr="00216ACC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rFonts w:ascii="Times New Roman" w:hAnsi="Times New Roman"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Quad tree encoding</w:t>
            </w:r>
          </w:p>
          <w:p w14:paraId="1F9A5368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firstLine="0"/>
              <w:contextualSpacing w:val="0"/>
              <w:rPr>
                <w:b/>
                <w:bCs/>
                <w:iCs/>
                <w:lang w:val="en-US"/>
              </w:rPr>
            </w:pPr>
            <w:r w:rsidRPr="00216ACC">
              <w:rPr>
                <w:rFonts w:ascii="Times New Roman" w:hAnsi="Times New Roman"/>
                <w:lang w:val="en-US"/>
              </w:rPr>
              <w:t>JPEG compression.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7E8F6C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and use the various raster data compression methods.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512FD9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A57D5C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B2A9F8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C710FC" w14:textId="596F162D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E34FDD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6EEDA39E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3AA58DAF" w14:textId="77777777" w:rsidR="000C6C16" w:rsidRPr="007B05E2" w:rsidRDefault="000C6C16" w:rsidP="00470C9F">
            <w:r w:rsidRPr="007B05E2">
              <w:rPr>
                <w:sz w:val="22"/>
                <w:szCs w:val="22"/>
              </w:rPr>
              <w:t>C3.9 Geospatial data transfer standards</w:t>
            </w:r>
          </w:p>
          <w:p w14:paraId="7C3946A4" w14:textId="77777777" w:rsidR="000C6C16" w:rsidRPr="007B05E2" w:rsidRDefault="000C6C16" w:rsidP="00470C9F"/>
          <w:p w14:paraId="3C57FA23" w14:textId="77777777" w:rsidR="000C6C16" w:rsidRPr="007B05E2" w:rsidRDefault="000C6C16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23F499" w14:textId="77777777" w:rsidR="000C6C16" w:rsidRPr="007B05E2" w:rsidRDefault="000C6C16" w:rsidP="00827D36">
            <w:pPr>
              <w:numPr>
                <w:ilvl w:val="0"/>
                <w:numId w:val="72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Geospatial data transfer standards (e.g. S-57, S-100, DXF, SDTS, DIGEST, ISO….)</w:t>
            </w:r>
          </w:p>
          <w:p w14:paraId="7C6B49ED" w14:textId="77777777" w:rsidR="000C6C16" w:rsidRPr="007B05E2" w:rsidRDefault="000C6C16" w:rsidP="00827D36">
            <w:pPr>
              <w:numPr>
                <w:ilvl w:val="0"/>
                <w:numId w:val="72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ind w:left="425" w:hanging="425"/>
            </w:pPr>
            <w:r w:rsidRPr="007B05E2">
              <w:rPr>
                <w:sz w:val="22"/>
                <w:szCs w:val="22"/>
              </w:rPr>
              <w:t>Geospatial data transfer process.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FFF9B7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Select appropriate geospatial data transfer standards for different applications.</w:t>
            </w:r>
          </w:p>
          <w:p w14:paraId="091BBB9F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Specify the process for import/export data between different standards.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F989F3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2DD1D3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5B1BB2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D73502" w14:textId="022F5EF9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19981F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07A5A40E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2DAAD3BE" w14:textId="77777777" w:rsidR="000C6C16" w:rsidRPr="007B05E2" w:rsidRDefault="000C6C16" w:rsidP="00470C9F">
            <w:pPr>
              <w:ind w:right="-108"/>
            </w:pPr>
            <w:r w:rsidRPr="007B05E2">
              <w:rPr>
                <w:sz w:val="22"/>
                <w:szCs w:val="22"/>
              </w:rPr>
              <w:t>C3.10 Marine Spatial Data Infrastructures (MSDI)</w:t>
            </w:r>
          </w:p>
          <w:p w14:paraId="0D89F6DE" w14:textId="77777777" w:rsidR="000C6C16" w:rsidRPr="007B05E2" w:rsidRDefault="000C6C16" w:rsidP="00470C9F">
            <w:pPr>
              <w:ind w:right="-108"/>
            </w:pPr>
          </w:p>
          <w:p w14:paraId="00D06A22" w14:textId="77777777" w:rsidR="000C6C16" w:rsidRPr="007B05E2" w:rsidRDefault="000C6C16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68458C4" w14:textId="77777777" w:rsidR="000C6C16" w:rsidRPr="007B05E2" w:rsidRDefault="000C6C16" w:rsidP="00827D36">
            <w:pPr>
              <w:pStyle w:val="ListParagraph"/>
              <w:numPr>
                <w:ilvl w:val="0"/>
                <w:numId w:val="7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Data Infrastructures [SDI] for the marine environment</w:t>
            </w:r>
          </w:p>
          <w:p w14:paraId="2E4E3CCF" w14:textId="77777777" w:rsidR="000C6C16" w:rsidRPr="007B05E2" w:rsidRDefault="000C6C16" w:rsidP="00827D36">
            <w:pPr>
              <w:pStyle w:val="ListParagraph"/>
              <w:numPr>
                <w:ilvl w:val="0"/>
                <w:numId w:val="7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The content of a SDI for the marine environment as a means of: </w:t>
            </w:r>
          </w:p>
          <w:p w14:paraId="0A7F9BD5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facilitating and coordinating  the exchange of spatial data among providers and users</w:t>
            </w:r>
          </w:p>
          <w:p w14:paraId="5C89EA8E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compilation and production of nautical charts.</w:t>
            </w:r>
          </w:p>
          <w:p w14:paraId="31F841EC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marine spatial planning.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05C9A3" w14:textId="77777777" w:rsidR="000C6C16" w:rsidRPr="007B05E2" w:rsidRDefault="000C6C16" w:rsidP="00470C9F">
            <w:pPr>
              <w:spacing w:after="60"/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lastRenderedPageBreak/>
              <w:t>Define the structure and the content of a MSDI</w:t>
            </w:r>
            <w:r w:rsidRPr="007B05E2">
              <w:rPr>
                <w:color w:val="auto"/>
                <w:sz w:val="22"/>
                <w:szCs w:val="22"/>
              </w:rPr>
              <w:t>.</w:t>
            </w:r>
          </w:p>
          <w:p w14:paraId="25152FF5" w14:textId="77777777" w:rsidR="000C6C16" w:rsidRPr="007B05E2" w:rsidRDefault="000C6C16" w:rsidP="00470C9F">
            <w:pPr>
              <w:spacing w:after="60"/>
            </w:pPr>
            <w:r w:rsidRPr="007B05E2">
              <w:rPr>
                <w:color w:val="auto"/>
                <w:sz w:val="22"/>
                <w:szCs w:val="22"/>
              </w:rPr>
              <w:t>Describe the context of collaborative MSDI development.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D9741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007CDE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6C6C60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C32BD6" w14:textId="38426012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758CC2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0F919E97" w14:textId="77777777" w:rsidTr="000C6C16">
        <w:trPr>
          <w:trHeight w:val="1110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8935BB0" w14:textId="77777777" w:rsidR="000C6C16" w:rsidRPr="007B05E2" w:rsidRDefault="000C6C16" w:rsidP="00470C9F">
            <w:r w:rsidRPr="007B05E2">
              <w:rPr>
                <w:sz w:val="22"/>
                <w:szCs w:val="22"/>
              </w:rPr>
              <w:t>C3.11 Web services</w:t>
            </w:r>
          </w:p>
          <w:p w14:paraId="48316E64" w14:textId="77777777" w:rsidR="000C6C16" w:rsidRPr="007B05E2" w:rsidRDefault="000C6C16" w:rsidP="00470C9F"/>
          <w:p w14:paraId="2B64CB1F" w14:textId="77777777" w:rsidR="000C6C16" w:rsidRPr="007B05E2" w:rsidRDefault="000C6C16" w:rsidP="00470C9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4D1211A" w14:textId="77777777" w:rsidR="000C6C16" w:rsidRPr="007B05E2" w:rsidRDefault="000C6C16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Communication protocols (TCP/IP, HTTP)</w:t>
            </w:r>
          </w:p>
          <w:p w14:paraId="75EFCF2A" w14:textId="77777777" w:rsidR="000C6C16" w:rsidRPr="007B05E2" w:rsidRDefault="000C6C16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proofErr w:type="spellStart"/>
            <w:r w:rsidRPr="007B05E2">
              <w:rPr>
                <w:rFonts w:ascii="Times New Roman" w:hAnsi="Times New Roman"/>
                <w:lang w:val="en-US"/>
              </w:rPr>
              <w:t>HyperText</w:t>
            </w:r>
            <w:proofErr w:type="spellEnd"/>
            <w:r w:rsidRPr="007B05E2">
              <w:rPr>
                <w:rFonts w:ascii="Times New Roman" w:hAnsi="Times New Roman"/>
                <w:lang w:val="en-US"/>
              </w:rPr>
              <w:t xml:space="preserve"> Markup Language (HTML)</w:t>
            </w:r>
          </w:p>
          <w:p w14:paraId="0BEB6D9B" w14:textId="77777777" w:rsidR="000C6C16" w:rsidRPr="007B05E2" w:rsidRDefault="000C6C16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Client server (architecture, software and communication)</w:t>
            </w:r>
          </w:p>
          <w:p w14:paraId="61D883C9" w14:textId="77777777" w:rsidR="000C6C16" w:rsidRPr="007B05E2" w:rsidRDefault="000C6C16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browsers and web servers for geospatial data</w:t>
            </w:r>
          </w:p>
          <w:p w14:paraId="4A44A3DD" w14:textId="77777777" w:rsidR="000C6C16" w:rsidRPr="007B05E2" w:rsidRDefault="000C6C16" w:rsidP="00827D36">
            <w:pPr>
              <w:pStyle w:val="ListParagraph"/>
              <w:numPr>
                <w:ilvl w:val="0"/>
                <w:numId w:val="7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services and associated functionalities:</w:t>
            </w:r>
          </w:p>
          <w:p w14:paraId="464F3A10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Feature Services (WFS)</w:t>
            </w:r>
          </w:p>
          <w:p w14:paraId="68735D6A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Coverage Services (WCS)</w:t>
            </w:r>
          </w:p>
          <w:p w14:paraId="2CD3910A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Processing Services (WPS)</w:t>
            </w:r>
          </w:p>
          <w:p w14:paraId="4B6FE4D4" w14:textId="77777777" w:rsidR="000C6C16" w:rsidRPr="007B05E2" w:rsidRDefault="000C6C16" w:rsidP="00827D36">
            <w:pPr>
              <w:pStyle w:val="ListParagraph"/>
              <w:numPr>
                <w:ilvl w:val="0"/>
                <w:numId w:val="66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Web Map Services (WMS)</w:t>
            </w:r>
          </w:p>
          <w:p w14:paraId="1EAA7BB3" w14:textId="77777777" w:rsidR="000C6C16" w:rsidRPr="007B05E2" w:rsidRDefault="000C6C16" w:rsidP="00827D36">
            <w:pPr>
              <w:pStyle w:val="ListParagraph"/>
              <w:numPr>
                <w:ilvl w:val="0"/>
                <w:numId w:val="7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Map and chart composition and publication on the web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D583DF9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the functionality of communication protocols.</w:t>
            </w:r>
          </w:p>
          <w:p w14:paraId="0D4E38ED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client server architecture.</w:t>
            </w:r>
          </w:p>
          <w:p w14:paraId="0CEA89CF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Define the functions of web browsers and web servers.</w:t>
            </w:r>
          </w:p>
          <w:p w14:paraId="1CB57609" w14:textId="77777777" w:rsidR="000C6C16" w:rsidRPr="007B05E2" w:rsidRDefault="000C6C16" w:rsidP="00470C9F">
            <w:pPr>
              <w:spacing w:after="60"/>
            </w:pPr>
            <w:r w:rsidRPr="007B05E2">
              <w:rPr>
                <w:sz w:val="22"/>
                <w:szCs w:val="22"/>
              </w:rPr>
              <w:t>Describe the capabilities of available web services.</w:t>
            </w:r>
          </w:p>
          <w:p w14:paraId="787DF4B5" w14:textId="77777777" w:rsidR="000C6C16" w:rsidRPr="007B05E2" w:rsidRDefault="000C6C16" w:rsidP="00470C9F">
            <w:pPr>
              <w:widowControl w:val="0"/>
              <w:spacing w:after="60"/>
            </w:pPr>
            <w:r w:rsidRPr="007B05E2">
              <w:rPr>
                <w:sz w:val="22"/>
                <w:szCs w:val="22"/>
              </w:rPr>
              <w:t xml:space="preserve">Utilize web services and data for map/chart composition and for publication on the web.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21C1DC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16E360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584209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1D942C" w14:textId="0B8696EA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A1B9A" w14:textId="77777777" w:rsidR="000C6C16" w:rsidRPr="003D1A8F" w:rsidRDefault="000C6C16" w:rsidP="00470C9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4773F6" w14:paraId="193449A2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607DD0CF" w14:textId="77777777" w:rsidR="000C6C16" w:rsidRPr="003D1A8F" w:rsidRDefault="000C6C16" w:rsidP="00470C9F">
            <w:pPr>
              <w:pStyle w:val="Heading1"/>
            </w:pPr>
            <w:r>
              <w:t>C</w:t>
            </w:r>
            <w:r w:rsidRPr="003D1A8F">
              <w:t>4</w:t>
            </w:r>
            <w:r>
              <w:t xml:space="preserve"> Nautical Cartography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5C079C1" w14:textId="77777777" w:rsidR="000C6C16" w:rsidRPr="004773F6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40BB1CF" w14:textId="77777777" w:rsidR="000C6C16" w:rsidRPr="004773F6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213D0E3" w14:textId="77777777" w:rsidR="000C6C16" w:rsidRPr="004773F6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5FB14417" w14:textId="65EA217E" w:rsidR="000C6C16" w:rsidRPr="004773F6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E8E03CB" w14:textId="77777777" w:rsidR="000C6C16" w:rsidRPr="004773F6" w:rsidRDefault="000C6C16" w:rsidP="00470C9F">
            <w:pPr>
              <w:rPr>
                <w:sz w:val="22"/>
                <w:szCs w:val="22"/>
              </w:rPr>
            </w:pPr>
          </w:p>
        </w:tc>
      </w:tr>
      <w:tr w:rsidR="000C6C16" w:rsidRPr="003D1A8F" w14:paraId="4E9F564F" w14:textId="77777777" w:rsidTr="000C6C16">
        <w:tc>
          <w:tcPr>
            <w:tcW w:w="567" w:type="dxa"/>
          </w:tcPr>
          <w:p w14:paraId="45DD6DB8" w14:textId="77777777" w:rsidR="000C6C16" w:rsidRPr="007B05E2" w:rsidRDefault="000C6C16" w:rsidP="00CD25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8"/>
            <w:noWrap/>
          </w:tcPr>
          <w:p w14:paraId="05F978E3" w14:textId="2D4186CF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b/>
                <w:sz w:val="22"/>
                <w:szCs w:val="22"/>
              </w:rPr>
              <w:t>C4.1 The Nautical Chart</w:t>
            </w:r>
          </w:p>
        </w:tc>
      </w:tr>
      <w:tr w:rsidR="000C6C16" w:rsidRPr="003D1A8F" w14:paraId="7938C419" w14:textId="77777777" w:rsidTr="000C6C16">
        <w:tc>
          <w:tcPr>
            <w:tcW w:w="1701" w:type="dxa"/>
            <w:gridSpan w:val="2"/>
            <w:noWrap/>
          </w:tcPr>
          <w:p w14:paraId="51BEF73B" w14:textId="77777777" w:rsidR="000C6C16" w:rsidRDefault="000C6C16" w:rsidP="00CD25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C4.1</w:t>
            </w:r>
            <w:r w:rsidRPr="007B05E2">
              <w:rPr>
                <w:rFonts w:ascii="Times New Roman" w:hAnsi="Times New Roman"/>
                <w:bCs/>
                <w:lang w:val="en-US"/>
              </w:rPr>
              <w:t xml:space="preserve">a </w:t>
            </w:r>
            <w:r w:rsidRPr="007B05E2">
              <w:rPr>
                <w:rFonts w:ascii="Times New Roman" w:hAnsi="Times New Roman"/>
                <w:lang w:val="en-US"/>
              </w:rPr>
              <w:t>Evolution of nautical charts</w:t>
            </w:r>
          </w:p>
          <w:p w14:paraId="261F66CE" w14:textId="77777777" w:rsidR="000C6C16" w:rsidRPr="007B05E2" w:rsidRDefault="000C6C16" w:rsidP="00CD25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  <w:p w14:paraId="1DB7B48B" w14:textId="77777777" w:rsidR="000C6C16" w:rsidRPr="007B05E2" w:rsidRDefault="000C6C16" w:rsidP="00CD25D4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2B960BD1" w14:textId="77777777" w:rsidR="000C6C16" w:rsidRPr="007B05E2" w:rsidRDefault="000C6C16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Paper (national and INT)</w:t>
            </w:r>
          </w:p>
          <w:p w14:paraId="36502A2B" w14:textId="77777777" w:rsidR="000C6C16" w:rsidRPr="007B05E2" w:rsidRDefault="000C6C16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(ECDIS)</w:t>
            </w:r>
          </w:p>
          <w:p w14:paraId="3C6E73E9" w14:textId="77777777" w:rsidR="000C6C16" w:rsidRPr="007B05E2" w:rsidRDefault="000C6C16" w:rsidP="00827D36">
            <w:pPr>
              <w:pStyle w:val="ListParagraph"/>
              <w:numPr>
                <w:ilvl w:val="0"/>
                <w:numId w:val="7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ECS.</w:t>
            </w:r>
          </w:p>
        </w:tc>
        <w:tc>
          <w:tcPr>
            <w:tcW w:w="3969" w:type="dxa"/>
          </w:tcPr>
          <w:p w14:paraId="746185A3" w14:textId="77777777" w:rsidR="000C6C16" w:rsidRPr="007B05E2" w:rsidRDefault="000C6C16" w:rsidP="00CD25D4">
            <w:pPr>
              <w:spacing w:after="60"/>
            </w:pPr>
            <w:r w:rsidRPr="007B05E2">
              <w:rPr>
                <w:sz w:val="22"/>
                <w:szCs w:val="22"/>
              </w:rPr>
              <w:t>Outline the evolution of nautical charts and chart systems.</w:t>
            </w:r>
          </w:p>
        </w:tc>
        <w:tc>
          <w:tcPr>
            <w:tcW w:w="3402" w:type="dxa"/>
          </w:tcPr>
          <w:p w14:paraId="5C50AFCE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E7559C4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F65C56E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7016536" w14:textId="5AC7005D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2B947427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76D13CFC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11C7DB4F" w14:textId="77777777" w:rsidR="000C6C16" w:rsidRPr="007B05E2" w:rsidRDefault="000C6C16" w:rsidP="00CD25D4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szCs w:val="22"/>
                <w:lang w:eastAsia="en-US"/>
              </w:rPr>
              <w:t>C4.1</w:t>
            </w: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b Nautical charts</w:t>
            </w:r>
          </w:p>
          <w:p w14:paraId="3B3532A7" w14:textId="77777777" w:rsidR="000C6C16" w:rsidRPr="007B05E2" w:rsidRDefault="000C6C16" w:rsidP="00CD25D4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02E4F90E" w14:textId="77777777" w:rsidR="000C6C16" w:rsidRPr="007B05E2" w:rsidRDefault="000C6C16" w:rsidP="00CD25D4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332D09" w14:textId="77777777" w:rsidR="000C6C16" w:rsidRPr="007B05E2" w:rsidRDefault="000C6C16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Planning/scheming</w:t>
            </w:r>
          </w:p>
          <w:p w14:paraId="3753666C" w14:textId="77777777" w:rsidR="000C6C16" w:rsidRPr="007B05E2" w:rsidRDefault="000C6C16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use of charts in navigation</w:t>
            </w:r>
          </w:p>
          <w:p w14:paraId="158D17E7" w14:textId="77777777" w:rsidR="000C6C16" w:rsidRPr="007B05E2" w:rsidRDefault="000C6C16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Types of charts</w:t>
            </w:r>
          </w:p>
          <w:p w14:paraId="60DAA426" w14:textId="77777777" w:rsidR="000C6C16" w:rsidRPr="007B05E2" w:rsidRDefault="000C6C16" w:rsidP="00827D36">
            <w:pPr>
              <w:pStyle w:val="ListParagraph"/>
              <w:numPr>
                <w:ilvl w:val="0"/>
                <w:numId w:val="7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reading.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D83E97" w14:textId="77777777" w:rsidR="000C6C16" w:rsidRPr="00471C22" w:rsidRDefault="000C6C16" w:rsidP="00CD25D4">
            <w:pPr>
              <w:autoSpaceDE w:val="0"/>
              <w:autoSpaceDN w:val="0"/>
              <w:adjustRightInd w:val="0"/>
              <w:spacing w:after="60"/>
            </w:pPr>
            <w:r w:rsidRPr="007B05E2">
              <w:rPr>
                <w:sz w:val="22"/>
                <w:szCs w:val="22"/>
              </w:rPr>
              <w:t>Identify and classify various types of nautical charts and their content according to their primary purpose.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E5F935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960B44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93D1A0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3B2592" w14:textId="1E53D80B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CFAE0" w14:textId="77777777" w:rsidR="000C6C16" w:rsidRPr="003D1A8F" w:rsidRDefault="000C6C16" w:rsidP="00CD25D4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0C6C16" w:rsidRPr="003D1A8F" w14:paraId="3B8C6601" w14:textId="77777777" w:rsidTr="000C6C16">
        <w:tc>
          <w:tcPr>
            <w:tcW w:w="1701" w:type="dxa"/>
            <w:gridSpan w:val="2"/>
            <w:noWrap/>
          </w:tcPr>
          <w:p w14:paraId="541D990A" w14:textId="77777777" w:rsidR="000C6C16" w:rsidRPr="007B05E2" w:rsidRDefault="000C6C16" w:rsidP="003E25F2">
            <w:r w:rsidRPr="007B05E2">
              <w:rPr>
                <w:sz w:val="22"/>
                <w:szCs w:val="22"/>
              </w:rPr>
              <w:lastRenderedPageBreak/>
              <w:t xml:space="preserve">C4.1c Nautical chart design  </w:t>
            </w:r>
          </w:p>
          <w:p w14:paraId="0E84FA77" w14:textId="77777777" w:rsidR="000C6C16" w:rsidRPr="007B05E2" w:rsidRDefault="000C6C16" w:rsidP="003E25F2">
            <w:pPr>
              <w:rPr>
                <w:i/>
              </w:rPr>
            </w:pPr>
          </w:p>
          <w:p w14:paraId="1E8954F0" w14:textId="77777777" w:rsidR="000C6C16" w:rsidRPr="007B05E2" w:rsidRDefault="000C6C16" w:rsidP="003E25F2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158C4D63" w14:textId="77777777" w:rsidR="000C6C16" w:rsidRPr="007B05E2" w:rsidRDefault="000C6C16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Design principles for nautical charts</w:t>
            </w:r>
          </w:p>
          <w:p w14:paraId="42818C68" w14:textId="77777777" w:rsidR="000C6C16" w:rsidRPr="007B05E2" w:rsidRDefault="000C6C16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Characteristics</w:t>
            </w:r>
          </w:p>
          <w:p w14:paraId="7EF44985" w14:textId="77777777" w:rsidR="000C6C16" w:rsidRPr="007B05E2" w:rsidRDefault="000C6C16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Content</w:t>
            </w:r>
          </w:p>
          <w:p w14:paraId="7CB5680D" w14:textId="77777777" w:rsidR="000C6C16" w:rsidRPr="007B05E2" w:rsidRDefault="000C6C16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Terminology</w:t>
            </w:r>
          </w:p>
          <w:p w14:paraId="5665BAED" w14:textId="77777777" w:rsidR="000C6C16" w:rsidRPr="001A01A4" w:rsidRDefault="000C6C16" w:rsidP="00827D36">
            <w:pPr>
              <w:pStyle w:val="ListParagraph"/>
              <w:numPr>
                <w:ilvl w:val="0"/>
                <w:numId w:val="7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Symbolization.</w:t>
            </w:r>
          </w:p>
        </w:tc>
        <w:tc>
          <w:tcPr>
            <w:tcW w:w="3969" w:type="dxa"/>
          </w:tcPr>
          <w:p w14:paraId="17C0E7D9" w14:textId="77777777" w:rsidR="000C6C16" w:rsidRPr="007B05E2" w:rsidRDefault="000C6C16" w:rsidP="003E25F2">
            <w:pPr>
              <w:spacing w:after="60"/>
            </w:pPr>
            <w:r w:rsidRPr="007B05E2">
              <w:rPr>
                <w:sz w:val="22"/>
                <w:szCs w:val="22"/>
              </w:rPr>
              <w:t>Specify present day characteristics and design principles of nautical charts.</w:t>
            </w:r>
          </w:p>
          <w:p w14:paraId="5E8B29D3" w14:textId="77777777" w:rsidR="000C6C16" w:rsidRPr="007B05E2" w:rsidRDefault="000C6C16" w:rsidP="003E25F2">
            <w:pPr>
              <w:spacing w:after="60"/>
            </w:pPr>
            <w:r w:rsidRPr="007B05E2">
              <w:rPr>
                <w:sz w:val="22"/>
                <w:szCs w:val="22"/>
              </w:rPr>
              <w:t>Analyze the impact of technology on nautical chart design and production.</w:t>
            </w:r>
          </w:p>
        </w:tc>
        <w:tc>
          <w:tcPr>
            <w:tcW w:w="3402" w:type="dxa"/>
          </w:tcPr>
          <w:p w14:paraId="1BD0741F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7039564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5E2DA9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86E5C8" w14:textId="6EDDA05E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2A1C4D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</w:tr>
      <w:tr w:rsidR="000C6C16" w:rsidRPr="003D1A8F" w14:paraId="3AC924BF" w14:textId="77777777" w:rsidTr="000C6C16">
        <w:tc>
          <w:tcPr>
            <w:tcW w:w="1701" w:type="dxa"/>
            <w:gridSpan w:val="2"/>
            <w:noWrap/>
          </w:tcPr>
          <w:p w14:paraId="1431F867" w14:textId="77777777" w:rsidR="000C6C16" w:rsidRPr="007B05E2" w:rsidRDefault="000C6C16" w:rsidP="003E25F2">
            <w:r w:rsidRPr="007B05E2">
              <w:rPr>
                <w:sz w:val="22"/>
                <w:szCs w:val="22"/>
              </w:rPr>
              <w:t>C4.1d Nautical chart reference framework</w:t>
            </w:r>
          </w:p>
          <w:p w14:paraId="5C133832" w14:textId="77777777" w:rsidR="000C6C16" w:rsidRPr="007B05E2" w:rsidRDefault="000C6C16" w:rsidP="003E25F2"/>
          <w:p w14:paraId="685FB984" w14:textId="77777777" w:rsidR="000C6C16" w:rsidRPr="007B05E2" w:rsidRDefault="000C6C16" w:rsidP="003E25F2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3B5CF79D" w14:textId="77777777" w:rsidR="000C6C16" w:rsidRPr="007B05E2" w:rsidRDefault="000C6C16" w:rsidP="00827D36">
            <w:pPr>
              <w:pStyle w:val="ListParagraph"/>
              <w:numPr>
                <w:ilvl w:val="0"/>
                <w:numId w:val="7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Cs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graticule</w:t>
            </w:r>
          </w:p>
          <w:p w14:paraId="789402C5" w14:textId="77777777" w:rsidR="000C6C16" w:rsidRPr="007B05E2" w:rsidRDefault="000C6C16" w:rsidP="00827D36">
            <w:pPr>
              <w:pStyle w:val="ListParagraph"/>
              <w:numPr>
                <w:ilvl w:val="0"/>
                <w:numId w:val="7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Cs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grid.</w:t>
            </w:r>
          </w:p>
        </w:tc>
        <w:tc>
          <w:tcPr>
            <w:tcW w:w="3969" w:type="dxa"/>
          </w:tcPr>
          <w:p w14:paraId="613B3D5F" w14:textId="77777777" w:rsidR="000C6C16" w:rsidRPr="007B05E2" w:rsidRDefault="000C6C16" w:rsidP="003E25F2">
            <w:pPr>
              <w:spacing w:after="60"/>
            </w:pPr>
            <w:r w:rsidRPr="007B05E2">
              <w:rPr>
                <w:sz w:val="22"/>
                <w:szCs w:val="22"/>
              </w:rPr>
              <w:t>Specify, compute and prepare chart graticules and chart grids using appropriate software.</w:t>
            </w:r>
          </w:p>
        </w:tc>
        <w:tc>
          <w:tcPr>
            <w:tcW w:w="3402" w:type="dxa"/>
          </w:tcPr>
          <w:p w14:paraId="38AE3E74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9EB2EC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2E9017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642C5D9" w14:textId="030A7B73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AD05EC" w14:textId="77777777" w:rsidR="000C6C16" w:rsidRPr="003D1A8F" w:rsidRDefault="000C6C16" w:rsidP="003E25F2">
            <w:pPr>
              <w:rPr>
                <w:sz w:val="22"/>
                <w:szCs w:val="22"/>
              </w:rPr>
            </w:pPr>
          </w:p>
        </w:tc>
      </w:tr>
      <w:tr w:rsidR="000C6C16" w:rsidRPr="00BA1F11" w14:paraId="1F4588AE" w14:textId="77777777" w:rsidTr="000C6C16">
        <w:tc>
          <w:tcPr>
            <w:tcW w:w="9072" w:type="dxa"/>
            <w:gridSpan w:val="4"/>
            <w:tcBorders>
              <w:right w:val="nil"/>
            </w:tcBorders>
            <w:noWrap/>
            <w:vAlign w:val="center"/>
          </w:tcPr>
          <w:p w14:paraId="51939072" w14:textId="77777777" w:rsidR="000C6C16" w:rsidRPr="003D1A8F" w:rsidRDefault="000C6C16" w:rsidP="00895B9B">
            <w:pPr>
              <w:tabs>
                <w:tab w:val="left" w:pos="575"/>
              </w:tabs>
            </w:pPr>
            <w:r>
              <w:rPr>
                <w:b/>
                <w:sz w:val="22"/>
                <w:szCs w:val="22"/>
              </w:rPr>
              <w:t>C4.2</w:t>
            </w:r>
            <w:r w:rsidRPr="003D1A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International Organizations and the Nautical Chart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519562F" w14:textId="77777777" w:rsidR="000C6C16" w:rsidRPr="00BA1F11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80C0AB6" w14:textId="77777777" w:rsidR="000C6C16" w:rsidRPr="00BA1F11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6C7B494" w14:textId="77777777" w:rsidR="000C6C16" w:rsidRPr="00BA1F11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103C673" w14:textId="495AADBB" w:rsidR="000C6C16" w:rsidRPr="00BA1F11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8E11DEA" w14:textId="77777777" w:rsidR="000C6C16" w:rsidRPr="00BA1F11" w:rsidRDefault="000C6C16" w:rsidP="00470C9F">
            <w:pPr>
              <w:rPr>
                <w:sz w:val="22"/>
                <w:szCs w:val="22"/>
              </w:rPr>
            </w:pPr>
          </w:p>
        </w:tc>
      </w:tr>
      <w:tr w:rsidR="000C6C16" w:rsidRPr="003D1A8F" w14:paraId="30F5B777" w14:textId="77777777" w:rsidTr="000C6C16">
        <w:trPr>
          <w:trHeight w:val="1425"/>
        </w:trPr>
        <w:tc>
          <w:tcPr>
            <w:tcW w:w="1701" w:type="dxa"/>
            <w:gridSpan w:val="2"/>
            <w:noWrap/>
          </w:tcPr>
          <w:p w14:paraId="4999398D" w14:textId="77777777" w:rsidR="000C6C16" w:rsidRDefault="000C6C16" w:rsidP="006A0E4F">
            <w:pPr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C4.2a Role and structure of the IHO</w:t>
            </w:r>
          </w:p>
          <w:p w14:paraId="1641B4DC" w14:textId="77777777" w:rsidR="000C6C16" w:rsidRDefault="000C6C16" w:rsidP="006A0E4F"/>
          <w:p w14:paraId="71C41F34" w14:textId="77777777" w:rsidR="000C6C16" w:rsidRPr="003D1A8F" w:rsidRDefault="000C6C16" w:rsidP="00470C9F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 w:val="restart"/>
          </w:tcPr>
          <w:p w14:paraId="0BEE1271" w14:textId="77777777" w:rsidR="000C6C16" w:rsidRPr="007B05E2" w:rsidRDefault="000C6C16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roles and structure</w:t>
            </w:r>
          </w:p>
          <w:p w14:paraId="474638F7" w14:textId="77777777" w:rsidR="000C6C16" w:rsidRPr="007B05E2" w:rsidRDefault="000C6C16" w:rsidP="00827D36">
            <w:pPr>
              <w:pStyle w:val="ListParagraph"/>
              <w:numPr>
                <w:ilvl w:val="0"/>
                <w:numId w:val="81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Assembly </w:t>
            </w:r>
          </w:p>
          <w:p w14:paraId="6C04333F" w14:textId="77777777" w:rsidR="000C6C16" w:rsidRPr="007B05E2" w:rsidRDefault="000C6C16" w:rsidP="00827D36">
            <w:pPr>
              <w:pStyle w:val="ListParagraph"/>
              <w:numPr>
                <w:ilvl w:val="0"/>
                <w:numId w:val="81"/>
              </w:numPr>
              <w:tabs>
                <w:tab w:val="left" w:pos="425"/>
                <w:tab w:val="left" w:pos="454"/>
              </w:tabs>
              <w:spacing w:after="0" w:line="240" w:lineRule="auto"/>
              <w:ind w:left="709" w:hanging="284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Committees and Working Groups</w:t>
            </w:r>
          </w:p>
          <w:p w14:paraId="782ED7B8" w14:textId="77777777" w:rsidR="000C6C16" w:rsidRPr="007B05E2" w:rsidRDefault="000C6C16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Regional Hydrographic Commissions</w:t>
            </w:r>
          </w:p>
          <w:p w14:paraId="381693F9" w14:textId="77777777" w:rsidR="000C6C16" w:rsidRPr="007B05E2" w:rsidRDefault="000C6C16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IMO and the SOLAS convention</w:t>
            </w:r>
          </w:p>
          <w:p w14:paraId="5537811C" w14:textId="77777777" w:rsidR="000C6C16" w:rsidRDefault="000C6C16" w:rsidP="004F635A">
            <w:pPr>
              <w:tabs>
                <w:tab w:val="left" w:pos="575"/>
              </w:tabs>
            </w:pPr>
            <w:r w:rsidRPr="007B05E2">
              <w:t>IALA guidelines and recommendations.</w:t>
            </w:r>
          </w:p>
          <w:p w14:paraId="4D60FE37" w14:textId="77777777" w:rsidR="000C6C16" w:rsidRDefault="000C6C16" w:rsidP="00265C8F">
            <w:pPr>
              <w:tabs>
                <w:tab w:val="left" w:pos="575"/>
              </w:tabs>
            </w:pPr>
          </w:p>
          <w:p w14:paraId="1D05652A" w14:textId="77777777" w:rsidR="000C6C16" w:rsidRDefault="000C6C16" w:rsidP="00265C8F">
            <w:pPr>
              <w:tabs>
                <w:tab w:val="left" w:pos="575"/>
              </w:tabs>
            </w:pPr>
          </w:p>
          <w:p w14:paraId="7306C649" w14:textId="77777777" w:rsidR="000C6C16" w:rsidRPr="006A0E4F" w:rsidRDefault="000C6C16" w:rsidP="00265C8F">
            <w:pPr>
              <w:tabs>
                <w:tab w:val="left" w:pos="575"/>
              </w:tabs>
            </w:pPr>
          </w:p>
        </w:tc>
        <w:tc>
          <w:tcPr>
            <w:tcW w:w="3969" w:type="dxa"/>
            <w:vMerge w:val="restart"/>
          </w:tcPr>
          <w:p w14:paraId="65F1CA0A" w14:textId="77777777" w:rsidR="000C6C16" w:rsidRPr="003D1A8F" w:rsidRDefault="000C6C16" w:rsidP="00470C9F">
            <w:r w:rsidRPr="007B05E2">
              <w:rPr>
                <w:sz w:val="22"/>
                <w:szCs w:val="22"/>
              </w:rPr>
              <w:t>Outline and distinguish the roles of IHO, IMO and IALA with respect to the development and use of nautical charts for safe navigation.</w:t>
            </w:r>
          </w:p>
        </w:tc>
        <w:tc>
          <w:tcPr>
            <w:tcW w:w="3402" w:type="dxa"/>
            <w:vMerge w:val="restart"/>
          </w:tcPr>
          <w:p w14:paraId="07E0D4A7" w14:textId="77777777" w:rsidR="000C6C16" w:rsidRPr="003D1A8F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74AB72D" w14:textId="77777777" w:rsidR="000C6C16" w:rsidRPr="003D1A8F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61A475" w14:textId="77777777" w:rsidR="000C6C16" w:rsidRPr="003D1A8F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8620F23" w14:textId="26675CD8" w:rsidR="000C6C16" w:rsidRPr="003D1A8F" w:rsidRDefault="000C6C16" w:rsidP="00470C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4EBB119" w14:textId="77777777" w:rsidR="000C6C16" w:rsidRPr="003D1A8F" w:rsidRDefault="000C6C16" w:rsidP="00470C9F">
            <w:pPr>
              <w:rPr>
                <w:sz w:val="22"/>
                <w:szCs w:val="22"/>
              </w:rPr>
            </w:pPr>
          </w:p>
        </w:tc>
      </w:tr>
      <w:tr w:rsidR="000C6C16" w:rsidRPr="003D1A8F" w14:paraId="6AE84FBB" w14:textId="77777777" w:rsidTr="000C6C16">
        <w:trPr>
          <w:trHeight w:val="1035"/>
        </w:trPr>
        <w:tc>
          <w:tcPr>
            <w:tcW w:w="1701" w:type="dxa"/>
            <w:gridSpan w:val="2"/>
            <w:noWrap/>
          </w:tcPr>
          <w:p w14:paraId="5D8C3096" w14:textId="77777777" w:rsidR="000C6C16" w:rsidRPr="007B05E2" w:rsidRDefault="000C6C16" w:rsidP="00C444C3">
            <w:proofErr w:type="gramStart"/>
            <w:r w:rsidRPr="007B05E2">
              <w:rPr>
                <w:sz w:val="22"/>
                <w:szCs w:val="22"/>
              </w:rPr>
              <w:t>C4.2b  Role</w:t>
            </w:r>
            <w:proofErr w:type="gramEnd"/>
            <w:r w:rsidRPr="007B05E2">
              <w:rPr>
                <w:sz w:val="22"/>
                <w:szCs w:val="22"/>
              </w:rPr>
              <w:t xml:space="preserve"> of the IMO</w:t>
            </w:r>
          </w:p>
          <w:p w14:paraId="6630DAF5" w14:textId="77777777" w:rsidR="000C6C16" w:rsidRPr="007B05E2" w:rsidRDefault="000C6C16" w:rsidP="00C444C3"/>
          <w:p w14:paraId="7B4CDB7E" w14:textId="77777777" w:rsidR="000C6C16" w:rsidRPr="007B05E2" w:rsidRDefault="000C6C16" w:rsidP="00C444C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4E8D5F98" w14:textId="77777777" w:rsidR="000C6C16" w:rsidRPr="007B05E2" w:rsidRDefault="000C6C16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</w:tcPr>
          <w:p w14:paraId="20991693" w14:textId="77777777" w:rsidR="000C6C16" w:rsidRPr="007B05E2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2C03BC67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65F7B55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4AB5AF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80B4365" w14:textId="4AEEFC1D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23255987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</w:tr>
      <w:tr w:rsidR="000C6C16" w:rsidRPr="003D1A8F" w14:paraId="2C2C1A23" w14:textId="77777777" w:rsidTr="000C6C16">
        <w:trPr>
          <w:trHeight w:val="915"/>
        </w:trPr>
        <w:tc>
          <w:tcPr>
            <w:tcW w:w="1701" w:type="dxa"/>
            <w:gridSpan w:val="2"/>
            <w:noWrap/>
          </w:tcPr>
          <w:p w14:paraId="6D47A1E8" w14:textId="77777777" w:rsidR="000C6C16" w:rsidRPr="007B05E2" w:rsidRDefault="000C6C16" w:rsidP="00C444C3">
            <w:proofErr w:type="gramStart"/>
            <w:r w:rsidRPr="007B05E2">
              <w:rPr>
                <w:sz w:val="22"/>
                <w:szCs w:val="22"/>
              </w:rPr>
              <w:t>C4.2c  Role</w:t>
            </w:r>
            <w:proofErr w:type="gramEnd"/>
            <w:r w:rsidRPr="007B05E2">
              <w:rPr>
                <w:sz w:val="22"/>
                <w:szCs w:val="22"/>
              </w:rPr>
              <w:t xml:space="preserve"> of the IALA</w:t>
            </w:r>
          </w:p>
          <w:p w14:paraId="701B2D8D" w14:textId="77777777" w:rsidR="000C6C16" w:rsidRPr="007B05E2" w:rsidRDefault="000C6C16" w:rsidP="00C444C3"/>
          <w:p w14:paraId="5DAF6631" w14:textId="77777777" w:rsidR="000C6C16" w:rsidRPr="007B05E2" w:rsidRDefault="000C6C16" w:rsidP="00C444C3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2CF05C44" w14:textId="77777777" w:rsidR="000C6C16" w:rsidRPr="007B05E2" w:rsidRDefault="000C6C16" w:rsidP="00827D36">
            <w:pPr>
              <w:pStyle w:val="ListParagraph"/>
              <w:numPr>
                <w:ilvl w:val="0"/>
                <w:numId w:val="8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vMerge/>
          </w:tcPr>
          <w:p w14:paraId="1C1056DA" w14:textId="77777777" w:rsidR="000C6C16" w:rsidRPr="007B05E2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39E09AE0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78A24742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C8EAEF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4949E8C" w14:textId="4628C98C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5493262B" w14:textId="77777777" w:rsidR="000C6C16" w:rsidRPr="003D1A8F" w:rsidRDefault="000C6C16" w:rsidP="00C444C3">
            <w:pPr>
              <w:rPr>
                <w:sz w:val="22"/>
                <w:szCs w:val="22"/>
              </w:rPr>
            </w:pPr>
          </w:p>
        </w:tc>
      </w:tr>
      <w:tr w:rsidR="000C6C16" w:rsidRPr="003D1A8F" w14:paraId="40C4618A" w14:textId="77777777" w:rsidTr="000C6C16">
        <w:tc>
          <w:tcPr>
            <w:tcW w:w="567" w:type="dxa"/>
          </w:tcPr>
          <w:p w14:paraId="4810C445" w14:textId="77777777" w:rsidR="000C6C16" w:rsidRDefault="000C6C16" w:rsidP="002355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8"/>
            <w:noWrap/>
          </w:tcPr>
          <w:p w14:paraId="32F37460" w14:textId="27E99BF5" w:rsidR="000C6C16" w:rsidRPr="003D1A8F" w:rsidRDefault="000C6C16" w:rsidP="002355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C4.3</w:t>
            </w:r>
            <w:r w:rsidRPr="003D1A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Nautical chart compilation and production</w:t>
            </w:r>
          </w:p>
        </w:tc>
      </w:tr>
      <w:tr w:rsidR="000C6C16" w:rsidRPr="003D1A8F" w14:paraId="1B8EE5F0" w14:textId="77777777" w:rsidTr="000C6C16">
        <w:tc>
          <w:tcPr>
            <w:tcW w:w="1701" w:type="dxa"/>
            <w:gridSpan w:val="2"/>
            <w:noWrap/>
          </w:tcPr>
          <w:p w14:paraId="48DEBCBB" w14:textId="77777777" w:rsidR="000C6C16" w:rsidRPr="007B05E2" w:rsidRDefault="000C6C16" w:rsidP="00671B26">
            <w:proofErr w:type="gramStart"/>
            <w:r w:rsidRPr="007B05E2">
              <w:rPr>
                <w:sz w:val="22"/>
                <w:szCs w:val="22"/>
              </w:rPr>
              <w:t>C4.3a  Planning</w:t>
            </w:r>
            <w:proofErr w:type="gramEnd"/>
            <w:r w:rsidRPr="007B05E2">
              <w:rPr>
                <w:sz w:val="22"/>
                <w:szCs w:val="22"/>
              </w:rPr>
              <w:t xml:space="preserve"> and scheming</w:t>
            </w:r>
          </w:p>
          <w:p w14:paraId="23FB245B" w14:textId="77777777" w:rsidR="000C6C16" w:rsidRPr="007B05E2" w:rsidRDefault="000C6C16" w:rsidP="00671B26"/>
          <w:p w14:paraId="74AE8967" w14:textId="77777777" w:rsidR="000C6C16" w:rsidRPr="00216ACC" w:rsidRDefault="000C6C16" w:rsidP="00671B2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66DA2628" w14:textId="77777777" w:rsidR="000C6C16" w:rsidRPr="007B05E2" w:rsidRDefault="000C6C1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Geographical area and scale</w:t>
            </w:r>
          </w:p>
          <w:p w14:paraId="59F6C28B" w14:textId="77777777" w:rsidR="000C6C16" w:rsidRPr="007B05E2" w:rsidRDefault="000C6C1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Chart scheming</w:t>
            </w:r>
          </w:p>
          <w:p w14:paraId="6A922B8E" w14:textId="77777777" w:rsidR="000C6C16" w:rsidRPr="007B05E2" w:rsidRDefault="000C6C16" w:rsidP="00827D36">
            <w:pPr>
              <w:pStyle w:val="ListParagraph"/>
              <w:numPr>
                <w:ilvl w:val="0"/>
                <w:numId w:val="8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Overlapping and nesting principles.</w:t>
            </w:r>
          </w:p>
        </w:tc>
        <w:tc>
          <w:tcPr>
            <w:tcW w:w="3969" w:type="dxa"/>
          </w:tcPr>
          <w:p w14:paraId="049DD75B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Specify the planning processes adopted internationally for the scheming and production of (official) nautical charts.</w:t>
            </w:r>
          </w:p>
          <w:p w14:paraId="365B7FB2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Design chart schemes.</w:t>
            </w:r>
          </w:p>
        </w:tc>
        <w:tc>
          <w:tcPr>
            <w:tcW w:w="3402" w:type="dxa"/>
          </w:tcPr>
          <w:p w14:paraId="6F3EADFF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A603C6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468DB5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EBB1C0" w14:textId="464662BC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0EDF06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50F641FA" w14:textId="77777777" w:rsidTr="000C6C16">
        <w:tc>
          <w:tcPr>
            <w:tcW w:w="1701" w:type="dxa"/>
            <w:gridSpan w:val="2"/>
            <w:noWrap/>
          </w:tcPr>
          <w:p w14:paraId="5417EC4C" w14:textId="77777777" w:rsidR="000C6C16" w:rsidRPr="007B05E2" w:rsidRDefault="000C6C16" w:rsidP="00671B26">
            <w:r w:rsidRPr="007B05E2">
              <w:rPr>
                <w:sz w:val="22"/>
                <w:szCs w:val="22"/>
              </w:rPr>
              <w:t xml:space="preserve">C4.3b Data sources  </w:t>
            </w:r>
          </w:p>
          <w:p w14:paraId="34D0FDB8" w14:textId="77777777" w:rsidR="000C6C16" w:rsidRPr="007B05E2" w:rsidRDefault="000C6C16" w:rsidP="00671B26"/>
          <w:p w14:paraId="50A25B14" w14:textId="77777777" w:rsidR="000C6C16" w:rsidRPr="007B05E2" w:rsidRDefault="000C6C16" w:rsidP="00671B26"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14:paraId="7F8CE2EE" w14:textId="77777777" w:rsidR="000C6C16" w:rsidRPr="007B05E2" w:rsidRDefault="000C6C1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Metadata considerations</w:t>
            </w:r>
          </w:p>
          <w:p w14:paraId="5AEACE67" w14:textId="77777777" w:rsidR="000C6C16" w:rsidRPr="007B05E2" w:rsidRDefault="000C6C1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selection</w:t>
            </w:r>
          </w:p>
          <w:p w14:paraId="7CFD2EB0" w14:textId="77777777" w:rsidR="000C6C16" w:rsidRPr="007B05E2" w:rsidRDefault="000C6C1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Source data homogenization</w:t>
            </w:r>
          </w:p>
          <w:p w14:paraId="17F51E03" w14:textId="77777777" w:rsidR="000C6C16" w:rsidRPr="007B05E2" w:rsidRDefault="000C6C16" w:rsidP="00827D36">
            <w:pPr>
              <w:pStyle w:val="ListParagraph"/>
              <w:numPr>
                <w:ilvl w:val="0"/>
                <w:numId w:val="8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Source data registration.</w:t>
            </w:r>
          </w:p>
        </w:tc>
        <w:tc>
          <w:tcPr>
            <w:tcW w:w="3969" w:type="dxa"/>
          </w:tcPr>
          <w:p w14:paraId="318D072C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Analyze methods applied for the appropriate selection and homogenization of source data.</w:t>
            </w:r>
          </w:p>
        </w:tc>
        <w:tc>
          <w:tcPr>
            <w:tcW w:w="3402" w:type="dxa"/>
          </w:tcPr>
          <w:p w14:paraId="0A58F1AA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3BAF99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FF55E40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9CC33D5" w14:textId="4EB71033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ED5582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4413FCA0" w14:textId="77777777" w:rsidTr="000C6C16">
        <w:tc>
          <w:tcPr>
            <w:tcW w:w="1701" w:type="dxa"/>
            <w:gridSpan w:val="2"/>
            <w:noWrap/>
          </w:tcPr>
          <w:p w14:paraId="124E074A" w14:textId="77777777" w:rsidR="000C6C16" w:rsidRPr="007B05E2" w:rsidRDefault="000C6C16" w:rsidP="00671B26">
            <w:proofErr w:type="gramStart"/>
            <w:r w:rsidRPr="007B05E2">
              <w:rPr>
                <w:sz w:val="22"/>
                <w:szCs w:val="22"/>
              </w:rPr>
              <w:t>C4.3c  Content</w:t>
            </w:r>
            <w:proofErr w:type="gramEnd"/>
            <w:r w:rsidRPr="007B05E2">
              <w:rPr>
                <w:sz w:val="22"/>
                <w:szCs w:val="22"/>
              </w:rPr>
              <w:t xml:space="preserve"> and Symbology</w:t>
            </w:r>
          </w:p>
          <w:p w14:paraId="567A51D6" w14:textId="77777777" w:rsidR="000C6C16" w:rsidRPr="007B05E2" w:rsidRDefault="000C6C16" w:rsidP="00671B26"/>
          <w:p w14:paraId="2DA2622C" w14:textId="77777777" w:rsidR="000C6C16" w:rsidRPr="007B05E2" w:rsidRDefault="000C6C16" w:rsidP="00671B26"/>
          <w:p w14:paraId="499D0D3F" w14:textId="77777777" w:rsidR="000C6C16" w:rsidRPr="007B05E2" w:rsidRDefault="000C6C16" w:rsidP="00671B26">
            <w:r w:rsidRPr="007B05E2">
              <w:rPr>
                <w:i/>
                <w:sz w:val="22"/>
                <w:szCs w:val="22"/>
              </w:rPr>
              <w:t>(A)</w:t>
            </w:r>
          </w:p>
        </w:tc>
        <w:tc>
          <w:tcPr>
            <w:tcW w:w="3402" w:type="dxa"/>
          </w:tcPr>
          <w:p w14:paraId="29120CDE" w14:textId="77777777" w:rsidR="000C6C16" w:rsidRPr="007B05E2" w:rsidRDefault="000C6C16" w:rsidP="00827D36">
            <w:pPr>
              <w:pStyle w:val="ListParagraph"/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Coastlines</w:t>
            </w:r>
          </w:p>
          <w:p w14:paraId="34847877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Natural</w:t>
            </w:r>
          </w:p>
          <w:p w14:paraId="590E4293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Constructed</w:t>
            </w:r>
          </w:p>
          <w:p w14:paraId="131CD6F9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Approximate</w:t>
            </w:r>
          </w:p>
          <w:p w14:paraId="546FD291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Bathymetry</w:t>
            </w:r>
          </w:p>
          <w:p w14:paraId="60EDE2C9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Soundings</w:t>
            </w:r>
          </w:p>
          <w:p w14:paraId="21221841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Italicized</w:t>
            </w:r>
          </w:p>
          <w:p w14:paraId="34094A49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Upright</w:t>
            </w:r>
          </w:p>
          <w:p w14:paraId="63738FBC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Special (e.g. Swept)</w:t>
            </w:r>
          </w:p>
          <w:p w14:paraId="635E087F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Sounding pattern selection</w:t>
            </w:r>
          </w:p>
          <w:p w14:paraId="2978CAE0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Principles</w:t>
            </w:r>
          </w:p>
          <w:p w14:paraId="1A0BCBF1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Automated techniques</w:t>
            </w:r>
          </w:p>
          <w:p w14:paraId="519BAADA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Channel depiction</w:t>
            </w:r>
          </w:p>
          <w:p w14:paraId="5BF63FEA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Bathymetric contours</w:t>
            </w:r>
          </w:p>
          <w:p w14:paraId="10FEE23B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Dangers to navigation</w:t>
            </w:r>
          </w:p>
          <w:p w14:paraId="1D39AC54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Rocks</w:t>
            </w:r>
          </w:p>
          <w:p w14:paraId="4894E383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Wrecks</w:t>
            </w:r>
          </w:p>
          <w:p w14:paraId="12E8FFFE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Reefs</w:t>
            </w:r>
          </w:p>
          <w:p w14:paraId="0FB1803A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Shoals</w:t>
            </w:r>
          </w:p>
          <w:p w14:paraId="2790F974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Offshore constructions</w:t>
            </w:r>
          </w:p>
          <w:p w14:paraId="7FBE9C72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Submarine pipelines and cables</w:t>
            </w:r>
          </w:p>
          <w:p w14:paraId="4E84C24A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Obstructions</w:t>
            </w:r>
          </w:p>
          <w:p w14:paraId="561E7AE8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Sea floor descriptions</w:t>
            </w:r>
          </w:p>
          <w:p w14:paraId="6A5DF0F1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Topography</w:t>
            </w:r>
          </w:p>
          <w:p w14:paraId="30F14583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Depiction using seaward view principle              </w:t>
            </w:r>
          </w:p>
          <w:p w14:paraId="33048503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Natural features</w:t>
            </w:r>
          </w:p>
          <w:p w14:paraId="4F6F966F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Landmarks</w:t>
            </w:r>
          </w:p>
          <w:p w14:paraId="06EB1212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Constructed features</w:t>
            </w:r>
          </w:p>
          <w:p w14:paraId="0320E5AE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Conspicuous objects</w:t>
            </w:r>
          </w:p>
          <w:p w14:paraId="2017ECF9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Boundaries and limits</w:t>
            </w:r>
          </w:p>
          <w:p w14:paraId="50EADF1B" w14:textId="77777777" w:rsidR="000C6C16" w:rsidRPr="00216ACC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Dredged areas</w:t>
            </w:r>
          </w:p>
          <w:p w14:paraId="5D7DE6B3" w14:textId="77777777" w:rsidR="000C6C16" w:rsidRPr="00216ACC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Controlled areas</w:t>
            </w:r>
          </w:p>
          <w:p w14:paraId="42083D57" w14:textId="77777777" w:rsidR="000C6C16" w:rsidRPr="00216ACC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lastRenderedPageBreak/>
              <w:t>Controlled routes</w:t>
            </w:r>
          </w:p>
          <w:p w14:paraId="5126040D" w14:textId="77777777" w:rsidR="000C6C16" w:rsidRPr="00216ACC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Baselines</w:t>
            </w:r>
          </w:p>
          <w:p w14:paraId="3A765192" w14:textId="77777777" w:rsidR="000C6C16" w:rsidRPr="00216ACC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International boundaries and maritime zones</w:t>
            </w:r>
          </w:p>
          <w:p w14:paraId="682428A0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216ACC">
              <w:rPr>
                <w:sz w:val="22"/>
                <w:szCs w:val="22"/>
                <w:lang w:eastAsia="el-GR"/>
              </w:rPr>
              <w:t>Ocean limits</w:t>
            </w:r>
          </w:p>
          <w:p w14:paraId="4E37731E" w14:textId="77777777" w:rsidR="000C6C16" w:rsidRPr="007B05E2" w:rsidRDefault="000C6C16" w:rsidP="00827D36">
            <w:pPr>
              <w:pStyle w:val="ListParagraph"/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Navigation aids</w:t>
            </w:r>
          </w:p>
          <w:p w14:paraId="40481C71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Lights, beacons, buoys, marks </w:t>
            </w:r>
          </w:p>
          <w:p w14:paraId="2977ED06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Light sectors</w:t>
            </w:r>
          </w:p>
          <w:p w14:paraId="78CCCE13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Leads</w:t>
            </w:r>
          </w:p>
          <w:p w14:paraId="640AB95E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Radio beacons</w:t>
            </w:r>
          </w:p>
          <w:p w14:paraId="0A763EC4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Radar reflectors</w:t>
            </w:r>
          </w:p>
          <w:p w14:paraId="7552A317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Recommended tracks</w:t>
            </w:r>
          </w:p>
          <w:p w14:paraId="7E47AAE7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</w:pPr>
            <w:r w:rsidRPr="007B05E2">
              <w:rPr>
                <w:sz w:val="22"/>
                <w:szCs w:val="22"/>
                <w:lang w:eastAsia="el-GR"/>
              </w:rPr>
              <w:t>Recommended routes</w:t>
            </w:r>
          </w:p>
          <w:p w14:paraId="1E74625F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 xml:space="preserve">Source data diagrams – depiction </w:t>
            </w:r>
          </w:p>
          <w:p w14:paraId="71EE9320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ZOC</w:t>
            </w:r>
          </w:p>
          <w:p w14:paraId="688F30CD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Titles and chart notes</w:t>
            </w:r>
          </w:p>
          <w:p w14:paraId="5850242E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Graphic scales</w:t>
            </w:r>
          </w:p>
          <w:p w14:paraId="1588CE48" w14:textId="77777777" w:rsidR="000C6C16" w:rsidRPr="007B05E2" w:rsidRDefault="000C6C16" w:rsidP="00827D36">
            <w:pPr>
              <w:numPr>
                <w:ilvl w:val="0"/>
                <w:numId w:val="85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  <w:lang w:eastAsia="el-GR"/>
              </w:rPr>
              <w:t>Feature names including undersea features, e.g. gazetteers.</w:t>
            </w:r>
          </w:p>
        </w:tc>
        <w:tc>
          <w:tcPr>
            <w:tcW w:w="3969" w:type="dxa"/>
          </w:tcPr>
          <w:p w14:paraId="3C5E6444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Specify the various categories of features portrayed in nautical charts, apply and use them in nautical chart production.</w:t>
            </w:r>
          </w:p>
          <w:p w14:paraId="0C3962D1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Select appropriate symbology for each feature and/or data category and apply them</w:t>
            </w:r>
            <w:r>
              <w:rPr>
                <w:sz w:val="22"/>
                <w:szCs w:val="22"/>
              </w:rPr>
              <w:t xml:space="preserve"> in nautical chart production. </w:t>
            </w:r>
          </w:p>
          <w:p w14:paraId="1090A4CD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Identify sources for names of feature</w:t>
            </w:r>
            <w:r>
              <w:rPr>
                <w:sz w:val="22"/>
                <w:szCs w:val="22"/>
              </w:rPr>
              <w:t>s, including undersea features.</w:t>
            </w:r>
          </w:p>
        </w:tc>
        <w:tc>
          <w:tcPr>
            <w:tcW w:w="3402" w:type="dxa"/>
          </w:tcPr>
          <w:p w14:paraId="180EFAC8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B787E0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BC2B7F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E45F36" w14:textId="632DA26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25755A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35D62C5F" w14:textId="77777777" w:rsidTr="000C6C16">
        <w:tc>
          <w:tcPr>
            <w:tcW w:w="1701" w:type="dxa"/>
            <w:gridSpan w:val="2"/>
            <w:noWrap/>
          </w:tcPr>
          <w:p w14:paraId="4DCF5493" w14:textId="77777777" w:rsidR="000C6C16" w:rsidRPr="007B05E2" w:rsidRDefault="000C6C16" w:rsidP="00671B26">
            <w:r w:rsidRPr="007B05E2">
              <w:rPr>
                <w:sz w:val="22"/>
                <w:szCs w:val="22"/>
              </w:rPr>
              <w:t>C4.3d</w:t>
            </w:r>
          </w:p>
          <w:p w14:paraId="25EC6C10" w14:textId="77777777" w:rsidR="000C6C16" w:rsidRPr="007B05E2" w:rsidRDefault="000C6C16" w:rsidP="00671B26">
            <w:r w:rsidRPr="007B05E2">
              <w:rPr>
                <w:sz w:val="22"/>
                <w:szCs w:val="22"/>
              </w:rPr>
              <w:t xml:space="preserve">Chart compilation and composition </w:t>
            </w:r>
          </w:p>
          <w:p w14:paraId="79FA616C" w14:textId="77777777" w:rsidR="000C6C16" w:rsidRPr="007B05E2" w:rsidRDefault="000C6C16" w:rsidP="00671B26"/>
          <w:p w14:paraId="1578749B" w14:textId="77777777" w:rsidR="000C6C16" w:rsidRPr="007B05E2" w:rsidRDefault="000C6C1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(A)</w:t>
            </w:r>
          </w:p>
          <w:p w14:paraId="491E2843" w14:textId="77777777" w:rsidR="000C6C16" w:rsidRPr="007B05E2" w:rsidRDefault="000C6C16" w:rsidP="00671B26"/>
        </w:tc>
        <w:tc>
          <w:tcPr>
            <w:tcW w:w="3402" w:type="dxa"/>
          </w:tcPr>
          <w:p w14:paraId="24FB76E5" w14:textId="77777777" w:rsidR="000C6C16" w:rsidRPr="007B05E2" w:rsidRDefault="000C6C16" w:rsidP="00827D36">
            <w:pPr>
              <w:numPr>
                <w:ilvl w:val="0"/>
                <w:numId w:val="86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The chart compilation and composition processes.</w:t>
            </w:r>
          </w:p>
          <w:p w14:paraId="5E0CFFE3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Element selection</w:t>
            </w:r>
          </w:p>
          <w:p w14:paraId="33C1995B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Database extraction</w:t>
            </w:r>
          </w:p>
          <w:p w14:paraId="2525157F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Synthesis and homogenization</w:t>
            </w:r>
          </w:p>
          <w:p w14:paraId="1AB67006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Conflict resolution</w:t>
            </w:r>
          </w:p>
          <w:p w14:paraId="63F44336" w14:textId="77777777" w:rsidR="000C6C16" w:rsidRPr="007B05E2" w:rsidRDefault="000C6C16" w:rsidP="00827D36">
            <w:pPr>
              <w:numPr>
                <w:ilvl w:val="0"/>
                <w:numId w:val="84"/>
              </w:numPr>
              <w:tabs>
                <w:tab w:val="clear" w:pos="720"/>
                <w:tab w:val="left" w:pos="425"/>
                <w:tab w:val="left" w:pos="454"/>
              </w:tabs>
              <w:ind w:left="709" w:hanging="284"/>
            </w:pPr>
            <w:r w:rsidRPr="007B05E2">
              <w:rPr>
                <w:sz w:val="22"/>
                <w:szCs w:val="22"/>
                <w:lang w:eastAsia="el-GR"/>
              </w:rPr>
              <w:t>Validation.</w:t>
            </w:r>
          </w:p>
        </w:tc>
        <w:tc>
          <w:tcPr>
            <w:tcW w:w="3969" w:type="dxa"/>
          </w:tcPr>
          <w:p w14:paraId="2CC34ED4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Specify and analyze the processes required for chart compilation and composition from a geospatial data base and implement using standalone software systems or integrated cartographic production systems.</w:t>
            </w:r>
          </w:p>
        </w:tc>
        <w:tc>
          <w:tcPr>
            <w:tcW w:w="3402" w:type="dxa"/>
          </w:tcPr>
          <w:p w14:paraId="5BB3D72F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52FA72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21375AA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5EAF20" w14:textId="15DD9E6D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710B95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09DD98F7" w14:textId="77777777" w:rsidTr="000C6C16">
        <w:tc>
          <w:tcPr>
            <w:tcW w:w="1701" w:type="dxa"/>
            <w:gridSpan w:val="2"/>
            <w:noWrap/>
          </w:tcPr>
          <w:p w14:paraId="7470F8CC" w14:textId="77777777" w:rsidR="000C6C16" w:rsidRDefault="000C6C16" w:rsidP="00671B26">
            <w:r w:rsidRPr="007B05E2">
              <w:rPr>
                <w:sz w:val="22"/>
                <w:szCs w:val="22"/>
              </w:rPr>
              <w:t>C4.3e IHO Standards and Chart Specifications</w:t>
            </w:r>
          </w:p>
          <w:p w14:paraId="2D05A478" w14:textId="77777777" w:rsidR="000C6C16" w:rsidRPr="007B05E2" w:rsidRDefault="000C6C16" w:rsidP="00671B26"/>
          <w:p w14:paraId="4C835AE5" w14:textId="77777777" w:rsidR="000C6C16" w:rsidRPr="007B05E2" w:rsidRDefault="000C6C1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14:paraId="6642F215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IHO standards and chart specifications</w:t>
            </w:r>
          </w:p>
          <w:p w14:paraId="314E093D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chart specifications</w:t>
            </w:r>
          </w:p>
          <w:p w14:paraId="19C53B6F" w14:textId="77777777" w:rsidR="000C6C16" w:rsidRPr="007B05E2" w:rsidRDefault="000C6C1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1</w:t>
            </w:r>
          </w:p>
          <w:p w14:paraId="3E85D5BC" w14:textId="77777777" w:rsidR="000C6C16" w:rsidRPr="007B05E2" w:rsidRDefault="000C6C1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INT 2</w:t>
            </w:r>
          </w:p>
          <w:p w14:paraId="2F6560EB" w14:textId="77777777" w:rsidR="000C6C16" w:rsidRPr="007B05E2" w:rsidRDefault="000C6C16" w:rsidP="00827D36">
            <w:pPr>
              <w:pStyle w:val="ListParagraph"/>
              <w:numPr>
                <w:ilvl w:val="1"/>
                <w:numId w:val="88"/>
              </w:numPr>
              <w:tabs>
                <w:tab w:val="left" w:pos="425"/>
                <w:tab w:val="left" w:pos="454"/>
              </w:tabs>
              <w:spacing w:after="0" w:line="240" w:lineRule="auto"/>
              <w:ind w:left="782" w:hanging="357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INT 3</w:t>
            </w:r>
          </w:p>
          <w:p w14:paraId="5F43E61F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S-4</w:t>
            </w:r>
          </w:p>
          <w:p w14:paraId="4AE0096E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S-11</w:t>
            </w:r>
          </w:p>
          <w:p w14:paraId="0FD69675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attribution</w:t>
            </w:r>
          </w:p>
          <w:p w14:paraId="3656C3A5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Text (Styles as symbols)</w:t>
            </w:r>
          </w:p>
          <w:p w14:paraId="399C732C" w14:textId="77777777" w:rsidR="000C6C16" w:rsidRPr="007B05E2" w:rsidRDefault="000C6C16" w:rsidP="00827D36">
            <w:pPr>
              <w:pStyle w:val="ListParagraph"/>
              <w:numPr>
                <w:ilvl w:val="0"/>
                <w:numId w:val="87"/>
              </w:numPr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Notes, legends.</w:t>
            </w:r>
          </w:p>
        </w:tc>
        <w:tc>
          <w:tcPr>
            <w:tcW w:w="3969" w:type="dxa"/>
          </w:tcPr>
          <w:p w14:paraId="41FB3DD8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the processes of the IHO Member States for the development of international chart and ENC standards.</w:t>
            </w:r>
          </w:p>
          <w:p w14:paraId="5E805FA8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the relevant international standards and specifications and apply them appropriately to nautical charts.</w:t>
            </w:r>
          </w:p>
        </w:tc>
        <w:tc>
          <w:tcPr>
            <w:tcW w:w="3402" w:type="dxa"/>
          </w:tcPr>
          <w:p w14:paraId="7DE2A836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5C2D4E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793051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42F5C3" w14:textId="6F95F231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DAE706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48FDD784" w14:textId="77777777" w:rsidTr="000C6C16">
        <w:tc>
          <w:tcPr>
            <w:tcW w:w="1701" w:type="dxa"/>
            <w:gridSpan w:val="2"/>
            <w:noWrap/>
          </w:tcPr>
          <w:p w14:paraId="1541EFA9" w14:textId="77777777" w:rsidR="000C6C16" w:rsidRPr="007B05E2" w:rsidRDefault="000C6C16" w:rsidP="00671B26">
            <w:r w:rsidRPr="007B05E2">
              <w:rPr>
                <w:sz w:val="22"/>
                <w:szCs w:val="22"/>
              </w:rPr>
              <w:t xml:space="preserve">C4.3f </w:t>
            </w:r>
            <w:proofErr w:type="gramStart"/>
            <w:r w:rsidRPr="007B05E2">
              <w:rPr>
                <w:sz w:val="22"/>
                <w:szCs w:val="22"/>
              </w:rPr>
              <w:t>Updating</w:t>
            </w:r>
            <w:proofErr w:type="gramEnd"/>
          </w:p>
          <w:p w14:paraId="1D93D527" w14:textId="77777777" w:rsidR="000C6C16" w:rsidRPr="007B05E2" w:rsidRDefault="000C6C16" w:rsidP="00671B26"/>
          <w:p w14:paraId="4B64F9D5" w14:textId="77777777" w:rsidR="000C6C16" w:rsidRPr="007B05E2" w:rsidRDefault="000C6C16" w:rsidP="00671B2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BD130D9" w14:textId="77777777" w:rsidR="000C6C16" w:rsidRPr="007B05E2" w:rsidRDefault="000C6C1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 xml:space="preserve">Procedures for updating nautical charts </w:t>
            </w:r>
          </w:p>
          <w:p w14:paraId="234BF82F" w14:textId="77777777" w:rsidR="000C6C16" w:rsidRPr="007B05E2" w:rsidRDefault="000C6C1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Notices to mariners</w:t>
            </w:r>
          </w:p>
          <w:p w14:paraId="347CE696" w14:textId="77777777" w:rsidR="000C6C16" w:rsidRPr="007B05E2" w:rsidRDefault="000C6C16" w:rsidP="00827D36">
            <w:pPr>
              <w:numPr>
                <w:ilvl w:val="0"/>
                <w:numId w:val="89"/>
              </w:numPr>
              <w:tabs>
                <w:tab w:val="left" w:pos="425"/>
                <w:tab w:val="left" w:pos="454"/>
              </w:tabs>
              <w:ind w:left="425" w:hanging="425"/>
            </w:pPr>
            <w:r w:rsidRPr="007B05E2">
              <w:rPr>
                <w:sz w:val="22"/>
                <w:szCs w:val="22"/>
              </w:rPr>
              <w:t>New editions.</w:t>
            </w:r>
          </w:p>
        </w:tc>
        <w:tc>
          <w:tcPr>
            <w:tcW w:w="3969" w:type="dxa"/>
          </w:tcPr>
          <w:p w14:paraId="36A6D538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Specify the requirement for updating specific nautical charts. </w:t>
            </w:r>
          </w:p>
          <w:p w14:paraId="394E9F2F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Undertake a complete chart updating task including editing, updating and publishing.</w:t>
            </w:r>
          </w:p>
        </w:tc>
        <w:tc>
          <w:tcPr>
            <w:tcW w:w="3402" w:type="dxa"/>
          </w:tcPr>
          <w:p w14:paraId="183D9FC0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263BC8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9C5E55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D00F85" w14:textId="523F90A1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F02D11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26A7789D" w14:textId="77777777" w:rsidTr="000C6C16">
        <w:tc>
          <w:tcPr>
            <w:tcW w:w="1701" w:type="dxa"/>
            <w:gridSpan w:val="2"/>
            <w:noWrap/>
          </w:tcPr>
          <w:p w14:paraId="4D41C3FC" w14:textId="77777777" w:rsidR="000C6C16" w:rsidRPr="007B05E2" w:rsidRDefault="000C6C16" w:rsidP="00671B26">
            <w:r w:rsidRPr="007B05E2">
              <w:rPr>
                <w:sz w:val="22"/>
                <w:szCs w:val="22"/>
              </w:rPr>
              <w:t>C4.3g Mapping on demand</w:t>
            </w:r>
          </w:p>
          <w:p w14:paraId="6F087D00" w14:textId="77777777" w:rsidR="000C6C16" w:rsidRPr="007B05E2" w:rsidRDefault="000C6C16" w:rsidP="00671B26"/>
          <w:p w14:paraId="33B05CC4" w14:textId="77777777" w:rsidR="000C6C16" w:rsidRPr="007B05E2" w:rsidRDefault="000C6C16" w:rsidP="00671B26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0FE3971C" w14:textId="77777777" w:rsidR="000C6C16" w:rsidRPr="00AE2206" w:rsidRDefault="000C6C16" w:rsidP="00827D36">
            <w:pPr>
              <w:pStyle w:val="ListParagraph"/>
              <w:numPr>
                <w:ilvl w:val="0"/>
                <w:numId w:val="9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Customized mapping from existing databases.</w:t>
            </w:r>
          </w:p>
          <w:p w14:paraId="2928C0B9" w14:textId="77777777" w:rsidR="000C6C16" w:rsidRPr="007B05E2" w:rsidRDefault="000C6C16" w:rsidP="00827D36">
            <w:pPr>
              <w:pStyle w:val="ListParagraph"/>
              <w:numPr>
                <w:ilvl w:val="0"/>
                <w:numId w:val="9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Printing up-to-date official nautical chart from an existing catalog.</w:t>
            </w:r>
          </w:p>
        </w:tc>
        <w:tc>
          <w:tcPr>
            <w:tcW w:w="3969" w:type="dxa"/>
          </w:tcPr>
          <w:p w14:paraId="1B7651DA" w14:textId="77777777" w:rsidR="000C6C16" w:rsidRPr="007B05E2" w:rsidRDefault="000C6C16" w:rsidP="00671B26">
            <w:pPr>
              <w:spacing w:after="60"/>
            </w:pPr>
            <w:r w:rsidRPr="007B05E2">
              <w:rPr>
                <w:sz w:val="22"/>
                <w:szCs w:val="22"/>
              </w:rPr>
              <w:t>Identify and apply the processes required for mapping</w:t>
            </w:r>
            <w:r>
              <w:rPr>
                <w:sz w:val="22"/>
                <w:szCs w:val="22"/>
              </w:rPr>
              <w:t xml:space="preserve"> and printing</w:t>
            </w:r>
            <w:r w:rsidRPr="007B05E2">
              <w:rPr>
                <w:sz w:val="22"/>
                <w:szCs w:val="22"/>
              </w:rPr>
              <w:t xml:space="preserve"> on demand.</w:t>
            </w:r>
          </w:p>
        </w:tc>
        <w:tc>
          <w:tcPr>
            <w:tcW w:w="3402" w:type="dxa"/>
          </w:tcPr>
          <w:p w14:paraId="252EC71A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98FF0C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875DB5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7D3798" w14:textId="68DBC7A8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CA7997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5F4AE29E" w14:textId="77777777" w:rsidTr="000C6C16">
        <w:tc>
          <w:tcPr>
            <w:tcW w:w="567" w:type="dxa"/>
          </w:tcPr>
          <w:p w14:paraId="095BD2B1" w14:textId="77777777" w:rsidR="000C6C16" w:rsidRPr="007B05E2" w:rsidRDefault="000C6C16" w:rsidP="00671B26">
            <w:pPr>
              <w:rPr>
                <w:b/>
                <w:sz w:val="22"/>
                <w:szCs w:val="22"/>
              </w:rPr>
            </w:pPr>
          </w:p>
        </w:tc>
        <w:tc>
          <w:tcPr>
            <w:tcW w:w="14175" w:type="dxa"/>
            <w:gridSpan w:val="8"/>
            <w:noWrap/>
          </w:tcPr>
          <w:p w14:paraId="01CAE1F3" w14:textId="2E22D540" w:rsidR="000C6C16" w:rsidRPr="003D1A8F" w:rsidRDefault="000C6C16" w:rsidP="00671B26">
            <w:pPr>
              <w:rPr>
                <w:sz w:val="22"/>
                <w:szCs w:val="22"/>
              </w:rPr>
            </w:pPr>
            <w:r w:rsidRPr="007B05E2">
              <w:rPr>
                <w:b/>
                <w:sz w:val="22"/>
                <w:szCs w:val="22"/>
              </w:rPr>
              <w:t>C4.4 Map/chart production systems</w:t>
            </w:r>
          </w:p>
        </w:tc>
      </w:tr>
      <w:tr w:rsidR="000C6C16" w:rsidRPr="003D1A8F" w14:paraId="62A08CE8" w14:textId="77777777" w:rsidTr="000C6C16">
        <w:trPr>
          <w:trHeight w:val="1815"/>
        </w:trPr>
        <w:tc>
          <w:tcPr>
            <w:tcW w:w="1701" w:type="dxa"/>
            <w:gridSpan w:val="2"/>
            <w:noWrap/>
          </w:tcPr>
          <w:p w14:paraId="56E4C235" w14:textId="77777777" w:rsidR="000C6C16" w:rsidRPr="007B05E2" w:rsidRDefault="000C6C16" w:rsidP="00BD2B67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C4.4a Commercial Systems</w:t>
            </w:r>
          </w:p>
          <w:p w14:paraId="20FB50EF" w14:textId="77777777" w:rsidR="000C6C16" w:rsidRPr="007B05E2" w:rsidRDefault="000C6C16" w:rsidP="00BD2B67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645CA6F5" w14:textId="77777777" w:rsidR="000C6C16" w:rsidRPr="007B05E2" w:rsidRDefault="000C6C16" w:rsidP="00BD2B67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14:paraId="517DDF71" w14:textId="77777777" w:rsidR="000C6C16" w:rsidRPr="003D1A8F" w:rsidRDefault="000C6C16" w:rsidP="00671B26"/>
        </w:tc>
        <w:tc>
          <w:tcPr>
            <w:tcW w:w="3402" w:type="dxa"/>
            <w:vMerge w:val="restart"/>
          </w:tcPr>
          <w:p w14:paraId="64F1D51B" w14:textId="77777777" w:rsidR="000C6C16" w:rsidRPr="007B05E2" w:rsidRDefault="000C6C16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Commercial systems for map/chart production</w:t>
            </w:r>
          </w:p>
          <w:p w14:paraId="2C894B98" w14:textId="77777777" w:rsidR="000C6C16" w:rsidRPr="007B05E2" w:rsidRDefault="000C6C16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Graphics and image processing software for cartographic applications.</w:t>
            </w:r>
          </w:p>
          <w:p w14:paraId="2A25D771" w14:textId="77777777" w:rsidR="000C6C16" w:rsidRDefault="000C6C16" w:rsidP="00827D36">
            <w:pPr>
              <w:pStyle w:val="ListParagraph"/>
              <w:numPr>
                <w:ilvl w:val="0"/>
                <w:numId w:val="9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Open standards and open source systems </w:t>
            </w:r>
          </w:p>
          <w:p w14:paraId="08C6DFFF" w14:textId="77777777" w:rsidR="000C6C16" w:rsidRDefault="000C6C16" w:rsidP="00827D36">
            <w:pPr>
              <w:pStyle w:val="ListParagraph"/>
              <w:numPr>
                <w:ilvl w:val="0"/>
                <w:numId w:val="9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Open Geospatial Consortium (OGC).</w:t>
            </w:r>
          </w:p>
          <w:p w14:paraId="508BFA39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250B4C94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3D858483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463958A7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210AC7F3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35A5817B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29651B1C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26CDC954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3FB17248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157A1B09" w14:textId="77777777" w:rsidR="000C6C16" w:rsidRDefault="000C6C16" w:rsidP="00BD2B67">
            <w:pPr>
              <w:tabs>
                <w:tab w:val="left" w:pos="425"/>
                <w:tab w:val="left" w:pos="454"/>
              </w:tabs>
            </w:pPr>
          </w:p>
          <w:p w14:paraId="086BEACF" w14:textId="77777777" w:rsidR="000C6C16" w:rsidRPr="00BD2B67" w:rsidRDefault="000C6C16" w:rsidP="00BD2B67">
            <w:pPr>
              <w:tabs>
                <w:tab w:val="left" w:pos="425"/>
                <w:tab w:val="left" w:pos="454"/>
              </w:tabs>
            </w:pPr>
          </w:p>
        </w:tc>
        <w:tc>
          <w:tcPr>
            <w:tcW w:w="3969" w:type="dxa"/>
          </w:tcPr>
          <w:p w14:paraId="2F1BC611" w14:textId="77777777" w:rsidR="000C6C16" w:rsidRPr="007B05E2" w:rsidRDefault="000C6C16" w:rsidP="00BD2B6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lastRenderedPageBreak/>
              <w:t>Identify common commercial systems and describe their functionality.</w:t>
            </w:r>
          </w:p>
          <w:p w14:paraId="578A3CDC" w14:textId="77777777" w:rsidR="000C6C16" w:rsidRPr="007B05E2" w:rsidRDefault="000C6C16" w:rsidP="00BD2B67">
            <w:pPr>
              <w:autoSpaceDE w:val="0"/>
              <w:autoSpaceDN w:val="0"/>
              <w:adjustRightInd w:val="0"/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Use a commercial system for map/chart composition and production.</w:t>
            </w:r>
          </w:p>
          <w:p w14:paraId="6D4DB716" w14:textId="77777777" w:rsidR="000C6C16" w:rsidRPr="003D1A8F" w:rsidRDefault="000C6C16" w:rsidP="00BD2B67">
            <w:r w:rsidRPr="007B05E2">
              <w:rPr>
                <w:color w:val="auto"/>
                <w:sz w:val="22"/>
                <w:szCs w:val="22"/>
                <w:lang w:eastAsia="en-US"/>
              </w:rPr>
              <w:t>Identify and use commercial graphics and image processing systems.</w:t>
            </w:r>
          </w:p>
        </w:tc>
        <w:tc>
          <w:tcPr>
            <w:tcW w:w="3402" w:type="dxa"/>
            <w:vMerge w:val="restart"/>
          </w:tcPr>
          <w:p w14:paraId="5975A7CC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1B33107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63CB0F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26C8CF2" w14:textId="22AE8CFF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967EA9E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45CB2F34" w14:textId="77777777" w:rsidTr="000C6C16">
        <w:trPr>
          <w:trHeight w:val="2010"/>
        </w:trPr>
        <w:tc>
          <w:tcPr>
            <w:tcW w:w="1701" w:type="dxa"/>
            <w:gridSpan w:val="2"/>
            <w:noWrap/>
          </w:tcPr>
          <w:p w14:paraId="444A947F" w14:textId="77777777" w:rsidR="000C6C16" w:rsidRPr="007B05E2" w:rsidRDefault="000C6C16" w:rsidP="003D2703">
            <w:r w:rsidRPr="007B05E2">
              <w:rPr>
                <w:sz w:val="22"/>
                <w:szCs w:val="22"/>
              </w:rPr>
              <w:t xml:space="preserve">C4.4b </w:t>
            </w:r>
            <w:proofErr w:type="gramStart"/>
            <w:r w:rsidRPr="007B05E2">
              <w:rPr>
                <w:sz w:val="22"/>
                <w:szCs w:val="22"/>
              </w:rPr>
              <w:t>Open source</w:t>
            </w:r>
            <w:proofErr w:type="gramEnd"/>
            <w:r w:rsidRPr="007B05E2">
              <w:rPr>
                <w:sz w:val="22"/>
                <w:szCs w:val="22"/>
              </w:rPr>
              <w:t xml:space="preserve"> systems</w:t>
            </w:r>
          </w:p>
          <w:p w14:paraId="7C2F9B68" w14:textId="77777777" w:rsidR="000C6C16" w:rsidRPr="007B05E2" w:rsidRDefault="000C6C16" w:rsidP="003D2703"/>
          <w:p w14:paraId="4969EBBA" w14:textId="77777777" w:rsidR="000C6C16" w:rsidRPr="007B05E2" w:rsidRDefault="000C6C16" w:rsidP="003D2703"/>
          <w:p w14:paraId="7F851DA7" w14:textId="77777777" w:rsidR="000C6C16" w:rsidRPr="007B05E2" w:rsidRDefault="000C6C16" w:rsidP="003D2703">
            <w:pPr>
              <w:autoSpaceDE w:val="0"/>
              <w:autoSpaceDN w:val="0"/>
              <w:adjustRightInd w:val="0"/>
              <w:rPr>
                <w:bCs/>
                <w:i/>
                <w:color w:val="auto"/>
                <w:lang w:eastAsia="en-US"/>
              </w:rPr>
            </w:pPr>
            <w:r w:rsidRPr="007B05E2">
              <w:rPr>
                <w:bCs/>
                <w:i/>
                <w:color w:val="auto"/>
                <w:sz w:val="22"/>
                <w:szCs w:val="22"/>
                <w:lang w:eastAsia="en-US"/>
              </w:rPr>
              <w:t>(I)</w:t>
            </w:r>
          </w:p>
          <w:p w14:paraId="30CF7CC4" w14:textId="77777777" w:rsidR="000C6C16" w:rsidRPr="007B05E2" w:rsidRDefault="000C6C16" w:rsidP="00BD2B67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14:paraId="22F230AA" w14:textId="77777777" w:rsidR="000C6C16" w:rsidRPr="007B05E2" w:rsidRDefault="000C6C16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4041ABD8" w14:textId="77777777" w:rsidR="000C6C16" w:rsidRPr="007B05E2" w:rsidRDefault="000C6C16" w:rsidP="003D2703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commercial and open systems.</w:t>
            </w:r>
          </w:p>
          <w:p w14:paraId="326A5F40" w14:textId="77777777" w:rsidR="000C6C16" w:rsidRPr="007B05E2" w:rsidRDefault="000C6C16" w:rsidP="003D2703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Identify key open geospatial standards, their content and the organizations developing them. </w:t>
            </w:r>
          </w:p>
          <w:p w14:paraId="35D4F5AA" w14:textId="77777777" w:rsidR="000C6C16" w:rsidRPr="007B05E2" w:rsidRDefault="000C6C16" w:rsidP="003D2703">
            <w:pPr>
              <w:autoSpaceDE w:val="0"/>
              <w:autoSpaceDN w:val="0"/>
              <w:adjustRightInd w:val="0"/>
              <w:spacing w:after="6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sz w:val="22"/>
                <w:szCs w:val="22"/>
              </w:rPr>
              <w:t>Identify and assess the benefits and limitations of open systems.</w:t>
            </w:r>
          </w:p>
        </w:tc>
        <w:tc>
          <w:tcPr>
            <w:tcW w:w="3402" w:type="dxa"/>
            <w:vMerge/>
          </w:tcPr>
          <w:p w14:paraId="45E14550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E2CDDA2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38CF6D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A3F8C4F" w14:textId="1871CFAD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02F6814E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524E0F82" w14:textId="77777777" w:rsidTr="000C6C16">
        <w:trPr>
          <w:trHeight w:val="630"/>
        </w:trPr>
        <w:tc>
          <w:tcPr>
            <w:tcW w:w="1701" w:type="dxa"/>
            <w:gridSpan w:val="2"/>
            <w:noWrap/>
          </w:tcPr>
          <w:p w14:paraId="1EDEBBA1" w14:textId="77777777" w:rsidR="000C6C16" w:rsidRPr="007B05E2" w:rsidRDefault="000C6C16" w:rsidP="008F3744">
            <w:r w:rsidRPr="007B05E2">
              <w:rPr>
                <w:sz w:val="22"/>
                <w:szCs w:val="22"/>
              </w:rPr>
              <w:lastRenderedPageBreak/>
              <w:t>C4.4c Map/chart production systems evaluation</w:t>
            </w:r>
          </w:p>
          <w:p w14:paraId="61D0E2E2" w14:textId="77777777" w:rsidR="000C6C16" w:rsidRPr="007B05E2" w:rsidRDefault="000C6C16" w:rsidP="008F3744"/>
          <w:p w14:paraId="259CD850" w14:textId="77777777" w:rsidR="000C6C16" w:rsidRPr="007B05E2" w:rsidRDefault="000C6C16" w:rsidP="008F3744">
            <w:pPr>
              <w:rPr>
                <w:sz w:val="22"/>
                <w:szCs w:val="22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vMerge/>
          </w:tcPr>
          <w:p w14:paraId="0D23313C" w14:textId="77777777" w:rsidR="000C6C16" w:rsidRPr="007B05E2" w:rsidRDefault="000C6C16" w:rsidP="00827D36">
            <w:pPr>
              <w:pStyle w:val="ListParagraph"/>
              <w:numPr>
                <w:ilvl w:val="0"/>
                <w:numId w:val="9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1A2478CE" w14:textId="77777777" w:rsidR="000C6C16" w:rsidRPr="007B05E2" w:rsidRDefault="000C6C16" w:rsidP="003D2703">
            <w:pPr>
              <w:spacing w:after="60"/>
              <w:rPr>
                <w:sz w:val="22"/>
                <w:szCs w:val="22"/>
              </w:rPr>
            </w:pPr>
            <w:r w:rsidRPr="007B05E2">
              <w:rPr>
                <w:sz w:val="22"/>
                <w:szCs w:val="22"/>
              </w:rPr>
              <w:t>Identify the benefits and/or limitations of the use of commercial and/or open source systems.</w:t>
            </w:r>
          </w:p>
        </w:tc>
        <w:tc>
          <w:tcPr>
            <w:tcW w:w="3402" w:type="dxa"/>
            <w:vMerge/>
          </w:tcPr>
          <w:p w14:paraId="043B3E8C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FDB2DD0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163DBB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679842A" w14:textId="5B7A6F8C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3ED025FC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AC27FD" w14:paraId="34C9223B" w14:textId="77777777" w:rsidTr="000C6C16">
        <w:tc>
          <w:tcPr>
            <w:tcW w:w="9072" w:type="dxa"/>
            <w:gridSpan w:val="4"/>
            <w:tcBorders>
              <w:right w:val="nil"/>
            </w:tcBorders>
            <w:noWrap/>
            <w:vAlign w:val="center"/>
          </w:tcPr>
          <w:p w14:paraId="17B5DBB3" w14:textId="77777777" w:rsidR="000C6C16" w:rsidRPr="00AC27FD" w:rsidRDefault="000C6C16" w:rsidP="00671B26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  <w:lang w:eastAsia="en-US"/>
              </w:rPr>
            </w:pPr>
            <w:r w:rsidRPr="007B05E2">
              <w:rPr>
                <w:b/>
                <w:sz w:val="22"/>
                <w:szCs w:val="22"/>
              </w:rPr>
              <w:t>C4.5 Electronic chart 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36BA23F7" w14:textId="77777777" w:rsidR="000C6C16" w:rsidRPr="00AC27FD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E028E94" w14:textId="77777777" w:rsidR="000C6C16" w:rsidRPr="00AC27FD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FF37B46" w14:textId="77777777" w:rsidR="000C6C16" w:rsidRPr="00AC27FD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24810E" w14:textId="074AE9AE" w:rsidR="000C6C16" w:rsidRPr="00AC27FD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A77E642" w14:textId="77777777" w:rsidR="000C6C16" w:rsidRPr="00AC27FD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562C0F3A" w14:textId="77777777" w:rsidTr="000C6C16">
        <w:trPr>
          <w:trHeight w:val="3036"/>
        </w:trPr>
        <w:tc>
          <w:tcPr>
            <w:tcW w:w="1701" w:type="dxa"/>
            <w:gridSpan w:val="2"/>
            <w:noWrap/>
          </w:tcPr>
          <w:p w14:paraId="23330A60" w14:textId="77777777" w:rsidR="000C6C16" w:rsidRPr="007B05E2" w:rsidRDefault="000C6C16" w:rsidP="00022395">
            <w:proofErr w:type="gramStart"/>
            <w:r w:rsidRPr="007B05E2">
              <w:rPr>
                <w:sz w:val="22"/>
                <w:szCs w:val="22"/>
              </w:rPr>
              <w:t>C4.5a  Introduction</w:t>
            </w:r>
            <w:proofErr w:type="gramEnd"/>
            <w:r w:rsidRPr="007B05E2">
              <w:rPr>
                <w:sz w:val="22"/>
                <w:szCs w:val="22"/>
              </w:rPr>
              <w:t xml:space="preserve"> to electronic charts</w:t>
            </w:r>
          </w:p>
          <w:p w14:paraId="7821CFA6" w14:textId="77777777" w:rsidR="000C6C16" w:rsidRPr="007B05E2" w:rsidRDefault="000C6C16" w:rsidP="00022395"/>
          <w:p w14:paraId="44281E26" w14:textId="77777777" w:rsidR="000C6C16" w:rsidRPr="003D1A8F" w:rsidRDefault="000C6C16" w:rsidP="00022395">
            <w:r w:rsidRPr="007B05E2">
              <w:rPr>
                <w:i/>
                <w:sz w:val="22"/>
                <w:szCs w:val="22"/>
              </w:rPr>
              <w:t>(I)</w:t>
            </w:r>
          </w:p>
          <w:p w14:paraId="5219619C" w14:textId="77777777" w:rsidR="000C6C16" w:rsidRDefault="000C6C16" w:rsidP="00671B26"/>
          <w:p w14:paraId="32C2744A" w14:textId="77777777" w:rsidR="000C6C16" w:rsidRDefault="000C6C16" w:rsidP="00671B26"/>
          <w:p w14:paraId="68F413D2" w14:textId="77777777" w:rsidR="000C6C16" w:rsidRDefault="000C6C16" w:rsidP="00671B26"/>
          <w:p w14:paraId="76A9506E" w14:textId="77777777" w:rsidR="000C6C16" w:rsidRDefault="000C6C16" w:rsidP="00671B26"/>
          <w:p w14:paraId="587F7070" w14:textId="77777777" w:rsidR="000C6C16" w:rsidRPr="003D1A8F" w:rsidRDefault="000C6C16" w:rsidP="00671B26"/>
          <w:p w14:paraId="2C0968DB" w14:textId="77777777" w:rsidR="000C6C16" w:rsidRPr="003D1A8F" w:rsidRDefault="000C6C16" w:rsidP="00671B26"/>
        </w:tc>
        <w:tc>
          <w:tcPr>
            <w:tcW w:w="3402" w:type="dxa"/>
          </w:tcPr>
          <w:p w14:paraId="0008702E" w14:textId="77777777" w:rsidR="000C6C16" w:rsidRPr="007B05E2" w:rsidRDefault="000C6C16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Definition of ENC, SENC and ECDIS</w:t>
            </w:r>
          </w:p>
          <w:p w14:paraId="5EC44749" w14:textId="77777777" w:rsidR="000C6C16" w:rsidRPr="007B05E2" w:rsidRDefault="000C6C16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IMO carriage requirements</w:t>
            </w:r>
          </w:p>
          <w:p w14:paraId="2AEFACAA" w14:textId="77777777" w:rsidR="000C6C16" w:rsidRPr="007B05E2" w:rsidRDefault="000C6C16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as product</w:t>
            </w:r>
          </w:p>
          <w:p w14:paraId="47BFC183" w14:textId="77777777" w:rsidR="000C6C16" w:rsidRPr="007B05E2" w:rsidRDefault="000C6C16" w:rsidP="00827D36">
            <w:pPr>
              <w:pStyle w:val="ListParagraph"/>
              <w:numPr>
                <w:ilvl w:val="0"/>
                <w:numId w:val="9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Production conventions</w:t>
            </w:r>
          </w:p>
          <w:p w14:paraId="226F8A92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Issuance</w:t>
            </w:r>
          </w:p>
          <w:p w14:paraId="2C23BD8F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Numbering</w:t>
            </w:r>
          </w:p>
          <w:p w14:paraId="722BEB77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Cell structure</w:t>
            </w:r>
          </w:p>
          <w:p w14:paraId="19F5303D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Updating</w:t>
            </w:r>
          </w:p>
          <w:p w14:paraId="6E485F50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Official status</w:t>
            </w:r>
          </w:p>
          <w:p w14:paraId="697D6104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Security protection</w:t>
            </w:r>
          </w:p>
          <w:p w14:paraId="09FFD875" w14:textId="77777777" w:rsidR="000C6C16" w:rsidRPr="003D1A8F" w:rsidRDefault="000C6C16" w:rsidP="00022395">
            <w:pPr>
              <w:pStyle w:val="ListParagraph"/>
              <w:tabs>
                <w:tab w:val="left" w:pos="575"/>
              </w:tabs>
              <w:spacing w:after="0" w:line="240" w:lineRule="auto"/>
              <w:ind w:left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371FB99A" w14:textId="77777777" w:rsidR="000C6C16" w:rsidRPr="007B05E2" w:rsidRDefault="000C6C16" w:rsidP="00022395">
            <w:pPr>
              <w:spacing w:after="60"/>
            </w:pPr>
            <w:r w:rsidRPr="007B05E2">
              <w:rPr>
                <w:sz w:val="22"/>
                <w:szCs w:val="22"/>
              </w:rPr>
              <w:t>Define and differentiate ENC and SENC</w:t>
            </w:r>
          </w:p>
          <w:p w14:paraId="57200C28" w14:textId="77777777" w:rsidR="000C6C16" w:rsidRPr="007B05E2" w:rsidRDefault="000C6C16" w:rsidP="00022395">
            <w:pPr>
              <w:spacing w:after="60"/>
            </w:pPr>
            <w:r w:rsidRPr="007B05E2">
              <w:rPr>
                <w:sz w:val="22"/>
                <w:szCs w:val="22"/>
              </w:rPr>
              <w:t>Describe E</w:t>
            </w:r>
            <w:r>
              <w:rPr>
                <w:sz w:val="22"/>
                <w:szCs w:val="22"/>
              </w:rPr>
              <w:t>CDIS and its characteristics</w:t>
            </w:r>
          </w:p>
          <w:p w14:paraId="037F31C0" w14:textId="77777777" w:rsidR="000C6C16" w:rsidRPr="003D1A8F" w:rsidRDefault="000C6C16" w:rsidP="00022395">
            <w:r w:rsidRPr="007B05E2">
              <w:rPr>
                <w:sz w:val="22"/>
                <w:szCs w:val="22"/>
              </w:rPr>
              <w:t>Identify the p</w:t>
            </w:r>
            <w:r>
              <w:rPr>
                <w:sz w:val="22"/>
                <w:szCs w:val="22"/>
              </w:rPr>
              <w:t>roduct characteristics of ENCs.</w:t>
            </w:r>
          </w:p>
        </w:tc>
        <w:tc>
          <w:tcPr>
            <w:tcW w:w="3402" w:type="dxa"/>
          </w:tcPr>
          <w:p w14:paraId="41A456B6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9F544A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6D2F9B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371825B" w14:textId="1ACD0CB5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A2D757" w14:textId="77777777" w:rsidR="000C6C16" w:rsidRPr="003D1A8F" w:rsidRDefault="000C6C16" w:rsidP="00671B26">
            <w:pPr>
              <w:rPr>
                <w:sz w:val="22"/>
                <w:szCs w:val="22"/>
              </w:rPr>
            </w:pPr>
          </w:p>
        </w:tc>
      </w:tr>
      <w:tr w:rsidR="000C6C16" w:rsidRPr="003D1A8F" w14:paraId="1414D323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351101D" w14:textId="77777777" w:rsidR="000C6C16" w:rsidRPr="007B05E2" w:rsidRDefault="000C6C16" w:rsidP="00AD3440">
            <w:r w:rsidRPr="007B05E2">
              <w:rPr>
                <w:sz w:val="22"/>
                <w:szCs w:val="22"/>
              </w:rPr>
              <w:t>C4.5b    ENC production and IHO Standards</w:t>
            </w:r>
          </w:p>
          <w:p w14:paraId="07E425E5" w14:textId="77777777" w:rsidR="000C6C16" w:rsidRPr="007B05E2" w:rsidRDefault="000C6C16" w:rsidP="00AD3440"/>
          <w:p w14:paraId="568E7152" w14:textId="77777777" w:rsidR="000C6C16" w:rsidRPr="007B05E2" w:rsidRDefault="000C6C16" w:rsidP="00AD3440"/>
          <w:p w14:paraId="319E3A4C" w14:textId="77777777" w:rsidR="000C6C16" w:rsidRPr="007B05E2" w:rsidRDefault="000C6C16" w:rsidP="00AD3440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2F317B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S-57</w:t>
            </w:r>
          </w:p>
          <w:p w14:paraId="1389F42F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Contents including appendices</w:t>
            </w:r>
          </w:p>
          <w:p w14:paraId="2E6960E7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Data model</w:t>
            </w:r>
          </w:p>
          <w:p w14:paraId="1BB74FBE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Topology</w:t>
            </w:r>
          </w:p>
          <w:p w14:paraId="627AECFC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Object Catalogue</w:t>
            </w:r>
          </w:p>
          <w:p w14:paraId="20E26BE5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Object, attribute and master/slave classes</w:t>
            </w:r>
          </w:p>
          <w:p w14:paraId="2951FCB2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objects</w:t>
            </w:r>
          </w:p>
          <w:p w14:paraId="4957FD99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objects</w:t>
            </w:r>
          </w:p>
          <w:p w14:paraId="4FA8B49E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Relationships</w:t>
            </w:r>
          </w:p>
          <w:p w14:paraId="1625E9AB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Special cases</w:t>
            </w:r>
          </w:p>
          <w:p w14:paraId="4781F78C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S-52</w:t>
            </w:r>
          </w:p>
          <w:p w14:paraId="60029910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Presentation Library</w:t>
            </w:r>
          </w:p>
          <w:p w14:paraId="5EB6E788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S-65</w:t>
            </w:r>
          </w:p>
          <w:p w14:paraId="29DD3BC0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ENC production</w:t>
            </w:r>
          </w:p>
          <w:p w14:paraId="274A0B72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control</w:t>
            </w:r>
          </w:p>
          <w:p w14:paraId="5EA5CDF5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assurance</w:t>
            </w:r>
          </w:p>
          <w:p w14:paraId="19DB1D07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Quality management systems</w:t>
            </w:r>
          </w:p>
          <w:p w14:paraId="05F55409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S-58</w:t>
            </w:r>
          </w:p>
          <w:p w14:paraId="2FA5A37B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Validation process</w:t>
            </w:r>
          </w:p>
          <w:p w14:paraId="007D60BB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Spatial accuracy</w:t>
            </w:r>
          </w:p>
          <w:p w14:paraId="64F49E81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Feature completeness</w:t>
            </w:r>
          </w:p>
          <w:p w14:paraId="17719A07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Logical consistency</w:t>
            </w:r>
          </w:p>
          <w:p w14:paraId="7C2EB157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Vertical and horizontal consistency</w:t>
            </w:r>
          </w:p>
          <w:p w14:paraId="26565CA7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ECDIS display consistency</w:t>
            </w:r>
          </w:p>
          <w:p w14:paraId="5A2D4ADB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Software validation tools</w:t>
            </w:r>
          </w:p>
          <w:p w14:paraId="169DABBF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False warnings</w:t>
            </w:r>
          </w:p>
          <w:p w14:paraId="39D27F5A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Errors and warnings</w:t>
            </w:r>
          </w:p>
          <w:p w14:paraId="5B6C65AD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ENC distribution system</w:t>
            </w:r>
          </w:p>
          <w:p w14:paraId="688590B6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S-100</w:t>
            </w:r>
          </w:p>
          <w:p w14:paraId="670D816A" w14:textId="77777777" w:rsidR="000C6C16" w:rsidRPr="007B05E2" w:rsidRDefault="000C6C16" w:rsidP="00827D36">
            <w:pPr>
              <w:pStyle w:val="ListParagraph"/>
              <w:numPr>
                <w:ilvl w:val="0"/>
                <w:numId w:val="9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IHO S-99</w:t>
            </w:r>
          </w:p>
          <w:p w14:paraId="0C2A9D8C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S-100 Registry and Registers</w:t>
            </w:r>
          </w:p>
          <w:p w14:paraId="59EAB5C3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S-101 ENC  product specification</w:t>
            </w:r>
          </w:p>
          <w:p w14:paraId="1C4BD2A2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S-102 Bathymetry surface product specification.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DC4DB2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Identify the international standards and specifications relating to ENCs.</w:t>
            </w:r>
          </w:p>
          <w:p w14:paraId="559D6C05" w14:textId="77777777" w:rsidR="000C6C16" w:rsidRPr="007B05E2" w:rsidRDefault="000C6C16" w:rsidP="00AD3440">
            <w:pPr>
              <w:spacing w:after="60"/>
            </w:pPr>
            <w:r>
              <w:rPr>
                <w:sz w:val="22"/>
                <w:szCs w:val="22"/>
              </w:rPr>
              <w:t>Describe the content of</w:t>
            </w:r>
            <w:r w:rsidRPr="007B05E2">
              <w:rPr>
                <w:sz w:val="22"/>
                <w:szCs w:val="22"/>
              </w:rPr>
              <w:t xml:space="preserve"> ENC standards and explain </w:t>
            </w:r>
            <w:r>
              <w:rPr>
                <w:sz w:val="22"/>
                <w:szCs w:val="22"/>
              </w:rPr>
              <w:t>the relationships between them.</w:t>
            </w:r>
          </w:p>
          <w:p w14:paraId="1345EB2A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Describe a</w:t>
            </w:r>
            <w:r>
              <w:rPr>
                <w:sz w:val="22"/>
                <w:szCs w:val="22"/>
              </w:rPr>
              <w:t>nd use Object Based Data Bases.</w:t>
            </w:r>
          </w:p>
          <w:p w14:paraId="7C5B5A95" w14:textId="77777777" w:rsidR="000C6C16" w:rsidRPr="007B05E2" w:rsidRDefault="000C6C16" w:rsidP="00AD3440">
            <w:pPr>
              <w:spacing w:after="60"/>
            </w:pPr>
            <w:r>
              <w:rPr>
                <w:sz w:val="22"/>
                <w:szCs w:val="22"/>
              </w:rPr>
              <w:t>Describe the S-57 data model.</w:t>
            </w:r>
          </w:p>
          <w:p w14:paraId="57AF0C66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Classify the general principles underpinning elect</w:t>
            </w:r>
            <w:r>
              <w:rPr>
                <w:sz w:val="22"/>
                <w:szCs w:val="22"/>
              </w:rPr>
              <w:t>ronic chart data visualization.</w:t>
            </w:r>
          </w:p>
          <w:p w14:paraId="717B9213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Describe and use the c</w:t>
            </w:r>
            <w:r>
              <w:rPr>
                <w:sz w:val="22"/>
                <w:szCs w:val="22"/>
              </w:rPr>
              <w:t>ontent of Presentation Library.</w:t>
            </w:r>
          </w:p>
          <w:p w14:paraId="2C9FC7C2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recommended production procedures for ENCs and utilize a software</w:t>
            </w:r>
            <w:r>
              <w:rPr>
                <w:sz w:val="22"/>
                <w:szCs w:val="22"/>
              </w:rPr>
              <w:t xml:space="preserve"> environment to produce an ENC.</w:t>
            </w:r>
          </w:p>
          <w:p w14:paraId="08BF23D7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Identify and use best practice approaches and validation so</w:t>
            </w:r>
            <w:r>
              <w:rPr>
                <w:sz w:val="22"/>
                <w:szCs w:val="22"/>
              </w:rPr>
              <w:t>ftware for the QC/QA of an ENC.</w:t>
            </w:r>
          </w:p>
          <w:p w14:paraId="27CE91B9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Descri</w:t>
            </w:r>
            <w:r>
              <w:rPr>
                <w:sz w:val="22"/>
                <w:szCs w:val="22"/>
              </w:rPr>
              <w:t>be the ENC distribution system.</w:t>
            </w:r>
          </w:p>
          <w:p w14:paraId="3AB93CE6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Explain the rationale underpi</w:t>
            </w:r>
            <w:r>
              <w:rPr>
                <w:sz w:val="22"/>
                <w:szCs w:val="22"/>
              </w:rPr>
              <w:t>nning the development of S-100.</w:t>
            </w:r>
          </w:p>
          <w:p w14:paraId="6F622376" w14:textId="77777777" w:rsidR="000C6C16" w:rsidRPr="007B05E2" w:rsidRDefault="000C6C16" w:rsidP="00AD3440">
            <w:pPr>
              <w:spacing w:after="60"/>
            </w:pPr>
            <w:r w:rsidRPr="007B05E2">
              <w:rPr>
                <w:sz w:val="22"/>
                <w:szCs w:val="22"/>
              </w:rPr>
              <w:t>Explain and use the product specifications relating to the S-100 universal hydrog</w:t>
            </w:r>
            <w:r>
              <w:rPr>
                <w:sz w:val="22"/>
                <w:szCs w:val="22"/>
              </w:rPr>
              <w:t>raphic data model.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F752E4" w14:textId="77777777" w:rsidR="000C6C16" w:rsidRPr="003D1A8F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33B366" w14:textId="77777777" w:rsidR="000C6C16" w:rsidRPr="003D1A8F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242A8" w14:textId="77777777" w:rsidR="000C6C16" w:rsidRPr="003D1A8F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75F6DE" w14:textId="42C81B75" w:rsidR="000C6C16" w:rsidRPr="003D1A8F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C7FEF" w14:textId="77777777" w:rsidR="000C6C16" w:rsidRPr="003D1A8F" w:rsidRDefault="000C6C16" w:rsidP="00AD3440">
            <w:pPr>
              <w:rPr>
                <w:sz w:val="22"/>
                <w:szCs w:val="22"/>
              </w:rPr>
            </w:pPr>
          </w:p>
        </w:tc>
      </w:tr>
      <w:tr w:rsidR="000C6C16" w:rsidRPr="00AC27FD" w14:paraId="79CAA986" w14:textId="77777777" w:rsidTr="000C6C16">
        <w:tc>
          <w:tcPr>
            <w:tcW w:w="9072" w:type="dxa"/>
            <w:gridSpan w:val="4"/>
            <w:tcBorders>
              <w:right w:val="nil"/>
            </w:tcBorders>
            <w:noWrap/>
            <w:vAlign w:val="center"/>
          </w:tcPr>
          <w:p w14:paraId="7DF49AFC" w14:textId="77777777" w:rsidR="000C6C16" w:rsidRPr="003D1A8F" w:rsidRDefault="000C6C16" w:rsidP="00AD3440">
            <w:pPr>
              <w:tabs>
                <w:tab w:val="left" w:pos="575"/>
              </w:tabs>
            </w:pPr>
            <w:r w:rsidRPr="007B05E2">
              <w:rPr>
                <w:b/>
                <w:sz w:val="22"/>
                <w:szCs w:val="22"/>
              </w:rPr>
              <w:t>C4.6 Rasterized products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2BEABB5F" w14:textId="77777777" w:rsidR="000C6C16" w:rsidRPr="00AC27FD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722EEDF" w14:textId="77777777" w:rsidR="000C6C16" w:rsidRPr="00AC27FD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C7CCFB7" w14:textId="77777777" w:rsidR="000C6C16" w:rsidRPr="00AC27FD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232C62A" w14:textId="4A53D0C4" w:rsidR="000C6C16" w:rsidRPr="00AC27FD" w:rsidRDefault="000C6C16" w:rsidP="00AD344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0E91B57" w14:textId="77777777" w:rsidR="000C6C16" w:rsidRPr="00AC27FD" w:rsidRDefault="000C6C16" w:rsidP="00AD3440">
            <w:pPr>
              <w:rPr>
                <w:sz w:val="22"/>
                <w:szCs w:val="22"/>
              </w:rPr>
            </w:pPr>
          </w:p>
        </w:tc>
      </w:tr>
      <w:tr w:rsidR="000C6C16" w:rsidRPr="003D1A8F" w14:paraId="7565F387" w14:textId="77777777" w:rsidTr="000C6C16">
        <w:tc>
          <w:tcPr>
            <w:tcW w:w="1701" w:type="dxa"/>
            <w:gridSpan w:val="2"/>
            <w:noWrap/>
          </w:tcPr>
          <w:p w14:paraId="6ED68079" w14:textId="77777777" w:rsidR="000C6C16" w:rsidRPr="007B05E2" w:rsidRDefault="000C6C16" w:rsidP="008E478F">
            <w:r w:rsidRPr="007B05E2">
              <w:rPr>
                <w:sz w:val="22"/>
                <w:szCs w:val="22"/>
              </w:rPr>
              <w:t>C4.6 Raster charts</w:t>
            </w:r>
          </w:p>
          <w:p w14:paraId="360B9978" w14:textId="77777777" w:rsidR="000C6C16" w:rsidRPr="007B05E2" w:rsidRDefault="000C6C16" w:rsidP="008E478F"/>
          <w:p w14:paraId="760B5FA4" w14:textId="77777777" w:rsidR="000C6C16" w:rsidRPr="007B05E2" w:rsidRDefault="000C6C16" w:rsidP="008E478F"/>
          <w:p w14:paraId="2D61089F" w14:textId="77777777" w:rsidR="000C6C16" w:rsidRPr="007B05E2" w:rsidRDefault="000C6C16" w:rsidP="008E478F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E9480EB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 rasterization process</w:t>
            </w:r>
          </w:p>
          <w:p w14:paraId="2222AA50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Scanning processes</w:t>
            </w:r>
          </w:p>
          <w:p w14:paraId="26EC8B1E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Advantages and limitations of rasterized chart products</w:t>
            </w:r>
          </w:p>
          <w:p w14:paraId="5BA1BF62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data structures</w:t>
            </w:r>
          </w:p>
          <w:p w14:paraId="6738095C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formats</w:t>
            </w:r>
          </w:p>
          <w:p w14:paraId="6BCC0ACD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products</w:t>
            </w:r>
          </w:p>
          <w:p w14:paraId="0DC74865" w14:textId="77777777" w:rsidR="000C6C16" w:rsidRPr="007B05E2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chart images and tiles</w:t>
            </w:r>
          </w:p>
          <w:p w14:paraId="31311027" w14:textId="77777777" w:rsidR="000C6C16" w:rsidRDefault="000C6C16" w:rsidP="00827D36">
            <w:pPr>
              <w:pStyle w:val="ListParagraph"/>
              <w:numPr>
                <w:ilvl w:val="0"/>
                <w:numId w:val="9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Raster chart images – use within GIS and other environments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2456A41" w14:textId="77777777" w:rsidR="000C6C16" w:rsidRPr="007B05E2" w:rsidRDefault="000C6C16" w:rsidP="008E478F">
            <w:pPr>
              <w:pStyle w:val="ListParagraph"/>
              <w:tabs>
                <w:tab w:val="left" w:pos="425"/>
                <w:tab w:val="left" w:pos="454"/>
              </w:tabs>
              <w:spacing w:after="0" w:line="240" w:lineRule="auto"/>
              <w:ind w:left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14:paraId="7C0A2164" w14:textId="77777777" w:rsidR="000C6C16" w:rsidRPr="007B05E2" w:rsidRDefault="000C6C16" w:rsidP="008E478F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the characteristics of rasterized chart products and assess their advantages and limitations.</w:t>
            </w:r>
          </w:p>
          <w:p w14:paraId="2BAFFB1B" w14:textId="77777777" w:rsidR="000C6C16" w:rsidRPr="007B05E2" w:rsidRDefault="000C6C16" w:rsidP="008E478F">
            <w:pPr>
              <w:spacing w:after="60"/>
            </w:pPr>
            <w:r>
              <w:rPr>
                <w:sz w:val="22"/>
                <w:szCs w:val="22"/>
              </w:rPr>
              <w:t>Perform rasterizing processes.</w:t>
            </w:r>
          </w:p>
          <w:p w14:paraId="1941055D" w14:textId="77777777" w:rsidR="000C6C16" w:rsidRPr="007B05E2" w:rsidRDefault="000C6C16" w:rsidP="008E478F">
            <w:pPr>
              <w:spacing w:after="60"/>
            </w:pPr>
            <w:r w:rsidRPr="007B05E2">
              <w:rPr>
                <w:sz w:val="22"/>
                <w:szCs w:val="22"/>
              </w:rPr>
              <w:t>Describe the use of rasterized chart images within navigation systems.</w:t>
            </w:r>
          </w:p>
        </w:tc>
        <w:tc>
          <w:tcPr>
            <w:tcW w:w="3402" w:type="dxa"/>
          </w:tcPr>
          <w:p w14:paraId="6E77905B" w14:textId="77777777" w:rsidR="000C6C16" w:rsidRPr="003D1A8F" w:rsidRDefault="000C6C16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E9EF83" w14:textId="77777777" w:rsidR="000C6C16" w:rsidRPr="003D1A8F" w:rsidRDefault="000C6C16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EB55C7" w14:textId="77777777" w:rsidR="000C6C16" w:rsidRPr="003D1A8F" w:rsidRDefault="000C6C16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96698D" w14:textId="2B395129" w:rsidR="000C6C16" w:rsidRPr="003D1A8F" w:rsidRDefault="000C6C16" w:rsidP="008E478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5C34E5" w14:textId="77777777" w:rsidR="000C6C16" w:rsidRPr="003D1A8F" w:rsidRDefault="000C6C16" w:rsidP="008E478F">
            <w:pPr>
              <w:rPr>
                <w:sz w:val="22"/>
                <w:szCs w:val="22"/>
              </w:rPr>
            </w:pPr>
          </w:p>
        </w:tc>
      </w:tr>
      <w:tr w:rsidR="000C6C16" w:rsidRPr="004773F6" w14:paraId="520A5EB6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633C870A" w14:textId="77777777" w:rsidR="000C6C16" w:rsidRPr="003D1A8F" w:rsidRDefault="000C6C16" w:rsidP="003D391B">
            <w:pPr>
              <w:pStyle w:val="Heading1"/>
            </w:pPr>
            <w:r>
              <w:t>C5</w:t>
            </w:r>
            <w:r w:rsidRPr="003D1A8F">
              <w:t xml:space="preserve"> </w:t>
            </w:r>
            <w:r>
              <w:t>Legal aspects (Relating to nautical cartography)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415745C" w14:textId="77777777" w:rsidR="000C6C16" w:rsidRPr="004773F6" w:rsidRDefault="000C6C16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61DAC36" w14:textId="77777777" w:rsidR="000C6C16" w:rsidRPr="004773F6" w:rsidRDefault="000C6C16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3E2BD86" w14:textId="77777777" w:rsidR="000C6C16" w:rsidRPr="004773F6" w:rsidRDefault="000C6C16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B6475B3" w14:textId="6F46A2DC" w:rsidR="000C6C16" w:rsidRPr="004773F6" w:rsidRDefault="000C6C16" w:rsidP="003D391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80424F2" w14:textId="77777777" w:rsidR="000C6C16" w:rsidRPr="004773F6" w:rsidRDefault="000C6C16" w:rsidP="003D391B">
            <w:pPr>
              <w:rPr>
                <w:sz w:val="22"/>
                <w:szCs w:val="22"/>
              </w:rPr>
            </w:pPr>
          </w:p>
        </w:tc>
      </w:tr>
      <w:tr w:rsidR="000C6C16" w:rsidRPr="003D1A8F" w14:paraId="09801B6F" w14:textId="77777777" w:rsidTr="000C6C16">
        <w:trPr>
          <w:trHeight w:val="6324"/>
        </w:trPr>
        <w:tc>
          <w:tcPr>
            <w:tcW w:w="1701" w:type="dxa"/>
            <w:gridSpan w:val="2"/>
            <w:noWrap/>
          </w:tcPr>
          <w:p w14:paraId="72E03D43" w14:textId="77777777" w:rsidR="000C6C16" w:rsidRPr="007B05E2" w:rsidRDefault="000C6C16" w:rsidP="0016749A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C5.1 Liability and responsibility</w:t>
            </w:r>
          </w:p>
          <w:p w14:paraId="1F9B28AE" w14:textId="77777777" w:rsidR="000C6C16" w:rsidRPr="007B05E2" w:rsidRDefault="000C6C16" w:rsidP="0016749A"/>
          <w:p w14:paraId="1E746013" w14:textId="77777777" w:rsidR="000C6C16" w:rsidRPr="007B05E2" w:rsidRDefault="000C6C16" w:rsidP="0016749A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7196699A" w14:textId="77777777" w:rsidR="000C6C16" w:rsidRPr="007B05E2" w:rsidRDefault="000C6C16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The IMO SOLAS Convention</w:t>
            </w:r>
          </w:p>
          <w:p w14:paraId="325E3BB2" w14:textId="77777777" w:rsidR="000C6C16" w:rsidRPr="007B05E2" w:rsidRDefault="000C6C16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The status of an official  nautical chart</w:t>
            </w:r>
          </w:p>
          <w:p w14:paraId="6424F427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General status under IMO carriage requirements</w:t>
            </w:r>
          </w:p>
          <w:p w14:paraId="78B769DC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Legal document</w:t>
            </w:r>
          </w:p>
          <w:p w14:paraId="2F651A21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Status post maritime incident</w:t>
            </w:r>
          </w:p>
          <w:p w14:paraId="54A82B8B" w14:textId="77777777" w:rsidR="000C6C16" w:rsidRPr="007B05E2" w:rsidRDefault="000C6C16" w:rsidP="00827D36">
            <w:pPr>
              <w:pStyle w:val="ListParagraph"/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The role of national hydrographic agencies</w:t>
            </w:r>
          </w:p>
          <w:p w14:paraId="529B5F3E" w14:textId="77777777" w:rsidR="000C6C16" w:rsidRPr="007B05E2" w:rsidRDefault="000C6C16" w:rsidP="00827D36">
            <w:pPr>
              <w:numPr>
                <w:ilvl w:val="0"/>
                <w:numId w:val="96"/>
              </w:numPr>
              <w:tabs>
                <w:tab w:val="left" w:pos="425"/>
                <w:tab w:val="left" w:pos="454"/>
              </w:tabs>
              <w:ind w:left="425" w:hanging="425"/>
              <w:rPr>
                <w:lang w:eastAsia="el-GR"/>
              </w:rPr>
            </w:pPr>
            <w:r w:rsidRPr="007B05E2">
              <w:rPr>
                <w:sz w:val="22"/>
                <w:szCs w:val="22"/>
                <w:lang w:eastAsia="el-GR"/>
              </w:rPr>
              <w:t>Potential legal issues:</w:t>
            </w:r>
          </w:p>
          <w:p w14:paraId="2DA1AF02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Duty of care</w:t>
            </w:r>
          </w:p>
          <w:p w14:paraId="2EC39F44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Product liability</w:t>
            </w:r>
          </w:p>
          <w:p w14:paraId="21C1CEBE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Fitness for purpose</w:t>
            </w:r>
          </w:p>
          <w:p w14:paraId="23251D1A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Defectiveness</w:t>
            </w:r>
          </w:p>
          <w:p w14:paraId="61DA2C42" w14:textId="77777777" w:rsidR="000C6C16" w:rsidRPr="007B05E2" w:rsidRDefault="000C6C16" w:rsidP="00827D36">
            <w:pPr>
              <w:pStyle w:val="ListParagraph"/>
              <w:numPr>
                <w:ilvl w:val="0"/>
                <w:numId w:val="9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Contracts</w:t>
            </w:r>
          </w:p>
          <w:p w14:paraId="09E0DA90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Nature of contracts</w:t>
            </w:r>
          </w:p>
          <w:p w14:paraId="122D8016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Contractual obligation</w:t>
            </w:r>
          </w:p>
          <w:p w14:paraId="76978130" w14:textId="77777777" w:rsidR="000C6C16" w:rsidRPr="007B05E2" w:rsidRDefault="000C6C16" w:rsidP="00827D36">
            <w:pPr>
              <w:pStyle w:val="ListParagraph"/>
              <w:numPr>
                <w:ilvl w:val="0"/>
                <w:numId w:val="9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 w:eastAsia="el-GR"/>
              </w:rPr>
              <w:t>Professional standards</w:t>
            </w:r>
          </w:p>
          <w:p w14:paraId="2D440D4B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Competency</w:t>
            </w:r>
          </w:p>
          <w:p w14:paraId="26BEBDA8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Professional ethics</w:t>
            </w:r>
          </w:p>
          <w:p w14:paraId="7E7E8D7A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Due diligence</w:t>
            </w:r>
          </w:p>
          <w:p w14:paraId="58066B0B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Best practices</w:t>
            </w:r>
          </w:p>
          <w:p w14:paraId="09456A3A" w14:textId="77777777" w:rsidR="000C6C16" w:rsidRPr="001A01A4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Role of professional associations.</w:t>
            </w:r>
            <w:r w:rsidRPr="007B05E2">
              <w:rPr>
                <w:lang w:val="en-US" w:eastAsia="el-GR"/>
              </w:rPr>
              <w:t xml:space="preserve"> </w:t>
            </w:r>
          </w:p>
        </w:tc>
        <w:tc>
          <w:tcPr>
            <w:tcW w:w="3969" w:type="dxa"/>
          </w:tcPr>
          <w:p w14:paraId="4708F5C2" w14:textId="77777777" w:rsidR="000C6C16" w:rsidRPr="007B05E2" w:rsidRDefault="000C6C16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and assess the role and responsibilities of national hydrographic agencies as required under the Safety of Life at Sea Convention</w:t>
            </w:r>
          </w:p>
          <w:p w14:paraId="3DC8E047" w14:textId="77777777" w:rsidR="000C6C16" w:rsidRPr="004978BB" w:rsidRDefault="000C6C16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the status of the nautical chart as both a</w:t>
            </w:r>
            <w:r>
              <w:rPr>
                <w:color w:val="auto"/>
                <w:sz w:val="22"/>
                <w:szCs w:val="22"/>
              </w:rPr>
              <w:t>n operational and legal entity.</w:t>
            </w:r>
          </w:p>
          <w:p w14:paraId="5E50E499" w14:textId="77777777" w:rsidR="000C6C16" w:rsidRPr="004978BB" w:rsidRDefault="000C6C16" w:rsidP="0016749A">
            <w:pPr>
              <w:pStyle w:val="Default"/>
              <w:autoSpaceDE/>
              <w:autoSpaceDN/>
              <w:adjustRightInd/>
              <w:spacing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B05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Explain the role of the nautical cartographer in terms of li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ability and ethical practices. </w:t>
            </w:r>
          </w:p>
          <w:p w14:paraId="605EB57F" w14:textId="77777777" w:rsidR="000C6C16" w:rsidRPr="007B05E2" w:rsidRDefault="000C6C16" w:rsidP="0016749A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Assess potential issues of legal liability relating to nautical charts.</w:t>
            </w:r>
          </w:p>
        </w:tc>
        <w:tc>
          <w:tcPr>
            <w:tcW w:w="3402" w:type="dxa"/>
          </w:tcPr>
          <w:p w14:paraId="2C65A2E7" w14:textId="77777777" w:rsidR="000C6C16" w:rsidRPr="003D1A8F" w:rsidRDefault="000C6C16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27429F" w14:textId="77777777" w:rsidR="000C6C16" w:rsidRPr="003D1A8F" w:rsidRDefault="000C6C16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496811" w14:textId="77777777" w:rsidR="000C6C16" w:rsidRPr="003D1A8F" w:rsidRDefault="000C6C16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33AB46" w14:textId="2C8D6ADD" w:rsidR="000C6C16" w:rsidRPr="003D1A8F" w:rsidRDefault="000C6C16" w:rsidP="001674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3E6A48" w14:textId="77777777" w:rsidR="000C6C16" w:rsidRPr="003D1A8F" w:rsidRDefault="000C6C16" w:rsidP="0016749A">
            <w:pPr>
              <w:rPr>
                <w:sz w:val="22"/>
                <w:szCs w:val="22"/>
              </w:rPr>
            </w:pPr>
          </w:p>
        </w:tc>
      </w:tr>
      <w:tr w:rsidR="000C6C16" w:rsidRPr="003D1A8F" w14:paraId="10CF86A2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12A92B8C" w14:textId="77777777" w:rsidR="000C6C16" w:rsidRPr="007B05E2" w:rsidRDefault="000C6C16" w:rsidP="00966F3E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C5.2 Intellectual property and copyright</w:t>
            </w:r>
          </w:p>
          <w:p w14:paraId="7EF85280" w14:textId="77777777" w:rsidR="000C6C16" w:rsidRPr="007B05E2" w:rsidRDefault="000C6C16" w:rsidP="00966F3E">
            <w:pPr>
              <w:rPr>
                <w:color w:val="auto"/>
              </w:rPr>
            </w:pPr>
          </w:p>
          <w:p w14:paraId="178204FE" w14:textId="77777777" w:rsidR="000C6C16" w:rsidRPr="007B05E2" w:rsidRDefault="000C6C16" w:rsidP="00966F3E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064DED" w14:textId="77777777" w:rsidR="000C6C16" w:rsidRPr="007B05E2" w:rsidRDefault="000C6C16" w:rsidP="00827D36">
            <w:pPr>
              <w:pStyle w:val="ListParagraph"/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Definition</w:t>
            </w:r>
          </w:p>
          <w:p w14:paraId="76E86C23" w14:textId="77777777" w:rsidR="000C6C16" w:rsidRPr="007B05E2" w:rsidRDefault="000C6C16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Protection</w:t>
            </w:r>
          </w:p>
          <w:p w14:paraId="4D898269" w14:textId="77777777" w:rsidR="000C6C16" w:rsidRPr="007B05E2" w:rsidRDefault="000C6C16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Permission/License and fees</w:t>
            </w:r>
          </w:p>
          <w:p w14:paraId="2F5CCE30" w14:textId="77777777" w:rsidR="000C6C16" w:rsidRPr="007B05E2" w:rsidRDefault="000C6C16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Disclaimers</w:t>
            </w:r>
          </w:p>
          <w:p w14:paraId="165ECB53" w14:textId="77777777" w:rsidR="000C6C16" w:rsidRPr="007B05E2" w:rsidRDefault="000C6C16" w:rsidP="00827D36">
            <w:pPr>
              <w:numPr>
                <w:ilvl w:val="0"/>
                <w:numId w:val="99"/>
              </w:numPr>
              <w:tabs>
                <w:tab w:val="left" w:pos="425"/>
                <w:tab w:val="left" w:pos="454"/>
              </w:tabs>
              <w:ind w:left="425" w:hanging="425"/>
              <w:rPr>
                <w:b/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Penalties.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AAF85B" w14:textId="77777777" w:rsidR="000C6C16" w:rsidRPr="007B05E2" w:rsidRDefault="000C6C16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Define intellectual property and copyright in the framework of nautical charting.</w:t>
            </w:r>
          </w:p>
          <w:p w14:paraId="3306A6A8" w14:textId="77777777" w:rsidR="000C6C16" w:rsidRPr="007B05E2" w:rsidRDefault="000C6C16" w:rsidP="00966F3E">
            <w:pPr>
              <w:spacing w:after="60"/>
              <w:rPr>
                <w:color w:val="auto"/>
              </w:rPr>
            </w:pPr>
            <w:r w:rsidRPr="007B05E2">
              <w:rPr>
                <w:sz w:val="22"/>
                <w:szCs w:val="22"/>
              </w:rPr>
              <w:lastRenderedPageBreak/>
              <w:t>Compare how copyright issues are managed within different map and chart production agencies.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344E94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B74B8B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456059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DA1427" w14:textId="432A2E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3CB00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</w:tr>
      <w:tr w:rsidR="000C6C16" w:rsidRPr="003D1A8F" w14:paraId="1EA34656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046CC135" w14:textId="77777777" w:rsidR="000C6C16" w:rsidRPr="007B05E2" w:rsidRDefault="000C6C16" w:rsidP="00966F3E">
            <w:pPr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C5.3 Law of the Sea</w:t>
            </w:r>
          </w:p>
          <w:p w14:paraId="5B3CC540" w14:textId="77777777" w:rsidR="000C6C16" w:rsidRPr="007B05E2" w:rsidRDefault="000C6C16" w:rsidP="00966F3E">
            <w:pPr>
              <w:rPr>
                <w:color w:val="auto"/>
              </w:rPr>
            </w:pPr>
          </w:p>
          <w:p w14:paraId="45680E87" w14:textId="77777777" w:rsidR="000C6C16" w:rsidRPr="007B05E2" w:rsidRDefault="000C6C16" w:rsidP="00966F3E"/>
          <w:p w14:paraId="4402288F" w14:textId="77777777" w:rsidR="000C6C16" w:rsidRPr="007B05E2" w:rsidRDefault="000C6C16" w:rsidP="00966F3E">
            <w:pPr>
              <w:rPr>
                <w:color w:val="auto"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1DAD5C9" w14:textId="77777777" w:rsidR="000C6C16" w:rsidRPr="007B05E2" w:rsidRDefault="000C6C16" w:rsidP="00827D36">
            <w:pPr>
              <w:pStyle w:val="ListParagraph"/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 w:eastAsia="el-GR"/>
              </w:rPr>
            </w:pPr>
            <w:r w:rsidRPr="007B05E2">
              <w:rPr>
                <w:rFonts w:ascii="Times New Roman" w:hAnsi="Times New Roman"/>
                <w:lang w:val="en-US"/>
              </w:rPr>
              <w:t>Historical development of the Law of the Sea</w:t>
            </w:r>
          </w:p>
          <w:p w14:paraId="63483FB5" w14:textId="77777777" w:rsidR="000C6C16" w:rsidRPr="007B05E2" w:rsidRDefault="000C6C16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>The United Nations Convention on the Law of the Sea (UNCLOS)</w:t>
            </w:r>
          </w:p>
          <w:p w14:paraId="65C0EBBA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General provisions</w:t>
            </w:r>
          </w:p>
          <w:p w14:paraId="35202AC5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Base points</w:t>
            </w:r>
          </w:p>
          <w:p w14:paraId="2E158622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Baselines – normal (including bay closing lines); straight and archipelagic</w:t>
            </w:r>
          </w:p>
          <w:p w14:paraId="0AC79388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Internal waters</w:t>
            </w:r>
          </w:p>
          <w:p w14:paraId="25737F55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Territorial sea</w:t>
            </w:r>
          </w:p>
          <w:p w14:paraId="5AE898D3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Contiguous zones</w:t>
            </w:r>
          </w:p>
          <w:p w14:paraId="283BB24B" w14:textId="77777777" w:rsidR="000C6C16" w:rsidRPr="00294B01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294B01">
              <w:rPr>
                <w:rFonts w:ascii="Times New Roman" w:hAnsi="Times New Roman"/>
                <w:lang w:val="en-US"/>
              </w:rPr>
              <w:t>Exclusive Economic Zone</w:t>
            </w:r>
          </w:p>
          <w:p w14:paraId="1533A058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lang w:val="en-US" w:eastAsia="el-GR"/>
              </w:rPr>
            </w:pPr>
            <w:r w:rsidRPr="00294B01">
              <w:rPr>
                <w:rFonts w:ascii="Times New Roman" w:hAnsi="Times New Roman"/>
                <w:lang w:val="en-US"/>
              </w:rPr>
              <w:t>Continental Shelf and Extended Continental Shelf.</w:t>
            </w:r>
          </w:p>
          <w:p w14:paraId="789B132D" w14:textId="77777777" w:rsidR="000C6C16" w:rsidRPr="007B05E2" w:rsidRDefault="000C6C16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 xml:space="preserve"> Status of the nautical chart for portrayal of boundaries  and maritime zones</w:t>
            </w:r>
          </w:p>
          <w:p w14:paraId="703BA2ED" w14:textId="77777777" w:rsidR="000C6C16" w:rsidRPr="007B05E2" w:rsidRDefault="000C6C16" w:rsidP="00827D36">
            <w:pPr>
              <w:numPr>
                <w:ilvl w:val="0"/>
                <w:numId w:val="100"/>
              </w:numPr>
              <w:tabs>
                <w:tab w:val="left" w:pos="425"/>
                <w:tab w:val="left" w:pos="454"/>
              </w:tabs>
              <w:ind w:left="425" w:hanging="425"/>
              <w:rPr>
                <w:color w:val="auto"/>
                <w:lang w:eastAsia="el-GR"/>
              </w:rPr>
            </w:pPr>
            <w:r w:rsidRPr="007B05E2">
              <w:rPr>
                <w:color w:val="auto"/>
                <w:sz w:val="22"/>
                <w:szCs w:val="22"/>
                <w:lang w:eastAsia="el-GR"/>
              </w:rPr>
              <w:t xml:space="preserve">Delimitation of boundaries and maritime zones.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AE6486C" w14:textId="77777777" w:rsidR="000C6C16" w:rsidRPr="007B05E2" w:rsidRDefault="000C6C16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 xml:space="preserve">Describe the historical evolution of the </w:t>
            </w:r>
            <w:r w:rsidRPr="007B05E2">
              <w:rPr>
                <w:sz w:val="22"/>
                <w:szCs w:val="22"/>
              </w:rPr>
              <w:t>Law of the Sea.</w:t>
            </w:r>
            <w:r w:rsidRPr="007B05E2">
              <w:rPr>
                <w:color w:val="auto"/>
                <w:sz w:val="22"/>
                <w:szCs w:val="22"/>
              </w:rPr>
              <w:t xml:space="preserve"> </w:t>
            </w:r>
          </w:p>
          <w:p w14:paraId="2F75277C" w14:textId="77777777" w:rsidR="000C6C16" w:rsidRPr="007B05E2" w:rsidRDefault="000C6C16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Specify and analyze the types of lines and areas defined under UNCLOS and their delimit</w:t>
            </w:r>
            <w:r>
              <w:rPr>
                <w:color w:val="auto"/>
                <w:sz w:val="22"/>
                <w:szCs w:val="22"/>
              </w:rPr>
              <w:t>ation and apply them on charts.</w:t>
            </w:r>
          </w:p>
          <w:p w14:paraId="3C788821" w14:textId="77777777" w:rsidR="000C6C16" w:rsidRPr="007B05E2" w:rsidRDefault="000C6C16" w:rsidP="00966F3E">
            <w:pPr>
              <w:spacing w:after="60"/>
              <w:rPr>
                <w:color w:val="auto"/>
              </w:rPr>
            </w:pPr>
            <w:r w:rsidRPr="007B05E2">
              <w:rPr>
                <w:color w:val="auto"/>
                <w:sz w:val="22"/>
                <w:szCs w:val="22"/>
              </w:rPr>
              <w:t>Describe and assess the status of the official nautical chart as a reference in relation to the depiction of</w:t>
            </w:r>
            <w:r>
              <w:rPr>
                <w:color w:val="auto"/>
                <w:sz w:val="22"/>
                <w:szCs w:val="22"/>
              </w:rPr>
              <w:t xml:space="preserve"> boundaries and maritime zones.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70B29C9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EEF05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B0922E5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3454FB" w14:textId="348E1D5C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ACE392" w14:textId="77777777" w:rsidR="000C6C16" w:rsidRPr="003D1A8F" w:rsidRDefault="000C6C16" w:rsidP="00966F3E">
            <w:pPr>
              <w:rPr>
                <w:sz w:val="22"/>
                <w:szCs w:val="22"/>
              </w:rPr>
            </w:pPr>
          </w:p>
        </w:tc>
      </w:tr>
      <w:tr w:rsidR="000C6C16" w:rsidRPr="006E61E9" w14:paraId="3FE841CA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78CE131A" w14:textId="77777777" w:rsidR="000C6C16" w:rsidRPr="003D1A8F" w:rsidRDefault="000C6C16" w:rsidP="00137005">
            <w:pPr>
              <w:pStyle w:val="Heading1"/>
            </w:pPr>
            <w:bookmarkStart w:id="0" w:name="_Toc483389499"/>
            <w:r w:rsidRPr="007B05E2">
              <w:rPr>
                <w:lang w:val="en-US"/>
              </w:rPr>
              <w:t>C6 Special Purpose Charting</w:t>
            </w:r>
            <w:bookmarkEnd w:id="0"/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4BFBFB0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B298481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2511027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2CCF9DE" w14:textId="388C882E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2C9A8B8C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</w:tr>
      <w:tr w:rsidR="000C6C16" w:rsidRPr="006E61E9" w14:paraId="65243FCF" w14:textId="77777777" w:rsidTr="000C6C16">
        <w:tc>
          <w:tcPr>
            <w:tcW w:w="9072" w:type="dxa"/>
            <w:gridSpan w:val="4"/>
            <w:tcBorders>
              <w:right w:val="nil"/>
            </w:tcBorders>
            <w:noWrap/>
          </w:tcPr>
          <w:p w14:paraId="4C30CA9C" w14:textId="77777777" w:rsidR="000C6C16" w:rsidRPr="00B16D44" w:rsidRDefault="000C6C16" w:rsidP="00137005">
            <w:pPr>
              <w:pStyle w:val="Heading1"/>
              <w:rPr>
                <w:lang w:val="en-US"/>
              </w:rPr>
            </w:pPr>
            <w:r w:rsidRPr="00B16D44">
              <w:rPr>
                <w:sz w:val="22"/>
                <w:szCs w:val="22"/>
              </w:rPr>
              <w:t>C6.1 Industrial and Engineering Survey Chart 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14:paraId="06D98F8D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364D5A2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F73D46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E6497A5" w14:textId="7AE5478F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641A6F14" w14:textId="77777777" w:rsidR="000C6C16" w:rsidRPr="006E61E9" w:rsidRDefault="000C6C16" w:rsidP="00137005">
            <w:pPr>
              <w:rPr>
                <w:sz w:val="22"/>
                <w:szCs w:val="22"/>
              </w:rPr>
            </w:pPr>
          </w:p>
        </w:tc>
      </w:tr>
      <w:tr w:rsidR="000C6C16" w:rsidRPr="003D1A8F" w14:paraId="72C35510" w14:textId="77777777" w:rsidTr="000C6C16">
        <w:tc>
          <w:tcPr>
            <w:tcW w:w="1701" w:type="dxa"/>
            <w:gridSpan w:val="2"/>
            <w:noWrap/>
          </w:tcPr>
          <w:p w14:paraId="3AB0D778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C6.1a</w:t>
            </w:r>
          </w:p>
          <w:p w14:paraId="2D46E652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Introduction to industrial and engineering surveys charting</w:t>
            </w:r>
          </w:p>
          <w:p w14:paraId="13FE9575" w14:textId="77777777" w:rsidR="000C6C16" w:rsidRPr="007B05E2" w:rsidRDefault="000C6C16" w:rsidP="005A568E"/>
          <w:p w14:paraId="28B86FCA" w14:textId="77777777" w:rsidR="000C6C16" w:rsidRPr="007B05E2" w:rsidRDefault="000C6C16" w:rsidP="005A568E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lastRenderedPageBreak/>
              <w:t>(I)</w:t>
            </w:r>
          </w:p>
        </w:tc>
        <w:tc>
          <w:tcPr>
            <w:tcW w:w="3402" w:type="dxa"/>
          </w:tcPr>
          <w:p w14:paraId="46A55A65" w14:textId="77777777" w:rsidR="000C6C16" w:rsidRPr="007B05E2" w:rsidRDefault="000C6C16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Types of Industrial and Engineering Surveys.</w:t>
            </w:r>
          </w:p>
          <w:p w14:paraId="5089AF81" w14:textId="77777777" w:rsidR="000C6C16" w:rsidRPr="007B05E2" w:rsidRDefault="000C6C16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Remotely operated and autonomous vehicles</w:t>
            </w:r>
          </w:p>
          <w:p w14:paraId="4D1EC765" w14:textId="77777777" w:rsidR="000C6C16" w:rsidRPr="007B05E2" w:rsidRDefault="000C6C16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 xml:space="preserve">Unexploded ordnance, archaeological and artefact detection and representation </w:t>
            </w:r>
          </w:p>
          <w:p w14:paraId="30D45E3C" w14:textId="77777777" w:rsidR="000C6C16" w:rsidRPr="007B05E2" w:rsidRDefault="000C6C16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Requirement for cartographic presentation.</w:t>
            </w:r>
          </w:p>
          <w:p w14:paraId="5E2FF6E4" w14:textId="77777777" w:rsidR="000C6C16" w:rsidRPr="007B05E2" w:rsidRDefault="000C6C16" w:rsidP="00827D36">
            <w:pPr>
              <w:pStyle w:val="ListParagraph"/>
              <w:numPr>
                <w:ilvl w:val="1"/>
                <w:numId w:val="100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Applicable standards (</w:t>
            </w:r>
            <w:proofErr w:type="gramStart"/>
            <w:r w:rsidRPr="007B05E2">
              <w:rPr>
                <w:rFonts w:ascii="Times New Roman" w:hAnsi="Times New Roman"/>
                <w:lang w:val="en-US"/>
              </w:rPr>
              <w:t>e.g.</w:t>
            </w:r>
            <w:proofErr w:type="gramEnd"/>
            <w:r w:rsidRPr="007B05E2">
              <w:rPr>
                <w:rFonts w:ascii="Times New Roman" w:hAnsi="Times New Roman"/>
                <w:lang w:val="en-US"/>
              </w:rPr>
              <w:t xml:space="preserve"> IOG</w:t>
            </w:r>
            <w:r>
              <w:rPr>
                <w:rFonts w:ascii="Times New Roman" w:hAnsi="Times New Roman"/>
                <w:lang w:val="en-US"/>
              </w:rPr>
              <w:t>P,</w:t>
            </w:r>
            <w:r w:rsidRPr="007B05E2">
              <w:rPr>
                <w:rFonts w:ascii="Times New Roman" w:hAnsi="Times New Roman"/>
                <w:lang w:val="en-US"/>
              </w:rPr>
              <w:t xml:space="preserve"> UKOOA</w:t>
            </w:r>
            <w:r>
              <w:rPr>
                <w:rFonts w:ascii="Times New Roman" w:hAnsi="Times New Roman"/>
                <w:lang w:val="en-US"/>
              </w:rPr>
              <w:t>, IMCA,</w:t>
            </w:r>
            <w:r w:rsidRPr="007B05E2">
              <w:rPr>
                <w:rFonts w:ascii="Times New Roman" w:hAnsi="Times New Roman"/>
                <w:lang w:val="en-US"/>
              </w:rPr>
              <w:t xml:space="preserve"> …).</w:t>
            </w:r>
          </w:p>
        </w:tc>
        <w:tc>
          <w:tcPr>
            <w:tcW w:w="3969" w:type="dxa"/>
          </w:tcPr>
          <w:p w14:paraId="711F7386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and assess specific requirements, equipment and standards for charting engineering surveys.</w:t>
            </w:r>
          </w:p>
          <w:p w14:paraId="5E9FCEB1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Identify the coverage areas for the various survey requirements in alignment</w:t>
            </w:r>
            <w:r>
              <w:rPr>
                <w:sz w:val="22"/>
                <w:szCs w:val="22"/>
              </w:rPr>
              <w:t xml:space="preserve"> with the overall project task.</w:t>
            </w:r>
          </w:p>
        </w:tc>
        <w:tc>
          <w:tcPr>
            <w:tcW w:w="3402" w:type="dxa"/>
          </w:tcPr>
          <w:p w14:paraId="33C9559C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E61E6F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0D14FA6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2A5D39" w14:textId="4FF68ECE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46FF77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</w:tr>
      <w:tr w:rsidR="000C6C16" w:rsidRPr="003D1A8F" w14:paraId="2F4D11C7" w14:textId="77777777" w:rsidTr="000C6C16">
        <w:tc>
          <w:tcPr>
            <w:tcW w:w="1701" w:type="dxa"/>
            <w:gridSpan w:val="2"/>
            <w:noWrap/>
          </w:tcPr>
          <w:p w14:paraId="4AA3490A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C6.1b</w:t>
            </w:r>
          </w:p>
          <w:p w14:paraId="7535D2C8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Route surveys charting</w:t>
            </w:r>
          </w:p>
          <w:p w14:paraId="2CE42DCE" w14:textId="77777777" w:rsidR="000C6C16" w:rsidRPr="007B05E2" w:rsidRDefault="000C6C16" w:rsidP="005A568E"/>
          <w:p w14:paraId="48BE0815" w14:textId="77777777" w:rsidR="000C6C16" w:rsidRPr="007B05E2" w:rsidRDefault="000C6C16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D48FC13" w14:textId="77777777" w:rsidR="000C6C16" w:rsidRPr="007B05E2" w:rsidRDefault="000C6C16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route surveys</w:t>
            </w:r>
          </w:p>
          <w:p w14:paraId="33FB34B4" w14:textId="77777777" w:rsidR="000C6C16" w:rsidRPr="007B05E2" w:rsidRDefault="000C6C16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route survey data</w:t>
            </w:r>
          </w:p>
          <w:p w14:paraId="4721A206" w14:textId="77777777" w:rsidR="000C6C16" w:rsidRPr="001A01A4" w:rsidRDefault="000C6C16" w:rsidP="00827D36">
            <w:pPr>
              <w:pStyle w:val="ListParagraph"/>
              <w:numPr>
                <w:ilvl w:val="0"/>
                <w:numId w:val="101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Use of vertical exaggeration in DEMs and profiles.</w:t>
            </w:r>
          </w:p>
        </w:tc>
        <w:tc>
          <w:tcPr>
            <w:tcW w:w="3969" w:type="dxa"/>
          </w:tcPr>
          <w:p w14:paraId="7051A8B4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Assess requirements and use appropriate guidelines for charting route survey data.</w:t>
            </w:r>
          </w:p>
        </w:tc>
        <w:tc>
          <w:tcPr>
            <w:tcW w:w="3402" w:type="dxa"/>
          </w:tcPr>
          <w:p w14:paraId="07C1EA25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403E85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E76C48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AB4D2E" w14:textId="38E972D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BCC7E2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</w:tr>
      <w:tr w:rsidR="000C6C16" w:rsidRPr="003D1A8F" w14:paraId="5E63C339" w14:textId="77777777" w:rsidTr="000C6C16">
        <w:tc>
          <w:tcPr>
            <w:tcW w:w="1701" w:type="dxa"/>
            <w:gridSpan w:val="2"/>
            <w:noWrap/>
          </w:tcPr>
          <w:p w14:paraId="3AAFCF9E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C6.1c</w:t>
            </w:r>
          </w:p>
          <w:p w14:paraId="05BCAF74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Dredging surveys</w:t>
            </w:r>
          </w:p>
          <w:p w14:paraId="32A39A75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charting</w:t>
            </w:r>
          </w:p>
          <w:p w14:paraId="49693F83" w14:textId="77777777" w:rsidR="000C6C16" w:rsidRPr="007B05E2" w:rsidRDefault="000C6C16" w:rsidP="005A568E"/>
          <w:p w14:paraId="65B66997" w14:textId="77777777" w:rsidR="000C6C16" w:rsidRPr="007B05E2" w:rsidRDefault="000C6C16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21FDC05E" w14:textId="77777777" w:rsidR="000C6C16" w:rsidRPr="007B05E2" w:rsidRDefault="000C6C16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dredging surveys</w:t>
            </w:r>
          </w:p>
          <w:p w14:paraId="1EC988F4" w14:textId="77777777" w:rsidR="000C6C16" w:rsidRPr="007B05E2" w:rsidRDefault="000C6C16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dredging survey data</w:t>
            </w:r>
          </w:p>
          <w:p w14:paraId="3497B1F6" w14:textId="77777777" w:rsidR="000C6C16" w:rsidRPr="001A01A4" w:rsidRDefault="000C6C16" w:rsidP="00827D36">
            <w:pPr>
              <w:pStyle w:val="ListParagraph"/>
              <w:numPr>
                <w:ilvl w:val="0"/>
                <w:numId w:val="102"/>
              </w:numPr>
              <w:tabs>
                <w:tab w:val="clear" w:pos="37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Presentation techniques for volumetrics.</w:t>
            </w:r>
          </w:p>
        </w:tc>
        <w:tc>
          <w:tcPr>
            <w:tcW w:w="3969" w:type="dxa"/>
          </w:tcPr>
          <w:p w14:paraId="3A93027C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Describe specific requirements and apply guidelines for the charting of dredging surveys.</w:t>
            </w:r>
          </w:p>
        </w:tc>
        <w:tc>
          <w:tcPr>
            <w:tcW w:w="3402" w:type="dxa"/>
          </w:tcPr>
          <w:p w14:paraId="34D319E7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957801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2814CE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2983F8" w14:textId="3F31FF9E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B8B77C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</w:tr>
      <w:tr w:rsidR="000C6C16" w:rsidRPr="003D1A8F" w14:paraId="1F3C6BD3" w14:textId="77777777" w:rsidTr="000C6C16">
        <w:tc>
          <w:tcPr>
            <w:tcW w:w="1701" w:type="dxa"/>
            <w:gridSpan w:val="2"/>
            <w:noWrap/>
          </w:tcPr>
          <w:p w14:paraId="34453DDF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C6.1d</w:t>
            </w:r>
          </w:p>
          <w:p w14:paraId="5F635785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Shallow geophysical site surveys</w:t>
            </w:r>
          </w:p>
          <w:p w14:paraId="01217C69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charting</w:t>
            </w:r>
          </w:p>
          <w:p w14:paraId="7CAE7B9E" w14:textId="77777777" w:rsidR="000C6C16" w:rsidRPr="007B05E2" w:rsidRDefault="000C6C16" w:rsidP="005A568E"/>
          <w:p w14:paraId="4CC9546F" w14:textId="77777777" w:rsidR="000C6C16" w:rsidRPr="007B05E2" w:rsidRDefault="000C6C16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62B90B40" w14:textId="77777777" w:rsidR="000C6C16" w:rsidRPr="007B05E2" w:rsidRDefault="000C6C16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Geophysical Site surveys.</w:t>
            </w:r>
          </w:p>
          <w:p w14:paraId="6FF189C9" w14:textId="77777777" w:rsidR="000C6C16" w:rsidRPr="007B05E2" w:rsidRDefault="000C6C16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Geophysical Site survey data.</w:t>
            </w:r>
          </w:p>
          <w:p w14:paraId="203FE7AC" w14:textId="77777777" w:rsidR="000C6C16" w:rsidRPr="007B05E2" w:rsidRDefault="000C6C16" w:rsidP="00827D36">
            <w:pPr>
              <w:pStyle w:val="ListParagraph"/>
              <w:numPr>
                <w:ilvl w:val="2"/>
                <w:numId w:val="103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Presentation techniques for Geophysical Site survey data including the depiction of multiple layers. </w:t>
            </w:r>
          </w:p>
        </w:tc>
        <w:tc>
          <w:tcPr>
            <w:tcW w:w="3969" w:type="dxa"/>
          </w:tcPr>
          <w:p w14:paraId="4EA76A81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Identify specific requirements and apply guidelines for charting shallow geophysical survey data.</w:t>
            </w:r>
          </w:p>
        </w:tc>
        <w:tc>
          <w:tcPr>
            <w:tcW w:w="3402" w:type="dxa"/>
          </w:tcPr>
          <w:p w14:paraId="07ADB979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B10BEF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657309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9239369" w14:textId="28B31CD2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DAF6D7" w14:textId="77777777" w:rsidR="000C6C16" w:rsidRPr="003D1A8F" w:rsidRDefault="000C6C16" w:rsidP="005A568E">
            <w:pPr>
              <w:rPr>
                <w:sz w:val="22"/>
                <w:szCs w:val="22"/>
              </w:rPr>
            </w:pPr>
          </w:p>
        </w:tc>
      </w:tr>
      <w:tr w:rsidR="000C6C16" w:rsidRPr="003D1A8F" w14:paraId="62656D8F" w14:textId="77777777" w:rsidTr="000C6C16">
        <w:tc>
          <w:tcPr>
            <w:tcW w:w="1701" w:type="dxa"/>
            <w:gridSpan w:val="2"/>
            <w:noWrap/>
          </w:tcPr>
          <w:p w14:paraId="6C014FB2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C6.1e</w:t>
            </w:r>
          </w:p>
          <w:p w14:paraId="095B5BE6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Still photograph and video surveys charting</w:t>
            </w:r>
          </w:p>
          <w:p w14:paraId="10E14054" w14:textId="77777777" w:rsidR="000C6C16" w:rsidRPr="007B05E2" w:rsidRDefault="000C6C16" w:rsidP="005A568E"/>
          <w:p w14:paraId="2C6D8BB7" w14:textId="77777777" w:rsidR="000C6C16" w:rsidRPr="007B05E2" w:rsidRDefault="000C6C16" w:rsidP="005A568E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0195C3FA" w14:textId="77777777" w:rsidR="000C6C16" w:rsidRPr="007B05E2" w:rsidRDefault="000C6C16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for the use of still photograph and video surveys</w:t>
            </w:r>
          </w:p>
          <w:p w14:paraId="698BEEC9" w14:textId="77777777" w:rsidR="000C6C16" w:rsidRPr="007B05E2" w:rsidRDefault="000C6C16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Photographic and video formats</w:t>
            </w:r>
          </w:p>
          <w:p w14:paraId="3854923A" w14:textId="77777777" w:rsidR="000C6C16" w:rsidRPr="007B05E2" w:rsidRDefault="000C6C16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Video </w:t>
            </w:r>
            <w:proofErr w:type="spellStart"/>
            <w:r w:rsidRPr="007B05E2">
              <w:rPr>
                <w:rFonts w:ascii="Times New Roman" w:hAnsi="Times New Roman"/>
                <w:lang w:val="en-US"/>
              </w:rPr>
              <w:t>eventing</w:t>
            </w:r>
            <w:proofErr w:type="spellEnd"/>
          </w:p>
          <w:p w14:paraId="1F7A8E05" w14:textId="77777777" w:rsidR="000C6C16" w:rsidRPr="007B05E2" w:rsidRDefault="000C6C16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Relating video survey to other relevant charts and graphics</w:t>
            </w:r>
          </w:p>
          <w:p w14:paraId="3BA70C37" w14:textId="77777777" w:rsidR="000C6C16" w:rsidRPr="007B05E2" w:rsidRDefault="000C6C16" w:rsidP="00827D36">
            <w:pPr>
              <w:pStyle w:val="ListParagraph"/>
              <w:numPr>
                <w:ilvl w:val="0"/>
                <w:numId w:val="104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lastRenderedPageBreak/>
              <w:t>Positional considerations.</w:t>
            </w:r>
          </w:p>
          <w:p w14:paraId="128C6EE1" w14:textId="77777777" w:rsidR="000C6C16" w:rsidRPr="007B05E2" w:rsidRDefault="000C6C16" w:rsidP="005A568E">
            <w:pPr>
              <w:pStyle w:val="ListParagraph"/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</w:tcPr>
          <w:p w14:paraId="3086597F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lastRenderedPageBreak/>
              <w:t>Describe specific requirements for charting photographic and/or video survey data.</w:t>
            </w:r>
          </w:p>
        </w:tc>
        <w:tc>
          <w:tcPr>
            <w:tcW w:w="3402" w:type="dxa"/>
          </w:tcPr>
          <w:p w14:paraId="2D2439F9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D0E151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C8CBA1D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60D4CB" w14:textId="20FB1CCD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D02699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30E9F57A" w14:textId="77777777" w:rsidTr="000C6C16">
        <w:tc>
          <w:tcPr>
            <w:tcW w:w="1701" w:type="dxa"/>
            <w:gridSpan w:val="2"/>
            <w:noWrap/>
          </w:tcPr>
          <w:p w14:paraId="6828E6B5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C6.1f</w:t>
            </w:r>
          </w:p>
          <w:p w14:paraId="04278CD8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Geo-technical</w:t>
            </w:r>
          </w:p>
          <w:p w14:paraId="7C52DAD6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surveys charting</w:t>
            </w:r>
          </w:p>
          <w:p w14:paraId="11A22F91" w14:textId="77777777" w:rsidR="000C6C16" w:rsidRPr="007B05E2" w:rsidRDefault="000C6C16" w:rsidP="005A568E"/>
          <w:p w14:paraId="16078FD7" w14:textId="77777777" w:rsidR="000C6C16" w:rsidRPr="007B05E2" w:rsidRDefault="000C6C16" w:rsidP="005A568E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</w:tcPr>
          <w:p w14:paraId="3B25ED7E" w14:textId="77777777" w:rsidR="000C6C16" w:rsidRPr="007B05E2" w:rsidRDefault="000C6C16" w:rsidP="00827D36">
            <w:pPr>
              <w:pStyle w:val="ListParagraph"/>
              <w:numPr>
                <w:ilvl w:val="0"/>
                <w:numId w:val="105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geotechnical data</w:t>
            </w:r>
          </w:p>
          <w:p w14:paraId="3914D211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Engineering</w:t>
            </w:r>
          </w:p>
          <w:p w14:paraId="6ECBA11A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Ground structure</w:t>
            </w:r>
          </w:p>
          <w:p w14:paraId="14F054DD" w14:textId="77777777" w:rsidR="000C6C16" w:rsidRPr="007B05E2" w:rsidRDefault="000C6C16" w:rsidP="00827D36">
            <w:pPr>
              <w:pStyle w:val="ListParagraph"/>
              <w:numPr>
                <w:ilvl w:val="0"/>
                <w:numId w:val="46"/>
              </w:numPr>
              <w:tabs>
                <w:tab w:val="clear" w:pos="717"/>
                <w:tab w:val="left" w:pos="425"/>
                <w:tab w:val="left" w:pos="454"/>
              </w:tabs>
              <w:spacing w:after="0" w:line="240" w:lineRule="auto"/>
              <w:ind w:left="709" w:hanging="284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Foundation analysis</w:t>
            </w:r>
          </w:p>
          <w:p w14:paraId="62F463D8" w14:textId="77777777" w:rsidR="000C6C16" w:rsidRPr="004978BB" w:rsidRDefault="000C6C16" w:rsidP="00827D36">
            <w:pPr>
              <w:pStyle w:val="ListParagraph"/>
              <w:numPr>
                <w:ilvl w:val="0"/>
                <w:numId w:val="105"/>
              </w:numPr>
              <w:tabs>
                <w:tab w:val="clear" w:pos="181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geotechnical data including written reporting.</w:t>
            </w:r>
          </w:p>
        </w:tc>
        <w:tc>
          <w:tcPr>
            <w:tcW w:w="3969" w:type="dxa"/>
          </w:tcPr>
          <w:p w14:paraId="54A75333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Describe specific requirements for charting engineering and foundation survey data.</w:t>
            </w:r>
          </w:p>
        </w:tc>
        <w:tc>
          <w:tcPr>
            <w:tcW w:w="3402" w:type="dxa"/>
          </w:tcPr>
          <w:p w14:paraId="322F9D6D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7B72687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1FDFCF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4DF144" w14:textId="1DCCDBFB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2DB0F1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5F4A4ACD" w14:textId="77777777" w:rsidTr="000C6C16">
        <w:tc>
          <w:tcPr>
            <w:tcW w:w="1701" w:type="dxa"/>
            <w:gridSpan w:val="2"/>
            <w:noWrap/>
          </w:tcPr>
          <w:p w14:paraId="1A7B20B0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C6.1g</w:t>
            </w:r>
          </w:p>
          <w:p w14:paraId="00A1D1D7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Environmental surveys charting</w:t>
            </w:r>
          </w:p>
          <w:p w14:paraId="5AFBC6AC" w14:textId="77777777" w:rsidR="000C6C16" w:rsidRPr="007B05E2" w:rsidRDefault="000C6C16" w:rsidP="005A568E"/>
          <w:p w14:paraId="08019CB7" w14:textId="77777777" w:rsidR="000C6C16" w:rsidRPr="007B05E2" w:rsidRDefault="000C6C16" w:rsidP="005A568E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40E5CA75" w14:textId="77777777" w:rsidR="000C6C16" w:rsidRPr="007B05E2" w:rsidRDefault="000C6C16" w:rsidP="00827D36">
            <w:pPr>
              <w:pStyle w:val="ListParagraph"/>
              <w:numPr>
                <w:ilvl w:val="1"/>
                <w:numId w:val="106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Rationale of charts and graphics for environmental data</w:t>
            </w:r>
          </w:p>
          <w:p w14:paraId="4A94CA43" w14:textId="77777777" w:rsidR="000C6C16" w:rsidRPr="004978BB" w:rsidRDefault="000C6C16" w:rsidP="00827D36">
            <w:pPr>
              <w:pStyle w:val="ListParagraph"/>
              <w:numPr>
                <w:ilvl w:val="1"/>
                <w:numId w:val="106"/>
              </w:numPr>
              <w:tabs>
                <w:tab w:val="clear" w:pos="739"/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environmental data.</w:t>
            </w:r>
          </w:p>
        </w:tc>
        <w:tc>
          <w:tcPr>
            <w:tcW w:w="3969" w:type="dxa"/>
          </w:tcPr>
          <w:p w14:paraId="49204B6C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Assess specific requirements and guidelines for charting environmental surveys.</w:t>
            </w:r>
          </w:p>
        </w:tc>
        <w:tc>
          <w:tcPr>
            <w:tcW w:w="3402" w:type="dxa"/>
          </w:tcPr>
          <w:p w14:paraId="76FA5B54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D8E9156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9EC159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16A78C4" w14:textId="7CD9E7CE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A7E007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28103085" w14:textId="77777777" w:rsidTr="000C6C16">
        <w:tc>
          <w:tcPr>
            <w:tcW w:w="1701" w:type="dxa"/>
            <w:gridSpan w:val="2"/>
            <w:noWrap/>
          </w:tcPr>
          <w:p w14:paraId="402487A5" w14:textId="77777777" w:rsidR="000C6C16" w:rsidRPr="007B05E2" w:rsidRDefault="000C6C16" w:rsidP="005A568E">
            <w:r w:rsidRPr="007B05E2">
              <w:rPr>
                <w:sz w:val="22"/>
                <w:szCs w:val="22"/>
              </w:rPr>
              <w:t>C6.1h Industrial and engineering survey data representation</w:t>
            </w:r>
          </w:p>
          <w:p w14:paraId="5474915E" w14:textId="77777777" w:rsidR="000C6C16" w:rsidRDefault="000C6C16" w:rsidP="005A568E">
            <w:pPr>
              <w:spacing w:before="240"/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16F9A77B" w14:textId="77777777" w:rsidR="000C6C16" w:rsidRPr="007B05E2" w:rsidRDefault="000C6C16" w:rsidP="005A568E">
            <w:pPr>
              <w:spacing w:before="240"/>
              <w:rPr>
                <w:b/>
                <w:i/>
              </w:rPr>
            </w:pPr>
          </w:p>
        </w:tc>
        <w:tc>
          <w:tcPr>
            <w:tcW w:w="3402" w:type="dxa"/>
          </w:tcPr>
          <w:p w14:paraId="029AD57B" w14:textId="77777777" w:rsidR="000C6C16" w:rsidRPr="007B05E2" w:rsidRDefault="000C6C16" w:rsidP="00827D36">
            <w:pPr>
              <w:pStyle w:val="ListParagraph"/>
              <w:numPr>
                <w:ilvl w:val="0"/>
                <w:numId w:val="10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Forms of presentation for industrial and engineering survey data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14:paraId="08FC8137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Differentiate the representation of industrial and engineering survey data from nautical charting data.</w:t>
            </w:r>
          </w:p>
          <w:p w14:paraId="59F5D0EE" w14:textId="77777777" w:rsidR="000C6C16" w:rsidRPr="007B05E2" w:rsidRDefault="000C6C16" w:rsidP="005A568E">
            <w:pPr>
              <w:spacing w:after="60"/>
            </w:pPr>
            <w:r w:rsidRPr="007B05E2">
              <w:rPr>
                <w:sz w:val="22"/>
                <w:szCs w:val="22"/>
              </w:rPr>
              <w:t>Use industrial survey data to generate a special use chart.</w:t>
            </w:r>
          </w:p>
        </w:tc>
        <w:tc>
          <w:tcPr>
            <w:tcW w:w="3402" w:type="dxa"/>
          </w:tcPr>
          <w:p w14:paraId="465D22E7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10CA69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3B7547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321DD2" w14:textId="3B6C4262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EAEEEE9" w14:textId="77777777" w:rsidR="000C6C16" w:rsidRPr="003D1A8F" w:rsidRDefault="000C6C16" w:rsidP="005A568E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4773F6" w14:paraId="0591A9D1" w14:textId="77777777" w:rsidTr="000C6C16">
        <w:tc>
          <w:tcPr>
            <w:tcW w:w="9072" w:type="dxa"/>
            <w:gridSpan w:val="4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02229EC" w14:textId="77777777" w:rsidR="000C6C16" w:rsidRPr="003D1A8F" w:rsidRDefault="000C6C16" w:rsidP="00116B87">
            <w:pPr>
              <w:pStyle w:val="Heading1"/>
            </w:pPr>
            <w:r>
              <w:t>C</w:t>
            </w:r>
            <w:r w:rsidRPr="003D1A8F">
              <w:t>7</w:t>
            </w:r>
            <w:r>
              <w:t xml:space="preserve"> Map/Chart Reproduction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AF00C7" w14:textId="77777777" w:rsidR="000C6C16" w:rsidRPr="004773F6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BD950F" w14:textId="77777777" w:rsidR="000C6C16" w:rsidRPr="004773F6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6BEC0042" w14:textId="77777777" w:rsidR="000C6C16" w:rsidRPr="004773F6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90C0DDC" w14:textId="5B0F102A" w:rsidR="000C6C16" w:rsidRPr="004773F6" w:rsidRDefault="000C6C16" w:rsidP="005A568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BFBFBF" w:themeFill="background1" w:themeFillShade="BF"/>
          </w:tcPr>
          <w:p w14:paraId="7E7C673E" w14:textId="77777777" w:rsidR="000C6C16" w:rsidRPr="004773F6" w:rsidRDefault="000C6C16" w:rsidP="005A568E">
            <w:pPr>
              <w:rPr>
                <w:sz w:val="22"/>
                <w:szCs w:val="22"/>
              </w:rPr>
            </w:pPr>
          </w:p>
        </w:tc>
      </w:tr>
      <w:tr w:rsidR="000C6C16" w:rsidRPr="003D1A8F" w14:paraId="66447334" w14:textId="77777777" w:rsidTr="000C6C16">
        <w:tc>
          <w:tcPr>
            <w:tcW w:w="1701" w:type="dxa"/>
            <w:gridSpan w:val="2"/>
            <w:noWrap/>
          </w:tcPr>
          <w:p w14:paraId="402C66CE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C7.1 Forms of map/chart artwork</w:t>
            </w:r>
          </w:p>
          <w:p w14:paraId="0270C94D" w14:textId="77777777" w:rsidR="000C6C16" w:rsidRPr="007B05E2" w:rsidRDefault="000C6C16" w:rsidP="00827D36"/>
          <w:p w14:paraId="3BE747FE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</w:tcPr>
          <w:p w14:paraId="32C1BDE2" w14:textId="77777777" w:rsidR="000C6C16" w:rsidRPr="007B05E2" w:rsidRDefault="000C6C16" w:rsidP="00827D36">
            <w:pPr>
              <w:pStyle w:val="ListParagraph"/>
              <w:numPr>
                <w:ilvl w:val="0"/>
                <w:numId w:val="10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Positive artwork</w:t>
            </w:r>
          </w:p>
          <w:p w14:paraId="4D9E5314" w14:textId="77777777" w:rsidR="000C6C16" w:rsidRPr="007B05E2" w:rsidRDefault="000C6C16" w:rsidP="00827D36">
            <w:pPr>
              <w:pStyle w:val="ListParagraph"/>
              <w:numPr>
                <w:ilvl w:val="0"/>
                <w:numId w:val="10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Negative artwork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969" w:type="dxa"/>
          </w:tcPr>
          <w:p w14:paraId="4DE60726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Differentiate the forms of map/chart artwork in terms of their characteristics.</w:t>
            </w:r>
          </w:p>
        </w:tc>
        <w:tc>
          <w:tcPr>
            <w:tcW w:w="3402" w:type="dxa"/>
          </w:tcPr>
          <w:p w14:paraId="0CAD1154" w14:textId="77777777" w:rsidR="000C6C16" w:rsidRPr="003D1A8F" w:rsidRDefault="000C6C1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7E72CB" w14:textId="77777777" w:rsidR="000C6C16" w:rsidRPr="003D1A8F" w:rsidRDefault="000C6C1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AE1449" w14:textId="77777777" w:rsidR="000C6C16" w:rsidRPr="003D1A8F" w:rsidRDefault="000C6C1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C06C731" w14:textId="57D2DE7C" w:rsidR="000C6C16" w:rsidRPr="003D1A8F" w:rsidRDefault="000C6C16" w:rsidP="00827D3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14566D" w14:textId="77777777" w:rsidR="000C6C16" w:rsidRPr="003D1A8F" w:rsidRDefault="000C6C16" w:rsidP="00827D36">
            <w:pPr>
              <w:rPr>
                <w:sz w:val="22"/>
                <w:szCs w:val="22"/>
              </w:rPr>
            </w:pPr>
          </w:p>
        </w:tc>
      </w:tr>
      <w:tr w:rsidR="000C6C16" w:rsidRPr="003D1A8F" w14:paraId="6BE8556F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6B048966" w14:textId="77777777" w:rsidR="000C6C16" w:rsidRPr="007B05E2" w:rsidRDefault="000C6C16" w:rsidP="00827D3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  <w:r w:rsidRPr="007B05E2">
              <w:rPr>
                <w:bCs/>
                <w:color w:val="auto"/>
                <w:sz w:val="22"/>
                <w:szCs w:val="22"/>
                <w:lang w:eastAsia="en-US"/>
              </w:rPr>
              <w:t>C7.2 Output options</w:t>
            </w:r>
          </w:p>
          <w:p w14:paraId="28180365" w14:textId="77777777" w:rsidR="000C6C16" w:rsidRPr="007B05E2" w:rsidRDefault="000C6C16" w:rsidP="00827D36">
            <w:pPr>
              <w:autoSpaceDE w:val="0"/>
              <w:autoSpaceDN w:val="0"/>
              <w:adjustRightInd w:val="0"/>
              <w:rPr>
                <w:bCs/>
                <w:color w:val="auto"/>
                <w:lang w:eastAsia="en-US"/>
              </w:rPr>
            </w:pPr>
          </w:p>
          <w:p w14:paraId="3C46FE8D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A03E4B" w14:textId="77777777" w:rsidR="000C6C16" w:rsidRPr="007B05E2" w:rsidRDefault="000C6C16" w:rsidP="00827D36">
            <w:pPr>
              <w:pStyle w:val="ListParagraph"/>
              <w:numPr>
                <w:ilvl w:val="0"/>
                <w:numId w:val="10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Soft copies </w:t>
            </w:r>
          </w:p>
          <w:p w14:paraId="40827945" w14:textId="77777777" w:rsidR="000C6C16" w:rsidRPr="007B05E2" w:rsidRDefault="000C6C16" w:rsidP="00827D36">
            <w:pPr>
              <w:pStyle w:val="ListParagraph"/>
              <w:numPr>
                <w:ilvl w:val="0"/>
                <w:numId w:val="109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Hard copies.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873247B" w14:textId="77777777" w:rsidR="000C6C16" w:rsidRPr="007B05E2" w:rsidRDefault="000C6C16" w:rsidP="00827D36">
            <w:pPr>
              <w:spacing w:after="60"/>
              <w:rPr>
                <w:color w:val="auto"/>
                <w:lang w:eastAsia="en-US"/>
              </w:rPr>
            </w:pPr>
            <w:r w:rsidRPr="007B05E2">
              <w:rPr>
                <w:color w:val="auto"/>
                <w:sz w:val="22"/>
                <w:szCs w:val="22"/>
                <w:lang w:eastAsia="en-US"/>
              </w:rPr>
              <w:t>Differentiate and use available output options.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4B696A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17BC1B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183AFA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984548" w14:textId="644D1B2B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69D2B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5B169EC6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B2262DC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lastRenderedPageBreak/>
              <w:t>C7.3 Raster processing techniques</w:t>
            </w:r>
          </w:p>
          <w:p w14:paraId="01375C2E" w14:textId="77777777" w:rsidR="000C6C16" w:rsidRPr="007B05E2" w:rsidRDefault="000C6C16" w:rsidP="00827D36"/>
          <w:p w14:paraId="43D80469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12E16B9" w14:textId="77777777" w:rsidR="000C6C16" w:rsidRPr="007B05E2" w:rsidRDefault="000C6C1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Page description language (Adobe postscript) </w:t>
            </w:r>
          </w:p>
          <w:p w14:paraId="702A8FB2" w14:textId="77777777" w:rsidR="000C6C16" w:rsidRPr="007B05E2" w:rsidRDefault="000C6C1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Raster Image Processing (RIP)</w:t>
            </w:r>
          </w:p>
          <w:p w14:paraId="2BD78D5C" w14:textId="77777777" w:rsidR="000C6C16" w:rsidRPr="007B05E2" w:rsidRDefault="000C6C16" w:rsidP="00827D36">
            <w:pPr>
              <w:pStyle w:val="ListParagraph"/>
              <w:numPr>
                <w:ilvl w:val="0"/>
                <w:numId w:val="110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Parameters associated with the product.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56D944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Define product parameters and apply raster processing techniques.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D9CD30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A168DB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B3F612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4058CD" w14:textId="259B7A6A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9B6FA2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6F646099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0DD60BB1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C7.4 Output devices</w:t>
            </w:r>
          </w:p>
          <w:p w14:paraId="678B3F25" w14:textId="77777777" w:rsidR="000C6C16" w:rsidRPr="007B05E2" w:rsidRDefault="000C6C16" w:rsidP="00827D36"/>
          <w:p w14:paraId="640250F8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E934D3" w14:textId="77777777" w:rsidR="000C6C16" w:rsidRPr="007B05E2" w:rsidRDefault="000C6C1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Electrostatic printers/plotters</w:t>
            </w:r>
          </w:p>
          <w:p w14:paraId="589C70B9" w14:textId="77777777" w:rsidR="000C6C16" w:rsidRPr="007B05E2" w:rsidRDefault="000C6C1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Ink-jet printers/plotters</w:t>
            </w:r>
          </w:p>
          <w:p w14:paraId="049D3C88" w14:textId="77777777" w:rsidR="000C6C16" w:rsidRPr="007B05E2" w:rsidRDefault="000C6C1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Laser printers/plotters</w:t>
            </w:r>
          </w:p>
          <w:p w14:paraId="1F27E049" w14:textId="77777777" w:rsidR="000C6C16" w:rsidRPr="007B05E2" w:rsidRDefault="000C6C1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Thermal printers</w:t>
            </w:r>
          </w:p>
          <w:p w14:paraId="57D410CF" w14:textId="77777777" w:rsidR="000C6C16" w:rsidRPr="007B05E2" w:rsidRDefault="000C6C16" w:rsidP="00827D36">
            <w:pPr>
              <w:pStyle w:val="ListParagraph"/>
              <w:numPr>
                <w:ilvl w:val="0"/>
                <w:numId w:val="111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 setters.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D95A931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technical characteristics of the various output devices used in cartographic production and specify appropriate devices for particular tasks.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88AE64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971A41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14812D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D7070D" w14:textId="0AF3E7E9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367CF4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036C4932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8DAC41E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C7.5 Color management</w:t>
            </w:r>
          </w:p>
          <w:p w14:paraId="7BA29A85" w14:textId="77777777" w:rsidR="000C6C16" w:rsidRPr="007B05E2" w:rsidRDefault="000C6C16" w:rsidP="00827D36"/>
          <w:p w14:paraId="280EE89D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FE9218" w14:textId="77777777" w:rsidR="000C6C16" w:rsidRPr="007B05E2" w:rsidRDefault="000C6C1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Standards for </w:t>
            </w:r>
            <w:r w:rsidRPr="007B05E2">
              <w:rPr>
                <w:rFonts w:ascii="Times New Roman" w:hAnsi="Times New Roman"/>
                <w:iCs/>
                <w:lang w:val="en-US"/>
              </w:rPr>
              <w:t>Color Matching</w:t>
            </w:r>
          </w:p>
          <w:p w14:paraId="6737925C" w14:textId="77777777" w:rsidR="000C6C16" w:rsidRPr="007B05E2" w:rsidRDefault="000C6C1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Color profiles</w:t>
            </w:r>
          </w:p>
          <w:p w14:paraId="59F6C5FC" w14:textId="77777777" w:rsidR="000C6C16" w:rsidRPr="007B05E2" w:rsidRDefault="000C6C16" w:rsidP="00827D36">
            <w:pPr>
              <w:pStyle w:val="ListParagraph"/>
              <w:numPr>
                <w:ilvl w:val="0"/>
                <w:numId w:val="112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Gamut mapping.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164A55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 xml:space="preserve">Explain the need for the use of color standards and create color profiles as required. </w:t>
            </w:r>
          </w:p>
          <w:p w14:paraId="512E8D66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and use gamut mapping process.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F358E7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A63709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2940CD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9A390D" w14:textId="0FAC89A5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8B7DF6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662592FB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6C40BC55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C7.6 Color separation</w:t>
            </w:r>
          </w:p>
          <w:p w14:paraId="0A85F96D" w14:textId="77777777" w:rsidR="000C6C16" w:rsidRPr="007B05E2" w:rsidRDefault="000C6C16" w:rsidP="00827D36"/>
          <w:p w14:paraId="50BE777B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FA7BF5" w14:textId="77777777" w:rsidR="000C6C16" w:rsidRPr="007B05E2" w:rsidRDefault="000C6C1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Color separation </w:t>
            </w:r>
          </w:p>
          <w:p w14:paraId="65722A69" w14:textId="77777777" w:rsidR="000C6C16" w:rsidRPr="007B05E2" w:rsidRDefault="000C6C1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Image Setters</w:t>
            </w:r>
          </w:p>
          <w:p w14:paraId="67D1F820" w14:textId="77777777" w:rsidR="000C6C16" w:rsidRPr="007B05E2" w:rsidRDefault="000C6C1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 xml:space="preserve">Compositing separations </w:t>
            </w:r>
          </w:p>
          <w:p w14:paraId="7D28D8BC" w14:textId="77777777" w:rsidR="000C6C16" w:rsidRPr="007B05E2" w:rsidRDefault="000C6C1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Composite to film</w:t>
            </w:r>
          </w:p>
          <w:p w14:paraId="230FA0D4" w14:textId="77777777" w:rsidR="000C6C16" w:rsidRPr="007B05E2" w:rsidRDefault="000C6C16" w:rsidP="00827D36">
            <w:pPr>
              <w:pStyle w:val="ListParagraph"/>
              <w:numPr>
                <w:ilvl w:val="0"/>
                <w:numId w:val="113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Composite to plate.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99BAA9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and analyze color separation in analogue and digital environments.</w:t>
            </w:r>
          </w:p>
          <w:p w14:paraId="099AB07A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Create color separation files for a map or chart utilizing an image setter.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70EBF3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188286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0A8CE5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541FD4" w14:textId="6EA7EBB6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55D6FD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7B7EE777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A8496AD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C7.7 Proofing</w:t>
            </w:r>
          </w:p>
          <w:p w14:paraId="5B954F7A" w14:textId="77777777" w:rsidR="000C6C16" w:rsidRPr="007B05E2" w:rsidRDefault="000C6C16" w:rsidP="00827D36"/>
          <w:p w14:paraId="0A16D2FD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  <w:p w14:paraId="28A8FB52" w14:textId="77777777" w:rsidR="000C6C16" w:rsidRPr="007B05E2" w:rsidRDefault="000C6C16" w:rsidP="00827D36"/>
        </w:tc>
        <w:tc>
          <w:tcPr>
            <w:tcW w:w="3402" w:type="dxa"/>
            <w:tcBorders>
              <w:bottom w:val="single" w:sz="4" w:space="0" w:color="auto"/>
            </w:tcBorders>
          </w:tcPr>
          <w:p w14:paraId="75BE303C" w14:textId="77777777" w:rsidR="000C6C16" w:rsidRPr="007B05E2" w:rsidRDefault="000C6C1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Pre-press proofing</w:t>
            </w:r>
          </w:p>
          <w:p w14:paraId="1C4D5786" w14:textId="77777777" w:rsidR="000C6C16" w:rsidRPr="007B05E2" w:rsidRDefault="000C6C1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Photo-mechanical proofs</w:t>
            </w:r>
          </w:p>
          <w:p w14:paraId="5E236E8B" w14:textId="77777777" w:rsidR="000C6C16" w:rsidRPr="007B05E2" w:rsidRDefault="000C6C1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Digital proofs</w:t>
            </w:r>
          </w:p>
          <w:p w14:paraId="1054B38C" w14:textId="77777777" w:rsidR="000C6C16" w:rsidRPr="007B05E2" w:rsidRDefault="000C6C16" w:rsidP="00827D36">
            <w:pPr>
              <w:pStyle w:val="ListParagraph"/>
              <w:numPr>
                <w:ilvl w:val="0"/>
                <w:numId w:val="114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Inspecting proofs.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78CEAA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need for proofing.</w:t>
            </w:r>
          </w:p>
          <w:p w14:paraId="619D0A33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Differentiate between photo-mecha</w:t>
            </w:r>
            <w:r>
              <w:rPr>
                <w:sz w:val="22"/>
                <w:szCs w:val="22"/>
              </w:rPr>
              <w:t>nical and digital color proofs.</w:t>
            </w:r>
          </w:p>
          <w:p w14:paraId="609D3A71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Examine and assess proofs for integrity and subsequent printing.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D7DAD2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F24EA2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C3EBC6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BF5401" w14:textId="1ECBF6B3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0651DA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448B3234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4E82C72D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C7.8 Lithography</w:t>
            </w:r>
          </w:p>
          <w:p w14:paraId="0A1FE86F" w14:textId="77777777" w:rsidR="000C6C16" w:rsidRPr="007B05E2" w:rsidRDefault="000C6C16" w:rsidP="00827D36"/>
          <w:p w14:paraId="0524B10F" w14:textId="77777777" w:rsidR="000C6C16" w:rsidRPr="007B05E2" w:rsidRDefault="000C6C16" w:rsidP="00827D36"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BA951E8" w14:textId="77777777" w:rsidR="000C6C16" w:rsidRPr="007B05E2" w:rsidRDefault="000C6C16" w:rsidP="00827D36">
            <w:pPr>
              <w:pStyle w:val="ListParagraph"/>
              <w:numPr>
                <w:ilvl w:val="0"/>
                <w:numId w:val="11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Single color lithography</w:t>
            </w:r>
          </w:p>
          <w:p w14:paraId="59B819BB" w14:textId="77777777" w:rsidR="000C6C16" w:rsidRPr="007B05E2" w:rsidRDefault="000C6C16" w:rsidP="00827D36">
            <w:pPr>
              <w:pStyle w:val="ListParagraph"/>
              <w:numPr>
                <w:ilvl w:val="0"/>
                <w:numId w:val="115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Multiple color lithography.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BFFCDE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processes involved in single and multi-color lithography.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5493A3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B09686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43528E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8B895D" w14:textId="2438CDFE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21AA33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1FD424F0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2B11E044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 xml:space="preserve">C7.9 Plate </w:t>
            </w:r>
            <w:proofErr w:type="gramStart"/>
            <w:r w:rsidRPr="007B05E2">
              <w:rPr>
                <w:sz w:val="22"/>
                <w:szCs w:val="22"/>
              </w:rPr>
              <w:t>making</w:t>
            </w:r>
            <w:proofErr w:type="gramEnd"/>
          </w:p>
          <w:p w14:paraId="67D54F57" w14:textId="77777777" w:rsidR="000C6C16" w:rsidRPr="007B05E2" w:rsidRDefault="000C6C16" w:rsidP="00827D36"/>
          <w:p w14:paraId="7D51B71C" w14:textId="77777777" w:rsidR="000C6C16" w:rsidRPr="007B05E2" w:rsidRDefault="000C6C16" w:rsidP="00827D36">
            <w:r w:rsidRPr="007B05E2">
              <w:rPr>
                <w:i/>
                <w:sz w:val="22"/>
                <w:szCs w:val="22"/>
              </w:rPr>
              <w:t>(B)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EAACB3" w14:textId="77777777" w:rsidR="000C6C16" w:rsidRPr="007B05E2" w:rsidRDefault="000C6C16" w:rsidP="00827D36">
            <w:pPr>
              <w:pStyle w:val="ListParagraph"/>
              <w:numPr>
                <w:ilvl w:val="0"/>
                <w:numId w:val="116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Plate making process.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F02EDC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plate making process.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4293F9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33A06F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C35DCE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E883B" w14:textId="5BC2DDC9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DD2B54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3AFC4E33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2899C27D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lastRenderedPageBreak/>
              <w:t>C7.10 Press work</w:t>
            </w:r>
          </w:p>
          <w:p w14:paraId="2DC6EAD6" w14:textId="77777777" w:rsidR="000C6C16" w:rsidRPr="007B05E2" w:rsidRDefault="000C6C16" w:rsidP="00827D36"/>
          <w:p w14:paraId="432BDAC6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(B)</w:t>
            </w:r>
          </w:p>
          <w:p w14:paraId="0474BF44" w14:textId="77777777" w:rsidR="000C6C16" w:rsidRPr="007B05E2" w:rsidRDefault="000C6C16" w:rsidP="00827D36"/>
        </w:tc>
        <w:tc>
          <w:tcPr>
            <w:tcW w:w="3402" w:type="dxa"/>
            <w:tcBorders>
              <w:bottom w:val="single" w:sz="4" w:space="0" w:color="auto"/>
            </w:tcBorders>
          </w:tcPr>
          <w:p w14:paraId="0DDA454F" w14:textId="77777777" w:rsidR="000C6C16" w:rsidRPr="007B05E2" w:rsidRDefault="000C6C1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Offset lithography</w:t>
            </w:r>
          </w:p>
          <w:p w14:paraId="09A1A49F" w14:textId="77777777" w:rsidR="000C6C16" w:rsidRPr="007B05E2" w:rsidRDefault="000C6C1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Printing units</w:t>
            </w:r>
          </w:p>
          <w:p w14:paraId="19350EBA" w14:textId="77777777" w:rsidR="000C6C16" w:rsidRPr="007B05E2" w:rsidRDefault="000C6C16" w:rsidP="00827D36">
            <w:pPr>
              <w:pStyle w:val="ListParagraph"/>
              <w:numPr>
                <w:ilvl w:val="0"/>
                <w:numId w:val="117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Printed output quality check.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382BA6E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the offset lithographic process.</w:t>
            </w:r>
          </w:p>
          <w:p w14:paraId="6936E507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Describe map/chart quality checks in offset printing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FD19ED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D897DF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7EF7D4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475319" w14:textId="2AF2965B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4BE77C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  <w:tr w:rsidR="000C6C16" w:rsidRPr="003D1A8F" w14:paraId="230411E9" w14:textId="77777777" w:rsidTr="000C6C16"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14:paraId="7C50BF4F" w14:textId="77777777" w:rsidR="000C6C16" w:rsidRPr="007B05E2" w:rsidRDefault="000C6C16" w:rsidP="00827D36">
            <w:r w:rsidRPr="007B05E2">
              <w:rPr>
                <w:sz w:val="22"/>
                <w:szCs w:val="22"/>
              </w:rPr>
              <w:t>C7.11 Printing papers</w:t>
            </w:r>
          </w:p>
          <w:p w14:paraId="40C83029" w14:textId="77777777" w:rsidR="000C6C16" w:rsidRPr="007B05E2" w:rsidRDefault="000C6C16" w:rsidP="00827D36"/>
          <w:p w14:paraId="5AEC757A" w14:textId="77777777" w:rsidR="000C6C16" w:rsidRPr="007B05E2" w:rsidRDefault="000C6C16" w:rsidP="00827D36">
            <w:pPr>
              <w:rPr>
                <w:i/>
              </w:rPr>
            </w:pPr>
            <w:r w:rsidRPr="007B05E2">
              <w:rPr>
                <w:i/>
                <w:sz w:val="22"/>
                <w:szCs w:val="22"/>
              </w:rPr>
              <w:t>(I)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C63A854" w14:textId="77777777" w:rsidR="000C6C16" w:rsidRPr="007B05E2" w:rsidRDefault="000C6C16" w:rsidP="00827D36">
            <w:pPr>
              <w:pStyle w:val="ListParagraph"/>
              <w:numPr>
                <w:ilvl w:val="0"/>
                <w:numId w:val="118"/>
              </w:numPr>
              <w:tabs>
                <w:tab w:val="left" w:pos="425"/>
                <w:tab w:val="left" w:pos="454"/>
              </w:tabs>
              <w:spacing w:after="0" w:line="240" w:lineRule="auto"/>
              <w:ind w:left="425" w:hanging="425"/>
              <w:contextualSpacing w:val="0"/>
              <w:rPr>
                <w:rFonts w:ascii="Times New Roman" w:hAnsi="Times New Roman"/>
                <w:lang w:val="en-US"/>
              </w:rPr>
            </w:pPr>
            <w:r w:rsidRPr="007B05E2">
              <w:rPr>
                <w:rFonts w:ascii="Times New Roman" w:hAnsi="Times New Roman"/>
                <w:lang w:val="en-US"/>
              </w:rPr>
              <w:t>Printing paper specifications.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63D84A4" w14:textId="77777777" w:rsidR="000C6C16" w:rsidRPr="007B05E2" w:rsidRDefault="000C6C16" w:rsidP="00827D36">
            <w:pPr>
              <w:spacing w:after="60"/>
            </w:pPr>
            <w:r w:rsidRPr="007B05E2">
              <w:rPr>
                <w:sz w:val="22"/>
                <w:szCs w:val="22"/>
              </w:rPr>
              <w:t>Explain the need for and prescribe suitable printing paper specifications for various chart uses.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1167786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F41165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1663F2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4C0EA2" w14:textId="1CF64088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DA2682" w14:textId="77777777" w:rsidR="000C6C16" w:rsidRPr="003D1A8F" w:rsidRDefault="000C6C16" w:rsidP="00827D36">
            <w:pPr>
              <w:jc w:val="both"/>
              <w:rPr>
                <w:sz w:val="22"/>
                <w:szCs w:val="22"/>
              </w:rPr>
            </w:pPr>
          </w:p>
        </w:tc>
      </w:tr>
    </w:tbl>
    <w:p w14:paraId="27CB777C" w14:textId="76FD851A" w:rsidR="00854371" w:rsidRPr="00E206A4" w:rsidRDefault="00CC1C8B" w:rsidP="00CC1C8B">
      <w:pPr>
        <w:rPr>
          <w:color w:val="auto"/>
          <w:sz w:val="22"/>
          <w:szCs w:val="22"/>
        </w:rPr>
      </w:pPr>
      <w:r w:rsidRPr="00E206A4">
        <w:rPr>
          <w:color w:val="auto"/>
          <w:sz w:val="22"/>
          <w:szCs w:val="22"/>
        </w:rPr>
        <w:t xml:space="preserve"> </w:t>
      </w:r>
    </w:p>
    <w:p w14:paraId="43B3A850" w14:textId="77777777" w:rsidR="00567DC9" w:rsidRPr="006A1963" w:rsidRDefault="00567DC9">
      <w:pPr>
        <w:rPr>
          <w:sz w:val="22"/>
          <w:szCs w:val="22"/>
        </w:rPr>
      </w:pPr>
    </w:p>
    <w:sectPr w:rsidR="00567DC9" w:rsidRPr="006A1963" w:rsidSect="00C75317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4C03" w14:textId="77777777" w:rsidR="001C2D0E" w:rsidRDefault="001C2D0E" w:rsidP="00FB30C9">
      <w:r>
        <w:separator/>
      </w:r>
    </w:p>
  </w:endnote>
  <w:endnote w:type="continuationSeparator" w:id="0">
    <w:p w14:paraId="6D1E0CDB" w14:textId="77777777" w:rsidR="001C2D0E" w:rsidRDefault="001C2D0E" w:rsidP="00FB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96614"/>
      <w:docPartObj>
        <w:docPartGallery w:val="Page Numbers (Bottom of Page)"/>
        <w:docPartUnique/>
      </w:docPartObj>
    </w:sdtPr>
    <w:sdtContent>
      <w:p w14:paraId="378AB1D3" w14:textId="77777777" w:rsidR="00B0544E" w:rsidRDefault="00B05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20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5ED4B96D" w14:textId="77777777" w:rsidR="00B0544E" w:rsidRDefault="00B05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0693" w14:textId="77777777" w:rsidR="001C2D0E" w:rsidRDefault="001C2D0E" w:rsidP="00FB30C9">
      <w:r>
        <w:separator/>
      </w:r>
    </w:p>
  </w:footnote>
  <w:footnote w:type="continuationSeparator" w:id="0">
    <w:p w14:paraId="0037AB22" w14:textId="77777777" w:rsidR="001C2D0E" w:rsidRDefault="001C2D0E" w:rsidP="00FB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B0544E" w:rsidRPr="00D34E81" w14:paraId="164D408F" w14:textId="77777777" w:rsidTr="00427819">
      <w:tc>
        <w:tcPr>
          <w:tcW w:w="3402" w:type="dxa"/>
        </w:tcPr>
        <w:p w14:paraId="3AB04AAF" w14:textId="77777777"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FEDERATION OF SURVEYORS</w:t>
          </w:r>
        </w:p>
        <w:p w14:paraId="182DE48F" w14:textId="77777777" w:rsidR="00B0544E" w:rsidRPr="00D34E81" w:rsidRDefault="00B0544E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33A5F247" w14:textId="77777777"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HYDROGRAPHIC ORGANIZATION</w:t>
          </w:r>
        </w:p>
        <w:p w14:paraId="004C6DB5" w14:textId="77777777" w:rsidR="00B0544E" w:rsidRPr="00D34E81" w:rsidRDefault="00B0544E" w:rsidP="00427819">
          <w:pPr>
            <w:jc w:val="center"/>
            <w:rPr>
              <w:b/>
            </w:rPr>
          </w:pPr>
        </w:p>
      </w:tc>
      <w:tc>
        <w:tcPr>
          <w:tcW w:w="3402" w:type="dxa"/>
        </w:tcPr>
        <w:p w14:paraId="0F19590D" w14:textId="77777777" w:rsidR="00B0544E" w:rsidRDefault="00B0544E" w:rsidP="00427819">
          <w:pPr>
            <w:jc w:val="center"/>
            <w:rPr>
              <w:b/>
            </w:rPr>
          </w:pPr>
          <w:r>
            <w:rPr>
              <w:b/>
            </w:rPr>
            <w:t>INTERNATIONAL CARTOGRAPHIC ASSOCIATION</w:t>
          </w:r>
        </w:p>
        <w:p w14:paraId="5A7A0637" w14:textId="77777777" w:rsidR="00B0544E" w:rsidRPr="00D34E81" w:rsidRDefault="00B0544E" w:rsidP="00427819">
          <w:pPr>
            <w:jc w:val="center"/>
            <w:rPr>
              <w:b/>
            </w:rPr>
          </w:pPr>
        </w:p>
      </w:tc>
    </w:tr>
    <w:tr w:rsidR="00B0544E" w14:paraId="4EF1C785" w14:textId="77777777" w:rsidTr="00427819">
      <w:tc>
        <w:tcPr>
          <w:tcW w:w="3402" w:type="dxa"/>
          <w:vAlign w:val="center"/>
        </w:tcPr>
        <w:p w14:paraId="2CB26C11" w14:textId="77777777"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1AB33EB8" wp14:editId="6979D8AE">
                <wp:extent cx="1212614" cy="118872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-min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804" cy="12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3E891E8" w14:textId="77777777"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027A8220" wp14:editId="30DEC338">
                <wp:extent cx="832104" cy="1094232"/>
                <wp:effectExtent l="0" t="0" r="635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HO_color-re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04" cy="1094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C3240EF" w14:textId="77777777" w:rsidR="00B0544E" w:rsidRDefault="00B0544E" w:rsidP="00427819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6CF3FAA8" wp14:editId="66E40287">
                <wp:extent cx="1374775" cy="1161685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A-min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503" cy="1174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802A16" w14:textId="77777777" w:rsidR="00B0544E" w:rsidRPr="00427819" w:rsidRDefault="00B0544E" w:rsidP="00427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0A68" w14:textId="77777777" w:rsidR="00B0544E" w:rsidRPr="00427819" w:rsidRDefault="00B0544E" w:rsidP="00427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ED0"/>
    <w:multiLevelType w:val="hybridMultilevel"/>
    <w:tmpl w:val="FD0AF762"/>
    <w:lvl w:ilvl="0" w:tplc="F432E76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01B93C4C"/>
    <w:multiLevelType w:val="hybridMultilevel"/>
    <w:tmpl w:val="F530F89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0D6AB4"/>
    <w:multiLevelType w:val="hybridMultilevel"/>
    <w:tmpl w:val="4B985B62"/>
    <w:lvl w:ilvl="0" w:tplc="0408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2BC25FA"/>
    <w:multiLevelType w:val="hybridMultilevel"/>
    <w:tmpl w:val="F85CAACE"/>
    <w:lvl w:ilvl="0" w:tplc="33C4641A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 w15:restartNumberingAfterBreak="0">
    <w:nsid w:val="03AB659E"/>
    <w:multiLevelType w:val="hybridMultilevel"/>
    <w:tmpl w:val="6F8CEDB8"/>
    <w:lvl w:ilvl="0" w:tplc="414A0A2A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5272D"/>
    <w:multiLevelType w:val="hybridMultilevel"/>
    <w:tmpl w:val="980697AE"/>
    <w:lvl w:ilvl="0" w:tplc="5EA40D8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 w15:restartNumberingAfterBreak="0">
    <w:nsid w:val="067973A7"/>
    <w:multiLevelType w:val="hybridMultilevel"/>
    <w:tmpl w:val="51A6CE7E"/>
    <w:lvl w:ilvl="0" w:tplc="49DE4CA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2B7941"/>
    <w:multiLevelType w:val="hybridMultilevel"/>
    <w:tmpl w:val="17B00322"/>
    <w:lvl w:ilvl="0" w:tplc="66C61F5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BC81E9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2"/>
        <w:szCs w:val="22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B0097A"/>
    <w:multiLevelType w:val="hybridMultilevel"/>
    <w:tmpl w:val="5FB6641E"/>
    <w:lvl w:ilvl="0" w:tplc="5BB4A02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302F66"/>
    <w:multiLevelType w:val="hybridMultilevel"/>
    <w:tmpl w:val="9F889F74"/>
    <w:lvl w:ilvl="0" w:tplc="C4AEED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5209F"/>
    <w:multiLevelType w:val="hybridMultilevel"/>
    <w:tmpl w:val="9F564478"/>
    <w:lvl w:ilvl="0" w:tplc="346EC802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CF3386"/>
    <w:multiLevelType w:val="hybridMultilevel"/>
    <w:tmpl w:val="D3167BB0"/>
    <w:lvl w:ilvl="0" w:tplc="85021338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E3033"/>
    <w:multiLevelType w:val="hybridMultilevel"/>
    <w:tmpl w:val="A6E2B648"/>
    <w:lvl w:ilvl="0" w:tplc="7DE4FDB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0D175F19"/>
    <w:multiLevelType w:val="hybridMultilevel"/>
    <w:tmpl w:val="6184A122"/>
    <w:lvl w:ilvl="0" w:tplc="0F081E32">
      <w:start w:val="1"/>
      <w:numFmt w:val="lowerRoman"/>
      <w:lvlText w:val="(%1)"/>
      <w:lvlJc w:val="left"/>
      <w:pPr>
        <w:tabs>
          <w:tab w:val="num" w:pos="-199"/>
        </w:tabs>
        <w:ind w:left="50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9B0B05"/>
    <w:multiLevelType w:val="hybridMultilevel"/>
    <w:tmpl w:val="23028C72"/>
    <w:lvl w:ilvl="0" w:tplc="91CE346A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F5B4C7E"/>
    <w:multiLevelType w:val="hybridMultilevel"/>
    <w:tmpl w:val="53E85802"/>
    <w:lvl w:ilvl="0" w:tplc="D4AC481E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F920A02"/>
    <w:multiLevelType w:val="hybridMultilevel"/>
    <w:tmpl w:val="E9F2763E"/>
    <w:lvl w:ilvl="0" w:tplc="93EC6844">
      <w:start w:val="1"/>
      <w:numFmt w:val="lowerRoman"/>
      <w:lvlText w:val="(%1)"/>
      <w:lvlJc w:val="left"/>
      <w:pPr>
        <w:tabs>
          <w:tab w:val="num" w:pos="-187"/>
        </w:tabs>
        <w:ind w:left="51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7" w15:restartNumberingAfterBreak="0">
    <w:nsid w:val="10036E57"/>
    <w:multiLevelType w:val="hybridMultilevel"/>
    <w:tmpl w:val="0268AF3E"/>
    <w:lvl w:ilvl="0" w:tplc="6986C6F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1004D58"/>
    <w:multiLevelType w:val="hybridMultilevel"/>
    <w:tmpl w:val="A762F87E"/>
    <w:lvl w:ilvl="0" w:tplc="96E0B48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5F2487"/>
    <w:multiLevelType w:val="hybridMultilevel"/>
    <w:tmpl w:val="10A884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80001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 w:hint="default"/>
        <w:color w:val="auto"/>
        <w:sz w:val="18"/>
        <w:szCs w:val="18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20" w15:restartNumberingAfterBreak="0">
    <w:nsid w:val="11BF0383"/>
    <w:multiLevelType w:val="hybridMultilevel"/>
    <w:tmpl w:val="2FC4017C"/>
    <w:lvl w:ilvl="0" w:tplc="29DE833C">
      <w:start w:val="6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65636"/>
    <w:multiLevelType w:val="hybridMultilevel"/>
    <w:tmpl w:val="83002A72"/>
    <w:lvl w:ilvl="0" w:tplc="BC022EB6">
      <w:start w:val="3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212CF"/>
    <w:multiLevelType w:val="hybridMultilevel"/>
    <w:tmpl w:val="87E4993C"/>
    <w:lvl w:ilvl="0" w:tplc="364A063C">
      <w:start w:val="1"/>
      <w:numFmt w:val="lowerRoman"/>
      <w:lvlText w:val="(%1)"/>
      <w:lvlJc w:val="left"/>
      <w:pPr>
        <w:ind w:left="1011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15160E73"/>
    <w:multiLevelType w:val="hybridMultilevel"/>
    <w:tmpl w:val="F5380468"/>
    <w:lvl w:ilvl="0" w:tplc="66C61F52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64423C"/>
    <w:multiLevelType w:val="hybridMultilevel"/>
    <w:tmpl w:val="CF86D5A4"/>
    <w:lvl w:ilvl="0" w:tplc="B2B8C9F4">
      <w:start w:val="6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824DD2"/>
    <w:multiLevelType w:val="hybridMultilevel"/>
    <w:tmpl w:val="D7CC6364"/>
    <w:lvl w:ilvl="0" w:tplc="8DD2436A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66446"/>
    <w:multiLevelType w:val="hybridMultilevel"/>
    <w:tmpl w:val="E9CCC1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364EAE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870485D"/>
    <w:multiLevelType w:val="hybridMultilevel"/>
    <w:tmpl w:val="E9C6034E"/>
    <w:lvl w:ilvl="0" w:tplc="3030E60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04773"/>
    <w:multiLevelType w:val="hybridMultilevel"/>
    <w:tmpl w:val="A68CED18"/>
    <w:lvl w:ilvl="0" w:tplc="7A385CB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1BA13241"/>
    <w:multiLevelType w:val="hybridMultilevel"/>
    <w:tmpl w:val="79923EDA"/>
    <w:lvl w:ilvl="0" w:tplc="7BAC1C4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0" w15:restartNumberingAfterBreak="0">
    <w:nsid w:val="1BDE4368"/>
    <w:multiLevelType w:val="hybridMultilevel"/>
    <w:tmpl w:val="3220647C"/>
    <w:lvl w:ilvl="0" w:tplc="716EE7C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F9A7D35"/>
    <w:multiLevelType w:val="hybridMultilevel"/>
    <w:tmpl w:val="4DA4E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EDA1082">
      <w:start w:val="1"/>
      <w:numFmt w:val="lowerRoman"/>
      <w:lvlText w:val="(%3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159105B"/>
    <w:multiLevelType w:val="hybridMultilevel"/>
    <w:tmpl w:val="23EA487C"/>
    <w:lvl w:ilvl="0" w:tplc="2B466F4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228E4D19"/>
    <w:multiLevelType w:val="hybridMultilevel"/>
    <w:tmpl w:val="DB46C368"/>
    <w:lvl w:ilvl="0" w:tplc="170805B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DD3D78"/>
    <w:multiLevelType w:val="hybridMultilevel"/>
    <w:tmpl w:val="1728CF4E"/>
    <w:lvl w:ilvl="0" w:tplc="68620BB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40E52F6"/>
    <w:multiLevelType w:val="hybridMultilevel"/>
    <w:tmpl w:val="E814F87E"/>
    <w:lvl w:ilvl="0" w:tplc="9D8CB38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5C8350B"/>
    <w:multiLevelType w:val="hybridMultilevel"/>
    <w:tmpl w:val="F34AF156"/>
    <w:lvl w:ilvl="0" w:tplc="8634E4D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052A31"/>
    <w:multiLevelType w:val="hybridMultilevel"/>
    <w:tmpl w:val="2B7CA57C"/>
    <w:lvl w:ilvl="0" w:tplc="249E0A8C">
      <w:start w:val="1"/>
      <w:numFmt w:val="lowerRoman"/>
      <w:lvlText w:val="(%1)"/>
      <w:lvlJc w:val="left"/>
      <w:pPr>
        <w:ind w:left="612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8" w15:restartNumberingAfterBreak="0">
    <w:nsid w:val="28E80B74"/>
    <w:multiLevelType w:val="hybridMultilevel"/>
    <w:tmpl w:val="412A3926"/>
    <w:lvl w:ilvl="0" w:tplc="E3DC1E22">
      <w:start w:val="1"/>
      <w:numFmt w:val="lowerRoman"/>
      <w:lvlText w:val="(%1)"/>
      <w:lvlJc w:val="left"/>
      <w:pPr>
        <w:ind w:left="785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9" w15:restartNumberingAfterBreak="0">
    <w:nsid w:val="29ED2AA8"/>
    <w:multiLevelType w:val="hybridMultilevel"/>
    <w:tmpl w:val="B1048908"/>
    <w:lvl w:ilvl="0" w:tplc="74F0A38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0" w15:restartNumberingAfterBreak="0">
    <w:nsid w:val="29F60428"/>
    <w:multiLevelType w:val="hybridMultilevel"/>
    <w:tmpl w:val="130295FE"/>
    <w:lvl w:ilvl="0" w:tplc="D3B8C62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A50794A"/>
    <w:multiLevelType w:val="hybridMultilevel"/>
    <w:tmpl w:val="2DB4CFFC"/>
    <w:lvl w:ilvl="0" w:tplc="83B418A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2" w15:restartNumberingAfterBreak="0">
    <w:nsid w:val="2C882B3D"/>
    <w:multiLevelType w:val="hybridMultilevel"/>
    <w:tmpl w:val="3632706E"/>
    <w:lvl w:ilvl="0" w:tplc="BB22A08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3" w15:restartNumberingAfterBreak="0">
    <w:nsid w:val="2CE0552C"/>
    <w:multiLevelType w:val="hybridMultilevel"/>
    <w:tmpl w:val="E3E8D1E2"/>
    <w:lvl w:ilvl="0" w:tplc="4EA8E932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4" w15:restartNumberingAfterBreak="0">
    <w:nsid w:val="2CF44CDF"/>
    <w:multiLevelType w:val="hybridMultilevel"/>
    <w:tmpl w:val="B3DA4CD6"/>
    <w:lvl w:ilvl="0" w:tplc="4294A2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2D001568"/>
    <w:multiLevelType w:val="hybridMultilevel"/>
    <w:tmpl w:val="609EE272"/>
    <w:lvl w:ilvl="0" w:tplc="ABD6B2AC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D803B5B"/>
    <w:multiLevelType w:val="hybridMultilevel"/>
    <w:tmpl w:val="1C3A34AC"/>
    <w:lvl w:ilvl="0" w:tplc="1010A3A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F54566"/>
    <w:multiLevelType w:val="hybridMultilevel"/>
    <w:tmpl w:val="AC8E6186"/>
    <w:lvl w:ilvl="0" w:tplc="ABD45B2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32122752"/>
    <w:multiLevelType w:val="hybridMultilevel"/>
    <w:tmpl w:val="7AC65CA0"/>
    <w:lvl w:ilvl="0" w:tplc="C7CA255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9" w15:restartNumberingAfterBreak="0">
    <w:nsid w:val="33A75E78"/>
    <w:multiLevelType w:val="hybridMultilevel"/>
    <w:tmpl w:val="17C415E8"/>
    <w:lvl w:ilvl="0" w:tplc="C868B7BC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4DD34AC"/>
    <w:multiLevelType w:val="hybridMultilevel"/>
    <w:tmpl w:val="5E348034"/>
    <w:lvl w:ilvl="0" w:tplc="F1583B8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52225C5"/>
    <w:multiLevelType w:val="hybridMultilevel"/>
    <w:tmpl w:val="1808392E"/>
    <w:lvl w:ilvl="0" w:tplc="01DE11D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3528081F"/>
    <w:multiLevelType w:val="hybridMultilevel"/>
    <w:tmpl w:val="69625986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3" w15:restartNumberingAfterBreak="0">
    <w:nsid w:val="35693B74"/>
    <w:multiLevelType w:val="hybridMultilevel"/>
    <w:tmpl w:val="5F804790"/>
    <w:lvl w:ilvl="0" w:tplc="D6CAA25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6B117E"/>
    <w:multiLevelType w:val="hybridMultilevel"/>
    <w:tmpl w:val="5BB6C48E"/>
    <w:lvl w:ilvl="0" w:tplc="1B1C7D3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4542AE"/>
    <w:multiLevelType w:val="hybridMultilevel"/>
    <w:tmpl w:val="6576F0DA"/>
    <w:lvl w:ilvl="0" w:tplc="F470F3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0D3DFA"/>
    <w:multiLevelType w:val="hybridMultilevel"/>
    <w:tmpl w:val="9BEAD658"/>
    <w:lvl w:ilvl="0" w:tplc="6562D1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AB51DB"/>
    <w:multiLevelType w:val="hybridMultilevel"/>
    <w:tmpl w:val="14CAF26E"/>
    <w:lvl w:ilvl="0" w:tplc="FD287CE4">
      <w:start w:val="1"/>
      <w:numFmt w:val="lowerRoman"/>
      <w:lvlText w:val="(%1)"/>
      <w:lvlJc w:val="left"/>
      <w:pPr>
        <w:ind w:left="602" w:hanging="360"/>
      </w:pPr>
      <w:rPr>
        <w:rFonts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58" w15:restartNumberingAfterBreak="0">
    <w:nsid w:val="387A5968"/>
    <w:multiLevelType w:val="hybridMultilevel"/>
    <w:tmpl w:val="CFB861BE"/>
    <w:lvl w:ilvl="0" w:tplc="1C568D0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AE63E2A"/>
    <w:multiLevelType w:val="hybridMultilevel"/>
    <w:tmpl w:val="683C3734"/>
    <w:lvl w:ilvl="0" w:tplc="129C5FF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B894399"/>
    <w:multiLevelType w:val="hybridMultilevel"/>
    <w:tmpl w:val="B9FEDA7A"/>
    <w:lvl w:ilvl="0" w:tplc="2124DE1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1" w15:restartNumberingAfterBreak="0">
    <w:nsid w:val="3E0B7788"/>
    <w:multiLevelType w:val="hybridMultilevel"/>
    <w:tmpl w:val="9F643CA4"/>
    <w:lvl w:ilvl="0" w:tplc="E29E6B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E4E6699"/>
    <w:multiLevelType w:val="hybridMultilevel"/>
    <w:tmpl w:val="1C427D18"/>
    <w:lvl w:ilvl="0" w:tplc="618A61B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3" w15:restartNumberingAfterBreak="0">
    <w:nsid w:val="3FA1533F"/>
    <w:multiLevelType w:val="hybridMultilevel"/>
    <w:tmpl w:val="5BC06D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E9596E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83ECA"/>
    <w:multiLevelType w:val="hybridMultilevel"/>
    <w:tmpl w:val="1E9CB95C"/>
    <w:lvl w:ilvl="0" w:tplc="C24A350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43903CE3"/>
    <w:multiLevelType w:val="hybridMultilevel"/>
    <w:tmpl w:val="822AEA86"/>
    <w:lvl w:ilvl="0" w:tplc="A90260FE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4D7317"/>
    <w:multiLevelType w:val="hybridMultilevel"/>
    <w:tmpl w:val="37B8F2A8"/>
    <w:lvl w:ilvl="0" w:tplc="A79C831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54D667D"/>
    <w:multiLevelType w:val="hybridMultilevel"/>
    <w:tmpl w:val="C972C6C2"/>
    <w:lvl w:ilvl="0" w:tplc="810C2C1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9" w15:restartNumberingAfterBreak="0">
    <w:nsid w:val="463061DB"/>
    <w:multiLevelType w:val="hybridMultilevel"/>
    <w:tmpl w:val="0A2CAE5E"/>
    <w:lvl w:ilvl="0" w:tplc="00227672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0" w15:restartNumberingAfterBreak="0">
    <w:nsid w:val="4736165E"/>
    <w:multiLevelType w:val="hybridMultilevel"/>
    <w:tmpl w:val="F872EEC6"/>
    <w:lvl w:ilvl="0" w:tplc="BC4E7E7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1" w15:restartNumberingAfterBreak="0">
    <w:nsid w:val="47777071"/>
    <w:multiLevelType w:val="hybridMultilevel"/>
    <w:tmpl w:val="3488D25A"/>
    <w:lvl w:ilvl="0" w:tplc="6E3A0ED4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F252D7"/>
    <w:multiLevelType w:val="hybridMultilevel"/>
    <w:tmpl w:val="4DB22CEE"/>
    <w:lvl w:ilvl="0" w:tplc="1FB25E5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48E35F4D"/>
    <w:multiLevelType w:val="hybridMultilevel"/>
    <w:tmpl w:val="47C48A08"/>
    <w:lvl w:ilvl="0" w:tplc="B69AD4FE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4A6266AF"/>
    <w:multiLevelType w:val="hybridMultilevel"/>
    <w:tmpl w:val="D1BE2692"/>
    <w:lvl w:ilvl="0" w:tplc="1D0EEAC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B5007BF"/>
    <w:multiLevelType w:val="hybridMultilevel"/>
    <w:tmpl w:val="9B06A380"/>
    <w:lvl w:ilvl="0" w:tplc="B69AD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2540F9"/>
    <w:multiLevelType w:val="hybridMultilevel"/>
    <w:tmpl w:val="9424A17A"/>
    <w:lvl w:ilvl="0" w:tplc="6DF2722A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D27117A"/>
    <w:multiLevelType w:val="hybridMultilevel"/>
    <w:tmpl w:val="F716CC02"/>
    <w:lvl w:ilvl="0" w:tplc="D526A6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14F67046">
      <w:start w:val="1"/>
      <w:numFmt w:val="lowerRoman"/>
      <w:lvlText w:val="(%2)"/>
      <w:lvlJc w:val="left"/>
      <w:pPr>
        <w:tabs>
          <w:tab w:val="num" w:pos="739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D377F15"/>
    <w:multiLevelType w:val="hybridMultilevel"/>
    <w:tmpl w:val="8C24DBD0"/>
    <w:lvl w:ilvl="0" w:tplc="6B2CFE7E">
      <w:start w:val="1"/>
      <w:numFmt w:val="lowerRoman"/>
      <w:lvlText w:val="(%1)"/>
      <w:lvlJc w:val="left"/>
      <w:pPr>
        <w:tabs>
          <w:tab w:val="num" w:pos="1819"/>
        </w:tabs>
        <w:ind w:left="25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9" w15:restartNumberingAfterBreak="0">
    <w:nsid w:val="4EE57179"/>
    <w:multiLevelType w:val="hybridMultilevel"/>
    <w:tmpl w:val="06089982"/>
    <w:lvl w:ilvl="0" w:tplc="9C08444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0" w15:restartNumberingAfterBreak="0">
    <w:nsid w:val="4F0D6282"/>
    <w:multiLevelType w:val="hybridMultilevel"/>
    <w:tmpl w:val="ADBC793C"/>
    <w:lvl w:ilvl="0" w:tplc="04090001">
      <w:start w:val="1"/>
      <w:numFmt w:val="bullet"/>
      <w:lvlText w:val=""/>
      <w:lvlJc w:val="left"/>
      <w:pPr>
        <w:tabs>
          <w:tab w:val="num" w:pos="-341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1" w15:restartNumberingAfterBreak="0">
    <w:nsid w:val="53510AE8"/>
    <w:multiLevelType w:val="hybridMultilevel"/>
    <w:tmpl w:val="907C54B2"/>
    <w:lvl w:ilvl="0" w:tplc="BB4CD7B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41F0244"/>
    <w:multiLevelType w:val="hybridMultilevel"/>
    <w:tmpl w:val="D05E1E64"/>
    <w:lvl w:ilvl="0" w:tplc="61128EE8">
      <w:start w:val="1"/>
      <w:numFmt w:val="lowerRoman"/>
      <w:lvlText w:val="(%1)"/>
      <w:lvlJc w:val="left"/>
      <w:pPr>
        <w:ind w:left="1854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3" w15:restartNumberingAfterBreak="0">
    <w:nsid w:val="54421F80"/>
    <w:multiLevelType w:val="hybridMultilevel"/>
    <w:tmpl w:val="CD9A1C7A"/>
    <w:lvl w:ilvl="0" w:tplc="FBB26D2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4E06202"/>
    <w:multiLevelType w:val="hybridMultilevel"/>
    <w:tmpl w:val="279840CA"/>
    <w:lvl w:ilvl="0" w:tplc="027474B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5" w15:restartNumberingAfterBreak="0">
    <w:nsid w:val="55EA3818"/>
    <w:multiLevelType w:val="hybridMultilevel"/>
    <w:tmpl w:val="5FB418C2"/>
    <w:lvl w:ilvl="0" w:tplc="502ABB1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6C15CA"/>
    <w:multiLevelType w:val="hybridMultilevel"/>
    <w:tmpl w:val="FAF8B5D0"/>
    <w:lvl w:ilvl="0" w:tplc="5DEA4848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594B499B"/>
    <w:multiLevelType w:val="hybridMultilevel"/>
    <w:tmpl w:val="73B4576E"/>
    <w:lvl w:ilvl="0" w:tplc="7408CD2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88" w15:restartNumberingAfterBreak="0">
    <w:nsid w:val="5A4B3C04"/>
    <w:multiLevelType w:val="hybridMultilevel"/>
    <w:tmpl w:val="73FAB96E"/>
    <w:lvl w:ilvl="0" w:tplc="3748350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9" w15:restartNumberingAfterBreak="0">
    <w:nsid w:val="5BFB697F"/>
    <w:multiLevelType w:val="hybridMultilevel"/>
    <w:tmpl w:val="FF5AAD5E"/>
    <w:lvl w:ilvl="0" w:tplc="5AB4FCAE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8C1FAA"/>
    <w:multiLevelType w:val="hybridMultilevel"/>
    <w:tmpl w:val="875C7D7A"/>
    <w:lvl w:ilvl="0" w:tplc="0E1EE106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5D2A50A5"/>
    <w:multiLevelType w:val="hybridMultilevel"/>
    <w:tmpl w:val="830AAA92"/>
    <w:lvl w:ilvl="0" w:tplc="16EA6536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79433C"/>
    <w:multiLevelType w:val="hybridMultilevel"/>
    <w:tmpl w:val="08503D92"/>
    <w:lvl w:ilvl="0" w:tplc="C24A3502">
      <w:start w:val="1"/>
      <w:numFmt w:val="lowerRoman"/>
      <w:lvlText w:val="(%1)"/>
      <w:lvlJc w:val="left"/>
      <w:pPr>
        <w:ind w:left="96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  <w:rPr>
        <w:rFonts w:cs="Times New Roman"/>
      </w:rPr>
    </w:lvl>
  </w:abstractNum>
  <w:abstractNum w:abstractNumId="93" w15:restartNumberingAfterBreak="0">
    <w:nsid w:val="5DAB32D2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E2A456B"/>
    <w:multiLevelType w:val="hybridMultilevel"/>
    <w:tmpl w:val="3416C00A"/>
    <w:lvl w:ilvl="0" w:tplc="DAA4752E">
      <w:start w:val="1"/>
      <w:numFmt w:val="lowerRoman"/>
      <w:lvlText w:val="(%1)"/>
      <w:lvlJc w:val="left"/>
      <w:pPr>
        <w:ind w:left="61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95" w15:restartNumberingAfterBreak="0">
    <w:nsid w:val="5E896681"/>
    <w:multiLevelType w:val="hybridMultilevel"/>
    <w:tmpl w:val="5B0E8EB0"/>
    <w:lvl w:ilvl="0" w:tplc="0CAA3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00291"/>
    <w:multiLevelType w:val="hybridMultilevel"/>
    <w:tmpl w:val="835CF81A"/>
    <w:lvl w:ilvl="0" w:tplc="7EC23DB6">
      <w:start w:val="1"/>
      <w:numFmt w:val="lowerRoman"/>
      <w:lvlText w:val="(%1)"/>
      <w:lvlJc w:val="left"/>
      <w:pPr>
        <w:tabs>
          <w:tab w:val="num" w:pos="-317"/>
        </w:tabs>
        <w:ind w:left="384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  <w:rPr>
        <w:rFonts w:cs="Times New Roman"/>
      </w:rPr>
    </w:lvl>
  </w:abstractNum>
  <w:abstractNum w:abstractNumId="97" w15:restartNumberingAfterBreak="0">
    <w:nsid w:val="5F4A6153"/>
    <w:multiLevelType w:val="hybridMultilevel"/>
    <w:tmpl w:val="E0968CE8"/>
    <w:lvl w:ilvl="0" w:tplc="3E161AB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8" w15:restartNumberingAfterBreak="0">
    <w:nsid w:val="61140CE0"/>
    <w:multiLevelType w:val="hybridMultilevel"/>
    <w:tmpl w:val="8974BA08"/>
    <w:lvl w:ilvl="0" w:tplc="763A2A68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9" w15:restartNumberingAfterBreak="0">
    <w:nsid w:val="623B3D7F"/>
    <w:multiLevelType w:val="hybridMultilevel"/>
    <w:tmpl w:val="0CAC8C26"/>
    <w:lvl w:ilvl="0" w:tplc="2DC2EC6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  <w:color w:val="auto"/>
        <w:sz w:val="18"/>
      </w:rPr>
    </w:lvl>
    <w:lvl w:ilvl="2" w:tplc="0408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0" w15:restartNumberingAfterBreak="0">
    <w:nsid w:val="63EF0151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1D7B67"/>
    <w:multiLevelType w:val="hybridMultilevel"/>
    <w:tmpl w:val="D01A19F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 w15:restartNumberingAfterBreak="0">
    <w:nsid w:val="65831BCA"/>
    <w:multiLevelType w:val="hybridMultilevel"/>
    <w:tmpl w:val="70841816"/>
    <w:lvl w:ilvl="0" w:tplc="41B89492">
      <w:start w:val="1"/>
      <w:numFmt w:val="lowerRoman"/>
      <w:lvlText w:val="(%1)"/>
      <w:lvlJc w:val="left"/>
      <w:pPr>
        <w:tabs>
          <w:tab w:val="num" w:pos="379"/>
        </w:tabs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5FF3116"/>
    <w:multiLevelType w:val="hybridMultilevel"/>
    <w:tmpl w:val="3EAA6E34"/>
    <w:lvl w:ilvl="0" w:tplc="2EBAE6F6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67F645F"/>
    <w:multiLevelType w:val="hybridMultilevel"/>
    <w:tmpl w:val="311EC0A6"/>
    <w:lvl w:ilvl="0" w:tplc="337A1994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8CB0C5F"/>
    <w:multiLevelType w:val="hybridMultilevel"/>
    <w:tmpl w:val="E638B6B6"/>
    <w:lvl w:ilvl="0" w:tplc="E978299E">
      <w:start w:val="1"/>
      <w:numFmt w:val="lowerRoman"/>
      <w:lvlText w:val="(%1)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6" w15:restartNumberingAfterBreak="0">
    <w:nsid w:val="6A1D2538"/>
    <w:multiLevelType w:val="hybridMultilevel"/>
    <w:tmpl w:val="3A24D1DA"/>
    <w:lvl w:ilvl="0" w:tplc="4CBC5A30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7" w15:restartNumberingAfterBreak="0">
    <w:nsid w:val="6B26670E"/>
    <w:multiLevelType w:val="hybridMultilevel"/>
    <w:tmpl w:val="F1422762"/>
    <w:lvl w:ilvl="0" w:tplc="3A007AF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 w15:restartNumberingAfterBreak="0">
    <w:nsid w:val="6C926F5F"/>
    <w:multiLevelType w:val="hybridMultilevel"/>
    <w:tmpl w:val="ECAC22A6"/>
    <w:lvl w:ilvl="0" w:tplc="8B943A48">
      <w:start w:val="5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A77C08"/>
    <w:multiLevelType w:val="hybridMultilevel"/>
    <w:tmpl w:val="4054274E"/>
    <w:lvl w:ilvl="0" w:tplc="C24A350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1912554"/>
    <w:multiLevelType w:val="hybridMultilevel"/>
    <w:tmpl w:val="65087B2A"/>
    <w:lvl w:ilvl="0" w:tplc="20B663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96FF2"/>
    <w:multiLevelType w:val="hybridMultilevel"/>
    <w:tmpl w:val="1EE6C2B8"/>
    <w:lvl w:ilvl="0" w:tplc="C388ADC0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2" w15:restartNumberingAfterBreak="0">
    <w:nsid w:val="764E6B3D"/>
    <w:multiLevelType w:val="hybridMultilevel"/>
    <w:tmpl w:val="9D0C57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824529E"/>
    <w:multiLevelType w:val="hybridMultilevel"/>
    <w:tmpl w:val="6832D7BC"/>
    <w:lvl w:ilvl="0" w:tplc="D800FA8C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4" w15:restartNumberingAfterBreak="0">
    <w:nsid w:val="798411AA"/>
    <w:multiLevelType w:val="hybridMultilevel"/>
    <w:tmpl w:val="D644B1BA"/>
    <w:lvl w:ilvl="0" w:tplc="594293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C057D5"/>
    <w:multiLevelType w:val="hybridMultilevel"/>
    <w:tmpl w:val="23861150"/>
    <w:lvl w:ilvl="0" w:tplc="834ECD7E">
      <w:start w:val="1"/>
      <w:numFmt w:val="lowerRoman"/>
      <w:lvlText w:val="(%1)"/>
      <w:lvlJc w:val="left"/>
      <w:pPr>
        <w:tabs>
          <w:tab w:val="num" w:pos="-341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6" w15:restartNumberingAfterBreak="0">
    <w:nsid w:val="7EF83AD1"/>
    <w:multiLevelType w:val="hybridMultilevel"/>
    <w:tmpl w:val="248C97D0"/>
    <w:lvl w:ilvl="0" w:tplc="91CE3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715B25"/>
    <w:multiLevelType w:val="hybridMultilevel"/>
    <w:tmpl w:val="0CC66FBE"/>
    <w:lvl w:ilvl="0" w:tplc="381E647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D30E5B"/>
    <w:multiLevelType w:val="hybridMultilevel"/>
    <w:tmpl w:val="DA3A7526"/>
    <w:lvl w:ilvl="0" w:tplc="9420FF1A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30591891">
    <w:abstractNumId w:val="18"/>
  </w:num>
  <w:num w:numId="2" w16cid:durableId="19595631">
    <w:abstractNumId w:val="100"/>
  </w:num>
  <w:num w:numId="3" w16cid:durableId="972443244">
    <w:abstractNumId w:val="116"/>
  </w:num>
  <w:num w:numId="4" w16cid:durableId="312489955">
    <w:abstractNumId w:val="85"/>
  </w:num>
  <w:num w:numId="5" w16cid:durableId="1367173636">
    <w:abstractNumId w:val="93"/>
  </w:num>
  <w:num w:numId="6" w16cid:durableId="572205585">
    <w:abstractNumId w:val="101"/>
  </w:num>
  <w:num w:numId="7" w16cid:durableId="1097942045">
    <w:abstractNumId w:val="54"/>
  </w:num>
  <w:num w:numId="8" w16cid:durableId="109517418">
    <w:abstractNumId w:val="75"/>
  </w:num>
  <w:num w:numId="9" w16cid:durableId="1010178275">
    <w:abstractNumId w:val="55"/>
  </w:num>
  <w:num w:numId="10" w16cid:durableId="2146729247">
    <w:abstractNumId w:val="114"/>
  </w:num>
  <w:num w:numId="11" w16cid:durableId="1757164516">
    <w:abstractNumId w:val="95"/>
  </w:num>
  <w:num w:numId="12" w16cid:durableId="1428237033">
    <w:abstractNumId w:val="66"/>
  </w:num>
  <w:num w:numId="13" w16cid:durableId="1859198417">
    <w:abstractNumId w:val="34"/>
  </w:num>
  <w:num w:numId="14" w16cid:durableId="1793984843">
    <w:abstractNumId w:val="33"/>
  </w:num>
  <w:num w:numId="15" w16cid:durableId="34353582">
    <w:abstractNumId w:val="4"/>
  </w:num>
  <w:num w:numId="16" w16cid:durableId="177551006">
    <w:abstractNumId w:val="117"/>
  </w:num>
  <w:num w:numId="17" w16cid:durableId="578248572">
    <w:abstractNumId w:val="71"/>
  </w:num>
  <w:num w:numId="18" w16cid:durableId="1369642558">
    <w:abstractNumId w:val="89"/>
  </w:num>
  <w:num w:numId="19" w16cid:durableId="1262956743">
    <w:abstractNumId w:val="36"/>
  </w:num>
  <w:num w:numId="20" w16cid:durableId="1220477766">
    <w:abstractNumId w:val="56"/>
  </w:num>
  <w:num w:numId="21" w16cid:durableId="271712885">
    <w:abstractNumId w:val="25"/>
  </w:num>
  <w:num w:numId="22" w16cid:durableId="157237249">
    <w:abstractNumId w:val="58"/>
  </w:num>
  <w:num w:numId="23" w16cid:durableId="1856652399">
    <w:abstractNumId w:val="53"/>
  </w:num>
  <w:num w:numId="24" w16cid:durableId="530845021">
    <w:abstractNumId w:val="27"/>
  </w:num>
  <w:num w:numId="25" w16cid:durableId="102962009">
    <w:abstractNumId w:val="46"/>
  </w:num>
  <w:num w:numId="26" w16cid:durableId="1057626275">
    <w:abstractNumId w:val="64"/>
  </w:num>
  <w:num w:numId="27" w16cid:durableId="1294210639">
    <w:abstractNumId w:val="110"/>
  </w:num>
  <w:num w:numId="28" w16cid:durableId="371883931">
    <w:abstractNumId w:val="9"/>
  </w:num>
  <w:num w:numId="29" w16cid:durableId="912281330">
    <w:abstractNumId w:val="63"/>
  </w:num>
  <w:num w:numId="30" w16cid:durableId="528110213">
    <w:abstractNumId w:val="1"/>
  </w:num>
  <w:num w:numId="31" w16cid:durableId="1662805311">
    <w:abstractNumId w:val="109"/>
  </w:num>
  <w:num w:numId="32" w16cid:durableId="1219436306">
    <w:abstractNumId w:val="82"/>
  </w:num>
  <w:num w:numId="33" w16cid:durableId="712847186">
    <w:abstractNumId w:val="57"/>
  </w:num>
  <w:num w:numId="34" w16cid:durableId="1459883038">
    <w:abstractNumId w:val="28"/>
  </w:num>
  <w:num w:numId="35" w16cid:durableId="2032105830">
    <w:abstractNumId w:val="37"/>
  </w:num>
  <w:num w:numId="36" w16cid:durableId="1621914720">
    <w:abstractNumId w:val="3"/>
  </w:num>
  <w:num w:numId="37" w16cid:durableId="1481538067">
    <w:abstractNumId w:val="73"/>
  </w:num>
  <w:num w:numId="38" w16cid:durableId="1353532617">
    <w:abstractNumId w:val="81"/>
  </w:num>
  <w:num w:numId="39" w16cid:durableId="1080367933">
    <w:abstractNumId w:val="92"/>
  </w:num>
  <w:num w:numId="40" w16cid:durableId="454182404">
    <w:abstractNumId w:val="12"/>
  </w:num>
  <w:num w:numId="41" w16cid:durableId="825897983">
    <w:abstractNumId w:val="59"/>
  </w:num>
  <w:num w:numId="42" w16cid:durableId="1608922815">
    <w:abstractNumId w:val="22"/>
  </w:num>
  <w:num w:numId="43" w16cid:durableId="798380730">
    <w:abstractNumId w:val="105"/>
  </w:num>
  <w:num w:numId="44" w16cid:durableId="1980063647">
    <w:abstractNumId w:val="90"/>
  </w:num>
  <w:num w:numId="45" w16cid:durableId="629282549">
    <w:abstractNumId w:val="106"/>
  </w:num>
  <w:num w:numId="46" w16cid:durableId="1034355243">
    <w:abstractNumId w:val="2"/>
  </w:num>
  <w:num w:numId="47" w16cid:durableId="1168522255">
    <w:abstractNumId w:val="8"/>
  </w:num>
  <w:num w:numId="48" w16cid:durableId="525214352">
    <w:abstractNumId w:val="118"/>
  </w:num>
  <w:num w:numId="49" w16cid:durableId="748962573">
    <w:abstractNumId w:val="72"/>
  </w:num>
  <w:num w:numId="50" w16cid:durableId="1266619679">
    <w:abstractNumId w:val="51"/>
  </w:num>
  <w:num w:numId="51" w16cid:durableId="2082242288">
    <w:abstractNumId w:val="65"/>
  </w:num>
  <w:num w:numId="52" w16cid:durableId="1256935727">
    <w:abstractNumId w:val="99"/>
  </w:num>
  <w:num w:numId="53" w16cid:durableId="1471820415">
    <w:abstractNumId w:val="87"/>
  </w:num>
  <w:num w:numId="54" w16cid:durableId="1533230473">
    <w:abstractNumId w:val="87"/>
    <w:lvlOverride w:ilvl="0">
      <w:lvl w:ilvl="0" w:tplc="7408CD28">
        <w:start w:val="1"/>
        <w:numFmt w:val="lowerRoman"/>
        <w:lvlText w:val="(%1)"/>
        <w:lvlJc w:val="left"/>
        <w:pPr>
          <w:tabs>
            <w:tab w:val="num" w:pos="-341"/>
          </w:tabs>
          <w:ind w:left="360" w:hanging="360"/>
        </w:pPr>
        <w:rPr>
          <w:rFonts w:ascii="Times New Roman" w:hAnsi="Times New Roman" w:cs="Times New Roman" w:hint="default"/>
          <w:color w:val="auto"/>
          <w:sz w:val="22"/>
          <w:szCs w:val="22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5" w16cid:durableId="73359694">
    <w:abstractNumId w:val="42"/>
  </w:num>
  <w:num w:numId="56" w16cid:durableId="884440211">
    <w:abstractNumId w:val="79"/>
  </w:num>
  <w:num w:numId="57" w16cid:durableId="1722172513">
    <w:abstractNumId w:val="113"/>
  </w:num>
  <w:num w:numId="58" w16cid:durableId="1549562606">
    <w:abstractNumId w:val="6"/>
  </w:num>
  <w:num w:numId="59" w16cid:durableId="697850567">
    <w:abstractNumId w:val="70"/>
  </w:num>
  <w:num w:numId="60" w16cid:durableId="1103770760">
    <w:abstractNumId w:val="5"/>
  </w:num>
  <w:num w:numId="61" w16cid:durableId="1330405899">
    <w:abstractNumId w:val="29"/>
  </w:num>
  <w:num w:numId="62" w16cid:durableId="978268369">
    <w:abstractNumId w:val="43"/>
  </w:num>
  <w:num w:numId="63" w16cid:durableId="821001268">
    <w:abstractNumId w:val="97"/>
  </w:num>
  <w:num w:numId="64" w16cid:durableId="897479023">
    <w:abstractNumId w:val="48"/>
  </w:num>
  <w:num w:numId="65" w16cid:durableId="1055277668">
    <w:abstractNumId w:val="69"/>
  </w:num>
  <w:num w:numId="66" w16cid:durableId="332487209">
    <w:abstractNumId w:val="52"/>
  </w:num>
  <w:num w:numId="67" w16cid:durableId="2134051029">
    <w:abstractNumId w:val="98"/>
  </w:num>
  <w:num w:numId="68" w16cid:durableId="1883666887">
    <w:abstractNumId w:val="62"/>
  </w:num>
  <w:num w:numId="69" w16cid:durableId="1700426972">
    <w:abstractNumId w:val="88"/>
  </w:num>
  <w:num w:numId="70" w16cid:durableId="504320540">
    <w:abstractNumId w:val="45"/>
  </w:num>
  <w:num w:numId="71" w16cid:durableId="1081100405">
    <w:abstractNumId w:val="107"/>
  </w:num>
  <w:num w:numId="72" w16cid:durableId="693460684">
    <w:abstractNumId w:val="83"/>
  </w:num>
  <w:num w:numId="73" w16cid:durableId="661738912">
    <w:abstractNumId w:val="91"/>
  </w:num>
  <w:num w:numId="74" w16cid:durableId="1227914045">
    <w:abstractNumId w:val="94"/>
  </w:num>
  <w:num w:numId="75" w16cid:durableId="1380283861">
    <w:abstractNumId w:val="24"/>
  </w:num>
  <w:num w:numId="76" w16cid:durableId="1154878009">
    <w:abstractNumId w:val="32"/>
  </w:num>
  <w:num w:numId="77" w16cid:durableId="137115807">
    <w:abstractNumId w:val="68"/>
  </w:num>
  <w:num w:numId="78" w16cid:durableId="457645243">
    <w:abstractNumId w:val="39"/>
  </w:num>
  <w:num w:numId="79" w16cid:durableId="1216503701">
    <w:abstractNumId w:val="76"/>
  </w:num>
  <w:num w:numId="80" w16cid:durableId="737871926">
    <w:abstractNumId w:val="115"/>
  </w:num>
  <w:num w:numId="81" w16cid:durableId="2124615720">
    <w:abstractNumId w:val="80"/>
  </w:num>
  <w:num w:numId="82" w16cid:durableId="211163270">
    <w:abstractNumId w:val="0"/>
  </w:num>
  <w:num w:numId="83" w16cid:durableId="438183224">
    <w:abstractNumId w:val="50"/>
  </w:num>
  <w:num w:numId="84" w16cid:durableId="2084176342">
    <w:abstractNumId w:val="19"/>
  </w:num>
  <w:num w:numId="85" w16cid:durableId="466630721">
    <w:abstractNumId w:val="103"/>
  </w:num>
  <w:num w:numId="86" w16cid:durableId="1203127345">
    <w:abstractNumId w:val="84"/>
  </w:num>
  <w:num w:numId="87" w16cid:durableId="1549535386">
    <w:abstractNumId w:val="23"/>
  </w:num>
  <w:num w:numId="88" w16cid:durableId="1843624824">
    <w:abstractNumId w:val="7"/>
  </w:num>
  <w:num w:numId="89" w16cid:durableId="982999106">
    <w:abstractNumId w:val="40"/>
  </w:num>
  <w:num w:numId="90" w16cid:durableId="792140901">
    <w:abstractNumId w:val="49"/>
  </w:num>
  <w:num w:numId="91" w16cid:durableId="1601448327">
    <w:abstractNumId w:val="38"/>
  </w:num>
  <w:num w:numId="92" w16cid:durableId="1209682793">
    <w:abstractNumId w:val="21"/>
  </w:num>
  <w:num w:numId="93" w16cid:durableId="802190542">
    <w:abstractNumId w:val="96"/>
  </w:num>
  <w:num w:numId="94" w16cid:durableId="1862745475">
    <w:abstractNumId w:val="16"/>
  </w:num>
  <w:num w:numId="95" w16cid:durableId="325476027">
    <w:abstractNumId w:val="13"/>
  </w:num>
  <w:num w:numId="96" w16cid:durableId="1641284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321087483">
    <w:abstractNumId w:val="108"/>
  </w:num>
  <w:num w:numId="98" w16cid:durableId="296956094">
    <w:abstractNumId w:val="20"/>
  </w:num>
  <w:num w:numId="99" w16cid:durableId="16985845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322197742">
    <w:abstractNumId w:val="77"/>
  </w:num>
  <w:num w:numId="101" w16cid:durableId="548878552">
    <w:abstractNumId w:val="10"/>
  </w:num>
  <w:num w:numId="102" w16cid:durableId="862665424">
    <w:abstractNumId w:val="102"/>
  </w:num>
  <w:num w:numId="103" w16cid:durableId="810561080">
    <w:abstractNumId w:val="31"/>
  </w:num>
  <w:num w:numId="104" w16cid:durableId="1508131789">
    <w:abstractNumId w:val="47"/>
  </w:num>
  <w:num w:numId="105" w16cid:durableId="672684076">
    <w:abstractNumId w:val="78"/>
  </w:num>
  <w:num w:numId="106" w16cid:durableId="646202991">
    <w:abstractNumId w:val="26"/>
  </w:num>
  <w:num w:numId="107" w16cid:durableId="586041329">
    <w:abstractNumId w:val="11"/>
  </w:num>
  <w:num w:numId="108" w16cid:durableId="1619338072">
    <w:abstractNumId w:val="14"/>
  </w:num>
  <w:num w:numId="109" w16cid:durableId="514657931">
    <w:abstractNumId w:val="60"/>
  </w:num>
  <w:num w:numId="110" w16cid:durableId="1429081175">
    <w:abstractNumId w:val="111"/>
  </w:num>
  <w:num w:numId="111" w16cid:durableId="1808014000">
    <w:abstractNumId w:val="41"/>
  </w:num>
  <w:num w:numId="112" w16cid:durableId="1406610895">
    <w:abstractNumId w:val="104"/>
  </w:num>
  <w:num w:numId="113" w16cid:durableId="683475820">
    <w:abstractNumId w:val="61"/>
  </w:num>
  <w:num w:numId="114" w16cid:durableId="801272318">
    <w:abstractNumId w:val="17"/>
  </w:num>
  <w:num w:numId="115" w16cid:durableId="2098361576">
    <w:abstractNumId w:val="74"/>
  </w:num>
  <w:num w:numId="116" w16cid:durableId="1160661550">
    <w:abstractNumId w:val="15"/>
  </w:num>
  <w:num w:numId="117" w16cid:durableId="124281049">
    <w:abstractNumId w:val="67"/>
  </w:num>
  <w:num w:numId="118" w16cid:durableId="2141802389">
    <w:abstractNumId w:val="44"/>
  </w:num>
  <w:num w:numId="119" w16cid:durableId="1607884589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266310523">
    <w:abstractNumId w:val="86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5E"/>
    <w:rsid w:val="00001C6D"/>
    <w:rsid w:val="0000750C"/>
    <w:rsid w:val="000114E0"/>
    <w:rsid w:val="00012A91"/>
    <w:rsid w:val="000136C4"/>
    <w:rsid w:val="00013D1E"/>
    <w:rsid w:val="0001461F"/>
    <w:rsid w:val="00014724"/>
    <w:rsid w:val="000153AB"/>
    <w:rsid w:val="00020F8E"/>
    <w:rsid w:val="00022395"/>
    <w:rsid w:val="00023887"/>
    <w:rsid w:val="00023BD9"/>
    <w:rsid w:val="0003283A"/>
    <w:rsid w:val="00034158"/>
    <w:rsid w:val="00035CFD"/>
    <w:rsid w:val="000367CD"/>
    <w:rsid w:val="00037317"/>
    <w:rsid w:val="0004545D"/>
    <w:rsid w:val="00046968"/>
    <w:rsid w:val="00051188"/>
    <w:rsid w:val="00054264"/>
    <w:rsid w:val="000548AB"/>
    <w:rsid w:val="00055C5D"/>
    <w:rsid w:val="00057522"/>
    <w:rsid w:val="00060B69"/>
    <w:rsid w:val="00062F95"/>
    <w:rsid w:val="0006615B"/>
    <w:rsid w:val="0006752E"/>
    <w:rsid w:val="000736FF"/>
    <w:rsid w:val="000738FB"/>
    <w:rsid w:val="00074800"/>
    <w:rsid w:val="00075B59"/>
    <w:rsid w:val="00076415"/>
    <w:rsid w:val="00076887"/>
    <w:rsid w:val="00090894"/>
    <w:rsid w:val="00093452"/>
    <w:rsid w:val="00095D36"/>
    <w:rsid w:val="00097438"/>
    <w:rsid w:val="000A5918"/>
    <w:rsid w:val="000A6BE9"/>
    <w:rsid w:val="000B20DF"/>
    <w:rsid w:val="000B3399"/>
    <w:rsid w:val="000B498E"/>
    <w:rsid w:val="000B5D3A"/>
    <w:rsid w:val="000C1941"/>
    <w:rsid w:val="000C3BBD"/>
    <w:rsid w:val="000C6605"/>
    <w:rsid w:val="000C6C16"/>
    <w:rsid w:val="000C78D1"/>
    <w:rsid w:val="000C7DA4"/>
    <w:rsid w:val="000D1EF5"/>
    <w:rsid w:val="000D63A0"/>
    <w:rsid w:val="000E2CC7"/>
    <w:rsid w:val="000E4786"/>
    <w:rsid w:val="000E4B7F"/>
    <w:rsid w:val="000E6530"/>
    <w:rsid w:val="000E6F71"/>
    <w:rsid w:val="000E790D"/>
    <w:rsid w:val="000E7DEF"/>
    <w:rsid w:val="000E7F4A"/>
    <w:rsid w:val="000F0969"/>
    <w:rsid w:val="000F1DFC"/>
    <w:rsid w:val="000F34CD"/>
    <w:rsid w:val="000F3775"/>
    <w:rsid w:val="001001C4"/>
    <w:rsid w:val="001036BC"/>
    <w:rsid w:val="00103E23"/>
    <w:rsid w:val="00104B2A"/>
    <w:rsid w:val="001068FA"/>
    <w:rsid w:val="00107920"/>
    <w:rsid w:val="00110BE3"/>
    <w:rsid w:val="00112289"/>
    <w:rsid w:val="001138DD"/>
    <w:rsid w:val="00114C31"/>
    <w:rsid w:val="0011677E"/>
    <w:rsid w:val="00116B87"/>
    <w:rsid w:val="0012131D"/>
    <w:rsid w:val="001224C6"/>
    <w:rsid w:val="0012291A"/>
    <w:rsid w:val="00124524"/>
    <w:rsid w:val="00125D66"/>
    <w:rsid w:val="00130EE4"/>
    <w:rsid w:val="00135A82"/>
    <w:rsid w:val="00136DEA"/>
    <w:rsid w:val="00137005"/>
    <w:rsid w:val="00140B14"/>
    <w:rsid w:val="001433E7"/>
    <w:rsid w:val="00143F95"/>
    <w:rsid w:val="00144A5B"/>
    <w:rsid w:val="00145B40"/>
    <w:rsid w:val="00150798"/>
    <w:rsid w:val="00150AC4"/>
    <w:rsid w:val="00161BF8"/>
    <w:rsid w:val="00161D34"/>
    <w:rsid w:val="0016347D"/>
    <w:rsid w:val="001651B1"/>
    <w:rsid w:val="00166763"/>
    <w:rsid w:val="00166AEA"/>
    <w:rsid w:val="0016749A"/>
    <w:rsid w:val="0017163E"/>
    <w:rsid w:val="00173DA8"/>
    <w:rsid w:val="00174F00"/>
    <w:rsid w:val="00177122"/>
    <w:rsid w:val="0017771D"/>
    <w:rsid w:val="001816A3"/>
    <w:rsid w:val="00182312"/>
    <w:rsid w:val="00182A4F"/>
    <w:rsid w:val="00182BB8"/>
    <w:rsid w:val="00182E84"/>
    <w:rsid w:val="00183112"/>
    <w:rsid w:val="00186214"/>
    <w:rsid w:val="00194F44"/>
    <w:rsid w:val="00195944"/>
    <w:rsid w:val="00196294"/>
    <w:rsid w:val="001A1D8A"/>
    <w:rsid w:val="001A2FCF"/>
    <w:rsid w:val="001A401B"/>
    <w:rsid w:val="001B190D"/>
    <w:rsid w:val="001B2669"/>
    <w:rsid w:val="001B544E"/>
    <w:rsid w:val="001C11C4"/>
    <w:rsid w:val="001C2D0E"/>
    <w:rsid w:val="001D34A5"/>
    <w:rsid w:val="001E10E5"/>
    <w:rsid w:val="001F3E56"/>
    <w:rsid w:val="001F5D76"/>
    <w:rsid w:val="001F65F8"/>
    <w:rsid w:val="001F6D61"/>
    <w:rsid w:val="001F6F4F"/>
    <w:rsid w:val="001F7EEE"/>
    <w:rsid w:val="001F7F45"/>
    <w:rsid w:val="002024B6"/>
    <w:rsid w:val="00202575"/>
    <w:rsid w:val="002055DC"/>
    <w:rsid w:val="002079FB"/>
    <w:rsid w:val="0021172C"/>
    <w:rsid w:val="00211C21"/>
    <w:rsid w:val="00216A93"/>
    <w:rsid w:val="00217F34"/>
    <w:rsid w:val="00220067"/>
    <w:rsid w:val="00222BD0"/>
    <w:rsid w:val="00223482"/>
    <w:rsid w:val="002243F9"/>
    <w:rsid w:val="002247AB"/>
    <w:rsid w:val="0022556F"/>
    <w:rsid w:val="00231827"/>
    <w:rsid w:val="00231A1A"/>
    <w:rsid w:val="00231D8F"/>
    <w:rsid w:val="00232FB1"/>
    <w:rsid w:val="002352C0"/>
    <w:rsid w:val="00235590"/>
    <w:rsid w:val="00236B10"/>
    <w:rsid w:val="002370ED"/>
    <w:rsid w:val="002372FB"/>
    <w:rsid w:val="00240D24"/>
    <w:rsid w:val="00241504"/>
    <w:rsid w:val="002417C7"/>
    <w:rsid w:val="00241F75"/>
    <w:rsid w:val="00242D7C"/>
    <w:rsid w:val="00245AB6"/>
    <w:rsid w:val="0025216B"/>
    <w:rsid w:val="00252A08"/>
    <w:rsid w:val="002558C5"/>
    <w:rsid w:val="002601BC"/>
    <w:rsid w:val="00261C1D"/>
    <w:rsid w:val="00262269"/>
    <w:rsid w:val="002627DD"/>
    <w:rsid w:val="002657C5"/>
    <w:rsid w:val="00265C8F"/>
    <w:rsid w:val="00266B0B"/>
    <w:rsid w:val="0026732B"/>
    <w:rsid w:val="002743DB"/>
    <w:rsid w:val="00274494"/>
    <w:rsid w:val="00274BFE"/>
    <w:rsid w:val="0027655F"/>
    <w:rsid w:val="002771DB"/>
    <w:rsid w:val="00280C72"/>
    <w:rsid w:val="00283815"/>
    <w:rsid w:val="0028459D"/>
    <w:rsid w:val="00284F13"/>
    <w:rsid w:val="00285813"/>
    <w:rsid w:val="002929CC"/>
    <w:rsid w:val="00293546"/>
    <w:rsid w:val="00294708"/>
    <w:rsid w:val="00294844"/>
    <w:rsid w:val="0029599F"/>
    <w:rsid w:val="002A064E"/>
    <w:rsid w:val="002A149D"/>
    <w:rsid w:val="002A50DE"/>
    <w:rsid w:val="002B1355"/>
    <w:rsid w:val="002B28BA"/>
    <w:rsid w:val="002B38C4"/>
    <w:rsid w:val="002B4887"/>
    <w:rsid w:val="002B6734"/>
    <w:rsid w:val="002B6CBE"/>
    <w:rsid w:val="002C1422"/>
    <w:rsid w:val="002C4F40"/>
    <w:rsid w:val="002C5429"/>
    <w:rsid w:val="002C6804"/>
    <w:rsid w:val="002C6FAB"/>
    <w:rsid w:val="002C7ABE"/>
    <w:rsid w:val="002D1253"/>
    <w:rsid w:val="002D1684"/>
    <w:rsid w:val="002D24AF"/>
    <w:rsid w:val="002D526F"/>
    <w:rsid w:val="002E3252"/>
    <w:rsid w:val="002E3465"/>
    <w:rsid w:val="002E41A5"/>
    <w:rsid w:val="002E5AF7"/>
    <w:rsid w:val="002E62A0"/>
    <w:rsid w:val="002F1956"/>
    <w:rsid w:val="002F2BE1"/>
    <w:rsid w:val="002F4602"/>
    <w:rsid w:val="002F5149"/>
    <w:rsid w:val="002F61C5"/>
    <w:rsid w:val="002F7BBD"/>
    <w:rsid w:val="00300905"/>
    <w:rsid w:val="00305218"/>
    <w:rsid w:val="0030594A"/>
    <w:rsid w:val="0031178F"/>
    <w:rsid w:val="00313C3C"/>
    <w:rsid w:val="00314C6C"/>
    <w:rsid w:val="00320088"/>
    <w:rsid w:val="0032278F"/>
    <w:rsid w:val="00323279"/>
    <w:rsid w:val="00323D5F"/>
    <w:rsid w:val="00325333"/>
    <w:rsid w:val="0032638D"/>
    <w:rsid w:val="003268FD"/>
    <w:rsid w:val="00326FF7"/>
    <w:rsid w:val="00327DD6"/>
    <w:rsid w:val="00337C44"/>
    <w:rsid w:val="003412DE"/>
    <w:rsid w:val="0034247C"/>
    <w:rsid w:val="00343DED"/>
    <w:rsid w:val="00343EF1"/>
    <w:rsid w:val="0034678A"/>
    <w:rsid w:val="00350FC8"/>
    <w:rsid w:val="003512B6"/>
    <w:rsid w:val="00354054"/>
    <w:rsid w:val="00357BA8"/>
    <w:rsid w:val="00357DF7"/>
    <w:rsid w:val="00363566"/>
    <w:rsid w:val="003640CF"/>
    <w:rsid w:val="003645A3"/>
    <w:rsid w:val="00364FBE"/>
    <w:rsid w:val="00365981"/>
    <w:rsid w:val="003676C2"/>
    <w:rsid w:val="003733FC"/>
    <w:rsid w:val="0037347C"/>
    <w:rsid w:val="00375E08"/>
    <w:rsid w:val="0037775B"/>
    <w:rsid w:val="003812F9"/>
    <w:rsid w:val="00390C4E"/>
    <w:rsid w:val="003953EF"/>
    <w:rsid w:val="00396AEC"/>
    <w:rsid w:val="003A071C"/>
    <w:rsid w:val="003B0EB8"/>
    <w:rsid w:val="003B17BD"/>
    <w:rsid w:val="003B37BA"/>
    <w:rsid w:val="003B412E"/>
    <w:rsid w:val="003B54EB"/>
    <w:rsid w:val="003B62F3"/>
    <w:rsid w:val="003C052D"/>
    <w:rsid w:val="003C061E"/>
    <w:rsid w:val="003C3E8B"/>
    <w:rsid w:val="003C78E3"/>
    <w:rsid w:val="003D1A8F"/>
    <w:rsid w:val="003D2703"/>
    <w:rsid w:val="003D391B"/>
    <w:rsid w:val="003D3DA6"/>
    <w:rsid w:val="003D4C9C"/>
    <w:rsid w:val="003D5946"/>
    <w:rsid w:val="003E0227"/>
    <w:rsid w:val="003E2220"/>
    <w:rsid w:val="003E25F2"/>
    <w:rsid w:val="003E3775"/>
    <w:rsid w:val="003E71ED"/>
    <w:rsid w:val="003E72A8"/>
    <w:rsid w:val="003F0CDF"/>
    <w:rsid w:val="003F662B"/>
    <w:rsid w:val="00403884"/>
    <w:rsid w:val="00404F4C"/>
    <w:rsid w:val="00406590"/>
    <w:rsid w:val="0040690C"/>
    <w:rsid w:val="00415FD7"/>
    <w:rsid w:val="0042709E"/>
    <w:rsid w:val="00427819"/>
    <w:rsid w:val="004279E5"/>
    <w:rsid w:val="00430ED7"/>
    <w:rsid w:val="00431E61"/>
    <w:rsid w:val="00433A08"/>
    <w:rsid w:val="00433E76"/>
    <w:rsid w:val="0043493D"/>
    <w:rsid w:val="00435D7B"/>
    <w:rsid w:val="004405E2"/>
    <w:rsid w:val="004408ED"/>
    <w:rsid w:val="00441959"/>
    <w:rsid w:val="00442E4A"/>
    <w:rsid w:val="004433FF"/>
    <w:rsid w:val="004440D5"/>
    <w:rsid w:val="0044543B"/>
    <w:rsid w:val="0044558E"/>
    <w:rsid w:val="0044649E"/>
    <w:rsid w:val="00451316"/>
    <w:rsid w:val="004513FF"/>
    <w:rsid w:val="00451C57"/>
    <w:rsid w:val="00452222"/>
    <w:rsid w:val="00453FD4"/>
    <w:rsid w:val="00454EF3"/>
    <w:rsid w:val="004559DC"/>
    <w:rsid w:val="00464E92"/>
    <w:rsid w:val="00464FDC"/>
    <w:rsid w:val="00467284"/>
    <w:rsid w:val="00470C9F"/>
    <w:rsid w:val="0047144C"/>
    <w:rsid w:val="004723F8"/>
    <w:rsid w:val="0047432F"/>
    <w:rsid w:val="00474511"/>
    <w:rsid w:val="004773F6"/>
    <w:rsid w:val="00477F70"/>
    <w:rsid w:val="00480ED3"/>
    <w:rsid w:val="004841CD"/>
    <w:rsid w:val="0048635C"/>
    <w:rsid w:val="0048759B"/>
    <w:rsid w:val="004877E6"/>
    <w:rsid w:val="00487A9A"/>
    <w:rsid w:val="00492CFF"/>
    <w:rsid w:val="00495738"/>
    <w:rsid w:val="00495821"/>
    <w:rsid w:val="00495DAB"/>
    <w:rsid w:val="004A26EB"/>
    <w:rsid w:val="004A2C1C"/>
    <w:rsid w:val="004A3E05"/>
    <w:rsid w:val="004A4A64"/>
    <w:rsid w:val="004A72E5"/>
    <w:rsid w:val="004B191E"/>
    <w:rsid w:val="004B2716"/>
    <w:rsid w:val="004B4874"/>
    <w:rsid w:val="004B6235"/>
    <w:rsid w:val="004C056C"/>
    <w:rsid w:val="004C13A4"/>
    <w:rsid w:val="004C2E71"/>
    <w:rsid w:val="004C464A"/>
    <w:rsid w:val="004C63BB"/>
    <w:rsid w:val="004C736F"/>
    <w:rsid w:val="004D2A49"/>
    <w:rsid w:val="004D3A3B"/>
    <w:rsid w:val="004D590B"/>
    <w:rsid w:val="004D77FE"/>
    <w:rsid w:val="004E0EEF"/>
    <w:rsid w:val="004E3269"/>
    <w:rsid w:val="004E408D"/>
    <w:rsid w:val="004E77C4"/>
    <w:rsid w:val="004F3334"/>
    <w:rsid w:val="004F635A"/>
    <w:rsid w:val="004F7BE3"/>
    <w:rsid w:val="00503C5A"/>
    <w:rsid w:val="005077D6"/>
    <w:rsid w:val="00507FDE"/>
    <w:rsid w:val="005115E7"/>
    <w:rsid w:val="005132A7"/>
    <w:rsid w:val="00513358"/>
    <w:rsid w:val="00513C46"/>
    <w:rsid w:val="00513EE0"/>
    <w:rsid w:val="00521CB5"/>
    <w:rsid w:val="005237F9"/>
    <w:rsid w:val="00527960"/>
    <w:rsid w:val="00532D5D"/>
    <w:rsid w:val="00536731"/>
    <w:rsid w:val="00537456"/>
    <w:rsid w:val="0054295A"/>
    <w:rsid w:val="00542B3C"/>
    <w:rsid w:val="005457E0"/>
    <w:rsid w:val="0054615F"/>
    <w:rsid w:val="00546D5E"/>
    <w:rsid w:val="00546DB7"/>
    <w:rsid w:val="00551B00"/>
    <w:rsid w:val="00561105"/>
    <w:rsid w:val="00561D1C"/>
    <w:rsid w:val="00562D70"/>
    <w:rsid w:val="00563AFC"/>
    <w:rsid w:val="0056696F"/>
    <w:rsid w:val="005673C3"/>
    <w:rsid w:val="00567DC9"/>
    <w:rsid w:val="00573714"/>
    <w:rsid w:val="00581838"/>
    <w:rsid w:val="0058219B"/>
    <w:rsid w:val="00582392"/>
    <w:rsid w:val="005827EA"/>
    <w:rsid w:val="0058326E"/>
    <w:rsid w:val="005843B3"/>
    <w:rsid w:val="00585D28"/>
    <w:rsid w:val="00586B78"/>
    <w:rsid w:val="005915F6"/>
    <w:rsid w:val="00592AD2"/>
    <w:rsid w:val="00593924"/>
    <w:rsid w:val="00595B74"/>
    <w:rsid w:val="00596BC5"/>
    <w:rsid w:val="005A1F7F"/>
    <w:rsid w:val="005A49F7"/>
    <w:rsid w:val="005A568E"/>
    <w:rsid w:val="005A5878"/>
    <w:rsid w:val="005A6710"/>
    <w:rsid w:val="005B288F"/>
    <w:rsid w:val="005B28CE"/>
    <w:rsid w:val="005B60B4"/>
    <w:rsid w:val="005B6EEB"/>
    <w:rsid w:val="005B7BAD"/>
    <w:rsid w:val="005C0023"/>
    <w:rsid w:val="005C1347"/>
    <w:rsid w:val="005C4628"/>
    <w:rsid w:val="005C6F1B"/>
    <w:rsid w:val="005C7331"/>
    <w:rsid w:val="005D0FB3"/>
    <w:rsid w:val="005D25F9"/>
    <w:rsid w:val="005D38AD"/>
    <w:rsid w:val="005D630B"/>
    <w:rsid w:val="005D675A"/>
    <w:rsid w:val="005E0E7F"/>
    <w:rsid w:val="005E0F15"/>
    <w:rsid w:val="005E1282"/>
    <w:rsid w:val="005E1769"/>
    <w:rsid w:val="005E2273"/>
    <w:rsid w:val="005E3067"/>
    <w:rsid w:val="005E3D29"/>
    <w:rsid w:val="005E3FF1"/>
    <w:rsid w:val="005E45D6"/>
    <w:rsid w:val="005E4E9E"/>
    <w:rsid w:val="005E688A"/>
    <w:rsid w:val="005E755A"/>
    <w:rsid w:val="005E7964"/>
    <w:rsid w:val="005F2511"/>
    <w:rsid w:val="005F62FA"/>
    <w:rsid w:val="006005DC"/>
    <w:rsid w:val="00601000"/>
    <w:rsid w:val="00606E2B"/>
    <w:rsid w:val="006108BE"/>
    <w:rsid w:val="00610E38"/>
    <w:rsid w:val="00613BE6"/>
    <w:rsid w:val="006148A2"/>
    <w:rsid w:val="00616F69"/>
    <w:rsid w:val="006226AD"/>
    <w:rsid w:val="006233D2"/>
    <w:rsid w:val="00641005"/>
    <w:rsid w:val="006448CD"/>
    <w:rsid w:val="00645010"/>
    <w:rsid w:val="006457B4"/>
    <w:rsid w:val="00646E22"/>
    <w:rsid w:val="0065178E"/>
    <w:rsid w:val="006569F9"/>
    <w:rsid w:val="00657458"/>
    <w:rsid w:val="00660058"/>
    <w:rsid w:val="00660122"/>
    <w:rsid w:val="00660471"/>
    <w:rsid w:val="0066225B"/>
    <w:rsid w:val="0066303B"/>
    <w:rsid w:val="00663F3A"/>
    <w:rsid w:val="00667D82"/>
    <w:rsid w:val="0067041B"/>
    <w:rsid w:val="00671B26"/>
    <w:rsid w:val="00673B86"/>
    <w:rsid w:val="00674B69"/>
    <w:rsid w:val="006768C4"/>
    <w:rsid w:val="006771FF"/>
    <w:rsid w:val="0068227D"/>
    <w:rsid w:val="006841A0"/>
    <w:rsid w:val="0068476C"/>
    <w:rsid w:val="00685E17"/>
    <w:rsid w:val="00686850"/>
    <w:rsid w:val="006871B4"/>
    <w:rsid w:val="00696579"/>
    <w:rsid w:val="00696845"/>
    <w:rsid w:val="006979E4"/>
    <w:rsid w:val="006A0E4F"/>
    <w:rsid w:val="006A1963"/>
    <w:rsid w:val="006A1AB8"/>
    <w:rsid w:val="006A1B5B"/>
    <w:rsid w:val="006A262F"/>
    <w:rsid w:val="006A286B"/>
    <w:rsid w:val="006A49C5"/>
    <w:rsid w:val="006A60D6"/>
    <w:rsid w:val="006B0B46"/>
    <w:rsid w:val="006B193B"/>
    <w:rsid w:val="006B2E8D"/>
    <w:rsid w:val="006C13C8"/>
    <w:rsid w:val="006C2960"/>
    <w:rsid w:val="006C2CA8"/>
    <w:rsid w:val="006C32F2"/>
    <w:rsid w:val="006C4C27"/>
    <w:rsid w:val="006C509A"/>
    <w:rsid w:val="006C53D1"/>
    <w:rsid w:val="006C7303"/>
    <w:rsid w:val="006D020D"/>
    <w:rsid w:val="006D3F10"/>
    <w:rsid w:val="006D5CB3"/>
    <w:rsid w:val="006D67BB"/>
    <w:rsid w:val="006E53D6"/>
    <w:rsid w:val="006E61E9"/>
    <w:rsid w:val="006E6CC5"/>
    <w:rsid w:val="006E6EB1"/>
    <w:rsid w:val="006E7CB0"/>
    <w:rsid w:val="006F192C"/>
    <w:rsid w:val="006F3F76"/>
    <w:rsid w:val="006F3FCF"/>
    <w:rsid w:val="006F6C3E"/>
    <w:rsid w:val="0070268D"/>
    <w:rsid w:val="00703E9E"/>
    <w:rsid w:val="007046E7"/>
    <w:rsid w:val="00710524"/>
    <w:rsid w:val="00711399"/>
    <w:rsid w:val="00711879"/>
    <w:rsid w:val="00711C70"/>
    <w:rsid w:val="00713668"/>
    <w:rsid w:val="007142C0"/>
    <w:rsid w:val="00714813"/>
    <w:rsid w:val="0071578E"/>
    <w:rsid w:val="00720F66"/>
    <w:rsid w:val="00723E6C"/>
    <w:rsid w:val="00730B68"/>
    <w:rsid w:val="00734676"/>
    <w:rsid w:val="00737E13"/>
    <w:rsid w:val="00740C8C"/>
    <w:rsid w:val="00740E66"/>
    <w:rsid w:val="007416E5"/>
    <w:rsid w:val="00747BF9"/>
    <w:rsid w:val="00750C34"/>
    <w:rsid w:val="00753A5E"/>
    <w:rsid w:val="00755636"/>
    <w:rsid w:val="00755C6F"/>
    <w:rsid w:val="00762943"/>
    <w:rsid w:val="00764BFE"/>
    <w:rsid w:val="007654DE"/>
    <w:rsid w:val="00765633"/>
    <w:rsid w:val="0077084E"/>
    <w:rsid w:val="007723D9"/>
    <w:rsid w:val="00774DF2"/>
    <w:rsid w:val="00775687"/>
    <w:rsid w:val="0078069E"/>
    <w:rsid w:val="007815D7"/>
    <w:rsid w:val="00783FE6"/>
    <w:rsid w:val="00785F1F"/>
    <w:rsid w:val="007932A6"/>
    <w:rsid w:val="007A1CDB"/>
    <w:rsid w:val="007A59EA"/>
    <w:rsid w:val="007B1663"/>
    <w:rsid w:val="007B27C8"/>
    <w:rsid w:val="007B497F"/>
    <w:rsid w:val="007B6C85"/>
    <w:rsid w:val="007B7773"/>
    <w:rsid w:val="007B7BA6"/>
    <w:rsid w:val="007C0144"/>
    <w:rsid w:val="007C125E"/>
    <w:rsid w:val="007C1390"/>
    <w:rsid w:val="007C4684"/>
    <w:rsid w:val="007C6E19"/>
    <w:rsid w:val="007C79D5"/>
    <w:rsid w:val="007D5DC5"/>
    <w:rsid w:val="007D6378"/>
    <w:rsid w:val="007E1234"/>
    <w:rsid w:val="007E4784"/>
    <w:rsid w:val="007E4FB2"/>
    <w:rsid w:val="007E5CB3"/>
    <w:rsid w:val="007E6141"/>
    <w:rsid w:val="007F2AC5"/>
    <w:rsid w:val="007F3E56"/>
    <w:rsid w:val="007F43AA"/>
    <w:rsid w:val="007F4712"/>
    <w:rsid w:val="007F4E64"/>
    <w:rsid w:val="007F4EAB"/>
    <w:rsid w:val="007F6F0A"/>
    <w:rsid w:val="00803576"/>
    <w:rsid w:val="00805FCE"/>
    <w:rsid w:val="00806027"/>
    <w:rsid w:val="00806BBB"/>
    <w:rsid w:val="008204D6"/>
    <w:rsid w:val="00820983"/>
    <w:rsid w:val="008229CA"/>
    <w:rsid w:val="008232CC"/>
    <w:rsid w:val="00823AF2"/>
    <w:rsid w:val="00827D36"/>
    <w:rsid w:val="00834216"/>
    <w:rsid w:val="00836E30"/>
    <w:rsid w:val="008374DE"/>
    <w:rsid w:val="00841C7E"/>
    <w:rsid w:val="008437C1"/>
    <w:rsid w:val="0084414E"/>
    <w:rsid w:val="00844F02"/>
    <w:rsid w:val="00845DCD"/>
    <w:rsid w:val="0084715E"/>
    <w:rsid w:val="00850872"/>
    <w:rsid w:val="00854371"/>
    <w:rsid w:val="00854EE3"/>
    <w:rsid w:val="008555AB"/>
    <w:rsid w:val="00862D57"/>
    <w:rsid w:val="0086556C"/>
    <w:rsid w:val="008800FC"/>
    <w:rsid w:val="008827E7"/>
    <w:rsid w:val="00883112"/>
    <w:rsid w:val="00885258"/>
    <w:rsid w:val="0089072C"/>
    <w:rsid w:val="008945FD"/>
    <w:rsid w:val="00895B9B"/>
    <w:rsid w:val="008A33B3"/>
    <w:rsid w:val="008A36F9"/>
    <w:rsid w:val="008B39C1"/>
    <w:rsid w:val="008B6905"/>
    <w:rsid w:val="008B7E76"/>
    <w:rsid w:val="008C06F1"/>
    <w:rsid w:val="008C1666"/>
    <w:rsid w:val="008C2E55"/>
    <w:rsid w:val="008C3AC6"/>
    <w:rsid w:val="008C3EF5"/>
    <w:rsid w:val="008C652D"/>
    <w:rsid w:val="008C76BE"/>
    <w:rsid w:val="008D18FE"/>
    <w:rsid w:val="008D3E0B"/>
    <w:rsid w:val="008E1FE5"/>
    <w:rsid w:val="008E2BA8"/>
    <w:rsid w:val="008E3367"/>
    <w:rsid w:val="008E359E"/>
    <w:rsid w:val="008E4306"/>
    <w:rsid w:val="008E4307"/>
    <w:rsid w:val="008E478F"/>
    <w:rsid w:val="008E4E26"/>
    <w:rsid w:val="008F296C"/>
    <w:rsid w:val="008F30CD"/>
    <w:rsid w:val="008F3744"/>
    <w:rsid w:val="008F4C2F"/>
    <w:rsid w:val="008F7290"/>
    <w:rsid w:val="00900771"/>
    <w:rsid w:val="00903E19"/>
    <w:rsid w:val="00905F8B"/>
    <w:rsid w:val="009111F4"/>
    <w:rsid w:val="00911EDB"/>
    <w:rsid w:val="00912A91"/>
    <w:rsid w:val="0091682F"/>
    <w:rsid w:val="00923A52"/>
    <w:rsid w:val="00924C45"/>
    <w:rsid w:val="0093138E"/>
    <w:rsid w:val="0093160C"/>
    <w:rsid w:val="00933A5C"/>
    <w:rsid w:val="009361CD"/>
    <w:rsid w:val="0093641B"/>
    <w:rsid w:val="00941DE8"/>
    <w:rsid w:val="009439C8"/>
    <w:rsid w:val="00943C99"/>
    <w:rsid w:val="00944E27"/>
    <w:rsid w:val="009508EB"/>
    <w:rsid w:val="00951A04"/>
    <w:rsid w:val="0095252B"/>
    <w:rsid w:val="0095282C"/>
    <w:rsid w:val="00955300"/>
    <w:rsid w:val="00963370"/>
    <w:rsid w:val="009642CD"/>
    <w:rsid w:val="009662F2"/>
    <w:rsid w:val="009669CC"/>
    <w:rsid w:val="00966F3E"/>
    <w:rsid w:val="009710E8"/>
    <w:rsid w:val="00974ED9"/>
    <w:rsid w:val="00975BB0"/>
    <w:rsid w:val="00975C3A"/>
    <w:rsid w:val="00975EBA"/>
    <w:rsid w:val="00976B54"/>
    <w:rsid w:val="00976DF7"/>
    <w:rsid w:val="00976EE5"/>
    <w:rsid w:val="00977BC7"/>
    <w:rsid w:val="00985C7E"/>
    <w:rsid w:val="00986ED2"/>
    <w:rsid w:val="009930D3"/>
    <w:rsid w:val="00993D09"/>
    <w:rsid w:val="009A04BF"/>
    <w:rsid w:val="009A0EB6"/>
    <w:rsid w:val="009A6855"/>
    <w:rsid w:val="009A6FA7"/>
    <w:rsid w:val="009B217D"/>
    <w:rsid w:val="009B2695"/>
    <w:rsid w:val="009B4055"/>
    <w:rsid w:val="009B46A7"/>
    <w:rsid w:val="009B6D56"/>
    <w:rsid w:val="009B7684"/>
    <w:rsid w:val="009C03E6"/>
    <w:rsid w:val="009C05E1"/>
    <w:rsid w:val="009D285C"/>
    <w:rsid w:val="009D28FB"/>
    <w:rsid w:val="009D5E1F"/>
    <w:rsid w:val="009D7042"/>
    <w:rsid w:val="009E0130"/>
    <w:rsid w:val="009E1CBA"/>
    <w:rsid w:val="009E2FFD"/>
    <w:rsid w:val="009E4687"/>
    <w:rsid w:val="009E502E"/>
    <w:rsid w:val="009E5189"/>
    <w:rsid w:val="009E6264"/>
    <w:rsid w:val="009F1D54"/>
    <w:rsid w:val="009F54DB"/>
    <w:rsid w:val="009F5C75"/>
    <w:rsid w:val="009F6433"/>
    <w:rsid w:val="009F6F28"/>
    <w:rsid w:val="009F71E3"/>
    <w:rsid w:val="009F7A39"/>
    <w:rsid w:val="00A036CF"/>
    <w:rsid w:val="00A058E9"/>
    <w:rsid w:val="00A06785"/>
    <w:rsid w:val="00A143C1"/>
    <w:rsid w:val="00A15046"/>
    <w:rsid w:val="00A16D97"/>
    <w:rsid w:val="00A238C5"/>
    <w:rsid w:val="00A27C32"/>
    <w:rsid w:val="00A30BE5"/>
    <w:rsid w:val="00A31605"/>
    <w:rsid w:val="00A317BB"/>
    <w:rsid w:val="00A3257B"/>
    <w:rsid w:val="00A34308"/>
    <w:rsid w:val="00A359FC"/>
    <w:rsid w:val="00A363DC"/>
    <w:rsid w:val="00A41638"/>
    <w:rsid w:val="00A425A8"/>
    <w:rsid w:val="00A442B2"/>
    <w:rsid w:val="00A50387"/>
    <w:rsid w:val="00A50E50"/>
    <w:rsid w:val="00A5323E"/>
    <w:rsid w:val="00A56432"/>
    <w:rsid w:val="00A606E1"/>
    <w:rsid w:val="00A60701"/>
    <w:rsid w:val="00A64FC5"/>
    <w:rsid w:val="00A65786"/>
    <w:rsid w:val="00A6623A"/>
    <w:rsid w:val="00A709B4"/>
    <w:rsid w:val="00A7174D"/>
    <w:rsid w:val="00A757FD"/>
    <w:rsid w:val="00A77092"/>
    <w:rsid w:val="00A77ECE"/>
    <w:rsid w:val="00A82A74"/>
    <w:rsid w:val="00A87C08"/>
    <w:rsid w:val="00A92EA5"/>
    <w:rsid w:val="00A96F07"/>
    <w:rsid w:val="00A9716D"/>
    <w:rsid w:val="00AA0053"/>
    <w:rsid w:val="00AA0A83"/>
    <w:rsid w:val="00AA35E2"/>
    <w:rsid w:val="00AA4F61"/>
    <w:rsid w:val="00AA5FBE"/>
    <w:rsid w:val="00AA76D8"/>
    <w:rsid w:val="00AB59BC"/>
    <w:rsid w:val="00AB5E56"/>
    <w:rsid w:val="00AC0B21"/>
    <w:rsid w:val="00AC1943"/>
    <w:rsid w:val="00AC27FD"/>
    <w:rsid w:val="00AC3C52"/>
    <w:rsid w:val="00AC52E8"/>
    <w:rsid w:val="00AD04D5"/>
    <w:rsid w:val="00AD0E04"/>
    <w:rsid w:val="00AD20BA"/>
    <w:rsid w:val="00AD2DBF"/>
    <w:rsid w:val="00AD3440"/>
    <w:rsid w:val="00AD4922"/>
    <w:rsid w:val="00AE135A"/>
    <w:rsid w:val="00AE2206"/>
    <w:rsid w:val="00AE7860"/>
    <w:rsid w:val="00AF058E"/>
    <w:rsid w:val="00AF2E52"/>
    <w:rsid w:val="00AF3B81"/>
    <w:rsid w:val="00AF705A"/>
    <w:rsid w:val="00AF79F4"/>
    <w:rsid w:val="00B0226B"/>
    <w:rsid w:val="00B0544E"/>
    <w:rsid w:val="00B10400"/>
    <w:rsid w:val="00B12AAF"/>
    <w:rsid w:val="00B14378"/>
    <w:rsid w:val="00B14ABD"/>
    <w:rsid w:val="00B15909"/>
    <w:rsid w:val="00B163F9"/>
    <w:rsid w:val="00B16D44"/>
    <w:rsid w:val="00B22B88"/>
    <w:rsid w:val="00B26A94"/>
    <w:rsid w:val="00B31954"/>
    <w:rsid w:val="00B346AB"/>
    <w:rsid w:val="00B370C5"/>
    <w:rsid w:val="00B42D05"/>
    <w:rsid w:val="00B43060"/>
    <w:rsid w:val="00B4410E"/>
    <w:rsid w:val="00B45B41"/>
    <w:rsid w:val="00B45F96"/>
    <w:rsid w:val="00B475C0"/>
    <w:rsid w:val="00B47E43"/>
    <w:rsid w:val="00B47EBD"/>
    <w:rsid w:val="00B50DD6"/>
    <w:rsid w:val="00B55F62"/>
    <w:rsid w:val="00B56DC1"/>
    <w:rsid w:val="00B60305"/>
    <w:rsid w:val="00B63272"/>
    <w:rsid w:val="00B66039"/>
    <w:rsid w:val="00B66DC0"/>
    <w:rsid w:val="00B70FAF"/>
    <w:rsid w:val="00B712DF"/>
    <w:rsid w:val="00B71BA4"/>
    <w:rsid w:val="00B72359"/>
    <w:rsid w:val="00B7257B"/>
    <w:rsid w:val="00B74827"/>
    <w:rsid w:val="00B74F67"/>
    <w:rsid w:val="00B81D76"/>
    <w:rsid w:val="00B82347"/>
    <w:rsid w:val="00B8388D"/>
    <w:rsid w:val="00B84A7D"/>
    <w:rsid w:val="00B84D14"/>
    <w:rsid w:val="00B873CF"/>
    <w:rsid w:val="00B87574"/>
    <w:rsid w:val="00B951A8"/>
    <w:rsid w:val="00B95436"/>
    <w:rsid w:val="00B95B88"/>
    <w:rsid w:val="00B968EB"/>
    <w:rsid w:val="00B96D4E"/>
    <w:rsid w:val="00B979BE"/>
    <w:rsid w:val="00BA0D72"/>
    <w:rsid w:val="00BA1F11"/>
    <w:rsid w:val="00BA48FD"/>
    <w:rsid w:val="00BA4EA9"/>
    <w:rsid w:val="00BA67AE"/>
    <w:rsid w:val="00BA78F4"/>
    <w:rsid w:val="00BB05F5"/>
    <w:rsid w:val="00BB0FDD"/>
    <w:rsid w:val="00BB41DC"/>
    <w:rsid w:val="00BB706B"/>
    <w:rsid w:val="00BB77B3"/>
    <w:rsid w:val="00BC105E"/>
    <w:rsid w:val="00BC1915"/>
    <w:rsid w:val="00BC37EE"/>
    <w:rsid w:val="00BC3C38"/>
    <w:rsid w:val="00BC67F4"/>
    <w:rsid w:val="00BD1066"/>
    <w:rsid w:val="00BD2B67"/>
    <w:rsid w:val="00BD4615"/>
    <w:rsid w:val="00BD5140"/>
    <w:rsid w:val="00BE21FE"/>
    <w:rsid w:val="00BE46CA"/>
    <w:rsid w:val="00BF3B64"/>
    <w:rsid w:val="00BF4DB5"/>
    <w:rsid w:val="00BF7021"/>
    <w:rsid w:val="00BF77A4"/>
    <w:rsid w:val="00C01744"/>
    <w:rsid w:val="00C01ABF"/>
    <w:rsid w:val="00C02842"/>
    <w:rsid w:val="00C0555C"/>
    <w:rsid w:val="00C0703D"/>
    <w:rsid w:val="00C10E77"/>
    <w:rsid w:val="00C11128"/>
    <w:rsid w:val="00C13C57"/>
    <w:rsid w:val="00C140D8"/>
    <w:rsid w:val="00C145D2"/>
    <w:rsid w:val="00C14C34"/>
    <w:rsid w:val="00C15D78"/>
    <w:rsid w:val="00C16548"/>
    <w:rsid w:val="00C2044D"/>
    <w:rsid w:val="00C23B9F"/>
    <w:rsid w:val="00C24E02"/>
    <w:rsid w:val="00C252AC"/>
    <w:rsid w:val="00C2782F"/>
    <w:rsid w:val="00C322B8"/>
    <w:rsid w:val="00C376D1"/>
    <w:rsid w:val="00C40757"/>
    <w:rsid w:val="00C415C1"/>
    <w:rsid w:val="00C4395C"/>
    <w:rsid w:val="00C444C3"/>
    <w:rsid w:val="00C47E51"/>
    <w:rsid w:val="00C47E98"/>
    <w:rsid w:val="00C52302"/>
    <w:rsid w:val="00C544F9"/>
    <w:rsid w:val="00C6036F"/>
    <w:rsid w:val="00C6070E"/>
    <w:rsid w:val="00C6621C"/>
    <w:rsid w:val="00C75317"/>
    <w:rsid w:val="00C82FD6"/>
    <w:rsid w:val="00C83312"/>
    <w:rsid w:val="00C85F9A"/>
    <w:rsid w:val="00C90435"/>
    <w:rsid w:val="00C90F78"/>
    <w:rsid w:val="00C945B8"/>
    <w:rsid w:val="00C969EE"/>
    <w:rsid w:val="00C96DC0"/>
    <w:rsid w:val="00CA37AB"/>
    <w:rsid w:val="00CA389D"/>
    <w:rsid w:val="00CA4011"/>
    <w:rsid w:val="00CA44CF"/>
    <w:rsid w:val="00CB147D"/>
    <w:rsid w:val="00CB227D"/>
    <w:rsid w:val="00CB3FFF"/>
    <w:rsid w:val="00CB741E"/>
    <w:rsid w:val="00CC1C8B"/>
    <w:rsid w:val="00CC2875"/>
    <w:rsid w:val="00CC6C1F"/>
    <w:rsid w:val="00CC6DAF"/>
    <w:rsid w:val="00CD20B1"/>
    <w:rsid w:val="00CD25D4"/>
    <w:rsid w:val="00CD3AFD"/>
    <w:rsid w:val="00CD412B"/>
    <w:rsid w:val="00CE28D7"/>
    <w:rsid w:val="00CE2AD4"/>
    <w:rsid w:val="00CE3174"/>
    <w:rsid w:val="00CE5560"/>
    <w:rsid w:val="00CE7920"/>
    <w:rsid w:val="00CF4976"/>
    <w:rsid w:val="00CF6DFA"/>
    <w:rsid w:val="00CF7C2B"/>
    <w:rsid w:val="00D02952"/>
    <w:rsid w:val="00D05C53"/>
    <w:rsid w:val="00D144CB"/>
    <w:rsid w:val="00D14E90"/>
    <w:rsid w:val="00D164DE"/>
    <w:rsid w:val="00D1730B"/>
    <w:rsid w:val="00D204D3"/>
    <w:rsid w:val="00D2263F"/>
    <w:rsid w:val="00D25620"/>
    <w:rsid w:val="00D26861"/>
    <w:rsid w:val="00D31D3A"/>
    <w:rsid w:val="00D33AA5"/>
    <w:rsid w:val="00D40A4C"/>
    <w:rsid w:val="00D40A8A"/>
    <w:rsid w:val="00D42930"/>
    <w:rsid w:val="00D431B6"/>
    <w:rsid w:val="00D502C7"/>
    <w:rsid w:val="00D531B1"/>
    <w:rsid w:val="00D535B1"/>
    <w:rsid w:val="00D5366A"/>
    <w:rsid w:val="00D54EC1"/>
    <w:rsid w:val="00D5541D"/>
    <w:rsid w:val="00D62EF8"/>
    <w:rsid w:val="00D6480C"/>
    <w:rsid w:val="00D65194"/>
    <w:rsid w:val="00D667D3"/>
    <w:rsid w:val="00D67237"/>
    <w:rsid w:val="00D70D54"/>
    <w:rsid w:val="00D72F2D"/>
    <w:rsid w:val="00D73C90"/>
    <w:rsid w:val="00D7575E"/>
    <w:rsid w:val="00D7578C"/>
    <w:rsid w:val="00D77349"/>
    <w:rsid w:val="00D80560"/>
    <w:rsid w:val="00D82FAC"/>
    <w:rsid w:val="00D85D49"/>
    <w:rsid w:val="00D86987"/>
    <w:rsid w:val="00D87DB3"/>
    <w:rsid w:val="00D90E1E"/>
    <w:rsid w:val="00D91568"/>
    <w:rsid w:val="00D96F4F"/>
    <w:rsid w:val="00DA0AC1"/>
    <w:rsid w:val="00DA43DD"/>
    <w:rsid w:val="00DA78EB"/>
    <w:rsid w:val="00DB144B"/>
    <w:rsid w:val="00DB1C39"/>
    <w:rsid w:val="00DB2002"/>
    <w:rsid w:val="00DC2DBC"/>
    <w:rsid w:val="00DC301C"/>
    <w:rsid w:val="00DC62CB"/>
    <w:rsid w:val="00DD0A58"/>
    <w:rsid w:val="00DD1899"/>
    <w:rsid w:val="00DE12E0"/>
    <w:rsid w:val="00DE2672"/>
    <w:rsid w:val="00DE685A"/>
    <w:rsid w:val="00DF0BFE"/>
    <w:rsid w:val="00DF109A"/>
    <w:rsid w:val="00DF573F"/>
    <w:rsid w:val="00E012B4"/>
    <w:rsid w:val="00E02165"/>
    <w:rsid w:val="00E05885"/>
    <w:rsid w:val="00E05B44"/>
    <w:rsid w:val="00E06AD1"/>
    <w:rsid w:val="00E06BC3"/>
    <w:rsid w:val="00E112FD"/>
    <w:rsid w:val="00E11C1E"/>
    <w:rsid w:val="00E12C06"/>
    <w:rsid w:val="00E139A6"/>
    <w:rsid w:val="00E139AE"/>
    <w:rsid w:val="00E15506"/>
    <w:rsid w:val="00E1729A"/>
    <w:rsid w:val="00E2082C"/>
    <w:rsid w:val="00E225EE"/>
    <w:rsid w:val="00E230E1"/>
    <w:rsid w:val="00E23BA6"/>
    <w:rsid w:val="00E25810"/>
    <w:rsid w:val="00E27364"/>
    <w:rsid w:val="00E3665B"/>
    <w:rsid w:val="00E40CF6"/>
    <w:rsid w:val="00E423DF"/>
    <w:rsid w:val="00E43C78"/>
    <w:rsid w:val="00E45039"/>
    <w:rsid w:val="00E464FD"/>
    <w:rsid w:val="00E4667C"/>
    <w:rsid w:val="00E47311"/>
    <w:rsid w:val="00E53346"/>
    <w:rsid w:val="00E536BE"/>
    <w:rsid w:val="00E53C22"/>
    <w:rsid w:val="00E56142"/>
    <w:rsid w:val="00E5769A"/>
    <w:rsid w:val="00E61EF2"/>
    <w:rsid w:val="00E62F0B"/>
    <w:rsid w:val="00E637B0"/>
    <w:rsid w:val="00E65CDD"/>
    <w:rsid w:val="00E66565"/>
    <w:rsid w:val="00E72C94"/>
    <w:rsid w:val="00E72F7F"/>
    <w:rsid w:val="00E74DF7"/>
    <w:rsid w:val="00E86193"/>
    <w:rsid w:val="00E86DCD"/>
    <w:rsid w:val="00E873D5"/>
    <w:rsid w:val="00E9268C"/>
    <w:rsid w:val="00E9484B"/>
    <w:rsid w:val="00E94B91"/>
    <w:rsid w:val="00E96E97"/>
    <w:rsid w:val="00E971E8"/>
    <w:rsid w:val="00E97FDB"/>
    <w:rsid w:val="00EA3715"/>
    <w:rsid w:val="00EA4604"/>
    <w:rsid w:val="00EA6CD8"/>
    <w:rsid w:val="00EB280E"/>
    <w:rsid w:val="00EB47A3"/>
    <w:rsid w:val="00EB76EC"/>
    <w:rsid w:val="00EC1CCB"/>
    <w:rsid w:val="00EC225B"/>
    <w:rsid w:val="00EC2727"/>
    <w:rsid w:val="00EC6405"/>
    <w:rsid w:val="00EC7AE0"/>
    <w:rsid w:val="00ED4121"/>
    <w:rsid w:val="00ED5297"/>
    <w:rsid w:val="00EE105E"/>
    <w:rsid w:val="00EE21CF"/>
    <w:rsid w:val="00EE3ACE"/>
    <w:rsid w:val="00EE3D12"/>
    <w:rsid w:val="00EE4F34"/>
    <w:rsid w:val="00EE57BF"/>
    <w:rsid w:val="00F021C9"/>
    <w:rsid w:val="00F03E6E"/>
    <w:rsid w:val="00F1409C"/>
    <w:rsid w:val="00F142E5"/>
    <w:rsid w:val="00F14A7A"/>
    <w:rsid w:val="00F154B6"/>
    <w:rsid w:val="00F2057E"/>
    <w:rsid w:val="00F32AF5"/>
    <w:rsid w:val="00F335B3"/>
    <w:rsid w:val="00F344AF"/>
    <w:rsid w:val="00F37936"/>
    <w:rsid w:val="00F40DDB"/>
    <w:rsid w:val="00F41989"/>
    <w:rsid w:val="00F42F62"/>
    <w:rsid w:val="00F44104"/>
    <w:rsid w:val="00F45078"/>
    <w:rsid w:val="00F47CE6"/>
    <w:rsid w:val="00F501BB"/>
    <w:rsid w:val="00F505C5"/>
    <w:rsid w:val="00F5341B"/>
    <w:rsid w:val="00F5434A"/>
    <w:rsid w:val="00F578F4"/>
    <w:rsid w:val="00F60C49"/>
    <w:rsid w:val="00F622D0"/>
    <w:rsid w:val="00F62A67"/>
    <w:rsid w:val="00F64F11"/>
    <w:rsid w:val="00F664DC"/>
    <w:rsid w:val="00F7225E"/>
    <w:rsid w:val="00F74435"/>
    <w:rsid w:val="00F748CA"/>
    <w:rsid w:val="00F75871"/>
    <w:rsid w:val="00F809A6"/>
    <w:rsid w:val="00F80E42"/>
    <w:rsid w:val="00F82A8A"/>
    <w:rsid w:val="00F82F3C"/>
    <w:rsid w:val="00F8496B"/>
    <w:rsid w:val="00F86B0B"/>
    <w:rsid w:val="00F9160A"/>
    <w:rsid w:val="00F93859"/>
    <w:rsid w:val="00F93A34"/>
    <w:rsid w:val="00F94C44"/>
    <w:rsid w:val="00F94DF1"/>
    <w:rsid w:val="00F962E8"/>
    <w:rsid w:val="00F97176"/>
    <w:rsid w:val="00FB30C9"/>
    <w:rsid w:val="00FB4FB2"/>
    <w:rsid w:val="00FB55FB"/>
    <w:rsid w:val="00FB6F5D"/>
    <w:rsid w:val="00FB7490"/>
    <w:rsid w:val="00FC1DD4"/>
    <w:rsid w:val="00FC53DF"/>
    <w:rsid w:val="00FC6F2F"/>
    <w:rsid w:val="00FD10D5"/>
    <w:rsid w:val="00FD39D9"/>
    <w:rsid w:val="00FE0E8B"/>
    <w:rsid w:val="00FE25E8"/>
    <w:rsid w:val="00FE394E"/>
    <w:rsid w:val="00FE4C43"/>
    <w:rsid w:val="00FF094C"/>
    <w:rsid w:val="00FF1865"/>
    <w:rsid w:val="00FF2863"/>
    <w:rsid w:val="00FF2EF6"/>
    <w:rsid w:val="00FF2F71"/>
    <w:rsid w:val="00FF538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8520C"/>
  <w15:docId w15:val="{D45CBD72-1F7C-4D19-B52D-E430B8B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C0"/>
    <w:pPr>
      <w:jc w:val="left"/>
    </w:pPr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CFD"/>
    <w:pPr>
      <w:autoSpaceDE w:val="0"/>
      <w:autoSpaceDN w:val="0"/>
      <w:adjustRightInd w:val="0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rsid w:val="00546D5E"/>
    <w:pPr>
      <w:keepNext/>
      <w:tabs>
        <w:tab w:val="left" w:pos="-1080"/>
        <w:tab w:val="left" w:pos="-720"/>
        <w:tab w:val="left" w:pos="0"/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eastAsia="Times New Roman"/>
      <w:color w:val="auto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46D5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546D5E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de-CH" w:eastAsia="en-US"/>
    </w:rPr>
  </w:style>
  <w:style w:type="table" w:styleId="TableGrid">
    <w:name w:val="Table Grid"/>
    <w:basedOn w:val="TableNormal"/>
    <w:uiPriority w:val="59"/>
    <w:rsid w:val="0054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F"/>
    <w:rPr>
      <w:rFonts w:ascii="Tahoma" w:hAnsi="Tahoma" w:cs="Tahoma"/>
      <w:color w:val="000000"/>
      <w:sz w:val="16"/>
      <w:szCs w:val="16"/>
      <w:lang w:val="en-US" w:eastAsia="en-TT"/>
    </w:rPr>
  </w:style>
  <w:style w:type="paragraph" w:customStyle="1" w:styleId="Default">
    <w:name w:val="Default"/>
    <w:uiPriority w:val="99"/>
    <w:rsid w:val="00144A5B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paragraph" w:styleId="Footer">
    <w:name w:val="footer"/>
    <w:basedOn w:val="Normal"/>
    <w:link w:val="FooterChar"/>
    <w:uiPriority w:val="99"/>
    <w:unhideWhenUsed/>
    <w:rsid w:val="00FB30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C9"/>
    <w:rPr>
      <w:rFonts w:ascii="Times New Roman" w:hAnsi="Times New Roman" w:cs="Times New Roman"/>
      <w:color w:val="000000"/>
      <w:sz w:val="24"/>
      <w:szCs w:val="24"/>
      <w:lang w:val="en-US" w:eastAsia="en-TT"/>
    </w:rPr>
  </w:style>
  <w:style w:type="character" w:customStyle="1" w:styleId="Heading1Char">
    <w:name w:val="Heading 1 Char"/>
    <w:basedOn w:val="DefaultParagraphFont"/>
    <w:link w:val="Heading1"/>
    <w:uiPriority w:val="9"/>
    <w:rsid w:val="00035CFD"/>
    <w:rPr>
      <w:rFonts w:ascii="Times New Roman" w:hAnsi="Times New Roman" w:cs="Times New Roman"/>
      <w:b/>
      <w:color w:val="000000"/>
      <w:sz w:val="24"/>
      <w:szCs w:val="24"/>
      <w:lang w:val="en-GB" w:eastAsia="en-TT"/>
    </w:rPr>
  </w:style>
  <w:style w:type="paragraph" w:styleId="TOC1">
    <w:name w:val="toc 1"/>
    <w:basedOn w:val="Normal"/>
    <w:next w:val="Normal"/>
    <w:autoRedefine/>
    <w:uiPriority w:val="39"/>
    <w:unhideWhenUsed/>
    <w:rsid w:val="007B1663"/>
    <w:pPr>
      <w:tabs>
        <w:tab w:val="right" w:leader="dot" w:pos="9062"/>
      </w:tabs>
      <w:spacing w:after="100"/>
      <w:ind w:left="709"/>
    </w:pPr>
    <w:rPr>
      <w:noProof/>
      <w:color w:val="auto"/>
    </w:rPr>
  </w:style>
  <w:style w:type="character" w:styleId="Hyperlink">
    <w:name w:val="Hyperlink"/>
    <w:basedOn w:val="DefaultParagraphFont"/>
    <w:uiPriority w:val="99"/>
    <w:unhideWhenUsed/>
    <w:rsid w:val="00567D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CB"/>
    <w:rPr>
      <w:rFonts w:ascii="Times New Roman" w:hAnsi="Times New Roman" w:cs="Times New Roman"/>
      <w:color w:val="000000"/>
      <w:sz w:val="20"/>
      <w:szCs w:val="20"/>
      <w:lang w:val="en-US" w:eastAsia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CB"/>
    <w:rPr>
      <w:rFonts w:ascii="Times New Roman" w:hAnsi="Times New Roman" w:cs="Times New Roman"/>
      <w:b/>
      <w:bCs/>
      <w:color w:val="000000"/>
      <w:sz w:val="20"/>
      <w:szCs w:val="20"/>
      <w:lang w:val="en-US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AB99-C99E-4E8C-9979-EDC33BFC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6881</Words>
  <Characters>39227</Characters>
  <Application>Microsoft Office Word</Application>
  <DocSecurity>0</DocSecurity>
  <Lines>326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Seube</dc:creator>
  <cp:lastModifiedBy>Leonel Manteigas</cp:lastModifiedBy>
  <cp:revision>2</cp:revision>
  <cp:lastPrinted>2017-06-26T08:14:00Z</cp:lastPrinted>
  <dcterms:created xsi:type="dcterms:W3CDTF">2023-08-22T12:38:00Z</dcterms:created>
  <dcterms:modified xsi:type="dcterms:W3CDTF">2023-08-22T12:38:00Z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